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40F4BA" w14:textId="77777777" w:rsidR="00E82A2A" w:rsidRDefault="00712AEE">
      <w:pPr>
        <w:pStyle w:val="1"/>
        <w:spacing w:beforeLines="100" w:before="423" w:line="300" w:lineRule="atLeast"/>
        <w:ind w:firstLineChars="0" w:firstLine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Supporting information for </w:t>
      </w:r>
    </w:p>
    <w:p w14:paraId="7AF97DDA" w14:textId="77777777" w:rsidR="00E82A2A" w:rsidRDefault="00712AEE">
      <w:pPr>
        <w:jc w:val="lef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 w:hint="eastAsia"/>
          <w:b/>
          <w:sz w:val="32"/>
          <w:szCs w:val="32"/>
        </w:rPr>
        <w:t xml:space="preserve">A machine learning-based data mining in medical examination data: a group features-based biological age prediction model </w:t>
      </w:r>
    </w:p>
    <w:p w14:paraId="2BF0F453" w14:textId="77777777" w:rsidR="004B4C58" w:rsidRPr="004B4C58" w:rsidRDefault="004B4C58" w:rsidP="004B4C58">
      <w:pPr>
        <w:shd w:val="clear" w:color="auto" w:fill="FFFFFF" w:themeFill="background1"/>
        <w:spacing w:beforeLines="100" w:before="423" w:line="300" w:lineRule="atLeast"/>
        <w:jc w:val="left"/>
        <w:rPr>
          <w:rFonts w:ascii="Times New Roman" w:hAnsi="Times New Roman"/>
          <w:b/>
          <w:kern w:val="0"/>
          <w:sz w:val="24"/>
          <w:szCs w:val="24"/>
          <w:lang w:val="en"/>
        </w:rPr>
      </w:pP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Qing Yang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1, †</w:t>
      </w:r>
      <w:r w:rsidRPr="004B4C58">
        <w:rPr>
          <w:rFonts w:ascii="Times New Roman" w:hAnsi="Times New Roman"/>
          <w:b/>
          <w:kern w:val="0"/>
          <w:sz w:val="24"/>
          <w:szCs w:val="24"/>
        </w:rPr>
        <w:t xml:space="preserve">, 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Sunan Gao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2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, †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 xml:space="preserve">, 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Junfen Lin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,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lang w:val="en"/>
        </w:rPr>
        <w:t xml:space="preserve"> 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Ke Lyu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3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, Zexu Wu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3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, Yinwei Qiu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, Yanrong Zhao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, Wei Wang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>, Tianxiang Lin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lang w:val="en"/>
        </w:rPr>
        <w:t xml:space="preserve"> </w:t>
      </w:r>
      <w:r w:rsidRPr="004B4C58">
        <w:rPr>
          <w:rFonts w:ascii="Times New Roman" w:hAnsi="Times New Roman"/>
          <w:b/>
          <w:kern w:val="0"/>
          <w:sz w:val="24"/>
          <w:szCs w:val="24"/>
        </w:rPr>
        <w:t xml:space="preserve">and 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Ming Chen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3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 xml:space="preserve">, </w:t>
      </w: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4,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 xml:space="preserve"> </w:t>
      </w:r>
      <w:r w:rsidRPr="004B4C58">
        <w:rPr>
          <w:rFonts w:ascii="Times New Roman" w:hAnsi="Times New Roman"/>
          <w:b/>
          <w:kern w:val="0"/>
          <w:sz w:val="24"/>
          <w:szCs w:val="24"/>
        </w:rPr>
        <w:t>*</w:t>
      </w:r>
    </w:p>
    <w:p w14:paraId="55D9E18D" w14:textId="77777777" w:rsidR="004B4C58" w:rsidRPr="004B4C58" w:rsidRDefault="004B4C58" w:rsidP="004B4C58">
      <w:pPr>
        <w:shd w:val="clear" w:color="auto" w:fill="FFFFFF" w:themeFill="background1"/>
        <w:spacing w:beforeLines="100" w:before="423" w:line="300" w:lineRule="atLeast"/>
        <w:ind w:left="240" w:hangingChars="100" w:hanging="240"/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>1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ab/>
      </w:r>
      <w:r w:rsidRPr="004B4C58">
        <w:rPr>
          <w:rFonts w:ascii="Times New Roman" w:hAnsi="Times New Roman" w:hint="eastAsia"/>
          <w:kern w:val="0"/>
          <w:sz w:val="24"/>
          <w:szCs w:val="24"/>
        </w:rPr>
        <w:t xml:space="preserve">Zhejiang Provincial Center for Disease Control and Prevention, Hangzhou 310051, China </w:t>
      </w:r>
    </w:p>
    <w:p w14:paraId="22AED06A" w14:textId="77777777" w:rsidR="004B4C58" w:rsidRPr="004B4C58" w:rsidRDefault="004B4C58" w:rsidP="004B4C58">
      <w:pPr>
        <w:shd w:val="clear" w:color="auto" w:fill="FFFFFF" w:themeFill="background1"/>
        <w:spacing w:line="300" w:lineRule="atLeast"/>
        <w:ind w:left="240" w:hangingChars="100" w:hanging="240"/>
        <w:jc w:val="left"/>
        <w:rPr>
          <w:rFonts w:ascii="Times New Roman" w:hAnsi="Times New Roman"/>
          <w:kern w:val="0"/>
          <w:sz w:val="24"/>
          <w:szCs w:val="24"/>
        </w:rPr>
      </w:pP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2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ab/>
      </w:r>
      <w:r w:rsidRPr="004B4C58">
        <w:rPr>
          <w:rFonts w:ascii="Times New Roman" w:hAnsi="Times New Roman" w:hint="eastAsia"/>
          <w:kern w:val="0"/>
          <w:sz w:val="24"/>
          <w:szCs w:val="24"/>
        </w:rPr>
        <w:t>College of Biosystems Engineering and Food Science, Zhejiang University, Hangzhou 310058, China</w:t>
      </w:r>
    </w:p>
    <w:p w14:paraId="277E4575" w14:textId="612A9BF7" w:rsidR="004B4C58" w:rsidRPr="004B4C58" w:rsidRDefault="004B4C58" w:rsidP="004B4C58">
      <w:pPr>
        <w:shd w:val="clear" w:color="auto" w:fill="FFFFFF" w:themeFill="background1"/>
        <w:spacing w:line="300" w:lineRule="atLeast"/>
        <w:ind w:left="240" w:hangingChars="100" w:hanging="240"/>
        <w:jc w:val="left"/>
        <w:rPr>
          <w:rFonts w:ascii="Times New Roman" w:hAnsi="Times New Roman"/>
          <w:kern w:val="0"/>
          <w:sz w:val="24"/>
          <w:szCs w:val="24"/>
        </w:rPr>
      </w:pP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3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ab/>
      </w:r>
      <w:r w:rsidRPr="004B4C58">
        <w:rPr>
          <w:rFonts w:ascii="Times New Roman" w:hAnsi="Times New Roman" w:hint="eastAsia"/>
          <w:kern w:val="0"/>
          <w:sz w:val="24"/>
          <w:szCs w:val="24"/>
        </w:rPr>
        <w:t>College of Life Science</w:t>
      </w:r>
      <w:r w:rsidR="002B671D">
        <w:rPr>
          <w:rFonts w:ascii="Times New Roman" w:hAnsi="Times New Roman" w:hint="eastAsia"/>
          <w:kern w:val="0"/>
          <w:sz w:val="24"/>
          <w:szCs w:val="24"/>
        </w:rPr>
        <w:t>s</w:t>
      </w:r>
      <w:r w:rsidRPr="004B4C58">
        <w:rPr>
          <w:rFonts w:ascii="Times New Roman" w:hAnsi="Times New Roman" w:hint="eastAsia"/>
          <w:kern w:val="0"/>
          <w:sz w:val="24"/>
          <w:szCs w:val="24"/>
        </w:rPr>
        <w:t>, Zhejiang</w:t>
      </w:r>
      <w:bookmarkStart w:id="0" w:name="_GoBack"/>
      <w:bookmarkEnd w:id="0"/>
      <w:r w:rsidRPr="004B4C58">
        <w:rPr>
          <w:rFonts w:ascii="Times New Roman" w:hAnsi="Times New Roman" w:hint="eastAsia"/>
          <w:kern w:val="0"/>
          <w:sz w:val="24"/>
          <w:szCs w:val="24"/>
        </w:rPr>
        <w:t xml:space="preserve"> University, Hangzhou 310058, China</w:t>
      </w:r>
    </w:p>
    <w:p w14:paraId="323B4FE7" w14:textId="77777777" w:rsidR="004B4C58" w:rsidRPr="004B4C58" w:rsidRDefault="004B4C58" w:rsidP="004B4C58">
      <w:pPr>
        <w:shd w:val="clear" w:color="auto" w:fill="FFFFFF" w:themeFill="background1"/>
        <w:spacing w:line="300" w:lineRule="atLeast"/>
        <w:ind w:left="240" w:hangingChars="100" w:hanging="240"/>
        <w:jc w:val="left"/>
        <w:rPr>
          <w:rFonts w:ascii="Times New Roman" w:hAnsi="Times New Roman"/>
          <w:kern w:val="0"/>
          <w:sz w:val="24"/>
          <w:szCs w:val="24"/>
        </w:rPr>
      </w:pPr>
      <w:r w:rsidRPr="004B4C58">
        <w:rPr>
          <w:rFonts w:ascii="Times New Roman" w:hAnsi="Times New Roman" w:hint="eastAsia"/>
          <w:b/>
          <w:kern w:val="0"/>
          <w:sz w:val="24"/>
          <w:szCs w:val="24"/>
          <w:vertAlign w:val="superscript"/>
        </w:rPr>
        <w:t>4</w:t>
      </w: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ab/>
      </w:r>
      <w:r w:rsidRPr="004B4C58">
        <w:rPr>
          <w:rFonts w:ascii="Times New Roman" w:hAnsi="Times New Roman"/>
          <w:kern w:val="0"/>
          <w:sz w:val="24"/>
          <w:szCs w:val="24"/>
        </w:rPr>
        <w:t>The first Affliated Hospital of School of Medicine</w:t>
      </w:r>
      <w:r w:rsidRPr="004B4C58">
        <w:rPr>
          <w:rFonts w:ascii="Times New Roman" w:hAnsi="Times New Roman" w:hint="eastAsia"/>
          <w:kern w:val="0"/>
          <w:sz w:val="24"/>
          <w:szCs w:val="24"/>
        </w:rPr>
        <w:t>, Zhejiang University, Hangzhou 310058, China</w:t>
      </w:r>
    </w:p>
    <w:p w14:paraId="287525D0" w14:textId="31386EAF" w:rsidR="004B4C58" w:rsidRPr="004B4C58" w:rsidRDefault="004B4C58" w:rsidP="004B4C58">
      <w:pPr>
        <w:shd w:val="clear" w:color="auto" w:fill="FFFFFF" w:themeFill="background1"/>
        <w:spacing w:line="300" w:lineRule="atLeast"/>
        <w:ind w:left="240" w:hangingChars="100" w:hanging="240"/>
        <w:jc w:val="left"/>
        <w:rPr>
          <w:rFonts w:ascii="Times New Roman" w:hAnsi="Times New Roman"/>
          <w:kern w:val="0"/>
          <w:sz w:val="24"/>
          <w:szCs w:val="24"/>
        </w:rPr>
      </w:pPr>
      <w:r w:rsidRPr="004B4C58">
        <w:rPr>
          <w:rFonts w:ascii="Times New Roman" w:hAnsi="Times New Roman"/>
          <w:b/>
          <w:kern w:val="0"/>
          <w:sz w:val="24"/>
          <w:szCs w:val="24"/>
          <w:vertAlign w:val="superscript"/>
        </w:rPr>
        <w:t xml:space="preserve">† </w:t>
      </w:r>
      <w:r w:rsidRPr="004B4C58">
        <w:rPr>
          <w:rFonts w:ascii="Times New Roman" w:hAnsi="Times New Roman"/>
          <w:kern w:val="0"/>
          <w:sz w:val="24"/>
          <w:szCs w:val="24"/>
        </w:rPr>
        <w:t>These authors contributed equally to this work</w:t>
      </w:r>
    </w:p>
    <w:p w14:paraId="27A1FCB5" w14:textId="77777777" w:rsidR="00E82A2A" w:rsidRDefault="00712AEE">
      <w:pPr>
        <w:widowControl/>
        <w:jc w:val="lef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14:paraId="0C6869F3" w14:textId="77777777" w:rsidR="003B3E21" w:rsidRDefault="003B3E21">
      <w:pPr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lastRenderedPageBreak/>
        <w:t xml:space="preserve">Fig. S1 </w:t>
      </w:r>
      <w:r w:rsidRPr="003B3E21">
        <w:rPr>
          <w:rFonts w:ascii="Times New Roman" w:hAnsi="Times New Roman"/>
          <w:kern w:val="0"/>
          <w:sz w:val="24"/>
          <w:szCs w:val="24"/>
        </w:rPr>
        <w:t>Optimized lambda selection (A) and feature selection (B) in Lasso regression</w:t>
      </w:r>
    </w:p>
    <w:p w14:paraId="5CFB0C69" w14:textId="562297C4" w:rsidR="004B4C58" w:rsidRDefault="004B4C58">
      <w:pPr>
        <w:jc w:val="left"/>
        <w:rPr>
          <w:rFonts w:ascii="Times New Roman" w:hAnsi="Times New Roman"/>
          <w:b/>
          <w:kern w:val="0"/>
          <w:sz w:val="24"/>
          <w:szCs w:val="24"/>
        </w:rPr>
      </w:pP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>Fig</w:t>
      </w:r>
      <w:r w:rsidRPr="004B4C58">
        <w:rPr>
          <w:rFonts w:ascii="Times New Roman" w:hAnsi="Times New Roman"/>
          <w:b/>
          <w:kern w:val="0"/>
          <w:sz w:val="24"/>
          <w:szCs w:val="24"/>
        </w:rPr>
        <w:t>. S2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 w:rsidRPr="004B4C58">
        <w:rPr>
          <w:rFonts w:ascii="Times New Roman" w:hAnsi="Times New Roman"/>
          <w:kern w:val="0"/>
          <w:sz w:val="24"/>
          <w:szCs w:val="24"/>
        </w:rPr>
        <w:t>Feature importance values in the Stacking model.</w:t>
      </w:r>
    </w:p>
    <w:p w14:paraId="1CB5399D" w14:textId="77777777" w:rsidR="00E82A2A" w:rsidRDefault="00712AEE">
      <w:pPr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1.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KNN and Mice in MCAR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p w14:paraId="6F70078F" w14:textId="77777777" w:rsidR="00E82A2A" w:rsidRDefault="00712AEE">
      <w:pPr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2.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KNN and Mice in MNAR.</w:t>
      </w:r>
    </w:p>
    <w:p w14:paraId="37DEFCC0" w14:textId="77777777" w:rsidR="00E82A2A" w:rsidRDefault="00712AEE">
      <w:pPr>
        <w:jc w:val="left"/>
        <w:rPr>
          <w:rFonts w:ascii="Times New Roman" w:eastAsia="Adobe 宋体 Std L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3.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Adobe 宋体 Std L" w:hAnsi="Times New Roman"/>
          <w:bCs/>
          <w:kern w:val="0"/>
          <w:sz w:val="24"/>
          <w:szCs w:val="24"/>
        </w:rPr>
        <w:t>The optimized parameters of AE and RRLR.</w:t>
      </w:r>
    </w:p>
    <w:p w14:paraId="009318B6" w14:textId="77777777" w:rsidR="00E82A2A" w:rsidRDefault="00712AEE">
      <w:pPr>
        <w:widowControl/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4.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Coefficients of biological features in Lasso regression (lambda = 0.00072).</w:t>
      </w:r>
    </w:p>
    <w:p w14:paraId="2627B21F" w14:textId="77777777" w:rsidR="00E82A2A" w:rsidRDefault="00712AEE">
      <w:pPr>
        <w:jc w:val="lef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5.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GAM (splines), AdaBoost, CNN, DNN, Extra Trees, GBDT, LGBM, CatBoost, XGBoosts.</w:t>
      </w:r>
    </w:p>
    <w:p w14:paraId="5BE904FC" w14:textId="77777777" w:rsidR="00E82A2A" w:rsidRDefault="00712AEE">
      <w:pPr>
        <w:widowControl/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6</w:t>
      </w:r>
      <w:r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results and parameters of two XGBoost models.</w:t>
      </w:r>
    </w:p>
    <w:p w14:paraId="157125F5" w14:textId="77777777" w:rsidR="00E82A2A" w:rsidRDefault="00712AEE">
      <w:pPr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7.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variable importance values of the sub-models in the Stacking model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p w14:paraId="30C9E11A" w14:textId="77777777" w:rsidR="00E82A2A" w:rsidRDefault="00712AEE">
      <w:pPr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8</w:t>
      </w:r>
      <w:r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Associations of STK-BA and XGB-BAs with health risk indicators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4BCD65A8" w14:textId="77777777" w:rsidR="00E82A2A" w:rsidRDefault="00712AEE">
      <w:pPr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9</w:t>
      </w:r>
      <w:r>
        <w:rPr>
          <w:rFonts w:ascii="Times New Roman" w:hAnsi="Times New Roman"/>
          <w:b/>
          <w:bCs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bCs/>
          <w:kern w:val="0"/>
          <w:sz w:val="24"/>
          <w:szCs w:val="24"/>
        </w:rPr>
        <w:t>Associations of STK-BA and XGB-BAs with health risk indicators (Quintile, ABSI)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21C1B540" w14:textId="77777777" w:rsidR="00E82A2A" w:rsidRDefault="00712AEE">
      <w:pPr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10</w:t>
      </w:r>
      <w:r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Associations of STK-BA and XGB-BAs with health risk indicators (Quintile, WHtR)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1F531C36" w14:textId="77777777" w:rsidR="00E82A2A" w:rsidRDefault="00712AEE">
      <w:pPr>
        <w:spacing w:line="300" w:lineRule="atLeas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 w:hint="eastAsia"/>
          <w:b/>
          <w:bCs/>
          <w:kern w:val="0"/>
          <w:sz w:val="24"/>
          <w:szCs w:val="24"/>
        </w:rPr>
        <w:t xml:space="preserve">Table S11. </w:t>
      </w:r>
      <w:r>
        <w:rPr>
          <w:rFonts w:ascii="Times New Roman" w:hAnsi="Times New Roman" w:hint="eastAsia"/>
          <w:kern w:val="0"/>
          <w:sz w:val="24"/>
          <w:szCs w:val="24"/>
        </w:rPr>
        <w:t>Predicted increase in STK-BA and XGB-BAs for each disease count</w:t>
      </w:r>
      <w:r w:rsidR="003B3E21">
        <w:rPr>
          <w:rFonts w:ascii="Times New Roman" w:hAnsi="Times New Roman"/>
          <w:kern w:val="0"/>
          <w:sz w:val="24"/>
          <w:szCs w:val="24"/>
        </w:rPr>
        <w:t>.</w:t>
      </w:r>
    </w:p>
    <w:p w14:paraId="526E13CA" w14:textId="77777777" w:rsidR="00E82A2A" w:rsidRDefault="00712AEE">
      <w:pPr>
        <w:spacing w:line="300" w:lineRule="atLeas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bCs/>
          <w:kern w:val="0"/>
          <w:sz w:val="24"/>
          <w:szCs w:val="24"/>
        </w:rPr>
        <w:t>Table S1</w:t>
      </w:r>
      <w:r>
        <w:rPr>
          <w:rFonts w:ascii="Times New Roman Bold" w:hAnsi="Times New Roman Bold" w:cs="Times New Roman Bold" w:hint="eastAsia"/>
          <w:b/>
          <w:bCs/>
          <w:kern w:val="0"/>
          <w:sz w:val="24"/>
          <w:szCs w:val="24"/>
        </w:rPr>
        <w:t>2</w:t>
      </w:r>
      <w:r>
        <w:rPr>
          <w:rFonts w:ascii="Times New Roman Bold" w:hAnsi="Times New Roman Bold" w:cs="Times New Roman Bold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The </w:t>
      </w:r>
      <w:r>
        <w:rPr>
          <w:rFonts w:ascii="Times New Roman" w:hAnsi="Times New Roman"/>
          <w:bCs/>
          <w:kern w:val="0"/>
          <w:sz w:val="24"/>
          <w:szCs w:val="24"/>
        </w:rPr>
        <w:t>associations between each disease and STK-BA, XGB-BAs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63FA13DB" w14:textId="77777777" w:rsidR="00E82A2A" w:rsidRDefault="00712AEE">
      <w:pPr>
        <w:spacing w:line="300" w:lineRule="atLeast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S1</w:t>
      </w:r>
      <w:r>
        <w:rPr>
          <w:rFonts w:ascii="Times New Roman" w:hAnsi="Times New Roman" w:hint="eastAsia"/>
          <w:b/>
          <w:kern w:val="0"/>
          <w:sz w:val="24"/>
          <w:szCs w:val="24"/>
        </w:rPr>
        <w:t>3.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19 biological features’ attributes of study participants (n=77,144)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</w:p>
    <w:p w14:paraId="0BD8B2D8" w14:textId="77777777" w:rsidR="00E82A2A" w:rsidRDefault="00712AEE">
      <w:pPr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14.</w:t>
      </w:r>
      <w:r>
        <w:rPr>
          <w:rFonts w:ascii="Times New Roman" w:hAnsi="Times New Roman"/>
          <w:b/>
          <w:kern w:val="0"/>
          <w:sz w:val="24"/>
          <w:szCs w:val="24"/>
        </w:rPr>
        <w:t xml:space="preserve"> </w:t>
      </w:r>
      <w:r>
        <w:rPr>
          <w:rFonts w:ascii="Times New Roman" w:hAnsi="Times New Roman"/>
          <w:kern w:val="0"/>
          <w:sz w:val="24"/>
          <w:szCs w:val="24"/>
        </w:rPr>
        <w:t xml:space="preserve">The disease status of study population (n=77, 144). </w:t>
      </w:r>
    </w:p>
    <w:p w14:paraId="1351CCBB" w14:textId="77777777" w:rsidR="00E82A2A" w:rsidRDefault="00E82A2A">
      <w:pPr>
        <w:jc w:val="left"/>
        <w:rPr>
          <w:rFonts w:ascii="Times New Roman" w:hAnsi="Times New Roman"/>
          <w:b/>
          <w:sz w:val="24"/>
          <w:szCs w:val="24"/>
        </w:rPr>
      </w:pPr>
    </w:p>
    <w:p w14:paraId="4427E79E" w14:textId="77777777" w:rsidR="003B3E21" w:rsidRDefault="003B3E21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49ED6F64" w14:textId="77777777" w:rsidR="003B3E21" w:rsidRDefault="003B3E21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b/>
          <w:noProof/>
        </w:rPr>
        <w:lastRenderedPageBreak/>
        <w:drawing>
          <wp:inline distT="0" distB="0" distL="114300" distR="114300" wp14:anchorId="1D2B2D2B" wp14:editId="1C708AD6">
            <wp:extent cx="5270500" cy="265019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50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D724BF" w14:textId="77777777" w:rsidR="003B3E21" w:rsidRDefault="003B3E21" w:rsidP="003B3E21">
      <w:pPr>
        <w:spacing w:beforeLines="50" w:before="211"/>
        <w:jc w:val="left"/>
        <w:rPr>
          <w:rFonts w:ascii="Times New Roman" w:hAnsi="Times New Roman"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 xml:space="preserve">Fig. S1 </w:t>
      </w:r>
      <w:r w:rsidRPr="003B3E21">
        <w:rPr>
          <w:rFonts w:ascii="Times New Roman" w:hAnsi="Times New Roman"/>
          <w:kern w:val="0"/>
          <w:sz w:val="24"/>
          <w:szCs w:val="24"/>
        </w:rPr>
        <w:t>Optimized lambda selection (A) and feature selection (B) in Lasso regression</w:t>
      </w:r>
      <w:r>
        <w:rPr>
          <w:rFonts w:ascii="Times New Roman" w:hAnsi="Times New Roman"/>
          <w:kern w:val="0"/>
          <w:sz w:val="24"/>
          <w:szCs w:val="24"/>
        </w:rPr>
        <w:t>.</w:t>
      </w:r>
    </w:p>
    <w:p w14:paraId="3CA98FEC" w14:textId="77777777" w:rsidR="003B3E21" w:rsidRDefault="003B3E21">
      <w:pPr>
        <w:jc w:val="left"/>
        <w:rPr>
          <w:rFonts w:ascii="Times New Roman" w:hAnsi="Times New Roman"/>
          <w:b/>
          <w:sz w:val="24"/>
          <w:szCs w:val="24"/>
        </w:rPr>
      </w:pPr>
    </w:p>
    <w:p w14:paraId="08251C5D" w14:textId="167A5261" w:rsidR="004B4C58" w:rsidRDefault="004B4C58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14:paraId="6DB6FE52" w14:textId="5772AD90" w:rsidR="004B4C58" w:rsidRDefault="004B4C58">
      <w:pPr>
        <w:jc w:val="left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114300" distR="114300" wp14:anchorId="657945A7" wp14:editId="7871F76C">
            <wp:extent cx="4997207" cy="3800833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7207" cy="3800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3EDD88" w14:textId="6D1AC164" w:rsidR="004B4C58" w:rsidRPr="004B4C58" w:rsidRDefault="004B4C58" w:rsidP="004B4C58">
      <w:pPr>
        <w:spacing w:afterLines="50" w:after="211" w:line="480" w:lineRule="auto"/>
        <w:jc w:val="center"/>
        <w:outlineLvl w:val="0"/>
        <w:rPr>
          <w:rFonts w:ascii="Times New Roman" w:hAnsi="Times New Roman"/>
          <w:kern w:val="0"/>
          <w:sz w:val="24"/>
          <w:szCs w:val="24"/>
        </w:rPr>
      </w:pPr>
      <w:r w:rsidRPr="004B4C58">
        <w:rPr>
          <w:rFonts w:ascii="Times New Roman" w:hAnsi="Times New Roman"/>
          <w:b/>
          <w:color w:val="000000" w:themeColor="text1"/>
          <w:kern w:val="0"/>
          <w:sz w:val="24"/>
          <w:szCs w:val="24"/>
          <w:u w:color="FF0000"/>
        </w:rPr>
        <w:t>Fig</w:t>
      </w:r>
      <w:r w:rsidRPr="004B4C58">
        <w:rPr>
          <w:rFonts w:ascii="Times New Roman" w:hAnsi="Times New Roman" w:hint="eastAsia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b/>
          <w:kern w:val="0"/>
          <w:sz w:val="24"/>
          <w:szCs w:val="24"/>
        </w:rPr>
        <w:t>S2</w:t>
      </w:r>
      <w:r w:rsidRPr="004B4C58">
        <w:rPr>
          <w:rFonts w:ascii="Times New Roman" w:hAnsi="Times New Roman"/>
          <w:bCs/>
          <w:kern w:val="0"/>
          <w:sz w:val="24"/>
          <w:szCs w:val="24"/>
        </w:rPr>
        <w:t xml:space="preserve"> Feature importance values</w:t>
      </w:r>
      <w:r w:rsidRPr="004B4C58">
        <w:rPr>
          <w:rFonts w:ascii="Times New Roman" w:hAnsi="Times New Roman" w:hint="eastAsia"/>
          <w:bCs/>
          <w:kern w:val="0"/>
          <w:sz w:val="24"/>
          <w:szCs w:val="24"/>
        </w:rPr>
        <w:t xml:space="preserve"> in </w:t>
      </w:r>
      <w:r w:rsidRPr="004B4C58">
        <w:rPr>
          <w:rFonts w:ascii="Times New Roman" w:hAnsi="Times New Roman"/>
          <w:bCs/>
          <w:kern w:val="0"/>
          <w:sz w:val="24"/>
          <w:szCs w:val="24"/>
        </w:rPr>
        <w:t xml:space="preserve">the </w:t>
      </w:r>
      <w:r w:rsidRPr="004B4C58">
        <w:rPr>
          <w:rFonts w:ascii="Times New Roman" w:hAnsi="Times New Roman" w:hint="eastAsia"/>
          <w:bCs/>
          <w:kern w:val="0"/>
          <w:sz w:val="24"/>
          <w:szCs w:val="24"/>
        </w:rPr>
        <w:t>Stacking model</w:t>
      </w:r>
      <w:r w:rsidRPr="004B4C58">
        <w:rPr>
          <w:rFonts w:ascii="Times New Roman" w:hAnsi="Times New Roman"/>
          <w:bCs/>
          <w:kern w:val="0"/>
          <w:sz w:val="24"/>
          <w:szCs w:val="24"/>
        </w:rPr>
        <w:t>.</w:t>
      </w:r>
    </w:p>
    <w:p w14:paraId="12BDCD51" w14:textId="77777777" w:rsidR="004B4C58" w:rsidRPr="004B4C58" w:rsidRDefault="004B4C58">
      <w:pPr>
        <w:jc w:val="left"/>
        <w:rPr>
          <w:rFonts w:ascii="Times New Roman" w:hAnsi="Times New Roman"/>
          <w:b/>
          <w:sz w:val="24"/>
          <w:szCs w:val="24"/>
        </w:rPr>
      </w:pPr>
    </w:p>
    <w:p w14:paraId="50033716" w14:textId="77777777" w:rsidR="00E82A2A" w:rsidRDefault="00712AEE">
      <w:pPr>
        <w:widowControl/>
        <w:jc w:val="left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14:paraId="2665257B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lastRenderedPageBreak/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1.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KNN and Mice in MCAR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850"/>
        <w:gridCol w:w="1134"/>
        <w:gridCol w:w="1366"/>
        <w:gridCol w:w="1366"/>
        <w:gridCol w:w="387"/>
        <w:gridCol w:w="979"/>
        <w:gridCol w:w="1367"/>
      </w:tblGrid>
      <w:tr w:rsidR="00E82A2A" w14:paraId="31CD6294" w14:textId="77777777">
        <w:trPr>
          <w:trHeight w:val="585"/>
          <w:jc w:val="center"/>
        </w:trPr>
        <w:tc>
          <w:tcPr>
            <w:tcW w:w="8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5B950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Method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1713A5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Ratio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FD7B45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arameters</w:t>
            </w:r>
          </w:p>
        </w:tc>
        <w:tc>
          <w:tcPr>
            <w:tcW w:w="3119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12DF87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Train Set</w:t>
            </w:r>
          </w:p>
        </w:tc>
        <w:tc>
          <w:tcPr>
            <w:tcW w:w="2346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A2060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Valid Set</w:t>
            </w:r>
          </w:p>
        </w:tc>
      </w:tr>
      <w:tr w:rsidR="00E82A2A" w14:paraId="355335EE" w14:textId="77777777">
        <w:trPr>
          <w:trHeight w:val="20"/>
          <w:jc w:val="center"/>
        </w:trPr>
        <w:tc>
          <w:tcPr>
            <w:tcW w:w="851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F4B982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KNN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0219594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2182C05A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301A021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MSE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70CEB1B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66" w:type="dxa"/>
            <w:gridSpan w:val="2"/>
            <w:tcBorders>
              <w:top w:val="single" w:sz="8" w:space="0" w:color="auto"/>
            </w:tcBorders>
            <w:vAlign w:val="center"/>
          </w:tcPr>
          <w:p w14:paraId="4485EF9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MSE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14:paraId="6145296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E82A2A" w14:paraId="33F7A841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48C48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6A92DF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30%</w:t>
            </w:r>
          </w:p>
        </w:tc>
        <w:tc>
          <w:tcPr>
            <w:tcW w:w="1134" w:type="dxa"/>
            <w:vAlign w:val="center"/>
          </w:tcPr>
          <w:p w14:paraId="23542C6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66" w:type="dxa"/>
            <w:vAlign w:val="center"/>
          </w:tcPr>
          <w:p w14:paraId="6F391C1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1.1297</w:t>
            </w:r>
          </w:p>
        </w:tc>
        <w:tc>
          <w:tcPr>
            <w:tcW w:w="1366" w:type="dxa"/>
            <w:vAlign w:val="center"/>
          </w:tcPr>
          <w:p w14:paraId="7CF6F3D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1.0312</w:t>
            </w:r>
          </w:p>
        </w:tc>
        <w:tc>
          <w:tcPr>
            <w:tcW w:w="1366" w:type="dxa"/>
            <w:gridSpan w:val="2"/>
            <w:vAlign w:val="center"/>
          </w:tcPr>
          <w:p w14:paraId="28F68C4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-0.1291</w:t>
            </w:r>
          </w:p>
        </w:tc>
        <w:tc>
          <w:tcPr>
            <w:tcW w:w="1367" w:type="dxa"/>
            <w:vAlign w:val="center"/>
          </w:tcPr>
          <w:p w14:paraId="15713B2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-0.0117</w:t>
            </w:r>
          </w:p>
        </w:tc>
      </w:tr>
      <w:tr w:rsidR="00E82A2A" w14:paraId="1F0277C4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FE91F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7328E1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981EEA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66" w:type="dxa"/>
            <w:vAlign w:val="center"/>
          </w:tcPr>
          <w:p w14:paraId="08AC94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1.1148</w:t>
            </w:r>
          </w:p>
        </w:tc>
        <w:tc>
          <w:tcPr>
            <w:tcW w:w="1366" w:type="dxa"/>
            <w:vAlign w:val="center"/>
          </w:tcPr>
          <w:p w14:paraId="5FC4B9F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1.0233</w:t>
            </w:r>
          </w:p>
        </w:tc>
        <w:tc>
          <w:tcPr>
            <w:tcW w:w="1366" w:type="dxa"/>
            <w:gridSpan w:val="2"/>
            <w:vAlign w:val="center"/>
          </w:tcPr>
          <w:p w14:paraId="191FB83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-0.1097</w:t>
            </w:r>
          </w:p>
        </w:tc>
        <w:tc>
          <w:tcPr>
            <w:tcW w:w="1367" w:type="dxa"/>
            <w:vAlign w:val="center"/>
          </w:tcPr>
          <w:p w14:paraId="70EBBEC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-0.0229</w:t>
            </w:r>
          </w:p>
        </w:tc>
      </w:tr>
      <w:tr w:rsidR="00E82A2A" w14:paraId="1E31F71E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CB958C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D8F4AB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D33384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66" w:type="dxa"/>
            <w:vAlign w:val="center"/>
          </w:tcPr>
          <w:p w14:paraId="61040E0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1.1393</w:t>
            </w:r>
          </w:p>
        </w:tc>
        <w:tc>
          <w:tcPr>
            <w:tcW w:w="1366" w:type="dxa"/>
            <w:vAlign w:val="center"/>
          </w:tcPr>
          <w:p w14:paraId="739A3E5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1.0306</w:t>
            </w:r>
          </w:p>
        </w:tc>
        <w:tc>
          <w:tcPr>
            <w:tcW w:w="1366" w:type="dxa"/>
            <w:gridSpan w:val="2"/>
            <w:vAlign w:val="center"/>
          </w:tcPr>
          <w:p w14:paraId="7F57553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-0.1347</w:t>
            </w:r>
          </w:p>
        </w:tc>
        <w:tc>
          <w:tcPr>
            <w:tcW w:w="1367" w:type="dxa"/>
            <w:vAlign w:val="center"/>
          </w:tcPr>
          <w:p w14:paraId="546E153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-0.0377</w:t>
            </w:r>
          </w:p>
        </w:tc>
      </w:tr>
      <w:tr w:rsidR="00E82A2A" w14:paraId="438DA8A7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DE1FC9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1A3D34B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4EDC52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66" w:type="dxa"/>
            <w:vAlign w:val="center"/>
          </w:tcPr>
          <w:p w14:paraId="10B0578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1.1224</w:t>
            </w:r>
          </w:p>
        </w:tc>
        <w:tc>
          <w:tcPr>
            <w:tcW w:w="1366" w:type="dxa"/>
            <w:vAlign w:val="center"/>
          </w:tcPr>
          <w:p w14:paraId="5819EBD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1.0294</w:t>
            </w:r>
          </w:p>
        </w:tc>
        <w:tc>
          <w:tcPr>
            <w:tcW w:w="1366" w:type="dxa"/>
            <w:gridSpan w:val="2"/>
            <w:vAlign w:val="center"/>
          </w:tcPr>
          <w:p w14:paraId="757A951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-0.1222</w:t>
            </w:r>
          </w:p>
        </w:tc>
        <w:tc>
          <w:tcPr>
            <w:tcW w:w="1367" w:type="dxa"/>
            <w:vAlign w:val="center"/>
          </w:tcPr>
          <w:p w14:paraId="7AB66D5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-0.0222</w:t>
            </w:r>
          </w:p>
        </w:tc>
      </w:tr>
      <w:tr w:rsidR="00E82A2A" w14:paraId="3C17EBA7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C8BE6DC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E2457B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20%</w:t>
            </w:r>
          </w:p>
        </w:tc>
        <w:tc>
          <w:tcPr>
            <w:tcW w:w="1134" w:type="dxa"/>
            <w:vAlign w:val="center"/>
          </w:tcPr>
          <w:p w14:paraId="2346FB5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66" w:type="dxa"/>
            <w:vAlign w:val="center"/>
          </w:tcPr>
          <w:p w14:paraId="752571A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1.0405</w:t>
            </w:r>
          </w:p>
        </w:tc>
        <w:tc>
          <w:tcPr>
            <w:tcW w:w="1366" w:type="dxa"/>
            <w:vAlign w:val="center"/>
          </w:tcPr>
          <w:p w14:paraId="3886ECB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0.9458</w:t>
            </w:r>
          </w:p>
        </w:tc>
        <w:tc>
          <w:tcPr>
            <w:tcW w:w="1366" w:type="dxa"/>
            <w:gridSpan w:val="2"/>
            <w:vAlign w:val="center"/>
          </w:tcPr>
          <w:p w14:paraId="2B33ED7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-0.0325</w:t>
            </w:r>
          </w:p>
        </w:tc>
        <w:tc>
          <w:tcPr>
            <w:tcW w:w="1367" w:type="dxa"/>
            <w:vAlign w:val="center"/>
          </w:tcPr>
          <w:p w14:paraId="022AB96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0.0505</w:t>
            </w:r>
          </w:p>
        </w:tc>
      </w:tr>
      <w:tr w:rsidR="00E82A2A" w14:paraId="79FBDC2D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CB83ED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34F6811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858233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66" w:type="dxa"/>
            <w:vAlign w:val="center"/>
          </w:tcPr>
          <w:p w14:paraId="484C33B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1.0408</w:t>
            </w:r>
          </w:p>
        </w:tc>
        <w:tc>
          <w:tcPr>
            <w:tcW w:w="1366" w:type="dxa"/>
            <w:vAlign w:val="center"/>
          </w:tcPr>
          <w:p w14:paraId="2E6A11C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0.9302</w:t>
            </w:r>
          </w:p>
        </w:tc>
        <w:tc>
          <w:tcPr>
            <w:tcW w:w="1366" w:type="dxa"/>
            <w:gridSpan w:val="2"/>
            <w:vAlign w:val="center"/>
          </w:tcPr>
          <w:p w14:paraId="3638247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-0.0541</w:t>
            </w:r>
          </w:p>
        </w:tc>
        <w:tc>
          <w:tcPr>
            <w:tcW w:w="1367" w:type="dxa"/>
            <w:vAlign w:val="center"/>
          </w:tcPr>
          <w:p w14:paraId="22DC56D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0.0617</w:t>
            </w:r>
          </w:p>
        </w:tc>
      </w:tr>
      <w:tr w:rsidR="00E82A2A" w14:paraId="14BFFE01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E3AB06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C8DEAE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B78B1E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66" w:type="dxa"/>
            <w:vAlign w:val="center"/>
          </w:tcPr>
          <w:p w14:paraId="504E920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1.0312</w:t>
            </w:r>
          </w:p>
        </w:tc>
        <w:tc>
          <w:tcPr>
            <w:tcW w:w="1366" w:type="dxa"/>
            <w:vAlign w:val="center"/>
          </w:tcPr>
          <w:p w14:paraId="714635C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0.9254</w:t>
            </w:r>
          </w:p>
        </w:tc>
        <w:tc>
          <w:tcPr>
            <w:tcW w:w="1366" w:type="dxa"/>
            <w:gridSpan w:val="2"/>
            <w:vAlign w:val="center"/>
          </w:tcPr>
          <w:p w14:paraId="2D8A9F9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-0.0234</w:t>
            </w:r>
          </w:p>
        </w:tc>
        <w:tc>
          <w:tcPr>
            <w:tcW w:w="1367" w:type="dxa"/>
            <w:vAlign w:val="center"/>
          </w:tcPr>
          <w:p w14:paraId="3A1A0F0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0.0661</w:t>
            </w:r>
          </w:p>
        </w:tc>
      </w:tr>
      <w:tr w:rsidR="00E82A2A" w14:paraId="626536ED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801A2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177D69B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D70D7F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66" w:type="dxa"/>
            <w:vAlign w:val="center"/>
          </w:tcPr>
          <w:p w14:paraId="7D1B036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1.0458</w:t>
            </w:r>
          </w:p>
        </w:tc>
        <w:tc>
          <w:tcPr>
            <w:tcW w:w="1366" w:type="dxa"/>
            <w:vAlign w:val="center"/>
          </w:tcPr>
          <w:p w14:paraId="105DDE2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0.9509</w:t>
            </w:r>
          </w:p>
        </w:tc>
        <w:tc>
          <w:tcPr>
            <w:tcW w:w="1366" w:type="dxa"/>
            <w:gridSpan w:val="2"/>
            <w:vAlign w:val="center"/>
          </w:tcPr>
          <w:p w14:paraId="7C21763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-0.0424</w:t>
            </w:r>
          </w:p>
        </w:tc>
        <w:tc>
          <w:tcPr>
            <w:tcW w:w="1367" w:type="dxa"/>
            <w:vAlign w:val="center"/>
          </w:tcPr>
          <w:p w14:paraId="2AC1A86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0.0445</w:t>
            </w:r>
          </w:p>
        </w:tc>
      </w:tr>
      <w:tr w:rsidR="00E82A2A" w14:paraId="4B921895" w14:textId="77777777">
        <w:trPr>
          <w:trHeight w:val="9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FF909F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FFF7FA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10%</w:t>
            </w:r>
          </w:p>
        </w:tc>
        <w:tc>
          <w:tcPr>
            <w:tcW w:w="1134" w:type="dxa"/>
            <w:vAlign w:val="center"/>
          </w:tcPr>
          <w:p w14:paraId="37D1E5D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66" w:type="dxa"/>
            <w:vAlign w:val="center"/>
          </w:tcPr>
          <w:p w14:paraId="0A6C3D3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0.9705</w:t>
            </w:r>
          </w:p>
        </w:tc>
        <w:tc>
          <w:tcPr>
            <w:tcW w:w="1366" w:type="dxa"/>
            <w:vAlign w:val="center"/>
          </w:tcPr>
          <w:p w14:paraId="7574DFA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0.9015</w:t>
            </w:r>
          </w:p>
        </w:tc>
        <w:tc>
          <w:tcPr>
            <w:tcW w:w="1366" w:type="dxa"/>
            <w:gridSpan w:val="2"/>
            <w:vAlign w:val="center"/>
          </w:tcPr>
          <w:p w14:paraId="1FB451B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0.043</w:t>
            </w:r>
          </w:p>
        </w:tc>
        <w:tc>
          <w:tcPr>
            <w:tcW w:w="1367" w:type="dxa"/>
            <w:vAlign w:val="center"/>
          </w:tcPr>
          <w:p w14:paraId="63AEFFA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0.0865</w:t>
            </w:r>
          </w:p>
        </w:tc>
      </w:tr>
      <w:tr w:rsidR="00E82A2A" w14:paraId="3C8237C2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C5FC7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4C7285F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08A4BC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348A764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0.9369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3EE838D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0.8869</w:t>
            </w:r>
          </w:p>
        </w:tc>
        <w:tc>
          <w:tcPr>
            <w:tcW w:w="1366" w:type="dxa"/>
            <w:gridSpan w:val="2"/>
            <w:tcBorders>
              <w:bottom w:val="nil"/>
            </w:tcBorders>
            <w:vAlign w:val="center"/>
          </w:tcPr>
          <w:p w14:paraId="6DDA638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0.062</w:t>
            </w:r>
          </w:p>
        </w:tc>
        <w:tc>
          <w:tcPr>
            <w:tcW w:w="1367" w:type="dxa"/>
            <w:tcBorders>
              <w:bottom w:val="nil"/>
            </w:tcBorders>
            <w:vAlign w:val="center"/>
          </w:tcPr>
          <w:p w14:paraId="6E292BC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0.0964</w:t>
            </w:r>
          </w:p>
        </w:tc>
      </w:tr>
      <w:tr w:rsidR="00E82A2A" w14:paraId="12E2912B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AA1D0AF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5CCFC72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A180D7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66" w:type="dxa"/>
            <w:tcBorders>
              <w:top w:val="nil"/>
              <w:bottom w:val="nil"/>
            </w:tcBorders>
            <w:vAlign w:val="center"/>
          </w:tcPr>
          <w:p w14:paraId="77CA6AF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0.963</w:t>
            </w:r>
          </w:p>
        </w:tc>
        <w:tc>
          <w:tcPr>
            <w:tcW w:w="1366" w:type="dxa"/>
            <w:tcBorders>
              <w:top w:val="nil"/>
              <w:bottom w:val="nil"/>
            </w:tcBorders>
            <w:vAlign w:val="center"/>
          </w:tcPr>
          <w:p w14:paraId="2B75AD6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0.8605</w:t>
            </w:r>
          </w:p>
        </w:tc>
        <w:tc>
          <w:tcPr>
            <w:tcW w:w="1366" w:type="dxa"/>
            <w:gridSpan w:val="2"/>
            <w:tcBorders>
              <w:top w:val="nil"/>
              <w:bottom w:val="nil"/>
            </w:tcBorders>
            <w:vAlign w:val="center"/>
          </w:tcPr>
          <w:p w14:paraId="5C89A95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0.042</w:t>
            </w:r>
          </w:p>
        </w:tc>
        <w:tc>
          <w:tcPr>
            <w:tcW w:w="1367" w:type="dxa"/>
            <w:tcBorders>
              <w:top w:val="nil"/>
              <w:bottom w:val="nil"/>
            </w:tcBorders>
            <w:vAlign w:val="center"/>
          </w:tcPr>
          <w:p w14:paraId="2831A06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0.1307</w:t>
            </w:r>
          </w:p>
        </w:tc>
      </w:tr>
      <w:tr w:rsidR="00E82A2A" w14:paraId="4F44D5FE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E7CFA0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1014FF06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088511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66" w:type="dxa"/>
            <w:tcBorders>
              <w:top w:val="nil"/>
            </w:tcBorders>
            <w:vAlign w:val="center"/>
          </w:tcPr>
          <w:p w14:paraId="589C876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0.9549</w:t>
            </w:r>
          </w:p>
        </w:tc>
        <w:tc>
          <w:tcPr>
            <w:tcW w:w="1366" w:type="dxa"/>
            <w:tcBorders>
              <w:top w:val="nil"/>
            </w:tcBorders>
            <w:vAlign w:val="center"/>
          </w:tcPr>
          <w:p w14:paraId="080320E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0.8751</w:t>
            </w:r>
          </w:p>
        </w:tc>
        <w:tc>
          <w:tcPr>
            <w:tcW w:w="1366" w:type="dxa"/>
            <w:gridSpan w:val="2"/>
            <w:tcBorders>
              <w:top w:val="nil"/>
            </w:tcBorders>
            <w:vAlign w:val="center"/>
          </w:tcPr>
          <w:p w14:paraId="7B13323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0.0347</w:t>
            </w:r>
          </w:p>
        </w:tc>
        <w:tc>
          <w:tcPr>
            <w:tcW w:w="1367" w:type="dxa"/>
            <w:tcBorders>
              <w:top w:val="nil"/>
            </w:tcBorders>
            <w:vAlign w:val="center"/>
          </w:tcPr>
          <w:p w14:paraId="2A7B179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0.0894</w:t>
            </w:r>
          </w:p>
        </w:tc>
      </w:tr>
      <w:tr w:rsidR="00E82A2A" w14:paraId="16F8F090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ED25ED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78C673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5%</w:t>
            </w:r>
          </w:p>
        </w:tc>
        <w:tc>
          <w:tcPr>
            <w:tcW w:w="1134" w:type="dxa"/>
            <w:vAlign w:val="center"/>
          </w:tcPr>
          <w:p w14:paraId="305FB8E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66" w:type="dxa"/>
            <w:vAlign w:val="center"/>
          </w:tcPr>
          <w:p w14:paraId="6344C07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0.9288</w:t>
            </w:r>
          </w:p>
        </w:tc>
        <w:tc>
          <w:tcPr>
            <w:tcW w:w="1366" w:type="dxa"/>
            <w:vAlign w:val="center"/>
          </w:tcPr>
          <w:p w14:paraId="5F998E6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0.8771</w:t>
            </w:r>
          </w:p>
        </w:tc>
        <w:tc>
          <w:tcPr>
            <w:tcW w:w="1366" w:type="dxa"/>
            <w:gridSpan w:val="2"/>
            <w:vAlign w:val="center"/>
          </w:tcPr>
          <w:p w14:paraId="20F9874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0.0696</w:t>
            </w:r>
          </w:p>
        </w:tc>
        <w:tc>
          <w:tcPr>
            <w:tcW w:w="1367" w:type="dxa"/>
            <w:vAlign w:val="center"/>
          </w:tcPr>
          <w:p w14:paraId="1FC656B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0.1439</w:t>
            </w:r>
          </w:p>
        </w:tc>
      </w:tr>
      <w:tr w:rsidR="00E82A2A" w14:paraId="2B86E28C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318E7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3344AD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829115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66" w:type="dxa"/>
            <w:vAlign w:val="center"/>
          </w:tcPr>
          <w:p w14:paraId="1A8B4FF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0.9366</w:t>
            </w:r>
          </w:p>
        </w:tc>
        <w:tc>
          <w:tcPr>
            <w:tcW w:w="1366" w:type="dxa"/>
            <w:vAlign w:val="center"/>
          </w:tcPr>
          <w:p w14:paraId="6D88496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0.8427</w:t>
            </w:r>
          </w:p>
        </w:tc>
        <w:tc>
          <w:tcPr>
            <w:tcW w:w="1366" w:type="dxa"/>
            <w:gridSpan w:val="2"/>
            <w:vAlign w:val="center"/>
          </w:tcPr>
          <w:p w14:paraId="207563A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0.093</w:t>
            </w:r>
          </w:p>
        </w:tc>
        <w:tc>
          <w:tcPr>
            <w:tcW w:w="1367" w:type="dxa"/>
            <w:vAlign w:val="center"/>
          </w:tcPr>
          <w:p w14:paraId="527D49D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0.1112</w:t>
            </w:r>
          </w:p>
        </w:tc>
      </w:tr>
      <w:tr w:rsidR="00E82A2A" w14:paraId="2A668C55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ADF11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5C07168F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16F95B1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7727835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0.9124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41E5F36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0.8336</w:t>
            </w:r>
          </w:p>
        </w:tc>
        <w:tc>
          <w:tcPr>
            <w:tcW w:w="1366" w:type="dxa"/>
            <w:gridSpan w:val="2"/>
            <w:tcBorders>
              <w:bottom w:val="nil"/>
            </w:tcBorders>
            <w:vAlign w:val="center"/>
          </w:tcPr>
          <w:p w14:paraId="2DB8623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0.0666</w:t>
            </w:r>
          </w:p>
        </w:tc>
        <w:tc>
          <w:tcPr>
            <w:tcW w:w="1367" w:type="dxa"/>
            <w:tcBorders>
              <w:bottom w:val="nil"/>
            </w:tcBorders>
            <w:vAlign w:val="center"/>
          </w:tcPr>
          <w:p w14:paraId="159C5B4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0.1724</w:t>
            </w:r>
          </w:p>
        </w:tc>
      </w:tr>
      <w:tr w:rsidR="00E82A2A" w14:paraId="1C9D22E6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B22750B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14:paraId="33F0EA8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14:paraId="3C6149F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66" w:type="dxa"/>
            <w:tcBorders>
              <w:top w:val="nil"/>
              <w:bottom w:val="single" w:sz="8" w:space="0" w:color="auto"/>
            </w:tcBorders>
            <w:vAlign w:val="center"/>
          </w:tcPr>
          <w:p w14:paraId="7B5EEF7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0.9146</w:t>
            </w:r>
          </w:p>
        </w:tc>
        <w:tc>
          <w:tcPr>
            <w:tcW w:w="1366" w:type="dxa"/>
            <w:tcBorders>
              <w:top w:val="nil"/>
              <w:bottom w:val="single" w:sz="8" w:space="0" w:color="auto"/>
            </w:tcBorders>
            <w:vAlign w:val="center"/>
          </w:tcPr>
          <w:p w14:paraId="0416135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0.8741</w:t>
            </w:r>
          </w:p>
        </w:tc>
        <w:tc>
          <w:tcPr>
            <w:tcW w:w="1366" w:type="dxa"/>
            <w:gridSpan w:val="2"/>
            <w:tcBorders>
              <w:top w:val="nil"/>
              <w:bottom w:val="single" w:sz="8" w:space="0" w:color="auto"/>
            </w:tcBorders>
            <w:vAlign w:val="center"/>
          </w:tcPr>
          <w:p w14:paraId="5DF1639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0.094</w:t>
            </w:r>
          </w:p>
        </w:tc>
        <w:tc>
          <w:tcPr>
            <w:tcW w:w="1367" w:type="dxa"/>
            <w:tcBorders>
              <w:top w:val="nil"/>
              <w:bottom w:val="single" w:sz="8" w:space="0" w:color="auto"/>
            </w:tcBorders>
            <w:vAlign w:val="center"/>
          </w:tcPr>
          <w:p w14:paraId="1086C0B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0.135</w:t>
            </w:r>
          </w:p>
        </w:tc>
      </w:tr>
      <w:tr w:rsidR="00E82A2A" w14:paraId="243B3226" w14:textId="77777777">
        <w:trPr>
          <w:trHeight w:val="20"/>
          <w:jc w:val="center"/>
        </w:trPr>
        <w:tc>
          <w:tcPr>
            <w:tcW w:w="851" w:type="dxa"/>
            <w:vMerge w:val="restar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3509E4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MICE</w:t>
            </w: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56D509F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30%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5ED4D4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3BBBA91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1.0346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2952A59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1.0331</w:t>
            </w:r>
          </w:p>
        </w:tc>
        <w:tc>
          <w:tcPr>
            <w:tcW w:w="1366" w:type="dxa"/>
            <w:gridSpan w:val="2"/>
            <w:tcBorders>
              <w:top w:val="single" w:sz="8" w:space="0" w:color="auto"/>
            </w:tcBorders>
            <w:vAlign w:val="center"/>
          </w:tcPr>
          <w:p w14:paraId="62A710E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-0.0303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14:paraId="3E3F7A1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-0.0401</w:t>
            </w:r>
          </w:p>
        </w:tc>
      </w:tr>
      <w:tr w:rsidR="00E82A2A" w14:paraId="571F0966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DFFB05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51C35CC" w14:textId="77777777" w:rsidR="00E82A2A" w:rsidRDefault="00E82A2A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6489E3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366" w:type="dxa"/>
            <w:vAlign w:val="center"/>
          </w:tcPr>
          <w:p w14:paraId="6AE9716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0.9143</w:t>
            </w:r>
          </w:p>
        </w:tc>
        <w:tc>
          <w:tcPr>
            <w:tcW w:w="1366" w:type="dxa"/>
            <w:vAlign w:val="center"/>
          </w:tcPr>
          <w:p w14:paraId="18B1423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0.9113</w:t>
            </w:r>
          </w:p>
        </w:tc>
        <w:tc>
          <w:tcPr>
            <w:tcW w:w="1366" w:type="dxa"/>
            <w:gridSpan w:val="2"/>
            <w:vAlign w:val="center"/>
          </w:tcPr>
          <w:p w14:paraId="6345BC6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0.0856</w:t>
            </w:r>
          </w:p>
        </w:tc>
        <w:tc>
          <w:tcPr>
            <w:tcW w:w="1367" w:type="dxa"/>
            <w:vAlign w:val="center"/>
          </w:tcPr>
          <w:p w14:paraId="05598A6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0.0868</w:t>
            </w:r>
          </w:p>
        </w:tc>
      </w:tr>
      <w:tr w:rsidR="00E82A2A" w14:paraId="395294F8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CB87D8C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CB5487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1AABB1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366" w:type="dxa"/>
            <w:vAlign w:val="center"/>
          </w:tcPr>
          <w:p w14:paraId="4DD7B5A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0.8837</w:t>
            </w:r>
          </w:p>
        </w:tc>
        <w:tc>
          <w:tcPr>
            <w:tcW w:w="1366" w:type="dxa"/>
            <w:vAlign w:val="center"/>
          </w:tcPr>
          <w:p w14:paraId="6761654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0.8806</w:t>
            </w:r>
          </w:p>
        </w:tc>
        <w:tc>
          <w:tcPr>
            <w:tcW w:w="1366" w:type="dxa"/>
            <w:gridSpan w:val="2"/>
            <w:vAlign w:val="center"/>
          </w:tcPr>
          <w:p w14:paraId="1E77D7F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0.1119</w:t>
            </w:r>
          </w:p>
        </w:tc>
        <w:tc>
          <w:tcPr>
            <w:tcW w:w="1367" w:type="dxa"/>
            <w:vAlign w:val="center"/>
          </w:tcPr>
          <w:p w14:paraId="76A52A3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0.1156</w:t>
            </w:r>
          </w:p>
        </w:tc>
      </w:tr>
      <w:tr w:rsidR="00E82A2A" w14:paraId="3F6BE95B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29BF1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C94BCC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011A2B6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366" w:type="dxa"/>
            <w:vAlign w:val="center"/>
          </w:tcPr>
          <w:p w14:paraId="6400E35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0.8797</w:t>
            </w:r>
          </w:p>
        </w:tc>
        <w:tc>
          <w:tcPr>
            <w:tcW w:w="1366" w:type="dxa"/>
            <w:vAlign w:val="center"/>
          </w:tcPr>
          <w:p w14:paraId="111E6C4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0.865</w:t>
            </w:r>
          </w:p>
        </w:tc>
        <w:tc>
          <w:tcPr>
            <w:tcW w:w="1366" w:type="dxa"/>
            <w:gridSpan w:val="2"/>
            <w:vAlign w:val="center"/>
          </w:tcPr>
          <w:p w14:paraId="572CC5C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0.1232</w:t>
            </w:r>
          </w:p>
        </w:tc>
        <w:tc>
          <w:tcPr>
            <w:tcW w:w="1367" w:type="dxa"/>
            <w:vAlign w:val="center"/>
          </w:tcPr>
          <w:p w14:paraId="6BABF89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0.124</w:t>
            </w:r>
          </w:p>
        </w:tc>
      </w:tr>
      <w:tr w:rsidR="00E82A2A" w14:paraId="20349E18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E42CB0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193339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20%</w:t>
            </w:r>
          </w:p>
        </w:tc>
        <w:tc>
          <w:tcPr>
            <w:tcW w:w="1134" w:type="dxa"/>
            <w:vAlign w:val="center"/>
          </w:tcPr>
          <w:p w14:paraId="772F88B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vAlign w:val="center"/>
          </w:tcPr>
          <w:p w14:paraId="759CB24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0.9652</w:t>
            </w:r>
          </w:p>
        </w:tc>
        <w:tc>
          <w:tcPr>
            <w:tcW w:w="1366" w:type="dxa"/>
            <w:vAlign w:val="center"/>
          </w:tcPr>
          <w:p w14:paraId="1770AA9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0.9738</w:t>
            </w:r>
          </w:p>
        </w:tc>
        <w:tc>
          <w:tcPr>
            <w:tcW w:w="1366" w:type="dxa"/>
            <w:gridSpan w:val="2"/>
            <w:vAlign w:val="center"/>
          </w:tcPr>
          <w:p w14:paraId="584DE18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0.0328</w:t>
            </w:r>
          </w:p>
        </w:tc>
        <w:tc>
          <w:tcPr>
            <w:tcW w:w="1367" w:type="dxa"/>
            <w:vAlign w:val="center"/>
          </w:tcPr>
          <w:p w14:paraId="3ED22DD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0.0399</w:t>
            </w:r>
          </w:p>
        </w:tc>
      </w:tr>
      <w:tr w:rsidR="00E82A2A" w14:paraId="112F5B90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A1B92A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0494DCF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773AD7F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366" w:type="dxa"/>
            <w:vAlign w:val="center"/>
          </w:tcPr>
          <w:p w14:paraId="277BE97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0.8726</w:t>
            </w:r>
          </w:p>
        </w:tc>
        <w:tc>
          <w:tcPr>
            <w:tcW w:w="1366" w:type="dxa"/>
            <w:vAlign w:val="center"/>
          </w:tcPr>
          <w:p w14:paraId="57B724E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0.8582</w:t>
            </w:r>
          </w:p>
        </w:tc>
        <w:tc>
          <w:tcPr>
            <w:tcW w:w="1366" w:type="dxa"/>
            <w:gridSpan w:val="2"/>
            <w:vAlign w:val="center"/>
          </w:tcPr>
          <w:p w14:paraId="280FD37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0.1349</w:t>
            </w:r>
          </w:p>
        </w:tc>
        <w:tc>
          <w:tcPr>
            <w:tcW w:w="1367" w:type="dxa"/>
            <w:vAlign w:val="center"/>
          </w:tcPr>
          <w:p w14:paraId="0230476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0.1293</w:t>
            </w:r>
          </w:p>
        </w:tc>
      </w:tr>
      <w:tr w:rsidR="00E82A2A" w14:paraId="5AB5CD92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0D85870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66C5A936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7F9655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366" w:type="dxa"/>
            <w:vAlign w:val="center"/>
          </w:tcPr>
          <w:p w14:paraId="45B29E7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0.8375</w:t>
            </w:r>
          </w:p>
        </w:tc>
        <w:tc>
          <w:tcPr>
            <w:tcW w:w="1366" w:type="dxa"/>
            <w:vAlign w:val="center"/>
          </w:tcPr>
          <w:p w14:paraId="70751FF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0.8512</w:t>
            </w:r>
          </w:p>
        </w:tc>
        <w:tc>
          <w:tcPr>
            <w:tcW w:w="1366" w:type="dxa"/>
            <w:gridSpan w:val="2"/>
            <w:vAlign w:val="center"/>
          </w:tcPr>
          <w:p w14:paraId="5858AC3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0.1613</w:t>
            </w:r>
          </w:p>
        </w:tc>
        <w:tc>
          <w:tcPr>
            <w:tcW w:w="1367" w:type="dxa"/>
            <w:vAlign w:val="center"/>
          </w:tcPr>
          <w:p w14:paraId="5CD461B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0.1531</w:t>
            </w:r>
          </w:p>
        </w:tc>
      </w:tr>
      <w:tr w:rsidR="00E82A2A" w14:paraId="061F1CA6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B9C524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070E1BE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4351552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366" w:type="dxa"/>
            <w:vAlign w:val="center"/>
          </w:tcPr>
          <w:p w14:paraId="223C395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0.8369</w:t>
            </w:r>
          </w:p>
        </w:tc>
        <w:tc>
          <w:tcPr>
            <w:tcW w:w="1366" w:type="dxa"/>
            <w:vAlign w:val="center"/>
          </w:tcPr>
          <w:p w14:paraId="7B6FC03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0.8403</w:t>
            </w:r>
          </w:p>
        </w:tc>
        <w:tc>
          <w:tcPr>
            <w:tcW w:w="1366" w:type="dxa"/>
            <w:gridSpan w:val="2"/>
            <w:vAlign w:val="center"/>
          </w:tcPr>
          <w:p w14:paraId="092D545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0.1664</w:t>
            </w:r>
          </w:p>
        </w:tc>
        <w:tc>
          <w:tcPr>
            <w:tcW w:w="1367" w:type="dxa"/>
            <w:vAlign w:val="center"/>
          </w:tcPr>
          <w:p w14:paraId="2B08A7E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0.152</w:t>
            </w:r>
          </w:p>
        </w:tc>
      </w:tr>
      <w:tr w:rsidR="00E82A2A" w14:paraId="2BB1C468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9AAED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33328A8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10%</w:t>
            </w:r>
          </w:p>
        </w:tc>
        <w:tc>
          <w:tcPr>
            <w:tcW w:w="1134" w:type="dxa"/>
            <w:vAlign w:val="center"/>
          </w:tcPr>
          <w:p w14:paraId="34FA4D9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vAlign w:val="center"/>
          </w:tcPr>
          <w:p w14:paraId="01806CA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0.8901</w:t>
            </w:r>
          </w:p>
        </w:tc>
        <w:tc>
          <w:tcPr>
            <w:tcW w:w="1366" w:type="dxa"/>
            <w:vAlign w:val="center"/>
          </w:tcPr>
          <w:p w14:paraId="36D6379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0.9017</w:t>
            </w:r>
          </w:p>
        </w:tc>
        <w:tc>
          <w:tcPr>
            <w:tcW w:w="1366" w:type="dxa"/>
            <w:gridSpan w:val="2"/>
            <w:vAlign w:val="center"/>
          </w:tcPr>
          <w:p w14:paraId="531F504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0.1088</w:t>
            </w:r>
          </w:p>
        </w:tc>
        <w:tc>
          <w:tcPr>
            <w:tcW w:w="1367" w:type="dxa"/>
            <w:vAlign w:val="center"/>
          </w:tcPr>
          <w:p w14:paraId="7358AB5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0.0792</w:t>
            </w:r>
          </w:p>
        </w:tc>
      </w:tr>
      <w:tr w:rsidR="00E82A2A" w14:paraId="47E9D8D0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DC88C3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1B904C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61F959D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366" w:type="dxa"/>
            <w:vAlign w:val="center"/>
          </w:tcPr>
          <w:p w14:paraId="35F7E68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0.8168</w:t>
            </w:r>
          </w:p>
        </w:tc>
        <w:tc>
          <w:tcPr>
            <w:tcW w:w="1366" w:type="dxa"/>
            <w:vAlign w:val="center"/>
          </w:tcPr>
          <w:p w14:paraId="0253414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0.8071</w:t>
            </w:r>
          </w:p>
        </w:tc>
        <w:tc>
          <w:tcPr>
            <w:tcW w:w="1366" w:type="dxa"/>
            <w:gridSpan w:val="2"/>
            <w:vAlign w:val="center"/>
          </w:tcPr>
          <w:p w14:paraId="4EFB124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0.1886</w:t>
            </w:r>
          </w:p>
        </w:tc>
        <w:tc>
          <w:tcPr>
            <w:tcW w:w="1367" w:type="dxa"/>
            <w:vAlign w:val="center"/>
          </w:tcPr>
          <w:p w14:paraId="10F952C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0.186</w:t>
            </w:r>
          </w:p>
        </w:tc>
      </w:tr>
      <w:tr w:rsidR="00E82A2A" w14:paraId="3A13795C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12F7DB3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45F62993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0FA5B57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366" w:type="dxa"/>
            <w:tcBorders>
              <w:bottom w:val="single" w:sz="8" w:space="0" w:color="auto"/>
            </w:tcBorders>
            <w:vAlign w:val="center"/>
          </w:tcPr>
          <w:p w14:paraId="632F272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0.7825</w:t>
            </w:r>
          </w:p>
        </w:tc>
        <w:tc>
          <w:tcPr>
            <w:tcW w:w="1366" w:type="dxa"/>
            <w:tcBorders>
              <w:bottom w:val="single" w:sz="8" w:space="0" w:color="auto"/>
            </w:tcBorders>
            <w:vAlign w:val="center"/>
          </w:tcPr>
          <w:p w14:paraId="22FE520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0.8164</w:t>
            </w:r>
          </w:p>
        </w:tc>
        <w:tc>
          <w:tcPr>
            <w:tcW w:w="1366" w:type="dxa"/>
            <w:gridSpan w:val="2"/>
            <w:tcBorders>
              <w:bottom w:val="single" w:sz="8" w:space="0" w:color="auto"/>
            </w:tcBorders>
            <w:vAlign w:val="center"/>
          </w:tcPr>
          <w:p w14:paraId="119E5D6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0.2065</w:t>
            </w:r>
          </w:p>
        </w:tc>
        <w:tc>
          <w:tcPr>
            <w:tcW w:w="1367" w:type="dxa"/>
            <w:tcBorders>
              <w:bottom w:val="single" w:sz="8" w:space="0" w:color="auto"/>
            </w:tcBorders>
            <w:vAlign w:val="center"/>
          </w:tcPr>
          <w:p w14:paraId="0371A6A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0.1999</w:t>
            </w:r>
          </w:p>
        </w:tc>
      </w:tr>
      <w:tr w:rsidR="00E82A2A" w14:paraId="1F0F744A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23A1B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8" w:space="0" w:color="auto"/>
            </w:tcBorders>
            <w:vAlign w:val="center"/>
          </w:tcPr>
          <w:p w14:paraId="29FF43B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40D5AEB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609C067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0.7956</w:t>
            </w:r>
          </w:p>
        </w:tc>
        <w:tc>
          <w:tcPr>
            <w:tcW w:w="1366" w:type="dxa"/>
            <w:tcBorders>
              <w:top w:val="single" w:sz="8" w:space="0" w:color="auto"/>
            </w:tcBorders>
            <w:vAlign w:val="center"/>
          </w:tcPr>
          <w:p w14:paraId="5CB092E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0.809</w:t>
            </w:r>
          </w:p>
        </w:tc>
        <w:tc>
          <w:tcPr>
            <w:tcW w:w="1366" w:type="dxa"/>
            <w:gridSpan w:val="2"/>
            <w:tcBorders>
              <w:top w:val="single" w:sz="8" w:space="0" w:color="auto"/>
            </w:tcBorders>
            <w:vAlign w:val="center"/>
          </w:tcPr>
          <w:p w14:paraId="7D000D3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0.2139</w:t>
            </w:r>
          </w:p>
        </w:tc>
        <w:tc>
          <w:tcPr>
            <w:tcW w:w="1367" w:type="dxa"/>
            <w:tcBorders>
              <w:top w:val="single" w:sz="8" w:space="0" w:color="auto"/>
            </w:tcBorders>
            <w:vAlign w:val="center"/>
          </w:tcPr>
          <w:p w14:paraId="0608EA4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0.198</w:t>
            </w:r>
          </w:p>
        </w:tc>
      </w:tr>
      <w:tr w:rsidR="00E82A2A" w14:paraId="51AAEAA7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EED08F6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14:paraId="567D832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5%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81E764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33ACFB6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0.8644</w:t>
            </w:r>
          </w:p>
        </w:tc>
        <w:tc>
          <w:tcPr>
            <w:tcW w:w="1366" w:type="dxa"/>
            <w:tcBorders>
              <w:bottom w:val="nil"/>
            </w:tcBorders>
            <w:vAlign w:val="center"/>
          </w:tcPr>
          <w:p w14:paraId="0E3493C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0.8907</w:t>
            </w:r>
          </w:p>
        </w:tc>
        <w:tc>
          <w:tcPr>
            <w:tcW w:w="1366" w:type="dxa"/>
            <w:gridSpan w:val="2"/>
            <w:tcBorders>
              <w:bottom w:val="nil"/>
            </w:tcBorders>
            <w:vAlign w:val="center"/>
          </w:tcPr>
          <w:p w14:paraId="1216F7F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0.1341</w:t>
            </w:r>
          </w:p>
        </w:tc>
        <w:tc>
          <w:tcPr>
            <w:tcW w:w="1367" w:type="dxa"/>
            <w:tcBorders>
              <w:bottom w:val="nil"/>
            </w:tcBorders>
            <w:vAlign w:val="center"/>
          </w:tcPr>
          <w:p w14:paraId="1633861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0.1305</w:t>
            </w:r>
          </w:p>
        </w:tc>
      </w:tr>
      <w:tr w:rsidR="00E82A2A" w14:paraId="0C9A3A8B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4F8F68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</w:tcBorders>
            <w:vAlign w:val="center"/>
          </w:tcPr>
          <w:p w14:paraId="7E15E45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8E6CFC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366" w:type="dxa"/>
            <w:tcBorders>
              <w:top w:val="nil"/>
            </w:tcBorders>
            <w:vAlign w:val="center"/>
          </w:tcPr>
          <w:p w14:paraId="39BCDE4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0.8061</w:t>
            </w:r>
          </w:p>
        </w:tc>
        <w:tc>
          <w:tcPr>
            <w:tcW w:w="1366" w:type="dxa"/>
            <w:tcBorders>
              <w:top w:val="nil"/>
            </w:tcBorders>
            <w:vAlign w:val="center"/>
          </w:tcPr>
          <w:p w14:paraId="1DA8285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0.7553</w:t>
            </w:r>
          </w:p>
        </w:tc>
        <w:tc>
          <w:tcPr>
            <w:tcW w:w="1366" w:type="dxa"/>
            <w:gridSpan w:val="2"/>
            <w:tcBorders>
              <w:top w:val="nil"/>
            </w:tcBorders>
            <w:vAlign w:val="center"/>
          </w:tcPr>
          <w:p w14:paraId="5720E76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0.2193</w:t>
            </w:r>
          </w:p>
        </w:tc>
        <w:tc>
          <w:tcPr>
            <w:tcW w:w="1367" w:type="dxa"/>
            <w:tcBorders>
              <w:top w:val="nil"/>
            </w:tcBorders>
            <w:vAlign w:val="center"/>
          </w:tcPr>
          <w:p w14:paraId="2459302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0.2034</w:t>
            </w:r>
          </w:p>
        </w:tc>
      </w:tr>
      <w:tr w:rsidR="00E82A2A" w14:paraId="6E60829F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3C4943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7766115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3776CC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366" w:type="dxa"/>
            <w:vAlign w:val="center"/>
          </w:tcPr>
          <w:p w14:paraId="6795A5D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0.7445</w:t>
            </w:r>
          </w:p>
        </w:tc>
        <w:tc>
          <w:tcPr>
            <w:tcW w:w="1366" w:type="dxa"/>
            <w:vAlign w:val="center"/>
          </w:tcPr>
          <w:p w14:paraId="73086A9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0.7804</w:t>
            </w:r>
          </w:p>
        </w:tc>
        <w:tc>
          <w:tcPr>
            <w:tcW w:w="1366" w:type="dxa"/>
            <w:gridSpan w:val="2"/>
            <w:vAlign w:val="center"/>
          </w:tcPr>
          <w:p w14:paraId="24ED3CB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0.2384</w:t>
            </w:r>
          </w:p>
        </w:tc>
        <w:tc>
          <w:tcPr>
            <w:tcW w:w="1367" w:type="dxa"/>
            <w:vAlign w:val="center"/>
          </w:tcPr>
          <w:p w14:paraId="3C3F95B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0.2253</w:t>
            </w:r>
          </w:p>
        </w:tc>
      </w:tr>
      <w:tr w:rsidR="00E82A2A" w14:paraId="7FDF909B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77FFD7C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42C2AE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D77BEB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366" w:type="dxa"/>
            <w:vAlign w:val="center"/>
          </w:tcPr>
          <w:p w14:paraId="35DCF6B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0.7668</w:t>
            </w:r>
          </w:p>
        </w:tc>
        <w:tc>
          <w:tcPr>
            <w:tcW w:w="1366" w:type="dxa"/>
            <w:vAlign w:val="center"/>
          </w:tcPr>
          <w:p w14:paraId="78F151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0.7852</w:t>
            </w:r>
          </w:p>
        </w:tc>
        <w:tc>
          <w:tcPr>
            <w:tcW w:w="1366" w:type="dxa"/>
            <w:gridSpan w:val="2"/>
            <w:vAlign w:val="center"/>
          </w:tcPr>
          <w:p w14:paraId="5CCB9EA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0.2404</w:t>
            </w:r>
          </w:p>
        </w:tc>
        <w:tc>
          <w:tcPr>
            <w:tcW w:w="1367" w:type="dxa"/>
            <w:vAlign w:val="center"/>
          </w:tcPr>
          <w:p w14:paraId="0A9136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0.223</w:t>
            </w:r>
          </w:p>
        </w:tc>
      </w:tr>
      <w:tr w:rsidR="00E82A2A" w14:paraId="492DB39E" w14:textId="77777777">
        <w:trPr>
          <w:trHeight w:val="20"/>
          <w:jc w:val="center"/>
        </w:trPr>
        <w:tc>
          <w:tcPr>
            <w:tcW w:w="851" w:type="dxa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BB900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8" w:space="0" w:color="auto"/>
            </w:tcBorders>
            <w:vAlign w:val="center"/>
          </w:tcPr>
          <w:p w14:paraId="3C924BC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30%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5371808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tcBorders>
              <w:bottom w:val="single" w:sz="8" w:space="0" w:color="auto"/>
            </w:tcBorders>
            <w:vAlign w:val="center"/>
          </w:tcPr>
          <w:p w14:paraId="445BE10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1.0346</w:t>
            </w:r>
          </w:p>
        </w:tc>
        <w:tc>
          <w:tcPr>
            <w:tcW w:w="1366" w:type="dxa"/>
            <w:tcBorders>
              <w:bottom w:val="single" w:sz="8" w:space="0" w:color="auto"/>
            </w:tcBorders>
            <w:vAlign w:val="center"/>
          </w:tcPr>
          <w:p w14:paraId="13D5AA2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1.0331</w:t>
            </w:r>
          </w:p>
        </w:tc>
        <w:tc>
          <w:tcPr>
            <w:tcW w:w="1366" w:type="dxa"/>
            <w:gridSpan w:val="2"/>
            <w:tcBorders>
              <w:bottom w:val="single" w:sz="8" w:space="0" w:color="auto"/>
            </w:tcBorders>
            <w:vAlign w:val="center"/>
          </w:tcPr>
          <w:p w14:paraId="06ED92B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-0.0303</w:t>
            </w:r>
          </w:p>
        </w:tc>
        <w:tc>
          <w:tcPr>
            <w:tcW w:w="1367" w:type="dxa"/>
            <w:tcBorders>
              <w:bottom w:val="single" w:sz="8" w:space="0" w:color="auto"/>
            </w:tcBorders>
            <w:vAlign w:val="center"/>
          </w:tcPr>
          <w:p w14:paraId="6322CD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-0.0401</w:t>
            </w:r>
          </w:p>
        </w:tc>
      </w:tr>
    </w:tbl>
    <w:p w14:paraId="795082C5" w14:textId="77777777" w:rsidR="00E82A2A" w:rsidRDefault="00712AEE">
      <w:pPr>
        <w:widowControl/>
        <w:spacing w:beforeLines="100" w:before="423" w:afterLines="50" w:after="211" w:line="300" w:lineRule="atLeast"/>
        <w:jc w:val="center"/>
        <w:outlineLvl w:val="0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2.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KNN and Mice in MNAR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3"/>
        <w:gridCol w:w="1134"/>
        <w:gridCol w:w="1366"/>
        <w:gridCol w:w="1366"/>
        <w:gridCol w:w="1366"/>
        <w:gridCol w:w="1367"/>
      </w:tblGrid>
      <w:tr w:rsidR="00E82A2A" w14:paraId="3E08C2FF" w14:textId="77777777">
        <w:trPr>
          <w:trHeight w:val="20"/>
          <w:jc w:val="center"/>
        </w:trPr>
        <w:tc>
          <w:tcPr>
            <w:tcW w:w="1693" w:type="dxa"/>
            <w:tcBorders>
              <w:bottom w:val="single" w:sz="8" w:space="0" w:color="auto"/>
            </w:tcBorders>
            <w:vAlign w:val="center"/>
          </w:tcPr>
          <w:p w14:paraId="20B5BF9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Method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7784FA9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P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arameters</w:t>
            </w:r>
          </w:p>
        </w:tc>
        <w:tc>
          <w:tcPr>
            <w:tcW w:w="2732" w:type="dxa"/>
            <w:gridSpan w:val="2"/>
            <w:tcBorders>
              <w:bottom w:val="single" w:sz="8" w:space="0" w:color="auto"/>
            </w:tcBorders>
            <w:vAlign w:val="center"/>
          </w:tcPr>
          <w:p w14:paraId="438D9BA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Train Set</w:t>
            </w:r>
          </w:p>
        </w:tc>
        <w:tc>
          <w:tcPr>
            <w:tcW w:w="2733" w:type="dxa"/>
            <w:gridSpan w:val="2"/>
            <w:tcBorders>
              <w:bottom w:val="single" w:sz="8" w:space="0" w:color="auto"/>
            </w:tcBorders>
            <w:vAlign w:val="center"/>
          </w:tcPr>
          <w:p w14:paraId="2A98ABE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Valid Set</w:t>
            </w:r>
          </w:p>
        </w:tc>
      </w:tr>
      <w:tr w:rsidR="00E82A2A" w14:paraId="0F06AA2A" w14:textId="77777777">
        <w:trPr>
          <w:trHeight w:val="20"/>
          <w:jc w:val="center"/>
        </w:trPr>
        <w:tc>
          <w:tcPr>
            <w:tcW w:w="1693" w:type="dxa"/>
            <w:vMerge w:val="restart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12D7BF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KNN</w:t>
            </w:r>
          </w:p>
        </w:tc>
        <w:tc>
          <w:tcPr>
            <w:tcW w:w="1134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8F8951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36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37C19D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MSE</w:t>
            </w:r>
          </w:p>
        </w:tc>
        <w:tc>
          <w:tcPr>
            <w:tcW w:w="136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7AF978B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66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4F991CA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MSE</w:t>
            </w:r>
          </w:p>
        </w:tc>
        <w:tc>
          <w:tcPr>
            <w:tcW w:w="1367" w:type="dxa"/>
            <w:tcBorders>
              <w:top w:val="single" w:sz="8" w:space="0" w:color="auto"/>
              <w:tl2br w:val="nil"/>
              <w:tr2bl w:val="nil"/>
            </w:tcBorders>
            <w:vAlign w:val="center"/>
          </w:tcPr>
          <w:p w14:paraId="3FED55F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E82A2A" w14:paraId="7F7F040D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0DBAB5CC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4EDD10D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11DC487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1.0195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4AD421A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1.0191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471C784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-0.0223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2A404AB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-0.025</w:t>
            </w:r>
          </w:p>
        </w:tc>
      </w:tr>
      <w:tr w:rsidR="00E82A2A" w14:paraId="026BD977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46CB620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037D8C5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027D32C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0.9149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1812DCD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0.9057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26AEA29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0.0826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14A1133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0.0891</w:t>
            </w:r>
          </w:p>
        </w:tc>
      </w:tr>
      <w:tr w:rsidR="00E82A2A" w14:paraId="23E93688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7E825696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940A6B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70488C6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0.8912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2A3E2D2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0.8853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2E57B2D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0.1063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7574FBB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0.1096</w:t>
            </w:r>
          </w:p>
        </w:tc>
      </w:tr>
      <w:tr w:rsidR="00E82A2A" w14:paraId="680FCDB9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44DDC8E9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  <w:tl2br w:val="nil"/>
              <w:tr2bl w:val="nil"/>
            </w:tcBorders>
            <w:vAlign w:val="center"/>
          </w:tcPr>
          <w:p w14:paraId="0B7173C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366" w:type="dxa"/>
            <w:tcBorders>
              <w:bottom w:val="single" w:sz="8" w:space="0" w:color="auto"/>
              <w:tl2br w:val="nil"/>
              <w:tr2bl w:val="nil"/>
            </w:tcBorders>
          </w:tcPr>
          <w:p w14:paraId="1A72762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0.8848</w:t>
            </w:r>
          </w:p>
        </w:tc>
        <w:tc>
          <w:tcPr>
            <w:tcW w:w="1366" w:type="dxa"/>
            <w:tcBorders>
              <w:bottom w:val="single" w:sz="8" w:space="0" w:color="auto"/>
              <w:tl2br w:val="nil"/>
              <w:tr2bl w:val="nil"/>
            </w:tcBorders>
          </w:tcPr>
          <w:p w14:paraId="342C65A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0.8866</w:t>
            </w:r>
          </w:p>
        </w:tc>
        <w:tc>
          <w:tcPr>
            <w:tcW w:w="1366" w:type="dxa"/>
            <w:tcBorders>
              <w:bottom w:val="single" w:sz="8" w:space="0" w:color="auto"/>
              <w:tl2br w:val="nil"/>
              <w:tr2bl w:val="nil"/>
            </w:tcBorders>
          </w:tcPr>
          <w:p w14:paraId="26439DB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0.1128</w:t>
            </w:r>
          </w:p>
        </w:tc>
        <w:tc>
          <w:tcPr>
            <w:tcW w:w="1367" w:type="dxa"/>
            <w:tcBorders>
              <w:bottom w:val="single" w:sz="8" w:space="0" w:color="auto"/>
              <w:tl2br w:val="nil"/>
              <w:tr2bl w:val="nil"/>
            </w:tcBorders>
          </w:tcPr>
          <w:p w14:paraId="0B055EB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0.1083</w:t>
            </w:r>
          </w:p>
        </w:tc>
      </w:tr>
      <w:tr w:rsidR="00E82A2A" w14:paraId="1C3B7E2B" w14:textId="77777777">
        <w:trPr>
          <w:trHeight w:val="20"/>
          <w:jc w:val="center"/>
        </w:trPr>
        <w:tc>
          <w:tcPr>
            <w:tcW w:w="1693" w:type="dxa"/>
            <w:vMerge w:val="restart"/>
            <w:tcBorders>
              <w:tl2br w:val="nil"/>
              <w:tr2bl w:val="nil"/>
            </w:tcBorders>
            <w:vAlign w:val="center"/>
          </w:tcPr>
          <w:p w14:paraId="41542F5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MICE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center"/>
          </w:tcPr>
          <w:p w14:paraId="55A8DD1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1366" w:type="dxa"/>
            <w:tcBorders>
              <w:top w:val="single" w:sz="8" w:space="0" w:color="auto"/>
            </w:tcBorders>
          </w:tcPr>
          <w:p w14:paraId="4A37B0C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0.9253</w:t>
            </w:r>
          </w:p>
        </w:tc>
        <w:tc>
          <w:tcPr>
            <w:tcW w:w="1366" w:type="dxa"/>
            <w:tcBorders>
              <w:top w:val="single" w:sz="8" w:space="0" w:color="auto"/>
            </w:tcBorders>
          </w:tcPr>
          <w:p w14:paraId="5586675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0.8396</w:t>
            </w:r>
          </w:p>
        </w:tc>
        <w:tc>
          <w:tcPr>
            <w:tcW w:w="1366" w:type="dxa"/>
            <w:tcBorders>
              <w:top w:val="single" w:sz="8" w:space="0" w:color="auto"/>
            </w:tcBorders>
          </w:tcPr>
          <w:p w14:paraId="2037374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0.0721</w:t>
            </w:r>
          </w:p>
        </w:tc>
        <w:tc>
          <w:tcPr>
            <w:tcW w:w="1367" w:type="dxa"/>
            <w:tcBorders>
              <w:top w:val="single" w:sz="8" w:space="0" w:color="auto"/>
            </w:tcBorders>
          </w:tcPr>
          <w:p w14:paraId="0151050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0.1555</w:t>
            </w:r>
          </w:p>
        </w:tc>
      </w:tr>
      <w:tr w:rsidR="00E82A2A" w14:paraId="38C2C9AE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3164052D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65274E3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2FF1C69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0.9189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695CDFE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0.8377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2B06989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0.0786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371842A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0.1574</w:t>
            </w:r>
          </w:p>
        </w:tc>
      </w:tr>
      <w:tr w:rsidR="00E82A2A" w14:paraId="52B95A9D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23BFE21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135169F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30 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355A17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0.9173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5C3F62A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0.8064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06B8F4B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0.0801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0090EBF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0.1889</w:t>
            </w:r>
          </w:p>
        </w:tc>
      </w:tr>
      <w:tr w:rsidR="00E82A2A" w14:paraId="507F0E3B" w14:textId="77777777">
        <w:trPr>
          <w:trHeight w:val="20"/>
          <w:jc w:val="center"/>
        </w:trPr>
        <w:tc>
          <w:tcPr>
            <w:tcW w:w="1693" w:type="dxa"/>
            <w:vMerge/>
            <w:tcBorders>
              <w:tl2br w:val="nil"/>
              <w:tr2bl w:val="nil"/>
            </w:tcBorders>
            <w:vAlign w:val="center"/>
          </w:tcPr>
          <w:p w14:paraId="2BD62ADB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14:paraId="5236CF2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50 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1BB4E7F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0.9273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0634242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0.8426</w:t>
            </w:r>
          </w:p>
        </w:tc>
        <w:tc>
          <w:tcPr>
            <w:tcW w:w="1366" w:type="dxa"/>
            <w:tcBorders>
              <w:tl2br w:val="nil"/>
              <w:tr2bl w:val="nil"/>
            </w:tcBorders>
          </w:tcPr>
          <w:p w14:paraId="195AFCA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0.0701</w:t>
            </w:r>
          </w:p>
        </w:tc>
        <w:tc>
          <w:tcPr>
            <w:tcW w:w="1367" w:type="dxa"/>
            <w:tcBorders>
              <w:tl2br w:val="nil"/>
              <w:tr2bl w:val="nil"/>
            </w:tcBorders>
          </w:tcPr>
          <w:p w14:paraId="529C47E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0.1525</w:t>
            </w:r>
          </w:p>
        </w:tc>
      </w:tr>
    </w:tbl>
    <w:p w14:paraId="3551D8CF" w14:textId="77777777" w:rsidR="00E82A2A" w:rsidRDefault="00712AEE">
      <w:pPr>
        <w:spacing w:beforeLines="100" w:before="423" w:afterLines="50" w:after="211" w:line="300" w:lineRule="atLeast"/>
        <w:jc w:val="center"/>
        <w:outlineLvl w:val="0"/>
        <w:rPr>
          <w:rFonts w:ascii="Times New Roman" w:eastAsia="Adobe 宋体 Std L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3.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eastAsia="Adobe 宋体 Std L" w:hAnsi="Times New Roman"/>
          <w:bCs/>
          <w:kern w:val="0"/>
          <w:sz w:val="24"/>
          <w:szCs w:val="24"/>
        </w:rPr>
        <w:t>The optimized parameters of AE and RRLR</w:t>
      </w:r>
      <w:r>
        <w:rPr>
          <w:rFonts w:ascii="Times New Roman" w:eastAsia="Adobe 宋体 Std L" w:hAnsi="Times New Roman" w:hint="eastAsia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6966"/>
      </w:tblGrid>
      <w:tr w:rsidR="00E82A2A" w14:paraId="4EE81F6A" w14:textId="77777777">
        <w:trPr>
          <w:jc w:val="center"/>
        </w:trPr>
        <w:tc>
          <w:tcPr>
            <w:tcW w:w="1324" w:type="dxa"/>
            <w:tcBorders>
              <w:bottom w:val="single" w:sz="8" w:space="0" w:color="auto"/>
            </w:tcBorders>
          </w:tcPr>
          <w:p w14:paraId="1FF73BD7" w14:textId="77777777" w:rsidR="00E82A2A" w:rsidRDefault="00E82A2A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66" w:type="dxa"/>
            <w:tcBorders>
              <w:bottom w:val="single" w:sz="8" w:space="0" w:color="auto"/>
            </w:tcBorders>
          </w:tcPr>
          <w:p w14:paraId="6ABF7B3F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Optimized parameters</w:t>
            </w:r>
          </w:p>
        </w:tc>
      </w:tr>
      <w:tr w:rsidR="00E82A2A" w14:paraId="6B783027" w14:textId="77777777">
        <w:trPr>
          <w:jc w:val="center"/>
        </w:trPr>
        <w:tc>
          <w:tcPr>
            <w:tcW w:w="1324" w:type="dxa"/>
            <w:tcBorders>
              <w:top w:val="single" w:sz="8" w:space="0" w:color="auto"/>
              <w:tl2br w:val="nil"/>
              <w:tr2bl w:val="nil"/>
            </w:tcBorders>
          </w:tcPr>
          <w:p w14:paraId="3A0A0531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RRLR</w:t>
            </w:r>
          </w:p>
        </w:tc>
        <w:tc>
          <w:tcPr>
            <w:tcW w:w="6966" w:type="dxa"/>
            <w:tcBorders>
              <w:top w:val="single" w:sz="8" w:space="0" w:color="auto"/>
              <w:tl2br w:val="nil"/>
              <w:tr2bl w:val="nil"/>
            </w:tcBorders>
          </w:tcPr>
          <w:p w14:paraId="2D7600EB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max_iter = 20, tol = 0.001, n_nearest_features = None, initial_strategy = 'median',</w:t>
            </w:r>
          </w:p>
          <w:p w14:paraId="230E023A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imputation_order = 'ascending' (IterativeImputer function in Python)</w:t>
            </w:r>
          </w:p>
        </w:tc>
      </w:tr>
      <w:tr w:rsidR="00E82A2A" w14:paraId="489931B9" w14:textId="77777777">
        <w:trPr>
          <w:jc w:val="center"/>
        </w:trPr>
        <w:tc>
          <w:tcPr>
            <w:tcW w:w="1324" w:type="dxa"/>
            <w:tcBorders>
              <w:tl2br w:val="nil"/>
              <w:tr2bl w:val="nil"/>
            </w:tcBorders>
          </w:tcPr>
          <w:p w14:paraId="7CDC3423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AE (MCAR)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26C9192E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batch size = 64, epochs = 200, Encoder = {64,16}, Decoder = {23}, </w:t>
            </w:r>
          </w:p>
          <w:p w14:paraId="0BD7B3EF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optimizer = adam, loss = mse, metrics = mae, learning rate = 0.001,</w:t>
            </w:r>
          </w:p>
          <w:p w14:paraId="6D1E9078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activation = relu (keras package in Python)</w:t>
            </w:r>
          </w:p>
        </w:tc>
      </w:tr>
      <w:tr w:rsidR="00E82A2A" w14:paraId="1336D4CC" w14:textId="77777777">
        <w:trPr>
          <w:jc w:val="center"/>
        </w:trPr>
        <w:tc>
          <w:tcPr>
            <w:tcW w:w="1324" w:type="dxa"/>
            <w:tcBorders>
              <w:tl2br w:val="nil"/>
              <w:tr2bl w:val="nil"/>
            </w:tcBorders>
          </w:tcPr>
          <w:p w14:paraId="38154FDD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AE (MNAR)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24A599F8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batch size = 32, epochs = 150, Encoder = {64,16}, Decoder = {23}, </w:t>
            </w:r>
          </w:p>
          <w:p w14:paraId="001079EB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optimizer = adam, loss = mse, metrics = mae, learning rate = 0.001,</w:t>
            </w:r>
          </w:p>
          <w:p w14:paraId="1321D00A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activation = relu (keras package in Python)</w:t>
            </w:r>
          </w:p>
        </w:tc>
      </w:tr>
    </w:tbl>
    <w:p w14:paraId="398E49FB" w14:textId="77777777" w:rsidR="00E82A2A" w:rsidRDefault="00E82A2A">
      <w:pPr>
        <w:spacing w:line="480" w:lineRule="auto"/>
        <w:jc w:val="center"/>
        <w:rPr>
          <w:rFonts w:ascii="Times New Roman" w:hAnsi="Times New Roman"/>
          <w:b/>
          <w:kern w:val="0"/>
          <w:sz w:val="24"/>
          <w:szCs w:val="24"/>
        </w:rPr>
      </w:pPr>
    </w:p>
    <w:p w14:paraId="22B8E87D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 w:hint="eastAsia"/>
          <w:b/>
          <w:kern w:val="0"/>
          <w:sz w:val="24"/>
          <w:szCs w:val="24"/>
        </w:rPr>
        <w:lastRenderedPageBreak/>
        <w:t>T</w:t>
      </w:r>
      <w:r>
        <w:rPr>
          <w:rFonts w:ascii="Times New Roman" w:hAnsi="Times New Roman"/>
          <w:b/>
          <w:kern w:val="0"/>
          <w:sz w:val="24"/>
          <w:szCs w:val="24"/>
        </w:rPr>
        <w:t>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4.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Coefficients of biological features in Lasso regression (lambda = 0.00166).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2"/>
        <w:gridCol w:w="2072"/>
        <w:gridCol w:w="2073"/>
        <w:gridCol w:w="2073"/>
      </w:tblGrid>
      <w:tr w:rsidR="00E82A2A" w14:paraId="6DFA929A" w14:textId="77777777">
        <w:trPr>
          <w:trHeight w:val="455"/>
          <w:jc w:val="center"/>
        </w:trPr>
        <w:tc>
          <w:tcPr>
            <w:tcW w:w="2072" w:type="dxa"/>
            <w:tcBorders>
              <w:top w:val="single" w:sz="8" w:space="0" w:color="auto"/>
              <w:bottom w:val="single" w:sz="8" w:space="0" w:color="auto"/>
            </w:tcBorders>
          </w:tcPr>
          <w:p w14:paraId="2ABBBD8E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072" w:type="dxa"/>
            <w:tcBorders>
              <w:top w:val="single" w:sz="8" w:space="0" w:color="auto"/>
              <w:bottom w:val="single" w:sz="8" w:space="0" w:color="auto"/>
            </w:tcBorders>
          </w:tcPr>
          <w:p w14:paraId="7F63C8A0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Coefficient</w:t>
            </w:r>
          </w:p>
        </w:tc>
        <w:tc>
          <w:tcPr>
            <w:tcW w:w="2073" w:type="dxa"/>
            <w:tcBorders>
              <w:top w:val="single" w:sz="8" w:space="0" w:color="auto"/>
              <w:bottom w:val="single" w:sz="8" w:space="0" w:color="auto"/>
            </w:tcBorders>
          </w:tcPr>
          <w:p w14:paraId="32148C60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Variable</w:t>
            </w:r>
          </w:p>
        </w:tc>
        <w:tc>
          <w:tcPr>
            <w:tcW w:w="2073" w:type="dxa"/>
            <w:tcBorders>
              <w:top w:val="single" w:sz="8" w:space="0" w:color="auto"/>
              <w:bottom w:val="single" w:sz="8" w:space="0" w:color="auto"/>
            </w:tcBorders>
          </w:tcPr>
          <w:p w14:paraId="595A083B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Coefficient</w:t>
            </w:r>
          </w:p>
        </w:tc>
      </w:tr>
      <w:tr w:rsidR="00E82A2A" w14:paraId="023E5058" w14:textId="77777777">
        <w:trPr>
          <w:jc w:val="center"/>
        </w:trPr>
        <w:tc>
          <w:tcPr>
            <w:tcW w:w="2072" w:type="dxa"/>
            <w:tcBorders>
              <w:top w:val="single" w:sz="8" w:space="0" w:color="auto"/>
            </w:tcBorders>
          </w:tcPr>
          <w:p w14:paraId="40D70F9D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Gender</w:t>
            </w:r>
          </w:p>
        </w:tc>
        <w:tc>
          <w:tcPr>
            <w:tcW w:w="2072" w:type="dxa"/>
            <w:tcBorders>
              <w:top w:val="single" w:sz="8" w:space="0" w:color="auto"/>
            </w:tcBorders>
            <w:vAlign w:val="center"/>
          </w:tcPr>
          <w:p w14:paraId="157EC2A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5.15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073" w:type="dxa"/>
            <w:tcBorders>
              <w:top w:val="single" w:sz="8" w:space="0" w:color="auto"/>
            </w:tcBorders>
          </w:tcPr>
          <w:p w14:paraId="3AFDE7C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SGPT</w:t>
            </w:r>
          </w:p>
        </w:tc>
        <w:tc>
          <w:tcPr>
            <w:tcW w:w="2073" w:type="dxa"/>
            <w:tcBorders>
              <w:top w:val="single" w:sz="8" w:space="0" w:color="auto"/>
            </w:tcBorders>
            <w:vAlign w:val="center"/>
          </w:tcPr>
          <w:p w14:paraId="39B224E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-1.685</w:t>
            </w:r>
          </w:p>
        </w:tc>
      </w:tr>
      <w:tr w:rsidR="00E82A2A" w14:paraId="196D8B3C" w14:textId="77777777">
        <w:trPr>
          <w:jc w:val="center"/>
        </w:trPr>
        <w:tc>
          <w:tcPr>
            <w:tcW w:w="2072" w:type="dxa"/>
          </w:tcPr>
          <w:p w14:paraId="2B9CE9B5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Height</w:t>
            </w:r>
          </w:p>
        </w:tc>
        <w:tc>
          <w:tcPr>
            <w:tcW w:w="2072" w:type="dxa"/>
            <w:vAlign w:val="center"/>
          </w:tcPr>
          <w:p w14:paraId="3DBE7EE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-2.839</w:t>
            </w:r>
          </w:p>
        </w:tc>
        <w:tc>
          <w:tcPr>
            <w:tcW w:w="2073" w:type="dxa"/>
          </w:tcPr>
          <w:p w14:paraId="50172C9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SGOT</w:t>
            </w:r>
          </w:p>
        </w:tc>
        <w:tc>
          <w:tcPr>
            <w:tcW w:w="2073" w:type="dxa"/>
            <w:vAlign w:val="center"/>
          </w:tcPr>
          <w:p w14:paraId="2416CAC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1.622</w:t>
            </w:r>
          </w:p>
        </w:tc>
      </w:tr>
      <w:tr w:rsidR="00E82A2A" w14:paraId="65E16CED" w14:textId="77777777">
        <w:trPr>
          <w:jc w:val="center"/>
        </w:trPr>
        <w:tc>
          <w:tcPr>
            <w:tcW w:w="2072" w:type="dxa"/>
          </w:tcPr>
          <w:p w14:paraId="1A8341F5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Weight</w:t>
            </w:r>
          </w:p>
        </w:tc>
        <w:tc>
          <w:tcPr>
            <w:tcW w:w="2072" w:type="dxa"/>
            <w:vAlign w:val="center"/>
          </w:tcPr>
          <w:p w14:paraId="3886209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0.111</w:t>
            </w:r>
          </w:p>
        </w:tc>
        <w:tc>
          <w:tcPr>
            <w:tcW w:w="2073" w:type="dxa"/>
          </w:tcPr>
          <w:p w14:paraId="0C9CC00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Total bilirubin</w:t>
            </w:r>
          </w:p>
        </w:tc>
        <w:tc>
          <w:tcPr>
            <w:tcW w:w="2073" w:type="dxa"/>
            <w:vAlign w:val="center"/>
          </w:tcPr>
          <w:p w14:paraId="747FCCD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0.197</w:t>
            </w:r>
          </w:p>
        </w:tc>
      </w:tr>
      <w:tr w:rsidR="00E82A2A" w14:paraId="7799CE6B" w14:textId="77777777">
        <w:trPr>
          <w:jc w:val="center"/>
        </w:trPr>
        <w:tc>
          <w:tcPr>
            <w:tcW w:w="2072" w:type="dxa"/>
          </w:tcPr>
          <w:p w14:paraId="141CBBCF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BMI</w:t>
            </w:r>
          </w:p>
        </w:tc>
        <w:tc>
          <w:tcPr>
            <w:tcW w:w="2072" w:type="dxa"/>
            <w:vAlign w:val="center"/>
          </w:tcPr>
          <w:p w14:paraId="2D5DA36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-1.884</w:t>
            </w:r>
          </w:p>
        </w:tc>
        <w:tc>
          <w:tcPr>
            <w:tcW w:w="2073" w:type="dxa"/>
          </w:tcPr>
          <w:p w14:paraId="7C5290E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Total cholesterol</w:t>
            </w:r>
          </w:p>
        </w:tc>
        <w:tc>
          <w:tcPr>
            <w:tcW w:w="2073" w:type="dxa"/>
            <w:vAlign w:val="center"/>
          </w:tcPr>
          <w:p w14:paraId="068D58F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-1.781</w:t>
            </w:r>
          </w:p>
        </w:tc>
      </w:tr>
      <w:tr w:rsidR="00E82A2A" w14:paraId="5379A627" w14:textId="77777777">
        <w:trPr>
          <w:jc w:val="center"/>
        </w:trPr>
        <w:tc>
          <w:tcPr>
            <w:tcW w:w="2072" w:type="dxa"/>
          </w:tcPr>
          <w:p w14:paraId="6290D9E7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Waist</w:t>
            </w:r>
          </w:p>
        </w:tc>
        <w:tc>
          <w:tcPr>
            <w:tcW w:w="2072" w:type="dxa"/>
            <w:vAlign w:val="center"/>
          </w:tcPr>
          <w:p w14:paraId="6A0456A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1.951</w:t>
            </w:r>
          </w:p>
        </w:tc>
        <w:tc>
          <w:tcPr>
            <w:tcW w:w="2073" w:type="dxa"/>
          </w:tcPr>
          <w:p w14:paraId="437CEF1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Triglyceride</w:t>
            </w:r>
          </w:p>
        </w:tc>
        <w:tc>
          <w:tcPr>
            <w:tcW w:w="2073" w:type="dxa"/>
            <w:vAlign w:val="center"/>
          </w:tcPr>
          <w:p w14:paraId="2AECA4C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0.296</w:t>
            </w:r>
          </w:p>
        </w:tc>
      </w:tr>
      <w:tr w:rsidR="00E82A2A" w14:paraId="556AEB79" w14:textId="77777777">
        <w:trPr>
          <w:jc w:val="center"/>
        </w:trPr>
        <w:tc>
          <w:tcPr>
            <w:tcW w:w="2072" w:type="dxa"/>
          </w:tcPr>
          <w:p w14:paraId="7CE813C9" w14:textId="77777777" w:rsidR="00E82A2A" w:rsidRDefault="00F94924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SBP</w:t>
            </w:r>
          </w:p>
        </w:tc>
        <w:tc>
          <w:tcPr>
            <w:tcW w:w="2072" w:type="dxa"/>
            <w:vAlign w:val="center"/>
          </w:tcPr>
          <w:p w14:paraId="6E4BFC4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1.842</w:t>
            </w:r>
          </w:p>
        </w:tc>
        <w:tc>
          <w:tcPr>
            <w:tcW w:w="2073" w:type="dxa"/>
          </w:tcPr>
          <w:p w14:paraId="74193BB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LDL</w:t>
            </w:r>
          </w:p>
        </w:tc>
        <w:tc>
          <w:tcPr>
            <w:tcW w:w="2073" w:type="dxa"/>
            <w:vAlign w:val="center"/>
          </w:tcPr>
          <w:p w14:paraId="071540F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1.295</w:t>
            </w:r>
          </w:p>
        </w:tc>
      </w:tr>
      <w:tr w:rsidR="00E82A2A" w14:paraId="36B5385E" w14:textId="77777777">
        <w:trPr>
          <w:jc w:val="center"/>
        </w:trPr>
        <w:tc>
          <w:tcPr>
            <w:tcW w:w="2072" w:type="dxa"/>
          </w:tcPr>
          <w:p w14:paraId="01D85854" w14:textId="77777777" w:rsidR="00E82A2A" w:rsidRDefault="00F94924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DBP</w:t>
            </w:r>
          </w:p>
        </w:tc>
        <w:tc>
          <w:tcPr>
            <w:tcW w:w="2072" w:type="dxa"/>
            <w:vAlign w:val="center"/>
          </w:tcPr>
          <w:p w14:paraId="63C13A0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-1.524</w:t>
            </w:r>
          </w:p>
        </w:tc>
        <w:tc>
          <w:tcPr>
            <w:tcW w:w="2073" w:type="dxa"/>
          </w:tcPr>
          <w:p w14:paraId="06DCCCA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HDL</w:t>
            </w:r>
          </w:p>
        </w:tc>
        <w:tc>
          <w:tcPr>
            <w:tcW w:w="2073" w:type="dxa"/>
            <w:vAlign w:val="center"/>
          </w:tcPr>
          <w:p w14:paraId="5FA421E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0.529</w:t>
            </w:r>
          </w:p>
        </w:tc>
      </w:tr>
      <w:tr w:rsidR="00E82A2A" w14:paraId="71029DC1" w14:textId="77777777">
        <w:trPr>
          <w:trHeight w:val="433"/>
          <w:jc w:val="center"/>
        </w:trPr>
        <w:tc>
          <w:tcPr>
            <w:tcW w:w="2072" w:type="dxa"/>
          </w:tcPr>
          <w:p w14:paraId="61403062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Hemoglobin</w:t>
            </w:r>
          </w:p>
        </w:tc>
        <w:tc>
          <w:tcPr>
            <w:tcW w:w="2072" w:type="dxa"/>
            <w:vAlign w:val="center"/>
          </w:tcPr>
          <w:p w14:paraId="768D0F5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-0.71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073" w:type="dxa"/>
          </w:tcPr>
          <w:p w14:paraId="1C918FF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Urine protein</w:t>
            </w:r>
          </w:p>
        </w:tc>
        <w:tc>
          <w:tcPr>
            <w:tcW w:w="2073" w:type="dxa"/>
            <w:vAlign w:val="center"/>
          </w:tcPr>
          <w:p w14:paraId="174C9BD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0.245</w:t>
            </w:r>
          </w:p>
        </w:tc>
      </w:tr>
      <w:tr w:rsidR="00E82A2A" w14:paraId="19DFE9F9" w14:textId="77777777">
        <w:trPr>
          <w:jc w:val="center"/>
        </w:trPr>
        <w:tc>
          <w:tcPr>
            <w:tcW w:w="2072" w:type="dxa"/>
          </w:tcPr>
          <w:p w14:paraId="0C6AE67C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White blood cell</w:t>
            </w:r>
          </w:p>
        </w:tc>
        <w:tc>
          <w:tcPr>
            <w:tcW w:w="2072" w:type="dxa"/>
            <w:vAlign w:val="center"/>
          </w:tcPr>
          <w:p w14:paraId="7C18CFC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0.175</w:t>
            </w:r>
          </w:p>
        </w:tc>
        <w:tc>
          <w:tcPr>
            <w:tcW w:w="2073" w:type="dxa"/>
          </w:tcPr>
          <w:p w14:paraId="5EE7EFF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Urine sugar</w:t>
            </w:r>
          </w:p>
        </w:tc>
        <w:tc>
          <w:tcPr>
            <w:tcW w:w="2073" w:type="dxa"/>
          </w:tcPr>
          <w:p w14:paraId="02EEAFE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</w:p>
        </w:tc>
      </w:tr>
      <w:tr w:rsidR="00E82A2A" w14:paraId="211C2338" w14:textId="77777777">
        <w:trPr>
          <w:jc w:val="center"/>
        </w:trPr>
        <w:tc>
          <w:tcPr>
            <w:tcW w:w="2072" w:type="dxa"/>
          </w:tcPr>
          <w:p w14:paraId="3E1FA4E4" w14:textId="77777777" w:rsidR="00E82A2A" w:rsidRDefault="00F94924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</w:t>
            </w:r>
            <w:r w:rsidR="00712AEE">
              <w:rPr>
                <w:rFonts w:ascii="Times New Roman" w:hAnsi="Times New Roman"/>
                <w:kern w:val="0"/>
                <w:sz w:val="20"/>
                <w:szCs w:val="20"/>
              </w:rPr>
              <w:t>latelet</w:t>
            </w:r>
          </w:p>
        </w:tc>
        <w:tc>
          <w:tcPr>
            <w:tcW w:w="2072" w:type="dxa"/>
            <w:vAlign w:val="center"/>
          </w:tcPr>
          <w:p w14:paraId="5F05887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-0.37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073" w:type="dxa"/>
          </w:tcPr>
          <w:p w14:paraId="7251C5B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Urine ketone bodies</w:t>
            </w:r>
          </w:p>
        </w:tc>
        <w:tc>
          <w:tcPr>
            <w:tcW w:w="2073" w:type="dxa"/>
          </w:tcPr>
          <w:p w14:paraId="461B51C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</w:p>
        </w:tc>
      </w:tr>
      <w:tr w:rsidR="00E82A2A" w14:paraId="6BDD2E48" w14:textId="77777777">
        <w:trPr>
          <w:jc w:val="center"/>
        </w:trPr>
        <w:tc>
          <w:tcPr>
            <w:tcW w:w="2072" w:type="dxa"/>
            <w:tcBorders>
              <w:bottom w:val="single" w:sz="8" w:space="0" w:color="auto"/>
            </w:tcBorders>
          </w:tcPr>
          <w:p w14:paraId="4F7FE778" w14:textId="77777777" w:rsidR="00E82A2A" w:rsidRDefault="00F94924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Fasting serum</w:t>
            </w:r>
            <w:r w:rsidR="00712AEE">
              <w:rPr>
                <w:rFonts w:ascii="Times New Roman" w:hAnsi="Times New Roman"/>
                <w:kern w:val="0"/>
                <w:sz w:val="20"/>
                <w:szCs w:val="20"/>
              </w:rPr>
              <w:t xml:space="preserve"> glucose</w:t>
            </w:r>
          </w:p>
        </w:tc>
        <w:tc>
          <w:tcPr>
            <w:tcW w:w="2072" w:type="dxa"/>
            <w:tcBorders>
              <w:bottom w:val="single" w:sz="8" w:space="0" w:color="auto"/>
            </w:tcBorders>
            <w:vAlign w:val="center"/>
          </w:tcPr>
          <w:p w14:paraId="78DFD56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0.213</w:t>
            </w:r>
          </w:p>
        </w:tc>
        <w:tc>
          <w:tcPr>
            <w:tcW w:w="2073" w:type="dxa"/>
            <w:tcBorders>
              <w:bottom w:val="single" w:sz="8" w:space="0" w:color="auto"/>
            </w:tcBorders>
          </w:tcPr>
          <w:p w14:paraId="3E0B0FC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Urine occult blood</w:t>
            </w:r>
          </w:p>
        </w:tc>
        <w:tc>
          <w:tcPr>
            <w:tcW w:w="2073" w:type="dxa"/>
            <w:tcBorders>
              <w:bottom w:val="single" w:sz="8" w:space="0" w:color="auto"/>
            </w:tcBorders>
          </w:tcPr>
          <w:p w14:paraId="4969689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.</w:t>
            </w:r>
          </w:p>
        </w:tc>
      </w:tr>
    </w:tbl>
    <w:p w14:paraId="1F45756C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5.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Parameter optimization results of GAM (splines), AdaBoost, CNN, DNN, Extra Trees, GBDT, LGBM, CatBoost, XGBoosts.</w:t>
      </w:r>
    </w:p>
    <w:tbl>
      <w:tblPr>
        <w:tblStyle w:val="a3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2"/>
        <w:gridCol w:w="6928"/>
      </w:tblGrid>
      <w:tr w:rsidR="00E82A2A" w14:paraId="676549AF" w14:textId="77777777">
        <w:trPr>
          <w:jc w:val="center"/>
        </w:trPr>
        <w:tc>
          <w:tcPr>
            <w:tcW w:w="1372" w:type="dxa"/>
            <w:tcBorders>
              <w:bottom w:val="single" w:sz="8" w:space="0" w:color="auto"/>
            </w:tcBorders>
          </w:tcPr>
          <w:p w14:paraId="46B66E0D" w14:textId="77777777" w:rsidR="00E82A2A" w:rsidRDefault="00E82A2A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966" w:type="dxa"/>
            <w:tcBorders>
              <w:bottom w:val="single" w:sz="8" w:space="0" w:color="auto"/>
            </w:tcBorders>
          </w:tcPr>
          <w:p w14:paraId="5FA8BCF1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Optimized parameters</w:t>
            </w:r>
          </w:p>
        </w:tc>
      </w:tr>
      <w:tr w:rsidR="00E82A2A" w14:paraId="4843FD96" w14:textId="77777777">
        <w:trPr>
          <w:trHeight w:val="455"/>
          <w:jc w:val="center"/>
        </w:trPr>
        <w:tc>
          <w:tcPr>
            <w:tcW w:w="1372" w:type="dxa"/>
            <w:tcBorders>
              <w:top w:val="single" w:sz="8" w:space="0" w:color="auto"/>
              <w:tl2br w:val="nil"/>
              <w:tr2bl w:val="nil"/>
            </w:tcBorders>
          </w:tcPr>
          <w:p w14:paraId="33C89A23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  <w:lang w:eastAsia="zh-Hans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  <w:lang w:eastAsia="zh-Hans"/>
              </w:rPr>
              <w:t>GAM</w:t>
            </w:r>
            <w:r>
              <w:rPr>
                <w:rFonts w:ascii="Times New Roman" w:hAnsi="Times New Roman"/>
                <w:kern w:val="0"/>
                <w:sz w:val="20"/>
                <w:szCs w:val="20"/>
                <w:lang w:eastAsia="zh-Hans"/>
              </w:rPr>
              <w:t>(splines)</w:t>
            </w:r>
          </w:p>
        </w:tc>
        <w:tc>
          <w:tcPr>
            <w:tcW w:w="6966" w:type="dxa"/>
            <w:tcBorders>
              <w:top w:val="single" w:sz="8" w:space="0" w:color="auto"/>
              <w:tl2br w:val="nil"/>
              <w:tr2bl w:val="nil"/>
            </w:tcBorders>
          </w:tcPr>
          <w:p w14:paraId="31CE0935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Smooth spline regression with 4 degrees of freedom was adopted for all variables</w:t>
            </w:r>
          </w:p>
        </w:tc>
      </w:tr>
      <w:tr w:rsidR="00E82A2A" w14:paraId="213AEA23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73643A55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AdaBoost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671EBCB9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n_estimators=1000, learning_rate=0.29, loss = ‘linear’</w:t>
            </w:r>
          </w:p>
        </w:tc>
      </w:tr>
      <w:tr w:rsidR="00E82A2A" w14:paraId="4DA19DFA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6C350DE3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CNN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4A62C11D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batch size = 64, epochs = 250, optimizer = adam, loss = mse, activation = relu </w:t>
            </w:r>
          </w:p>
          <w:p w14:paraId="499754EB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Layer = {Conv1</w:t>
            </w: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</w:rPr>
              <w:t>D(</w:t>
            </w:r>
            <w:proofErr w:type="gramEnd"/>
            <w:r>
              <w:rPr>
                <w:rFonts w:ascii="Times New Roman" w:hAnsi="Times New Roman"/>
                <w:kern w:val="0"/>
                <w:sz w:val="20"/>
                <w:szCs w:val="20"/>
              </w:rPr>
              <w:t>128,3), Maxpooling(2), Conv1D(64, 3), MaxPooling1D(2), layers.Flatten(), Dense(32), Dense(1)}  (keras package in Python)</w:t>
            </w:r>
          </w:p>
        </w:tc>
      </w:tr>
      <w:tr w:rsidR="00E82A2A" w14:paraId="1CF7540E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4C365B28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DNN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5C53F77A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batch size = 50, epochs = 100, loss = mse, activation = relu</w:t>
            </w:r>
          </w:p>
          <w:p w14:paraId="1C49FD62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optimizer = adam_v</w:t>
            </w:r>
            <w:proofErr w:type="gramStart"/>
            <w:r>
              <w:rPr>
                <w:rFonts w:ascii="Times New Roman" w:hAnsi="Times New Roman"/>
                <w:kern w:val="0"/>
                <w:sz w:val="20"/>
                <w:szCs w:val="20"/>
              </w:rPr>
              <w:t>2.Adam</w:t>
            </w:r>
            <w:proofErr w:type="gramEnd"/>
            <w:r>
              <w:rPr>
                <w:rFonts w:ascii="Times New Roman" w:hAnsi="Times New Roman"/>
                <w:kern w:val="0"/>
                <w:sz w:val="20"/>
                <w:szCs w:val="20"/>
              </w:rPr>
              <w:t>(learning_rate=0.0001, decay=lr/epochs)</w:t>
            </w:r>
          </w:p>
          <w:p w14:paraId="5D8A47F4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Layer = {64, 32, 32, 1} (keras package in Python)</w:t>
            </w:r>
          </w:p>
        </w:tc>
      </w:tr>
      <w:tr w:rsidR="00E82A2A" w14:paraId="22CA31BC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57604C97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Extra Trees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24671CD7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n_estimators=100,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criterion="mse",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min_samples_split=2,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min_samples_leaf=1</w:t>
            </w:r>
          </w:p>
        </w:tc>
      </w:tr>
      <w:tr w:rsidR="00E82A2A" w14:paraId="15341E20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41E2B3AB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GBDT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31136DB4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n_estimators=1500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, loss='ls', learning_rate=0.1, subsample=1, max_depth=3</w:t>
            </w:r>
          </w:p>
          <w:p w14:paraId="51647046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criterion='friedman_mse', min_samples_split=2, min_samples_leaf=1</w:t>
            </w:r>
          </w:p>
        </w:tc>
      </w:tr>
      <w:tr w:rsidR="00E82A2A" w14:paraId="477B9893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0B746C4C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LGBM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0C6B5BB5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n_estimators=1500,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boosting_type='gbdt',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num_leaves=31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, max_depth=6</w:t>
            </w:r>
          </w:p>
          <w:p w14:paraId="0DA9D5CC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learning_rate=0.1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min_child_weight=0.001, min_child_samples=20, subsample=1 </w:t>
            </w:r>
          </w:p>
        </w:tc>
      </w:tr>
      <w:tr w:rsidR="00E82A2A" w14:paraId="129616E7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6B991258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CatBoost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6A61BD17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Iterations=3000, border_count=235, depth=9, l2_leaf_reg=10.66</w:t>
            </w:r>
          </w:p>
          <w:p w14:paraId="42A016C3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 xml:space="preserve">learn_rate=0.077, 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loss_function='RMSE'</w:t>
            </w:r>
          </w:p>
        </w:tc>
      </w:tr>
      <w:tr w:rsidR="00E82A2A" w14:paraId="694B7FD3" w14:textId="77777777">
        <w:trPr>
          <w:jc w:val="center"/>
        </w:trPr>
        <w:tc>
          <w:tcPr>
            <w:tcW w:w="1372" w:type="dxa"/>
            <w:tcBorders>
              <w:tl2br w:val="nil"/>
              <w:tr2bl w:val="nil"/>
            </w:tcBorders>
          </w:tcPr>
          <w:p w14:paraId="22F94A27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lastRenderedPageBreak/>
              <w:t>Xgboost</w:t>
            </w:r>
          </w:p>
        </w:tc>
        <w:tc>
          <w:tcPr>
            <w:tcW w:w="6966" w:type="dxa"/>
            <w:tcBorders>
              <w:tl2br w:val="nil"/>
              <w:tr2bl w:val="nil"/>
            </w:tcBorders>
          </w:tcPr>
          <w:p w14:paraId="509E706A" w14:textId="77777777" w:rsidR="00E82A2A" w:rsidRDefault="00712AEE">
            <w:pPr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n_estimators=2000, learning_rate=0.2, max_depth=3, min_child_weight=5</w:t>
            </w:r>
          </w:p>
        </w:tc>
      </w:tr>
    </w:tbl>
    <w:p w14:paraId="1073C262" w14:textId="77777777" w:rsidR="00E82A2A" w:rsidRDefault="00712AEE">
      <w:pPr>
        <w:spacing w:beforeLines="50" w:before="211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t>*P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arameters that are not displayed are the default parameters in the model </w:t>
      </w:r>
      <w:r>
        <w:rPr>
          <w:rFonts w:ascii="Times New Roman" w:hAnsi="Times New Roman"/>
          <w:bCs/>
          <w:kern w:val="0"/>
          <w:sz w:val="24"/>
          <w:szCs w:val="24"/>
        </w:rPr>
        <w:t>package.</w:t>
      </w:r>
    </w:p>
    <w:p w14:paraId="43F4DF53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bCs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bCs/>
          <w:kern w:val="0"/>
          <w:sz w:val="24"/>
          <w:szCs w:val="24"/>
        </w:rPr>
        <w:t>6</w:t>
      </w:r>
      <w:r>
        <w:rPr>
          <w:rFonts w:ascii="Times New Roman" w:hAnsi="Times New Roman"/>
          <w:b/>
          <w:bCs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results and parameters of two XGBoost models.</w:t>
      </w:r>
    </w:p>
    <w:tbl>
      <w:tblPr>
        <w:tblStyle w:val="a3"/>
        <w:tblW w:w="8513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766"/>
        <w:gridCol w:w="886"/>
        <w:gridCol w:w="766"/>
        <w:gridCol w:w="1083"/>
        <w:gridCol w:w="839"/>
        <w:gridCol w:w="819"/>
        <w:gridCol w:w="761"/>
        <w:gridCol w:w="1083"/>
      </w:tblGrid>
      <w:tr w:rsidR="00E82A2A" w14:paraId="73891518" w14:textId="77777777">
        <w:trPr>
          <w:jc w:val="center"/>
        </w:trPr>
        <w:tc>
          <w:tcPr>
            <w:tcW w:w="1510" w:type="dxa"/>
            <w:tcBorders>
              <w:top w:val="single" w:sz="8" w:space="0" w:color="auto"/>
              <w:bottom w:val="single" w:sz="8" w:space="0" w:color="auto"/>
            </w:tcBorders>
          </w:tcPr>
          <w:p w14:paraId="2428560F" w14:textId="77777777" w:rsidR="00E82A2A" w:rsidRDefault="00E82A2A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3501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3A7A4E4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Training set</w:t>
            </w:r>
          </w:p>
        </w:tc>
        <w:tc>
          <w:tcPr>
            <w:tcW w:w="3502" w:type="dxa"/>
            <w:gridSpan w:val="4"/>
            <w:tcBorders>
              <w:top w:val="single" w:sz="8" w:space="0" w:color="auto"/>
              <w:bottom w:val="single" w:sz="8" w:space="0" w:color="auto"/>
            </w:tcBorders>
          </w:tcPr>
          <w:p w14:paraId="011A931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Test set</w:t>
            </w:r>
          </w:p>
        </w:tc>
      </w:tr>
      <w:tr w:rsidR="00E82A2A" w14:paraId="2A5E2388" w14:textId="77777777">
        <w:trPr>
          <w:jc w:val="center"/>
        </w:trPr>
        <w:tc>
          <w:tcPr>
            <w:tcW w:w="151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CFB27B6" w14:textId="77777777" w:rsidR="00E82A2A" w:rsidRDefault="00E82A2A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A2F6F5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RMSE</w:t>
            </w:r>
          </w:p>
        </w:tc>
        <w:tc>
          <w:tcPr>
            <w:tcW w:w="88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8D06BE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EC82F0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MAE</w:t>
            </w:r>
          </w:p>
        </w:tc>
        <w:tc>
          <w:tcPr>
            <w:tcW w:w="10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0C1A6B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Pearson</w:t>
            </w:r>
          </w:p>
          <w:p w14:paraId="4024AB2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correlation </w:t>
            </w:r>
          </w:p>
        </w:tc>
        <w:tc>
          <w:tcPr>
            <w:tcW w:w="83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9C671E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RMSE</w:t>
            </w:r>
          </w:p>
        </w:tc>
        <w:tc>
          <w:tcPr>
            <w:tcW w:w="81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D0D4F8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2B03A3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MAE</w:t>
            </w:r>
          </w:p>
        </w:tc>
        <w:tc>
          <w:tcPr>
            <w:tcW w:w="108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DB54F5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Pearson</w:t>
            </w:r>
          </w:p>
          <w:p w14:paraId="5FB1282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correlation </w:t>
            </w:r>
          </w:p>
        </w:tc>
      </w:tr>
      <w:tr w:rsidR="00E82A2A" w14:paraId="686C5ABC" w14:textId="77777777">
        <w:trPr>
          <w:jc w:val="center"/>
        </w:trPr>
        <w:tc>
          <w:tcPr>
            <w:tcW w:w="1510" w:type="dxa"/>
            <w:tcBorders>
              <w:top w:val="single" w:sz="8" w:space="0" w:color="auto"/>
            </w:tcBorders>
            <w:vAlign w:val="center"/>
          </w:tcPr>
          <w:p w14:paraId="7885D73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XGB-BA1</w:t>
            </w:r>
          </w:p>
        </w:tc>
        <w:tc>
          <w:tcPr>
            <w:tcW w:w="766" w:type="dxa"/>
            <w:tcBorders>
              <w:top w:val="single" w:sz="8" w:space="0" w:color="auto"/>
            </w:tcBorders>
          </w:tcPr>
          <w:p w14:paraId="419D7B3F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4.988 </w:t>
            </w:r>
          </w:p>
        </w:tc>
        <w:tc>
          <w:tcPr>
            <w:tcW w:w="886" w:type="dxa"/>
            <w:tcBorders>
              <w:top w:val="single" w:sz="8" w:space="0" w:color="auto"/>
            </w:tcBorders>
          </w:tcPr>
          <w:p w14:paraId="518DF0E2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0.578 </w:t>
            </w:r>
          </w:p>
        </w:tc>
        <w:tc>
          <w:tcPr>
            <w:tcW w:w="766" w:type="dxa"/>
            <w:tcBorders>
              <w:top w:val="single" w:sz="8" w:space="0" w:color="auto"/>
            </w:tcBorders>
          </w:tcPr>
          <w:p w14:paraId="4D5EF581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3.780 </w:t>
            </w:r>
          </w:p>
        </w:tc>
        <w:tc>
          <w:tcPr>
            <w:tcW w:w="1083" w:type="dxa"/>
            <w:tcBorders>
              <w:top w:val="single" w:sz="8" w:space="0" w:color="auto"/>
            </w:tcBorders>
          </w:tcPr>
          <w:p w14:paraId="4EFD22D0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0.760 </w:t>
            </w:r>
          </w:p>
        </w:tc>
        <w:tc>
          <w:tcPr>
            <w:tcW w:w="839" w:type="dxa"/>
            <w:tcBorders>
              <w:top w:val="single" w:sz="8" w:space="0" w:color="auto"/>
            </w:tcBorders>
          </w:tcPr>
          <w:p w14:paraId="602D744E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5.869 </w:t>
            </w:r>
          </w:p>
        </w:tc>
        <w:tc>
          <w:tcPr>
            <w:tcW w:w="819" w:type="dxa"/>
            <w:tcBorders>
              <w:top w:val="single" w:sz="8" w:space="0" w:color="auto"/>
            </w:tcBorders>
          </w:tcPr>
          <w:p w14:paraId="4AD3C002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0.414 </w:t>
            </w:r>
          </w:p>
        </w:tc>
        <w:tc>
          <w:tcPr>
            <w:tcW w:w="761" w:type="dxa"/>
            <w:tcBorders>
              <w:top w:val="single" w:sz="8" w:space="0" w:color="auto"/>
            </w:tcBorders>
          </w:tcPr>
          <w:p w14:paraId="3879E73E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4.489 </w:t>
            </w:r>
          </w:p>
        </w:tc>
        <w:tc>
          <w:tcPr>
            <w:tcW w:w="1083" w:type="dxa"/>
            <w:tcBorders>
              <w:top w:val="single" w:sz="8" w:space="0" w:color="auto"/>
            </w:tcBorders>
          </w:tcPr>
          <w:p w14:paraId="37A8F92F" w14:textId="77777777" w:rsidR="00E82A2A" w:rsidRDefault="00712AEE">
            <w:pPr>
              <w:spacing w:line="264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0.643 </w:t>
            </w:r>
          </w:p>
        </w:tc>
      </w:tr>
      <w:tr w:rsidR="00E82A2A" w14:paraId="629233E2" w14:textId="77777777">
        <w:trPr>
          <w:jc w:val="center"/>
        </w:trPr>
        <w:tc>
          <w:tcPr>
            <w:tcW w:w="1510" w:type="dxa"/>
            <w:vAlign w:val="center"/>
          </w:tcPr>
          <w:p w14:paraId="1FE1D64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XGB-BA2</w:t>
            </w:r>
          </w:p>
        </w:tc>
        <w:tc>
          <w:tcPr>
            <w:tcW w:w="766" w:type="dxa"/>
            <w:tcBorders>
              <w:bottom w:val="single" w:sz="8" w:space="0" w:color="auto"/>
            </w:tcBorders>
            <w:vAlign w:val="center"/>
          </w:tcPr>
          <w:p w14:paraId="35E5746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3.915</w:t>
            </w:r>
          </w:p>
        </w:tc>
        <w:tc>
          <w:tcPr>
            <w:tcW w:w="886" w:type="dxa"/>
            <w:tcBorders>
              <w:bottom w:val="single" w:sz="8" w:space="0" w:color="auto"/>
            </w:tcBorders>
            <w:vAlign w:val="center"/>
          </w:tcPr>
          <w:p w14:paraId="3EAF3F6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0.740</w:t>
            </w:r>
          </w:p>
        </w:tc>
        <w:tc>
          <w:tcPr>
            <w:tcW w:w="766" w:type="dxa"/>
            <w:tcBorders>
              <w:bottom w:val="single" w:sz="8" w:space="0" w:color="auto"/>
            </w:tcBorders>
            <w:vAlign w:val="center"/>
          </w:tcPr>
          <w:p w14:paraId="64201DC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2.890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vAlign w:val="center"/>
          </w:tcPr>
          <w:p w14:paraId="3F23EA9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0.860</w:t>
            </w:r>
          </w:p>
        </w:tc>
        <w:tc>
          <w:tcPr>
            <w:tcW w:w="839" w:type="dxa"/>
            <w:tcBorders>
              <w:bottom w:val="single" w:sz="8" w:space="0" w:color="auto"/>
            </w:tcBorders>
            <w:vAlign w:val="center"/>
          </w:tcPr>
          <w:p w14:paraId="5FEC31C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5.918</w:t>
            </w:r>
          </w:p>
        </w:tc>
        <w:tc>
          <w:tcPr>
            <w:tcW w:w="819" w:type="dxa"/>
            <w:tcBorders>
              <w:bottom w:val="single" w:sz="8" w:space="0" w:color="auto"/>
            </w:tcBorders>
            <w:vAlign w:val="center"/>
          </w:tcPr>
          <w:p w14:paraId="033F31C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0.404</w:t>
            </w:r>
          </w:p>
        </w:tc>
        <w:tc>
          <w:tcPr>
            <w:tcW w:w="761" w:type="dxa"/>
            <w:tcBorders>
              <w:bottom w:val="single" w:sz="8" w:space="0" w:color="auto"/>
            </w:tcBorders>
            <w:vAlign w:val="center"/>
          </w:tcPr>
          <w:p w14:paraId="2A64A05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4.507</w:t>
            </w:r>
          </w:p>
        </w:tc>
        <w:tc>
          <w:tcPr>
            <w:tcW w:w="1083" w:type="dxa"/>
            <w:tcBorders>
              <w:bottom w:val="single" w:sz="8" w:space="0" w:color="auto"/>
            </w:tcBorders>
            <w:vAlign w:val="center"/>
          </w:tcPr>
          <w:p w14:paraId="7168F52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0.636</w:t>
            </w:r>
          </w:p>
        </w:tc>
      </w:tr>
      <w:tr w:rsidR="00E82A2A" w14:paraId="5086914A" w14:textId="77777777">
        <w:trPr>
          <w:jc w:val="center"/>
        </w:trPr>
        <w:tc>
          <w:tcPr>
            <w:tcW w:w="1510" w:type="dxa"/>
            <w:vAlign w:val="center"/>
          </w:tcPr>
          <w:p w14:paraId="1DDD4709" w14:textId="77777777" w:rsidR="00E82A2A" w:rsidRDefault="00E82A2A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003" w:type="dxa"/>
            <w:gridSpan w:val="8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CFAE74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parameter</w:t>
            </w:r>
          </w:p>
        </w:tc>
      </w:tr>
      <w:tr w:rsidR="00E82A2A" w14:paraId="015A7005" w14:textId="77777777">
        <w:trPr>
          <w:jc w:val="center"/>
        </w:trPr>
        <w:tc>
          <w:tcPr>
            <w:tcW w:w="1510" w:type="dxa"/>
            <w:vAlign w:val="center"/>
          </w:tcPr>
          <w:p w14:paraId="5580943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XGB-BA1</w:t>
            </w:r>
          </w:p>
        </w:tc>
        <w:tc>
          <w:tcPr>
            <w:tcW w:w="7003" w:type="dxa"/>
            <w:gridSpan w:val="8"/>
            <w:tcBorders>
              <w:top w:val="single" w:sz="8" w:space="0" w:color="auto"/>
            </w:tcBorders>
            <w:vAlign w:val="center"/>
          </w:tcPr>
          <w:p w14:paraId="40C2844E" w14:textId="77777777" w:rsidR="00E82A2A" w:rsidRDefault="00712AEE">
            <w:pPr>
              <w:spacing w:line="264" w:lineRule="auto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n_estimators=2000, learning_rate=0.2, max_depth=3, min_child_weight=5</w:t>
            </w:r>
          </w:p>
        </w:tc>
      </w:tr>
      <w:tr w:rsidR="00E82A2A" w14:paraId="3B44AFA7" w14:textId="77777777">
        <w:trPr>
          <w:jc w:val="center"/>
        </w:trPr>
        <w:tc>
          <w:tcPr>
            <w:tcW w:w="1510" w:type="dxa"/>
            <w:tcBorders>
              <w:bottom w:val="single" w:sz="8" w:space="0" w:color="auto"/>
            </w:tcBorders>
            <w:vAlign w:val="center"/>
          </w:tcPr>
          <w:p w14:paraId="05880E7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XGB-BA2</w:t>
            </w:r>
          </w:p>
        </w:tc>
        <w:tc>
          <w:tcPr>
            <w:tcW w:w="7003" w:type="dxa"/>
            <w:gridSpan w:val="8"/>
            <w:tcBorders>
              <w:bottom w:val="single" w:sz="8" w:space="0" w:color="auto"/>
            </w:tcBorders>
            <w:vAlign w:val="center"/>
          </w:tcPr>
          <w:p w14:paraId="4F9FA9DF" w14:textId="77777777" w:rsidR="00E82A2A" w:rsidRDefault="00712AEE">
            <w:pP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n_estimators=2500, learning_rate=0.2, max_depth=4, min_child_weight=5</w:t>
            </w:r>
          </w:p>
        </w:tc>
      </w:tr>
    </w:tbl>
    <w:p w14:paraId="551379E0" w14:textId="77777777" w:rsidR="00E82A2A" w:rsidRDefault="00712AEE">
      <w:pPr>
        <w:spacing w:beforeLines="50" w:before="211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Cs/>
          <w:kern w:val="0"/>
          <w:sz w:val="24"/>
          <w:szCs w:val="24"/>
        </w:rPr>
        <w:t>*P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arameters that are not displayed are the default parameters in the model </w:t>
      </w:r>
      <w:r>
        <w:rPr>
          <w:rFonts w:ascii="Times New Roman" w:hAnsi="Times New Roman"/>
          <w:bCs/>
          <w:kern w:val="0"/>
          <w:sz w:val="24"/>
          <w:szCs w:val="24"/>
        </w:rPr>
        <w:t>package.</w:t>
      </w:r>
    </w:p>
    <w:p w14:paraId="673768E7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7.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variable importance values of the sub-models in the Stacking model</w:t>
      </w:r>
      <w:r>
        <w:rPr>
          <w:rFonts w:ascii="Times New Roman" w:hAnsi="Times New Roman" w:hint="eastAsia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2"/>
        <w:gridCol w:w="894"/>
        <w:gridCol w:w="1188"/>
        <w:gridCol w:w="816"/>
        <w:gridCol w:w="1045"/>
        <w:gridCol w:w="1089"/>
        <w:gridCol w:w="1046"/>
      </w:tblGrid>
      <w:tr w:rsidR="00E82A2A" w14:paraId="28D689A8" w14:textId="77777777">
        <w:trPr>
          <w:jc w:val="center"/>
        </w:trPr>
        <w:tc>
          <w:tcPr>
            <w:tcW w:w="2222" w:type="dxa"/>
            <w:tcBorders>
              <w:top w:val="single" w:sz="8" w:space="0" w:color="auto"/>
              <w:bottom w:val="single" w:sz="8" w:space="0" w:color="auto"/>
            </w:tcBorders>
          </w:tcPr>
          <w:p w14:paraId="53C060A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Feature</w:t>
            </w:r>
          </w:p>
        </w:tc>
        <w:tc>
          <w:tcPr>
            <w:tcW w:w="894" w:type="dxa"/>
            <w:tcBorders>
              <w:top w:val="single" w:sz="8" w:space="0" w:color="auto"/>
              <w:bottom w:val="single" w:sz="8" w:space="0" w:color="auto"/>
            </w:tcBorders>
          </w:tcPr>
          <w:p w14:paraId="1648AE6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Xgboost</w:t>
            </w:r>
          </w:p>
        </w:tc>
        <w:tc>
          <w:tcPr>
            <w:tcW w:w="1188" w:type="dxa"/>
            <w:tcBorders>
              <w:top w:val="single" w:sz="8" w:space="0" w:color="auto"/>
              <w:bottom w:val="single" w:sz="8" w:space="0" w:color="auto"/>
            </w:tcBorders>
          </w:tcPr>
          <w:p w14:paraId="7D566C3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GBDT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8" w:space="0" w:color="auto"/>
            </w:tcBorders>
          </w:tcPr>
          <w:p w14:paraId="7781936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ETR</w:t>
            </w:r>
          </w:p>
        </w:tc>
        <w:tc>
          <w:tcPr>
            <w:tcW w:w="1045" w:type="dxa"/>
            <w:tcBorders>
              <w:top w:val="single" w:sz="8" w:space="0" w:color="auto"/>
              <w:bottom w:val="single" w:sz="8" w:space="0" w:color="auto"/>
            </w:tcBorders>
          </w:tcPr>
          <w:p w14:paraId="4100BD2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LGBM</w:t>
            </w:r>
          </w:p>
        </w:tc>
        <w:tc>
          <w:tcPr>
            <w:tcW w:w="1089" w:type="dxa"/>
            <w:tcBorders>
              <w:top w:val="single" w:sz="8" w:space="0" w:color="auto"/>
              <w:bottom w:val="single" w:sz="8" w:space="0" w:color="auto"/>
            </w:tcBorders>
          </w:tcPr>
          <w:p w14:paraId="54650F7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Catboost</w:t>
            </w:r>
          </w:p>
        </w:tc>
        <w:tc>
          <w:tcPr>
            <w:tcW w:w="1046" w:type="dxa"/>
            <w:tcBorders>
              <w:top w:val="single" w:sz="8" w:space="0" w:color="auto"/>
              <w:bottom w:val="single" w:sz="8" w:space="0" w:color="auto"/>
            </w:tcBorders>
          </w:tcPr>
          <w:p w14:paraId="440FAFC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Total</w:t>
            </w:r>
          </w:p>
        </w:tc>
      </w:tr>
      <w:tr w:rsidR="00E82A2A" w14:paraId="500C86D6" w14:textId="77777777">
        <w:trPr>
          <w:jc w:val="center"/>
        </w:trPr>
        <w:tc>
          <w:tcPr>
            <w:tcW w:w="2222" w:type="dxa"/>
            <w:tcBorders>
              <w:top w:val="single" w:sz="8" w:space="0" w:color="auto"/>
            </w:tcBorders>
            <w:vAlign w:val="center"/>
          </w:tcPr>
          <w:p w14:paraId="496BC64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DBP</w:t>
            </w: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46A1656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0.0725 </w:t>
            </w:r>
          </w:p>
        </w:tc>
        <w:tc>
          <w:tcPr>
            <w:tcW w:w="1188" w:type="dxa"/>
            <w:tcBorders>
              <w:top w:val="single" w:sz="8" w:space="0" w:color="auto"/>
            </w:tcBorders>
            <w:vAlign w:val="center"/>
          </w:tcPr>
          <w:p w14:paraId="38BB3C2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0.1314 </w:t>
            </w:r>
          </w:p>
        </w:tc>
        <w:tc>
          <w:tcPr>
            <w:tcW w:w="816" w:type="dxa"/>
            <w:tcBorders>
              <w:top w:val="single" w:sz="8" w:space="0" w:color="auto"/>
            </w:tcBorders>
            <w:vAlign w:val="center"/>
          </w:tcPr>
          <w:p w14:paraId="01FFEFC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0.0844 </w:t>
            </w:r>
          </w:p>
        </w:tc>
        <w:tc>
          <w:tcPr>
            <w:tcW w:w="1045" w:type="dxa"/>
            <w:tcBorders>
              <w:top w:val="single" w:sz="8" w:space="0" w:color="auto"/>
            </w:tcBorders>
            <w:vAlign w:val="center"/>
          </w:tcPr>
          <w:p w14:paraId="529D601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0.0782 </w:t>
            </w:r>
          </w:p>
        </w:tc>
        <w:tc>
          <w:tcPr>
            <w:tcW w:w="1089" w:type="dxa"/>
            <w:tcBorders>
              <w:top w:val="single" w:sz="8" w:space="0" w:color="auto"/>
            </w:tcBorders>
            <w:vAlign w:val="center"/>
          </w:tcPr>
          <w:p w14:paraId="7A7BDC7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0.1144 </w:t>
            </w:r>
          </w:p>
        </w:tc>
        <w:tc>
          <w:tcPr>
            <w:tcW w:w="1046" w:type="dxa"/>
            <w:tcBorders>
              <w:top w:val="single" w:sz="8" w:space="0" w:color="auto"/>
            </w:tcBorders>
            <w:vAlign w:val="center"/>
          </w:tcPr>
          <w:p w14:paraId="7CC5EC7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0.0962 </w:t>
            </w:r>
          </w:p>
        </w:tc>
      </w:tr>
      <w:tr w:rsidR="00E82A2A" w14:paraId="69CDBB7B" w14:textId="77777777">
        <w:trPr>
          <w:jc w:val="center"/>
        </w:trPr>
        <w:tc>
          <w:tcPr>
            <w:tcW w:w="2222" w:type="dxa"/>
            <w:vAlign w:val="center"/>
          </w:tcPr>
          <w:p w14:paraId="0B9DAD3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Height</w:t>
            </w:r>
          </w:p>
        </w:tc>
        <w:tc>
          <w:tcPr>
            <w:tcW w:w="894" w:type="dxa"/>
            <w:vAlign w:val="center"/>
          </w:tcPr>
          <w:p w14:paraId="3B0AD8E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0.0870 </w:t>
            </w:r>
          </w:p>
        </w:tc>
        <w:tc>
          <w:tcPr>
            <w:tcW w:w="1188" w:type="dxa"/>
            <w:vAlign w:val="center"/>
          </w:tcPr>
          <w:p w14:paraId="2A30833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0.1291 </w:t>
            </w:r>
          </w:p>
        </w:tc>
        <w:tc>
          <w:tcPr>
            <w:tcW w:w="816" w:type="dxa"/>
            <w:vAlign w:val="center"/>
          </w:tcPr>
          <w:p w14:paraId="2226B8A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0.1071 </w:t>
            </w:r>
          </w:p>
        </w:tc>
        <w:tc>
          <w:tcPr>
            <w:tcW w:w="1045" w:type="dxa"/>
            <w:vAlign w:val="center"/>
          </w:tcPr>
          <w:p w14:paraId="42860F0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0.0574 </w:t>
            </w:r>
          </w:p>
        </w:tc>
        <w:tc>
          <w:tcPr>
            <w:tcW w:w="1089" w:type="dxa"/>
            <w:vAlign w:val="center"/>
          </w:tcPr>
          <w:p w14:paraId="2BFB096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0.0679 </w:t>
            </w:r>
          </w:p>
        </w:tc>
        <w:tc>
          <w:tcPr>
            <w:tcW w:w="1046" w:type="dxa"/>
            <w:vAlign w:val="center"/>
          </w:tcPr>
          <w:p w14:paraId="58A5C04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0.0897 </w:t>
            </w:r>
          </w:p>
        </w:tc>
      </w:tr>
      <w:tr w:rsidR="00E82A2A" w14:paraId="39BF007B" w14:textId="77777777">
        <w:trPr>
          <w:jc w:val="center"/>
        </w:trPr>
        <w:tc>
          <w:tcPr>
            <w:tcW w:w="2222" w:type="dxa"/>
            <w:vAlign w:val="center"/>
          </w:tcPr>
          <w:p w14:paraId="149E422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SBP</w:t>
            </w:r>
          </w:p>
        </w:tc>
        <w:tc>
          <w:tcPr>
            <w:tcW w:w="894" w:type="dxa"/>
            <w:vAlign w:val="center"/>
          </w:tcPr>
          <w:p w14:paraId="165D0EF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0.0788 </w:t>
            </w:r>
          </w:p>
        </w:tc>
        <w:tc>
          <w:tcPr>
            <w:tcW w:w="1188" w:type="dxa"/>
            <w:vAlign w:val="center"/>
          </w:tcPr>
          <w:p w14:paraId="0B14CF9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0.1211 </w:t>
            </w:r>
          </w:p>
        </w:tc>
        <w:tc>
          <w:tcPr>
            <w:tcW w:w="816" w:type="dxa"/>
            <w:vAlign w:val="center"/>
          </w:tcPr>
          <w:p w14:paraId="386B7E0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0.0749 </w:t>
            </w:r>
          </w:p>
        </w:tc>
        <w:tc>
          <w:tcPr>
            <w:tcW w:w="1045" w:type="dxa"/>
            <w:vAlign w:val="center"/>
          </w:tcPr>
          <w:p w14:paraId="0ECE037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0.0658 </w:t>
            </w:r>
          </w:p>
        </w:tc>
        <w:tc>
          <w:tcPr>
            <w:tcW w:w="1089" w:type="dxa"/>
            <w:vAlign w:val="center"/>
          </w:tcPr>
          <w:p w14:paraId="1068E0C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0.1056 </w:t>
            </w:r>
          </w:p>
        </w:tc>
        <w:tc>
          <w:tcPr>
            <w:tcW w:w="1046" w:type="dxa"/>
            <w:vAlign w:val="center"/>
          </w:tcPr>
          <w:p w14:paraId="2283EA4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0.0892 </w:t>
            </w:r>
          </w:p>
        </w:tc>
      </w:tr>
      <w:tr w:rsidR="00E82A2A" w14:paraId="0C1DACC6" w14:textId="77777777">
        <w:trPr>
          <w:jc w:val="center"/>
        </w:trPr>
        <w:tc>
          <w:tcPr>
            <w:tcW w:w="2222" w:type="dxa"/>
            <w:vAlign w:val="center"/>
          </w:tcPr>
          <w:p w14:paraId="6F8236F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Gender</w:t>
            </w:r>
          </w:p>
        </w:tc>
        <w:tc>
          <w:tcPr>
            <w:tcW w:w="894" w:type="dxa"/>
            <w:vAlign w:val="center"/>
          </w:tcPr>
          <w:p w14:paraId="71846C9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0.2206 </w:t>
            </w:r>
          </w:p>
        </w:tc>
        <w:tc>
          <w:tcPr>
            <w:tcW w:w="1188" w:type="dxa"/>
            <w:vAlign w:val="center"/>
          </w:tcPr>
          <w:p w14:paraId="0047A1A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0.0799 </w:t>
            </w:r>
          </w:p>
        </w:tc>
        <w:tc>
          <w:tcPr>
            <w:tcW w:w="816" w:type="dxa"/>
            <w:vAlign w:val="center"/>
          </w:tcPr>
          <w:p w14:paraId="571206D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0.0220 </w:t>
            </w:r>
          </w:p>
        </w:tc>
        <w:tc>
          <w:tcPr>
            <w:tcW w:w="1045" w:type="dxa"/>
            <w:vAlign w:val="center"/>
          </w:tcPr>
          <w:p w14:paraId="699D719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0.0098 </w:t>
            </w:r>
          </w:p>
        </w:tc>
        <w:tc>
          <w:tcPr>
            <w:tcW w:w="1089" w:type="dxa"/>
            <w:vAlign w:val="center"/>
          </w:tcPr>
          <w:p w14:paraId="581CD13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0.0514 </w:t>
            </w:r>
          </w:p>
        </w:tc>
        <w:tc>
          <w:tcPr>
            <w:tcW w:w="1046" w:type="dxa"/>
            <w:vAlign w:val="center"/>
          </w:tcPr>
          <w:p w14:paraId="6493908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0.0767 </w:t>
            </w:r>
          </w:p>
        </w:tc>
      </w:tr>
      <w:tr w:rsidR="00E82A2A" w14:paraId="4C743AA4" w14:textId="77777777">
        <w:trPr>
          <w:jc w:val="center"/>
        </w:trPr>
        <w:tc>
          <w:tcPr>
            <w:tcW w:w="2222" w:type="dxa"/>
            <w:vAlign w:val="center"/>
          </w:tcPr>
          <w:p w14:paraId="6979CDD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Platelets</w:t>
            </w:r>
          </w:p>
        </w:tc>
        <w:tc>
          <w:tcPr>
            <w:tcW w:w="894" w:type="dxa"/>
            <w:vAlign w:val="center"/>
          </w:tcPr>
          <w:p w14:paraId="00DAADD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0.0660 </w:t>
            </w:r>
          </w:p>
        </w:tc>
        <w:tc>
          <w:tcPr>
            <w:tcW w:w="1188" w:type="dxa"/>
            <w:vAlign w:val="center"/>
          </w:tcPr>
          <w:p w14:paraId="604CBB5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0.0949 </w:t>
            </w:r>
          </w:p>
        </w:tc>
        <w:tc>
          <w:tcPr>
            <w:tcW w:w="816" w:type="dxa"/>
            <w:vAlign w:val="center"/>
          </w:tcPr>
          <w:p w14:paraId="7ABB0FE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0.0746 </w:t>
            </w:r>
          </w:p>
        </w:tc>
        <w:tc>
          <w:tcPr>
            <w:tcW w:w="1045" w:type="dxa"/>
            <w:vAlign w:val="center"/>
          </w:tcPr>
          <w:p w14:paraId="755F0C4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0.0657 </w:t>
            </w:r>
          </w:p>
        </w:tc>
        <w:tc>
          <w:tcPr>
            <w:tcW w:w="1089" w:type="dxa"/>
            <w:vAlign w:val="center"/>
          </w:tcPr>
          <w:p w14:paraId="5A66F28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0.0655 </w:t>
            </w:r>
          </w:p>
        </w:tc>
        <w:tc>
          <w:tcPr>
            <w:tcW w:w="1046" w:type="dxa"/>
            <w:vAlign w:val="center"/>
          </w:tcPr>
          <w:p w14:paraId="3A7242A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0.0733 </w:t>
            </w:r>
          </w:p>
        </w:tc>
      </w:tr>
      <w:tr w:rsidR="00E82A2A" w14:paraId="120A8ECD" w14:textId="77777777">
        <w:trPr>
          <w:jc w:val="center"/>
        </w:trPr>
        <w:tc>
          <w:tcPr>
            <w:tcW w:w="2222" w:type="dxa"/>
            <w:vAlign w:val="center"/>
          </w:tcPr>
          <w:p w14:paraId="21FA78F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Weight</w:t>
            </w:r>
          </w:p>
        </w:tc>
        <w:tc>
          <w:tcPr>
            <w:tcW w:w="894" w:type="dxa"/>
            <w:vAlign w:val="center"/>
          </w:tcPr>
          <w:p w14:paraId="20FFC8A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0.0633 </w:t>
            </w:r>
          </w:p>
        </w:tc>
        <w:tc>
          <w:tcPr>
            <w:tcW w:w="1188" w:type="dxa"/>
            <w:vAlign w:val="center"/>
          </w:tcPr>
          <w:p w14:paraId="0FC2044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0.0769 </w:t>
            </w:r>
          </w:p>
        </w:tc>
        <w:tc>
          <w:tcPr>
            <w:tcW w:w="816" w:type="dxa"/>
            <w:vAlign w:val="center"/>
          </w:tcPr>
          <w:p w14:paraId="212B5F4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0.0699 </w:t>
            </w:r>
          </w:p>
        </w:tc>
        <w:tc>
          <w:tcPr>
            <w:tcW w:w="1045" w:type="dxa"/>
            <w:vAlign w:val="center"/>
          </w:tcPr>
          <w:p w14:paraId="17F2085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0.0514 </w:t>
            </w:r>
          </w:p>
        </w:tc>
        <w:tc>
          <w:tcPr>
            <w:tcW w:w="1089" w:type="dxa"/>
            <w:vAlign w:val="center"/>
          </w:tcPr>
          <w:p w14:paraId="3B36051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0.0484 </w:t>
            </w:r>
          </w:p>
        </w:tc>
        <w:tc>
          <w:tcPr>
            <w:tcW w:w="1046" w:type="dxa"/>
            <w:vAlign w:val="center"/>
          </w:tcPr>
          <w:p w14:paraId="226EDC6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0.0620 </w:t>
            </w:r>
          </w:p>
        </w:tc>
      </w:tr>
      <w:tr w:rsidR="00E82A2A" w14:paraId="1EFCA357" w14:textId="77777777">
        <w:trPr>
          <w:jc w:val="center"/>
        </w:trPr>
        <w:tc>
          <w:tcPr>
            <w:tcW w:w="2222" w:type="dxa"/>
            <w:vAlign w:val="center"/>
          </w:tcPr>
          <w:p w14:paraId="3A14FC1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SGPT</w:t>
            </w:r>
          </w:p>
        </w:tc>
        <w:tc>
          <w:tcPr>
            <w:tcW w:w="894" w:type="dxa"/>
            <w:vAlign w:val="center"/>
          </w:tcPr>
          <w:p w14:paraId="5218630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0.0632 </w:t>
            </w:r>
          </w:p>
        </w:tc>
        <w:tc>
          <w:tcPr>
            <w:tcW w:w="1188" w:type="dxa"/>
            <w:vAlign w:val="center"/>
          </w:tcPr>
          <w:p w14:paraId="0C9C383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0.0739 </w:t>
            </w:r>
          </w:p>
        </w:tc>
        <w:tc>
          <w:tcPr>
            <w:tcW w:w="816" w:type="dxa"/>
            <w:vAlign w:val="center"/>
          </w:tcPr>
          <w:p w14:paraId="6024AD8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0.0516 </w:t>
            </w:r>
          </w:p>
        </w:tc>
        <w:tc>
          <w:tcPr>
            <w:tcW w:w="1045" w:type="dxa"/>
            <w:vAlign w:val="center"/>
          </w:tcPr>
          <w:p w14:paraId="7A220C4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0.0504 </w:t>
            </w:r>
          </w:p>
        </w:tc>
        <w:tc>
          <w:tcPr>
            <w:tcW w:w="1089" w:type="dxa"/>
            <w:vAlign w:val="center"/>
          </w:tcPr>
          <w:p w14:paraId="073ED44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0.0584 </w:t>
            </w:r>
          </w:p>
        </w:tc>
        <w:tc>
          <w:tcPr>
            <w:tcW w:w="1046" w:type="dxa"/>
            <w:vAlign w:val="center"/>
          </w:tcPr>
          <w:p w14:paraId="10621CE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0.0595 </w:t>
            </w:r>
          </w:p>
        </w:tc>
      </w:tr>
      <w:tr w:rsidR="00E82A2A" w14:paraId="46B451D3" w14:textId="77777777">
        <w:trPr>
          <w:jc w:val="center"/>
        </w:trPr>
        <w:tc>
          <w:tcPr>
            <w:tcW w:w="2222" w:type="dxa"/>
            <w:vAlign w:val="center"/>
          </w:tcPr>
          <w:p w14:paraId="5D13020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Waistline</w:t>
            </w:r>
          </w:p>
        </w:tc>
        <w:tc>
          <w:tcPr>
            <w:tcW w:w="894" w:type="dxa"/>
            <w:vAlign w:val="center"/>
          </w:tcPr>
          <w:p w14:paraId="3D41433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0.0538 </w:t>
            </w:r>
          </w:p>
        </w:tc>
        <w:tc>
          <w:tcPr>
            <w:tcW w:w="1188" w:type="dxa"/>
            <w:vAlign w:val="center"/>
          </w:tcPr>
          <w:p w14:paraId="0BBDA20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0.0448 </w:t>
            </w:r>
          </w:p>
        </w:tc>
        <w:tc>
          <w:tcPr>
            <w:tcW w:w="816" w:type="dxa"/>
            <w:vAlign w:val="center"/>
          </w:tcPr>
          <w:p w14:paraId="04FDADB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0.0589 </w:t>
            </w:r>
          </w:p>
        </w:tc>
        <w:tc>
          <w:tcPr>
            <w:tcW w:w="1045" w:type="dxa"/>
            <w:vAlign w:val="center"/>
          </w:tcPr>
          <w:p w14:paraId="12FE817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0.0429 </w:t>
            </w:r>
          </w:p>
        </w:tc>
        <w:tc>
          <w:tcPr>
            <w:tcW w:w="1089" w:type="dxa"/>
            <w:vAlign w:val="center"/>
          </w:tcPr>
          <w:p w14:paraId="48B9F50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0.0527 </w:t>
            </w:r>
          </w:p>
        </w:tc>
        <w:tc>
          <w:tcPr>
            <w:tcW w:w="1046" w:type="dxa"/>
            <w:vAlign w:val="center"/>
          </w:tcPr>
          <w:p w14:paraId="20FA8B0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0.0506 </w:t>
            </w:r>
          </w:p>
        </w:tc>
      </w:tr>
      <w:tr w:rsidR="00E82A2A" w14:paraId="67FD8E4D" w14:textId="77777777">
        <w:trPr>
          <w:jc w:val="center"/>
        </w:trPr>
        <w:tc>
          <w:tcPr>
            <w:tcW w:w="2222" w:type="dxa"/>
            <w:vAlign w:val="center"/>
          </w:tcPr>
          <w:p w14:paraId="0EB3F40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SGOT</w:t>
            </w:r>
          </w:p>
        </w:tc>
        <w:tc>
          <w:tcPr>
            <w:tcW w:w="894" w:type="dxa"/>
            <w:vAlign w:val="center"/>
          </w:tcPr>
          <w:p w14:paraId="28A58B5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0.0481 </w:t>
            </w:r>
          </w:p>
        </w:tc>
        <w:tc>
          <w:tcPr>
            <w:tcW w:w="1188" w:type="dxa"/>
            <w:vAlign w:val="center"/>
          </w:tcPr>
          <w:p w14:paraId="71E0019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0.0495 </w:t>
            </w:r>
          </w:p>
        </w:tc>
        <w:tc>
          <w:tcPr>
            <w:tcW w:w="816" w:type="dxa"/>
            <w:vAlign w:val="center"/>
          </w:tcPr>
          <w:p w14:paraId="39A9EE6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0.0487 </w:t>
            </w:r>
          </w:p>
        </w:tc>
        <w:tc>
          <w:tcPr>
            <w:tcW w:w="1045" w:type="dxa"/>
            <w:vAlign w:val="center"/>
          </w:tcPr>
          <w:p w14:paraId="472B924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0.0484 </w:t>
            </w:r>
          </w:p>
        </w:tc>
        <w:tc>
          <w:tcPr>
            <w:tcW w:w="1089" w:type="dxa"/>
            <w:vAlign w:val="center"/>
          </w:tcPr>
          <w:p w14:paraId="6D98663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0.0513 </w:t>
            </w:r>
          </w:p>
        </w:tc>
        <w:tc>
          <w:tcPr>
            <w:tcW w:w="1046" w:type="dxa"/>
            <w:vAlign w:val="center"/>
          </w:tcPr>
          <w:p w14:paraId="0A97434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0.0492 </w:t>
            </w:r>
          </w:p>
        </w:tc>
      </w:tr>
      <w:tr w:rsidR="00E82A2A" w14:paraId="04FF8D55" w14:textId="77777777">
        <w:trPr>
          <w:jc w:val="center"/>
        </w:trPr>
        <w:tc>
          <w:tcPr>
            <w:tcW w:w="2222" w:type="dxa"/>
            <w:vAlign w:val="center"/>
          </w:tcPr>
          <w:p w14:paraId="05491C0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hemoglobin</w:t>
            </w:r>
          </w:p>
        </w:tc>
        <w:tc>
          <w:tcPr>
            <w:tcW w:w="894" w:type="dxa"/>
            <w:vAlign w:val="center"/>
          </w:tcPr>
          <w:p w14:paraId="60C6172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0.0270 </w:t>
            </w:r>
          </w:p>
        </w:tc>
        <w:tc>
          <w:tcPr>
            <w:tcW w:w="1188" w:type="dxa"/>
            <w:vAlign w:val="center"/>
          </w:tcPr>
          <w:p w14:paraId="2A72493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0.0254 </w:t>
            </w:r>
          </w:p>
        </w:tc>
        <w:tc>
          <w:tcPr>
            <w:tcW w:w="816" w:type="dxa"/>
            <w:vAlign w:val="center"/>
          </w:tcPr>
          <w:p w14:paraId="7D6FC95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0.0545 </w:t>
            </w:r>
          </w:p>
        </w:tc>
        <w:tc>
          <w:tcPr>
            <w:tcW w:w="1045" w:type="dxa"/>
            <w:vAlign w:val="center"/>
          </w:tcPr>
          <w:p w14:paraId="448B692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0.0569 </w:t>
            </w:r>
          </w:p>
        </w:tc>
        <w:tc>
          <w:tcPr>
            <w:tcW w:w="1089" w:type="dxa"/>
            <w:vAlign w:val="center"/>
          </w:tcPr>
          <w:p w14:paraId="334D6AD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0.0447 </w:t>
            </w:r>
          </w:p>
        </w:tc>
        <w:tc>
          <w:tcPr>
            <w:tcW w:w="1046" w:type="dxa"/>
            <w:vAlign w:val="center"/>
          </w:tcPr>
          <w:p w14:paraId="3C07742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0.0417 </w:t>
            </w:r>
          </w:p>
        </w:tc>
      </w:tr>
      <w:tr w:rsidR="00E82A2A" w14:paraId="27000302" w14:textId="77777777">
        <w:trPr>
          <w:jc w:val="center"/>
        </w:trPr>
        <w:tc>
          <w:tcPr>
            <w:tcW w:w="2222" w:type="dxa"/>
            <w:tcBorders>
              <w:bottom w:val="single" w:sz="8" w:space="0" w:color="auto"/>
            </w:tcBorders>
            <w:vAlign w:val="center"/>
          </w:tcPr>
          <w:p w14:paraId="5ADD99D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TC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center"/>
          </w:tcPr>
          <w:p w14:paraId="0263D48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0.0229 </w:t>
            </w:r>
          </w:p>
        </w:tc>
        <w:tc>
          <w:tcPr>
            <w:tcW w:w="1188" w:type="dxa"/>
            <w:tcBorders>
              <w:bottom w:val="single" w:sz="8" w:space="0" w:color="auto"/>
            </w:tcBorders>
            <w:vAlign w:val="center"/>
          </w:tcPr>
          <w:p w14:paraId="4ADC14F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0.0334 </w:t>
            </w:r>
          </w:p>
        </w:tc>
        <w:tc>
          <w:tcPr>
            <w:tcW w:w="816" w:type="dxa"/>
            <w:tcBorders>
              <w:bottom w:val="single" w:sz="8" w:space="0" w:color="auto"/>
            </w:tcBorders>
            <w:vAlign w:val="center"/>
          </w:tcPr>
          <w:p w14:paraId="781CC86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0.0419 </w:t>
            </w:r>
          </w:p>
        </w:tc>
        <w:tc>
          <w:tcPr>
            <w:tcW w:w="1045" w:type="dxa"/>
            <w:tcBorders>
              <w:bottom w:val="single" w:sz="8" w:space="0" w:color="auto"/>
            </w:tcBorders>
            <w:vAlign w:val="center"/>
          </w:tcPr>
          <w:p w14:paraId="0341209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0.0613 </w:t>
            </w:r>
          </w:p>
        </w:tc>
        <w:tc>
          <w:tcPr>
            <w:tcW w:w="1089" w:type="dxa"/>
            <w:tcBorders>
              <w:bottom w:val="single" w:sz="8" w:space="0" w:color="auto"/>
            </w:tcBorders>
            <w:vAlign w:val="center"/>
          </w:tcPr>
          <w:p w14:paraId="748CF0F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0.0469 </w:t>
            </w:r>
          </w:p>
        </w:tc>
        <w:tc>
          <w:tcPr>
            <w:tcW w:w="1046" w:type="dxa"/>
            <w:tcBorders>
              <w:bottom w:val="single" w:sz="8" w:space="0" w:color="auto"/>
            </w:tcBorders>
            <w:vAlign w:val="center"/>
          </w:tcPr>
          <w:p w14:paraId="5E05FE7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0.0413 </w:t>
            </w:r>
          </w:p>
        </w:tc>
      </w:tr>
      <w:tr w:rsidR="00E82A2A" w14:paraId="008C0B25" w14:textId="77777777">
        <w:trPr>
          <w:jc w:val="center"/>
        </w:trPr>
        <w:tc>
          <w:tcPr>
            <w:tcW w:w="2222" w:type="dxa"/>
            <w:tcBorders>
              <w:top w:val="single" w:sz="8" w:space="0" w:color="auto"/>
            </w:tcBorders>
            <w:vAlign w:val="center"/>
          </w:tcPr>
          <w:p w14:paraId="46802D2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lastRenderedPageBreak/>
              <w:t>Total bilirubin</w:t>
            </w:r>
          </w:p>
        </w:tc>
        <w:tc>
          <w:tcPr>
            <w:tcW w:w="894" w:type="dxa"/>
            <w:tcBorders>
              <w:top w:val="single" w:sz="8" w:space="0" w:color="auto"/>
            </w:tcBorders>
            <w:vAlign w:val="center"/>
          </w:tcPr>
          <w:p w14:paraId="3E5131A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0.0220 </w:t>
            </w:r>
          </w:p>
        </w:tc>
        <w:tc>
          <w:tcPr>
            <w:tcW w:w="1188" w:type="dxa"/>
            <w:tcBorders>
              <w:top w:val="single" w:sz="8" w:space="0" w:color="auto"/>
            </w:tcBorders>
            <w:vAlign w:val="center"/>
          </w:tcPr>
          <w:p w14:paraId="4BEB5AA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0.0222 </w:t>
            </w:r>
          </w:p>
        </w:tc>
        <w:tc>
          <w:tcPr>
            <w:tcW w:w="816" w:type="dxa"/>
            <w:tcBorders>
              <w:top w:val="single" w:sz="8" w:space="0" w:color="auto"/>
            </w:tcBorders>
            <w:vAlign w:val="center"/>
          </w:tcPr>
          <w:p w14:paraId="1F021B0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0.0441 </w:t>
            </w:r>
          </w:p>
        </w:tc>
        <w:tc>
          <w:tcPr>
            <w:tcW w:w="1045" w:type="dxa"/>
            <w:tcBorders>
              <w:top w:val="single" w:sz="8" w:space="0" w:color="auto"/>
            </w:tcBorders>
            <w:vAlign w:val="center"/>
          </w:tcPr>
          <w:p w14:paraId="2ED3AB4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0.0656 </w:t>
            </w:r>
          </w:p>
        </w:tc>
        <w:tc>
          <w:tcPr>
            <w:tcW w:w="1089" w:type="dxa"/>
            <w:tcBorders>
              <w:top w:val="single" w:sz="8" w:space="0" w:color="auto"/>
            </w:tcBorders>
            <w:vAlign w:val="center"/>
          </w:tcPr>
          <w:p w14:paraId="095E33B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0.0472 </w:t>
            </w:r>
          </w:p>
        </w:tc>
        <w:tc>
          <w:tcPr>
            <w:tcW w:w="1046" w:type="dxa"/>
            <w:tcBorders>
              <w:top w:val="single" w:sz="8" w:space="0" w:color="auto"/>
            </w:tcBorders>
            <w:vAlign w:val="center"/>
          </w:tcPr>
          <w:p w14:paraId="7DF3799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0.0402 </w:t>
            </w:r>
          </w:p>
        </w:tc>
      </w:tr>
      <w:tr w:rsidR="00E82A2A" w14:paraId="5C048EC4" w14:textId="77777777">
        <w:trPr>
          <w:jc w:val="center"/>
        </w:trPr>
        <w:tc>
          <w:tcPr>
            <w:tcW w:w="2222" w:type="dxa"/>
            <w:vAlign w:val="center"/>
          </w:tcPr>
          <w:p w14:paraId="17943EF8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TG</w:t>
            </w:r>
          </w:p>
        </w:tc>
        <w:tc>
          <w:tcPr>
            <w:tcW w:w="894" w:type="dxa"/>
            <w:vAlign w:val="center"/>
          </w:tcPr>
          <w:p w14:paraId="2D40703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0.0208 </w:t>
            </w:r>
          </w:p>
        </w:tc>
        <w:tc>
          <w:tcPr>
            <w:tcW w:w="1188" w:type="dxa"/>
            <w:vAlign w:val="center"/>
          </w:tcPr>
          <w:p w14:paraId="1C1E7F5C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0.0252 </w:t>
            </w:r>
          </w:p>
        </w:tc>
        <w:tc>
          <w:tcPr>
            <w:tcW w:w="816" w:type="dxa"/>
            <w:vAlign w:val="center"/>
          </w:tcPr>
          <w:p w14:paraId="5908A82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0.0429 </w:t>
            </w:r>
          </w:p>
        </w:tc>
        <w:tc>
          <w:tcPr>
            <w:tcW w:w="1045" w:type="dxa"/>
            <w:vAlign w:val="center"/>
          </w:tcPr>
          <w:p w14:paraId="3C28ADF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0.0599 </w:t>
            </w:r>
          </w:p>
        </w:tc>
        <w:tc>
          <w:tcPr>
            <w:tcW w:w="1089" w:type="dxa"/>
            <w:vAlign w:val="center"/>
          </w:tcPr>
          <w:p w14:paraId="7FA59B6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0.0435 </w:t>
            </w:r>
          </w:p>
        </w:tc>
        <w:tc>
          <w:tcPr>
            <w:tcW w:w="1046" w:type="dxa"/>
            <w:vAlign w:val="center"/>
          </w:tcPr>
          <w:p w14:paraId="0F48197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0.0385 </w:t>
            </w:r>
          </w:p>
        </w:tc>
      </w:tr>
      <w:tr w:rsidR="00E82A2A" w14:paraId="05EF9A18" w14:textId="77777777">
        <w:trPr>
          <w:jc w:val="center"/>
        </w:trPr>
        <w:tc>
          <w:tcPr>
            <w:tcW w:w="2222" w:type="dxa"/>
            <w:vAlign w:val="center"/>
          </w:tcPr>
          <w:p w14:paraId="35E5CE1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LDL</w:t>
            </w:r>
          </w:p>
        </w:tc>
        <w:tc>
          <w:tcPr>
            <w:tcW w:w="894" w:type="dxa"/>
            <w:vAlign w:val="center"/>
          </w:tcPr>
          <w:p w14:paraId="4C1F4C5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0.0172 </w:t>
            </w:r>
          </w:p>
        </w:tc>
        <w:tc>
          <w:tcPr>
            <w:tcW w:w="1188" w:type="dxa"/>
            <w:vAlign w:val="center"/>
          </w:tcPr>
          <w:p w14:paraId="67C0DAE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0.0183 </w:t>
            </w:r>
          </w:p>
        </w:tc>
        <w:tc>
          <w:tcPr>
            <w:tcW w:w="816" w:type="dxa"/>
            <w:vAlign w:val="center"/>
          </w:tcPr>
          <w:p w14:paraId="6C9BCC2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0.0399 </w:t>
            </w:r>
          </w:p>
        </w:tc>
        <w:tc>
          <w:tcPr>
            <w:tcW w:w="1045" w:type="dxa"/>
            <w:vAlign w:val="center"/>
          </w:tcPr>
          <w:p w14:paraId="2FF4D3E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0.0605 </w:t>
            </w:r>
          </w:p>
        </w:tc>
        <w:tc>
          <w:tcPr>
            <w:tcW w:w="1089" w:type="dxa"/>
            <w:vAlign w:val="center"/>
          </w:tcPr>
          <w:p w14:paraId="5E71508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0.0438 </w:t>
            </w:r>
          </w:p>
        </w:tc>
        <w:tc>
          <w:tcPr>
            <w:tcW w:w="1046" w:type="dxa"/>
            <w:vAlign w:val="center"/>
          </w:tcPr>
          <w:p w14:paraId="3C2C2E0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0.0359 </w:t>
            </w:r>
          </w:p>
        </w:tc>
      </w:tr>
      <w:tr w:rsidR="00E82A2A" w14:paraId="79238DB4" w14:textId="77777777">
        <w:trPr>
          <w:jc w:val="center"/>
        </w:trPr>
        <w:tc>
          <w:tcPr>
            <w:tcW w:w="2222" w:type="dxa"/>
            <w:vAlign w:val="center"/>
          </w:tcPr>
          <w:p w14:paraId="53F7376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BMI</w:t>
            </w:r>
          </w:p>
        </w:tc>
        <w:tc>
          <w:tcPr>
            <w:tcW w:w="894" w:type="dxa"/>
            <w:vAlign w:val="center"/>
          </w:tcPr>
          <w:p w14:paraId="4E14419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0.0210 </w:t>
            </w:r>
          </w:p>
        </w:tc>
        <w:tc>
          <w:tcPr>
            <w:tcW w:w="1188" w:type="dxa"/>
            <w:vAlign w:val="center"/>
          </w:tcPr>
          <w:p w14:paraId="7A25A81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0.0223 </w:t>
            </w:r>
          </w:p>
        </w:tc>
        <w:tc>
          <w:tcPr>
            <w:tcW w:w="816" w:type="dxa"/>
            <w:vAlign w:val="center"/>
          </w:tcPr>
          <w:p w14:paraId="11AE002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0.0440 </w:t>
            </w:r>
          </w:p>
        </w:tc>
        <w:tc>
          <w:tcPr>
            <w:tcW w:w="1045" w:type="dxa"/>
            <w:vAlign w:val="center"/>
          </w:tcPr>
          <w:p w14:paraId="5B47A50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0.0540 </w:t>
            </w:r>
          </w:p>
        </w:tc>
        <w:tc>
          <w:tcPr>
            <w:tcW w:w="1089" w:type="dxa"/>
            <w:vAlign w:val="center"/>
          </w:tcPr>
          <w:p w14:paraId="669258A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0.0361 </w:t>
            </w:r>
          </w:p>
        </w:tc>
        <w:tc>
          <w:tcPr>
            <w:tcW w:w="1046" w:type="dxa"/>
            <w:vAlign w:val="center"/>
          </w:tcPr>
          <w:p w14:paraId="1760D6F7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0.0355 </w:t>
            </w:r>
          </w:p>
        </w:tc>
      </w:tr>
      <w:tr w:rsidR="00E82A2A" w14:paraId="4C677ACD" w14:textId="77777777">
        <w:trPr>
          <w:jc w:val="center"/>
        </w:trPr>
        <w:tc>
          <w:tcPr>
            <w:tcW w:w="2222" w:type="dxa"/>
            <w:vAlign w:val="center"/>
          </w:tcPr>
          <w:p w14:paraId="640039A2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HDL</w:t>
            </w:r>
          </w:p>
        </w:tc>
        <w:tc>
          <w:tcPr>
            <w:tcW w:w="894" w:type="dxa"/>
            <w:vAlign w:val="center"/>
          </w:tcPr>
          <w:p w14:paraId="77AFF6C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0.0148 </w:t>
            </w:r>
          </w:p>
        </w:tc>
        <w:tc>
          <w:tcPr>
            <w:tcW w:w="1188" w:type="dxa"/>
            <w:vAlign w:val="center"/>
          </w:tcPr>
          <w:p w14:paraId="349C3FD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0.0166 </w:t>
            </w:r>
          </w:p>
        </w:tc>
        <w:tc>
          <w:tcPr>
            <w:tcW w:w="816" w:type="dxa"/>
            <w:vAlign w:val="center"/>
          </w:tcPr>
          <w:p w14:paraId="6948D584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0.0416 </w:t>
            </w:r>
          </w:p>
        </w:tc>
        <w:tc>
          <w:tcPr>
            <w:tcW w:w="1045" w:type="dxa"/>
            <w:vAlign w:val="center"/>
          </w:tcPr>
          <w:p w14:paraId="2A3429A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0.0618 </w:t>
            </w:r>
          </w:p>
        </w:tc>
        <w:tc>
          <w:tcPr>
            <w:tcW w:w="1089" w:type="dxa"/>
            <w:vAlign w:val="center"/>
          </w:tcPr>
          <w:p w14:paraId="2E2FD44D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0.0417 </w:t>
            </w:r>
          </w:p>
        </w:tc>
        <w:tc>
          <w:tcPr>
            <w:tcW w:w="1046" w:type="dxa"/>
            <w:vAlign w:val="center"/>
          </w:tcPr>
          <w:p w14:paraId="7BF04A8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0.0353 </w:t>
            </w:r>
          </w:p>
        </w:tc>
      </w:tr>
      <w:tr w:rsidR="00E82A2A" w14:paraId="06B54E2C" w14:textId="77777777">
        <w:trPr>
          <w:jc w:val="center"/>
        </w:trPr>
        <w:tc>
          <w:tcPr>
            <w:tcW w:w="2222" w:type="dxa"/>
            <w:vAlign w:val="center"/>
          </w:tcPr>
          <w:p w14:paraId="38DEE403" w14:textId="77777777" w:rsidR="00E82A2A" w:rsidRDefault="00F94924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FSG</w:t>
            </w:r>
          </w:p>
        </w:tc>
        <w:tc>
          <w:tcPr>
            <w:tcW w:w="894" w:type="dxa"/>
            <w:vAlign w:val="center"/>
          </w:tcPr>
          <w:p w14:paraId="59DE234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0.0194 </w:t>
            </w:r>
          </w:p>
        </w:tc>
        <w:tc>
          <w:tcPr>
            <w:tcW w:w="1188" w:type="dxa"/>
            <w:vAlign w:val="center"/>
          </w:tcPr>
          <w:p w14:paraId="39FB382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0.0162 </w:t>
            </w:r>
          </w:p>
        </w:tc>
        <w:tc>
          <w:tcPr>
            <w:tcW w:w="816" w:type="dxa"/>
            <w:vAlign w:val="center"/>
          </w:tcPr>
          <w:p w14:paraId="75A4F05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0.0438 </w:t>
            </w:r>
          </w:p>
        </w:tc>
        <w:tc>
          <w:tcPr>
            <w:tcW w:w="1045" w:type="dxa"/>
            <w:vAlign w:val="center"/>
          </w:tcPr>
          <w:p w14:paraId="53A5868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0.0563 </w:t>
            </w:r>
          </w:p>
        </w:tc>
        <w:tc>
          <w:tcPr>
            <w:tcW w:w="1089" w:type="dxa"/>
            <w:vAlign w:val="center"/>
          </w:tcPr>
          <w:p w14:paraId="1027078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0.0406 </w:t>
            </w:r>
          </w:p>
        </w:tc>
        <w:tc>
          <w:tcPr>
            <w:tcW w:w="1046" w:type="dxa"/>
            <w:vAlign w:val="center"/>
          </w:tcPr>
          <w:p w14:paraId="4458335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0.0353 </w:t>
            </w:r>
          </w:p>
        </w:tc>
      </w:tr>
      <w:tr w:rsidR="00E82A2A" w14:paraId="061CE5F5" w14:textId="77777777">
        <w:trPr>
          <w:jc w:val="center"/>
        </w:trPr>
        <w:tc>
          <w:tcPr>
            <w:tcW w:w="2222" w:type="dxa"/>
            <w:vAlign w:val="center"/>
          </w:tcPr>
          <w:p w14:paraId="748493BF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White blood cells</w:t>
            </w:r>
          </w:p>
        </w:tc>
        <w:tc>
          <w:tcPr>
            <w:tcW w:w="894" w:type="dxa"/>
            <w:vAlign w:val="center"/>
          </w:tcPr>
          <w:p w14:paraId="1D24F535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0.0197 </w:t>
            </w:r>
          </w:p>
        </w:tc>
        <w:tc>
          <w:tcPr>
            <w:tcW w:w="1188" w:type="dxa"/>
            <w:vAlign w:val="center"/>
          </w:tcPr>
          <w:p w14:paraId="2DDFBE9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0.0151 </w:t>
            </w:r>
          </w:p>
        </w:tc>
        <w:tc>
          <w:tcPr>
            <w:tcW w:w="816" w:type="dxa"/>
            <w:vAlign w:val="center"/>
          </w:tcPr>
          <w:p w14:paraId="7BA01DAA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0.0424 </w:t>
            </w:r>
          </w:p>
        </w:tc>
        <w:tc>
          <w:tcPr>
            <w:tcW w:w="1045" w:type="dxa"/>
            <w:vAlign w:val="center"/>
          </w:tcPr>
          <w:p w14:paraId="489F0F6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0.0520 </w:t>
            </w:r>
          </w:p>
        </w:tc>
        <w:tc>
          <w:tcPr>
            <w:tcW w:w="1089" w:type="dxa"/>
            <w:vAlign w:val="center"/>
          </w:tcPr>
          <w:p w14:paraId="191E93A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0.0360 </w:t>
            </w:r>
          </w:p>
        </w:tc>
        <w:tc>
          <w:tcPr>
            <w:tcW w:w="1046" w:type="dxa"/>
            <w:vAlign w:val="center"/>
          </w:tcPr>
          <w:p w14:paraId="451307B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0.0330 </w:t>
            </w:r>
          </w:p>
        </w:tc>
      </w:tr>
      <w:tr w:rsidR="00E82A2A" w14:paraId="4D6AB694" w14:textId="77777777">
        <w:trPr>
          <w:jc w:val="center"/>
        </w:trPr>
        <w:tc>
          <w:tcPr>
            <w:tcW w:w="2222" w:type="dxa"/>
            <w:tcBorders>
              <w:bottom w:val="single" w:sz="8" w:space="0" w:color="auto"/>
            </w:tcBorders>
            <w:vAlign w:val="center"/>
          </w:tcPr>
          <w:p w14:paraId="1DAEAAFE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Urine protein</w:t>
            </w:r>
          </w:p>
        </w:tc>
        <w:tc>
          <w:tcPr>
            <w:tcW w:w="894" w:type="dxa"/>
            <w:tcBorders>
              <w:bottom w:val="single" w:sz="8" w:space="0" w:color="auto"/>
            </w:tcBorders>
            <w:vAlign w:val="center"/>
          </w:tcPr>
          <w:p w14:paraId="50E29496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0.0618 </w:t>
            </w:r>
          </w:p>
        </w:tc>
        <w:tc>
          <w:tcPr>
            <w:tcW w:w="1188" w:type="dxa"/>
            <w:tcBorders>
              <w:bottom w:val="single" w:sz="8" w:space="0" w:color="auto"/>
            </w:tcBorders>
            <w:vAlign w:val="center"/>
          </w:tcPr>
          <w:p w14:paraId="1F6B0ED1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0.0038 </w:t>
            </w:r>
          </w:p>
        </w:tc>
        <w:tc>
          <w:tcPr>
            <w:tcW w:w="816" w:type="dxa"/>
            <w:tcBorders>
              <w:bottom w:val="single" w:sz="8" w:space="0" w:color="auto"/>
            </w:tcBorders>
            <w:vAlign w:val="center"/>
          </w:tcPr>
          <w:p w14:paraId="692436F9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0.0128 </w:t>
            </w:r>
          </w:p>
        </w:tc>
        <w:tc>
          <w:tcPr>
            <w:tcW w:w="1045" w:type="dxa"/>
            <w:tcBorders>
              <w:bottom w:val="single" w:sz="8" w:space="0" w:color="auto"/>
            </w:tcBorders>
            <w:vAlign w:val="center"/>
          </w:tcPr>
          <w:p w14:paraId="2D5DE080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0.0018 </w:t>
            </w:r>
          </w:p>
        </w:tc>
        <w:tc>
          <w:tcPr>
            <w:tcW w:w="1089" w:type="dxa"/>
            <w:tcBorders>
              <w:bottom w:val="single" w:sz="8" w:space="0" w:color="auto"/>
            </w:tcBorders>
            <w:vAlign w:val="center"/>
          </w:tcPr>
          <w:p w14:paraId="057A5383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0.0038 </w:t>
            </w:r>
          </w:p>
        </w:tc>
        <w:tc>
          <w:tcPr>
            <w:tcW w:w="1046" w:type="dxa"/>
            <w:tcBorders>
              <w:bottom w:val="single" w:sz="8" w:space="0" w:color="auto"/>
            </w:tcBorders>
            <w:vAlign w:val="center"/>
          </w:tcPr>
          <w:p w14:paraId="40E2873B" w14:textId="77777777" w:rsidR="00E82A2A" w:rsidRDefault="00712AEE">
            <w:pPr>
              <w:spacing w:line="264" w:lineRule="auto"/>
              <w:jc w:val="center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0.0168 </w:t>
            </w:r>
          </w:p>
        </w:tc>
      </w:tr>
    </w:tbl>
    <w:p w14:paraId="11EB24EF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kern w:val="0"/>
          <w:sz w:val="24"/>
          <w:szCs w:val="24"/>
        </w:rPr>
        <w:t>Table S</w:t>
      </w:r>
      <w:r>
        <w:rPr>
          <w:rFonts w:ascii="Times New Roman Bold" w:hAnsi="Times New Roman Bold" w:cs="Times New Roman Bold" w:hint="eastAsia"/>
          <w:b/>
          <w:kern w:val="0"/>
          <w:sz w:val="24"/>
          <w:szCs w:val="24"/>
        </w:rPr>
        <w:t>8.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Associations of STK-BA and XGB-BAs with health risk indicators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0"/>
        <w:gridCol w:w="1090"/>
        <w:gridCol w:w="1412"/>
        <w:gridCol w:w="939"/>
        <w:gridCol w:w="936"/>
        <w:gridCol w:w="1221"/>
        <w:gridCol w:w="872"/>
        <w:gridCol w:w="890"/>
      </w:tblGrid>
      <w:tr w:rsidR="00E82A2A" w14:paraId="026D3F59" w14:textId="77777777">
        <w:trPr>
          <w:jc w:val="center"/>
        </w:trPr>
        <w:tc>
          <w:tcPr>
            <w:tcW w:w="1058" w:type="dxa"/>
          </w:tcPr>
          <w:p w14:paraId="04F49E2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3763C98F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3953" w:type="dxa"/>
            <w:gridSpan w:val="3"/>
            <w:tcBorders>
              <w:bottom w:val="single" w:sz="12" w:space="0" w:color="auto"/>
            </w:tcBorders>
            <w:vAlign w:val="center"/>
          </w:tcPr>
          <w:p w14:paraId="0A383DC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3472" w:type="dxa"/>
            <w:gridSpan w:val="3"/>
            <w:tcBorders>
              <w:bottom w:val="single" w:sz="12" w:space="0" w:color="auto"/>
            </w:tcBorders>
            <w:vAlign w:val="center"/>
          </w:tcPr>
          <w:p w14:paraId="2AA7CCE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</w:tr>
      <w:tr w:rsidR="00E82A2A" w14:paraId="0FC41262" w14:textId="77777777">
        <w:trPr>
          <w:jc w:val="center"/>
        </w:trPr>
        <w:tc>
          <w:tcPr>
            <w:tcW w:w="1058" w:type="dxa"/>
          </w:tcPr>
          <w:p w14:paraId="3423E2FE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5FC803D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8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4735B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Co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ef (SE)</w:t>
            </w:r>
          </w:p>
        </w:tc>
        <w:tc>
          <w:tcPr>
            <w:tcW w:w="109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E5016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t-value</w:t>
            </w:r>
          </w:p>
        </w:tc>
        <w:tc>
          <w:tcPr>
            <w:tcW w:w="102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72B3C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2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068262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Co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ef (SE)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68C4A8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t-value</w:t>
            </w:r>
          </w:p>
        </w:tc>
        <w:tc>
          <w:tcPr>
            <w:tcW w:w="9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133AD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</w:tr>
      <w:tr w:rsidR="00E82A2A" w14:paraId="51A5A085" w14:textId="77777777">
        <w:trPr>
          <w:jc w:val="center"/>
        </w:trPr>
        <w:tc>
          <w:tcPr>
            <w:tcW w:w="1058" w:type="dxa"/>
            <w:vMerge w:val="restart"/>
          </w:tcPr>
          <w:p w14:paraId="700204C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ABSI</w:t>
            </w:r>
          </w:p>
        </w:tc>
        <w:tc>
          <w:tcPr>
            <w:tcW w:w="1257" w:type="dxa"/>
            <w:vAlign w:val="center"/>
          </w:tcPr>
          <w:p w14:paraId="187D411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STK-BA</w:t>
            </w:r>
          </w:p>
        </w:tc>
        <w:tc>
          <w:tcPr>
            <w:tcW w:w="1827" w:type="dxa"/>
            <w:tcBorders>
              <w:top w:val="single" w:sz="12" w:space="0" w:color="auto"/>
            </w:tcBorders>
            <w:vAlign w:val="center"/>
          </w:tcPr>
          <w:p w14:paraId="18362B2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30.85 (0.32)</w:t>
            </w:r>
          </w:p>
        </w:tc>
        <w:tc>
          <w:tcPr>
            <w:tcW w:w="1099" w:type="dxa"/>
            <w:tcBorders>
              <w:top w:val="single" w:sz="12" w:space="0" w:color="auto"/>
            </w:tcBorders>
            <w:vAlign w:val="center"/>
          </w:tcPr>
          <w:p w14:paraId="71233CC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97.23</w:t>
            </w:r>
          </w:p>
        </w:tc>
        <w:tc>
          <w:tcPr>
            <w:tcW w:w="1027" w:type="dxa"/>
            <w:tcBorders>
              <w:top w:val="single" w:sz="12" w:space="0" w:color="auto"/>
            </w:tcBorders>
          </w:tcPr>
          <w:p w14:paraId="6FE0946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tcBorders>
              <w:top w:val="single" w:sz="12" w:space="0" w:color="auto"/>
            </w:tcBorders>
            <w:vAlign w:val="center"/>
          </w:tcPr>
          <w:p w14:paraId="15AA577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17.62 (0.25)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14:paraId="42E92EB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69.94</w:t>
            </w:r>
          </w:p>
        </w:tc>
        <w:tc>
          <w:tcPr>
            <w:tcW w:w="955" w:type="dxa"/>
            <w:tcBorders>
              <w:top w:val="single" w:sz="12" w:space="0" w:color="auto"/>
            </w:tcBorders>
          </w:tcPr>
          <w:p w14:paraId="06B10F5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568E81F" w14:textId="77777777">
        <w:trPr>
          <w:jc w:val="center"/>
        </w:trPr>
        <w:tc>
          <w:tcPr>
            <w:tcW w:w="1058" w:type="dxa"/>
            <w:vMerge/>
          </w:tcPr>
          <w:p w14:paraId="5A0BDF1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147A47D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XGB1-BA</w:t>
            </w:r>
          </w:p>
        </w:tc>
        <w:tc>
          <w:tcPr>
            <w:tcW w:w="1827" w:type="dxa"/>
            <w:vAlign w:val="center"/>
          </w:tcPr>
          <w:p w14:paraId="32234F8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30.27 (0.33)</w:t>
            </w:r>
          </w:p>
        </w:tc>
        <w:tc>
          <w:tcPr>
            <w:tcW w:w="1099" w:type="dxa"/>
            <w:vAlign w:val="center"/>
          </w:tcPr>
          <w:p w14:paraId="0FAE1BD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92.63</w:t>
            </w:r>
          </w:p>
        </w:tc>
        <w:tc>
          <w:tcPr>
            <w:tcW w:w="1027" w:type="dxa"/>
          </w:tcPr>
          <w:p w14:paraId="256F23B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vAlign w:val="center"/>
          </w:tcPr>
          <w:p w14:paraId="33B9A25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15.09 (0.23)</w:t>
            </w:r>
          </w:p>
        </w:tc>
        <w:tc>
          <w:tcPr>
            <w:tcW w:w="992" w:type="dxa"/>
            <w:vAlign w:val="center"/>
          </w:tcPr>
          <w:p w14:paraId="7396617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64.82</w:t>
            </w:r>
          </w:p>
        </w:tc>
        <w:tc>
          <w:tcPr>
            <w:tcW w:w="955" w:type="dxa"/>
          </w:tcPr>
          <w:p w14:paraId="6B25D4F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1CE1382" w14:textId="77777777">
        <w:trPr>
          <w:jc w:val="center"/>
        </w:trPr>
        <w:tc>
          <w:tcPr>
            <w:tcW w:w="1058" w:type="dxa"/>
            <w:vMerge/>
          </w:tcPr>
          <w:p w14:paraId="449DAAA1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6FA7B34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XGB2-BA</w:t>
            </w:r>
          </w:p>
        </w:tc>
        <w:tc>
          <w:tcPr>
            <w:tcW w:w="1827" w:type="dxa"/>
            <w:vAlign w:val="center"/>
          </w:tcPr>
          <w:p w14:paraId="0F94E3D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30.46 (0.36)</w:t>
            </w:r>
          </w:p>
        </w:tc>
        <w:tc>
          <w:tcPr>
            <w:tcW w:w="1099" w:type="dxa"/>
            <w:vAlign w:val="center"/>
          </w:tcPr>
          <w:p w14:paraId="5DF5622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83.99</w:t>
            </w:r>
          </w:p>
        </w:tc>
        <w:tc>
          <w:tcPr>
            <w:tcW w:w="1027" w:type="dxa"/>
          </w:tcPr>
          <w:p w14:paraId="29C2809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vAlign w:val="center"/>
          </w:tcPr>
          <w:p w14:paraId="25CB798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11.87 (0.22)</w:t>
            </w:r>
          </w:p>
        </w:tc>
        <w:tc>
          <w:tcPr>
            <w:tcW w:w="992" w:type="dxa"/>
            <w:vAlign w:val="center"/>
          </w:tcPr>
          <w:p w14:paraId="0A01AF4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54.50</w:t>
            </w:r>
          </w:p>
        </w:tc>
        <w:tc>
          <w:tcPr>
            <w:tcW w:w="955" w:type="dxa"/>
          </w:tcPr>
          <w:p w14:paraId="7DAEB12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D317238" w14:textId="77777777">
        <w:trPr>
          <w:jc w:val="center"/>
        </w:trPr>
        <w:tc>
          <w:tcPr>
            <w:tcW w:w="1058" w:type="dxa"/>
            <w:vMerge w:val="restart"/>
          </w:tcPr>
          <w:p w14:paraId="49CF37D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WHtR</w:t>
            </w:r>
          </w:p>
        </w:tc>
        <w:tc>
          <w:tcPr>
            <w:tcW w:w="1257" w:type="dxa"/>
            <w:vAlign w:val="center"/>
          </w:tcPr>
          <w:p w14:paraId="2D9F311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STK-BA</w:t>
            </w:r>
          </w:p>
        </w:tc>
        <w:tc>
          <w:tcPr>
            <w:tcW w:w="1827" w:type="dxa"/>
            <w:vAlign w:val="center"/>
          </w:tcPr>
          <w:p w14:paraId="4F2B195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14.88 (0.33)</w:t>
            </w:r>
          </w:p>
        </w:tc>
        <w:tc>
          <w:tcPr>
            <w:tcW w:w="1099" w:type="dxa"/>
            <w:vAlign w:val="center"/>
          </w:tcPr>
          <w:p w14:paraId="4378249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45.53</w:t>
            </w:r>
          </w:p>
        </w:tc>
        <w:tc>
          <w:tcPr>
            <w:tcW w:w="1027" w:type="dxa"/>
          </w:tcPr>
          <w:p w14:paraId="732012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vAlign w:val="center"/>
          </w:tcPr>
          <w:p w14:paraId="308269F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30.31 (0.35)</w:t>
            </w:r>
          </w:p>
        </w:tc>
        <w:tc>
          <w:tcPr>
            <w:tcW w:w="992" w:type="dxa"/>
            <w:vAlign w:val="center"/>
          </w:tcPr>
          <w:p w14:paraId="1628AD6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86.80</w:t>
            </w:r>
          </w:p>
        </w:tc>
        <w:tc>
          <w:tcPr>
            <w:tcW w:w="955" w:type="dxa"/>
          </w:tcPr>
          <w:p w14:paraId="319145D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62523D3" w14:textId="77777777">
        <w:trPr>
          <w:jc w:val="center"/>
        </w:trPr>
        <w:tc>
          <w:tcPr>
            <w:tcW w:w="1058" w:type="dxa"/>
            <w:vMerge/>
          </w:tcPr>
          <w:p w14:paraId="5CF7A6C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23C5473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XGB1-BA</w:t>
            </w:r>
          </w:p>
        </w:tc>
        <w:tc>
          <w:tcPr>
            <w:tcW w:w="1827" w:type="dxa"/>
            <w:vAlign w:val="center"/>
          </w:tcPr>
          <w:p w14:paraId="624970D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14.53 (0.34)</w:t>
            </w:r>
          </w:p>
        </w:tc>
        <w:tc>
          <w:tcPr>
            <w:tcW w:w="1099" w:type="dxa"/>
            <w:vAlign w:val="center"/>
          </w:tcPr>
          <w:p w14:paraId="367B48A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43.34</w:t>
            </w:r>
          </w:p>
        </w:tc>
        <w:tc>
          <w:tcPr>
            <w:tcW w:w="1027" w:type="dxa"/>
          </w:tcPr>
          <w:p w14:paraId="329F8A0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vAlign w:val="center"/>
          </w:tcPr>
          <w:p w14:paraId="2D80354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25.96 (0.32)</w:t>
            </w:r>
          </w:p>
        </w:tc>
        <w:tc>
          <w:tcPr>
            <w:tcW w:w="992" w:type="dxa"/>
            <w:vAlign w:val="center"/>
          </w:tcPr>
          <w:p w14:paraId="2A8961E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80.36</w:t>
            </w:r>
          </w:p>
        </w:tc>
        <w:tc>
          <w:tcPr>
            <w:tcW w:w="955" w:type="dxa"/>
          </w:tcPr>
          <w:p w14:paraId="737DA4B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A0A2D18" w14:textId="77777777">
        <w:trPr>
          <w:jc w:val="center"/>
        </w:trPr>
        <w:tc>
          <w:tcPr>
            <w:tcW w:w="1058" w:type="dxa"/>
            <w:vMerge/>
          </w:tcPr>
          <w:p w14:paraId="49DC2E9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257" w:type="dxa"/>
            <w:vAlign w:val="center"/>
          </w:tcPr>
          <w:p w14:paraId="1EF4480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XGB2-BA</w:t>
            </w:r>
          </w:p>
        </w:tc>
        <w:tc>
          <w:tcPr>
            <w:tcW w:w="1827" w:type="dxa"/>
            <w:vAlign w:val="center"/>
          </w:tcPr>
          <w:p w14:paraId="1C7AE61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14.58 (0.37)</w:t>
            </w:r>
          </w:p>
        </w:tc>
        <w:tc>
          <w:tcPr>
            <w:tcW w:w="1099" w:type="dxa"/>
            <w:vAlign w:val="center"/>
          </w:tcPr>
          <w:p w14:paraId="31DAD6A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39.46</w:t>
            </w:r>
          </w:p>
        </w:tc>
        <w:tc>
          <w:tcPr>
            <w:tcW w:w="1027" w:type="dxa"/>
          </w:tcPr>
          <w:p w14:paraId="3368AE2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25" w:type="dxa"/>
            <w:vAlign w:val="center"/>
          </w:tcPr>
          <w:p w14:paraId="51ED51C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20.27 (0.30)</w:t>
            </w:r>
          </w:p>
        </w:tc>
        <w:tc>
          <w:tcPr>
            <w:tcW w:w="992" w:type="dxa"/>
            <w:vAlign w:val="center"/>
          </w:tcPr>
          <w:p w14:paraId="186709B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66.77</w:t>
            </w:r>
          </w:p>
        </w:tc>
        <w:tc>
          <w:tcPr>
            <w:tcW w:w="955" w:type="dxa"/>
          </w:tcPr>
          <w:p w14:paraId="43EBD9A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0370BF80" w14:textId="77777777" w:rsidR="00E82A2A" w:rsidRDefault="00E82A2A">
      <w:pPr>
        <w:sectPr w:rsidR="00E82A2A">
          <w:pgSz w:w="11900" w:h="16840"/>
          <w:pgMar w:top="1440" w:right="1800" w:bottom="1440" w:left="1800" w:header="851" w:footer="992" w:gutter="0"/>
          <w:cols w:space="425"/>
          <w:docGrid w:type="lines" w:linePitch="423"/>
        </w:sectPr>
      </w:pPr>
    </w:p>
    <w:p w14:paraId="176F3372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kern w:val="0"/>
          <w:sz w:val="24"/>
          <w:szCs w:val="24"/>
        </w:rPr>
        <w:lastRenderedPageBreak/>
        <w:t>Table S</w:t>
      </w:r>
      <w:r>
        <w:rPr>
          <w:rFonts w:ascii="Times New Roman Bold" w:hAnsi="Times New Roman Bold" w:cs="Times New Roman Bold" w:hint="eastAsia"/>
          <w:b/>
          <w:kern w:val="0"/>
          <w:sz w:val="24"/>
          <w:szCs w:val="24"/>
        </w:rPr>
        <w:t>9</w:t>
      </w:r>
      <w:r>
        <w:rPr>
          <w:rFonts w:ascii="Times New Roman Bold" w:hAnsi="Times New Roman Bold" w:cs="Times New Roman Bold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bCs/>
          <w:kern w:val="0"/>
          <w:sz w:val="24"/>
          <w:szCs w:val="24"/>
        </w:rPr>
        <w:t>Associations of STK-BA and XGB-BAs with health risk indicators (Quintile, ABSI)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128"/>
        <w:gridCol w:w="563"/>
        <w:gridCol w:w="1556"/>
        <w:gridCol w:w="892"/>
        <w:gridCol w:w="1544"/>
        <w:gridCol w:w="1042"/>
        <w:gridCol w:w="1568"/>
        <w:gridCol w:w="1075"/>
        <w:gridCol w:w="1590"/>
        <w:gridCol w:w="1597"/>
      </w:tblGrid>
      <w:tr w:rsidR="00E82A2A" w14:paraId="167C9792" w14:textId="77777777">
        <w:trPr>
          <w:jc w:val="center"/>
        </w:trPr>
        <w:tc>
          <w:tcPr>
            <w:tcW w:w="1405" w:type="dxa"/>
            <w:vMerge w:val="restart"/>
            <w:tcBorders>
              <w:top w:val="single" w:sz="12" w:space="0" w:color="auto"/>
            </w:tcBorders>
            <w:vAlign w:val="center"/>
          </w:tcPr>
          <w:p w14:paraId="20155AC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1128" w:type="dxa"/>
            <w:vMerge w:val="restart"/>
            <w:tcBorders>
              <w:top w:val="single" w:sz="12" w:space="0" w:color="auto"/>
            </w:tcBorders>
            <w:vAlign w:val="center"/>
          </w:tcPr>
          <w:p w14:paraId="6E477CB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</w:t>
            </w:r>
          </w:p>
        </w:tc>
        <w:tc>
          <w:tcPr>
            <w:tcW w:w="5597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789950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ABSI (Quintile)</w:t>
            </w:r>
          </w:p>
        </w:tc>
        <w:tc>
          <w:tcPr>
            <w:tcW w:w="1568" w:type="dxa"/>
            <w:tcBorders>
              <w:top w:val="single" w:sz="12" w:space="0" w:color="auto"/>
              <w:bottom w:val="single" w:sz="12" w:space="0" w:color="auto"/>
            </w:tcBorders>
          </w:tcPr>
          <w:p w14:paraId="0427589C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12" w:space="0" w:color="auto"/>
              <w:bottom w:val="single" w:sz="12" w:space="0" w:color="auto"/>
            </w:tcBorders>
          </w:tcPr>
          <w:p w14:paraId="747F001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12" w:space="0" w:color="auto"/>
              <w:bottom w:val="single" w:sz="12" w:space="0" w:color="auto"/>
            </w:tcBorders>
          </w:tcPr>
          <w:p w14:paraId="4733144C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sz="12" w:space="0" w:color="auto"/>
              <w:bottom w:val="single" w:sz="12" w:space="0" w:color="auto"/>
            </w:tcBorders>
          </w:tcPr>
          <w:p w14:paraId="0D9E8C6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25EB6F3D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44CF7B3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Merge/>
            <w:vAlign w:val="center"/>
          </w:tcPr>
          <w:p w14:paraId="66B65873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12" w:space="0" w:color="auto"/>
              <w:bottom w:val="nil"/>
            </w:tcBorders>
            <w:vAlign w:val="center"/>
          </w:tcPr>
          <w:p w14:paraId="7C6C167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Q1</w:t>
            </w:r>
          </w:p>
        </w:tc>
        <w:tc>
          <w:tcPr>
            <w:tcW w:w="2448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9A668C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2586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600FB30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Q3</w:t>
            </w:r>
          </w:p>
        </w:tc>
        <w:tc>
          <w:tcPr>
            <w:tcW w:w="2643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553E79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Q4</w:t>
            </w:r>
          </w:p>
        </w:tc>
        <w:tc>
          <w:tcPr>
            <w:tcW w:w="3187" w:type="dxa"/>
            <w:gridSpan w:val="2"/>
            <w:tcBorders>
              <w:top w:val="single" w:sz="12" w:space="0" w:color="auto"/>
              <w:bottom w:val="nil"/>
            </w:tcBorders>
          </w:tcPr>
          <w:p w14:paraId="0EE9443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Q5</w:t>
            </w:r>
          </w:p>
        </w:tc>
      </w:tr>
      <w:tr w:rsidR="00E82A2A" w14:paraId="207DCB0B" w14:textId="77777777">
        <w:trPr>
          <w:jc w:val="center"/>
        </w:trPr>
        <w:tc>
          <w:tcPr>
            <w:tcW w:w="1405" w:type="dxa"/>
            <w:vMerge/>
            <w:tcBorders>
              <w:bottom w:val="single" w:sz="12" w:space="0" w:color="auto"/>
            </w:tcBorders>
            <w:vAlign w:val="center"/>
          </w:tcPr>
          <w:p w14:paraId="54174EE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bottom w:val="single" w:sz="12" w:space="0" w:color="auto"/>
            </w:tcBorders>
            <w:vAlign w:val="center"/>
          </w:tcPr>
          <w:p w14:paraId="1D3AC24C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bottom w:val="single" w:sz="12" w:space="0" w:color="auto"/>
            </w:tcBorders>
            <w:vAlign w:val="center"/>
          </w:tcPr>
          <w:p w14:paraId="723C90EF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18910AE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  <w:vAlign w:val="center"/>
          </w:tcPr>
          <w:p w14:paraId="0F5CE15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793EA09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  <w:vAlign w:val="center"/>
          </w:tcPr>
          <w:p w14:paraId="72A4ECE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</w:tcPr>
          <w:p w14:paraId="3C21E8A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</w:tcPr>
          <w:p w14:paraId="7BE67307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</w:tcPr>
          <w:p w14:paraId="52D7CE2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</w:tcPr>
          <w:p w14:paraId="3C0B81C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4E6AFA05" w14:textId="77777777">
        <w:trPr>
          <w:jc w:val="center"/>
        </w:trPr>
        <w:tc>
          <w:tcPr>
            <w:tcW w:w="1405" w:type="dxa"/>
            <w:vMerge w:val="restart"/>
            <w:tcBorders>
              <w:top w:val="single" w:sz="12" w:space="0" w:color="auto"/>
            </w:tcBorders>
            <w:vAlign w:val="center"/>
          </w:tcPr>
          <w:p w14:paraId="14E3172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STK-BA</w:t>
            </w:r>
          </w:p>
        </w:tc>
        <w:tc>
          <w:tcPr>
            <w:tcW w:w="1128" w:type="dxa"/>
            <w:tcBorders>
              <w:top w:val="single" w:sz="12" w:space="0" w:color="auto"/>
              <w:bottom w:val="nil"/>
            </w:tcBorders>
            <w:vAlign w:val="center"/>
          </w:tcPr>
          <w:p w14:paraId="66FAEDF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4387A6D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  <w:vAlign w:val="center"/>
          </w:tcPr>
          <w:p w14:paraId="46189A5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0.765 (0.054)</w:t>
            </w:r>
          </w:p>
        </w:tc>
        <w:tc>
          <w:tcPr>
            <w:tcW w:w="892" w:type="dxa"/>
            <w:tcBorders>
              <w:top w:val="single" w:sz="12" w:space="0" w:color="auto"/>
              <w:bottom w:val="nil"/>
            </w:tcBorders>
            <w:vAlign w:val="center"/>
          </w:tcPr>
          <w:p w14:paraId="38E4D3D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  <w:bottom w:val="nil"/>
            </w:tcBorders>
            <w:vAlign w:val="center"/>
          </w:tcPr>
          <w:p w14:paraId="3D9FC4B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1.467 (0.054)</w:t>
            </w:r>
          </w:p>
        </w:tc>
        <w:tc>
          <w:tcPr>
            <w:tcW w:w="1042" w:type="dxa"/>
            <w:tcBorders>
              <w:top w:val="single" w:sz="12" w:space="0" w:color="auto"/>
              <w:bottom w:val="nil"/>
            </w:tcBorders>
            <w:vAlign w:val="center"/>
          </w:tcPr>
          <w:p w14:paraId="354A394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  <w:bottom w:val="nil"/>
            </w:tcBorders>
          </w:tcPr>
          <w:p w14:paraId="7B845DB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2.500 (0.054)</w:t>
            </w: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</w:tcPr>
          <w:p w14:paraId="200C182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  <w:bottom w:val="nil"/>
            </w:tcBorders>
          </w:tcPr>
          <w:p w14:paraId="0B07BF4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4.693 (0.054)</w:t>
            </w:r>
          </w:p>
        </w:tc>
        <w:tc>
          <w:tcPr>
            <w:tcW w:w="1597" w:type="dxa"/>
            <w:tcBorders>
              <w:top w:val="single" w:sz="12" w:space="0" w:color="auto"/>
              <w:bottom w:val="nil"/>
            </w:tcBorders>
          </w:tcPr>
          <w:p w14:paraId="4341CD3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602F9D25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7906646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bottom w:val="single" w:sz="12" w:space="0" w:color="auto"/>
            </w:tcBorders>
            <w:vAlign w:val="center"/>
          </w:tcPr>
          <w:p w14:paraId="05460A4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6B03FC7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12F9121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0.436 (0.041)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</w:tcPr>
          <w:p w14:paraId="783799F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0819F5D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0.850 (0.041)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</w:tcPr>
          <w:p w14:paraId="66F814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</w:tcPr>
          <w:p w14:paraId="562B574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1.462 (0.042)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</w:tcPr>
          <w:p w14:paraId="57C0BA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</w:tcPr>
          <w:p w14:paraId="17C478E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2.674 (0.043)</w:t>
            </w: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</w:tcPr>
          <w:p w14:paraId="675FC5A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D5D3A6B" w14:textId="77777777">
        <w:trPr>
          <w:jc w:val="center"/>
        </w:trPr>
        <w:tc>
          <w:tcPr>
            <w:tcW w:w="1405" w:type="dxa"/>
            <w:vMerge w:val="restart"/>
            <w:vAlign w:val="center"/>
          </w:tcPr>
          <w:p w14:paraId="1DAC74B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XGB-BA1</w:t>
            </w:r>
          </w:p>
        </w:tc>
        <w:tc>
          <w:tcPr>
            <w:tcW w:w="1128" w:type="dxa"/>
            <w:tcBorders>
              <w:top w:val="single" w:sz="12" w:space="0" w:color="auto"/>
            </w:tcBorders>
            <w:vAlign w:val="center"/>
          </w:tcPr>
          <w:p w14:paraId="7C06C6B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</w:tcBorders>
            <w:vAlign w:val="center"/>
          </w:tcPr>
          <w:p w14:paraId="2B01DE0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</w:tcBorders>
            <w:vAlign w:val="center"/>
          </w:tcPr>
          <w:p w14:paraId="01AE948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0.760 (0.056)</w:t>
            </w:r>
          </w:p>
        </w:tc>
        <w:tc>
          <w:tcPr>
            <w:tcW w:w="892" w:type="dxa"/>
            <w:tcBorders>
              <w:top w:val="single" w:sz="12" w:space="0" w:color="auto"/>
            </w:tcBorders>
          </w:tcPr>
          <w:p w14:paraId="2184891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748BD18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1.460 (0.056)</w:t>
            </w:r>
          </w:p>
        </w:tc>
        <w:tc>
          <w:tcPr>
            <w:tcW w:w="1042" w:type="dxa"/>
            <w:tcBorders>
              <w:top w:val="single" w:sz="12" w:space="0" w:color="auto"/>
            </w:tcBorders>
          </w:tcPr>
          <w:p w14:paraId="32F141C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</w:tcBorders>
          </w:tcPr>
          <w:p w14:paraId="6C74D87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2.499 (0.056)</w:t>
            </w:r>
          </w:p>
        </w:tc>
        <w:tc>
          <w:tcPr>
            <w:tcW w:w="1075" w:type="dxa"/>
            <w:tcBorders>
              <w:top w:val="single" w:sz="12" w:space="0" w:color="auto"/>
            </w:tcBorders>
          </w:tcPr>
          <w:p w14:paraId="59A0318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</w:tcBorders>
          </w:tcPr>
          <w:p w14:paraId="7198F72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4.623 (0.056)</w:t>
            </w:r>
          </w:p>
        </w:tc>
        <w:tc>
          <w:tcPr>
            <w:tcW w:w="1597" w:type="dxa"/>
            <w:tcBorders>
              <w:top w:val="single" w:sz="12" w:space="0" w:color="auto"/>
            </w:tcBorders>
          </w:tcPr>
          <w:p w14:paraId="144EC80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75DC5F7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6C96EE57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12" w:space="0" w:color="auto"/>
            </w:tcBorders>
            <w:vAlign w:val="center"/>
          </w:tcPr>
          <w:p w14:paraId="754266C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bottom w:val="single" w:sz="12" w:space="0" w:color="auto"/>
            </w:tcBorders>
            <w:vAlign w:val="center"/>
          </w:tcPr>
          <w:p w14:paraId="0F6DE52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bottom w:val="single" w:sz="12" w:space="0" w:color="auto"/>
            </w:tcBorders>
            <w:vAlign w:val="center"/>
          </w:tcPr>
          <w:p w14:paraId="05FC71D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0.386 (0.038)</w:t>
            </w:r>
          </w:p>
        </w:tc>
        <w:tc>
          <w:tcPr>
            <w:tcW w:w="892" w:type="dxa"/>
            <w:tcBorders>
              <w:bottom w:val="single" w:sz="12" w:space="0" w:color="auto"/>
            </w:tcBorders>
          </w:tcPr>
          <w:p w14:paraId="40A918A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3224AC8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0.747 (0.038)</w:t>
            </w:r>
          </w:p>
        </w:tc>
        <w:tc>
          <w:tcPr>
            <w:tcW w:w="1042" w:type="dxa"/>
            <w:tcBorders>
              <w:bottom w:val="single" w:sz="12" w:space="0" w:color="auto"/>
            </w:tcBorders>
          </w:tcPr>
          <w:p w14:paraId="43FC287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bottom w:val="single" w:sz="12" w:space="0" w:color="auto"/>
            </w:tcBorders>
          </w:tcPr>
          <w:p w14:paraId="3BA91A2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1.300 (0.038)</w:t>
            </w:r>
          </w:p>
        </w:tc>
        <w:tc>
          <w:tcPr>
            <w:tcW w:w="1075" w:type="dxa"/>
            <w:tcBorders>
              <w:bottom w:val="single" w:sz="12" w:space="0" w:color="auto"/>
            </w:tcBorders>
          </w:tcPr>
          <w:p w14:paraId="615CF12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bottom w:val="single" w:sz="12" w:space="0" w:color="auto"/>
            </w:tcBorders>
          </w:tcPr>
          <w:p w14:paraId="459B6A3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2.308 (0.039)</w:t>
            </w:r>
          </w:p>
        </w:tc>
        <w:tc>
          <w:tcPr>
            <w:tcW w:w="1597" w:type="dxa"/>
            <w:tcBorders>
              <w:bottom w:val="single" w:sz="12" w:space="0" w:color="auto"/>
            </w:tcBorders>
          </w:tcPr>
          <w:p w14:paraId="764670A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B6A1431" w14:textId="77777777">
        <w:trPr>
          <w:trHeight w:val="431"/>
          <w:jc w:val="center"/>
        </w:trPr>
        <w:tc>
          <w:tcPr>
            <w:tcW w:w="1405" w:type="dxa"/>
            <w:vMerge w:val="restart"/>
            <w:vAlign w:val="center"/>
          </w:tcPr>
          <w:p w14:paraId="338046D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XGB-BA2</w:t>
            </w:r>
          </w:p>
        </w:tc>
        <w:tc>
          <w:tcPr>
            <w:tcW w:w="1128" w:type="dxa"/>
            <w:tcBorders>
              <w:top w:val="single" w:sz="12" w:space="0" w:color="auto"/>
              <w:bottom w:val="nil"/>
            </w:tcBorders>
            <w:vAlign w:val="center"/>
          </w:tcPr>
          <w:p w14:paraId="5B2B2D4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273ED7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  <w:vAlign w:val="center"/>
          </w:tcPr>
          <w:p w14:paraId="546968F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0.729 (0.062)</w:t>
            </w:r>
          </w:p>
        </w:tc>
        <w:tc>
          <w:tcPr>
            <w:tcW w:w="892" w:type="dxa"/>
            <w:tcBorders>
              <w:top w:val="single" w:sz="12" w:space="0" w:color="auto"/>
              <w:bottom w:val="nil"/>
            </w:tcBorders>
          </w:tcPr>
          <w:p w14:paraId="6AED705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  <w:bottom w:val="nil"/>
            </w:tcBorders>
            <w:vAlign w:val="center"/>
          </w:tcPr>
          <w:p w14:paraId="31FB05C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1.466 (0.062)</w:t>
            </w:r>
          </w:p>
        </w:tc>
        <w:tc>
          <w:tcPr>
            <w:tcW w:w="1042" w:type="dxa"/>
            <w:tcBorders>
              <w:top w:val="single" w:sz="12" w:space="0" w:color="auto"/>
              <w:bottom w:val="nil"/>
            </w:tcBorders>
          </w:tcPr>
          <w:p w14:paraId="0618A2A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  <w:bottom w:val="nil"/>
            </w:tcBorders>
          </w:tcPr>
          <w:p w14:paraId="7A244C2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2.509 (0.062)</w:t>
            </w: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</w:tcPr>
          <w:p w14:paraId="5D89BD6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  <w:bottom w:val="nil"/>
            </w:tcBorders>
          </w:tcPr>
          <w:p w14:paraId="0833AE1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4.647 (0.062)</w:t>
            </w:r>
          </w:p>
        </w:tc>
        <w:tc>
          <w:tcPr>
            <w:tcW w:w="1597" w:type="dxa"/>
            <w:tcBorders>
              <w:top w:val="single" w:sz="12" w:space="0" w:color="auto"/>
              <w:bottom w:val="nil"/>
            </w:tcBorders>
          </w:tcPr>
          <w:p w14:paraId="41A9D55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CEFF330" w14:textId="77777777">
        <w:trPr>
          <w:trHeight w:val="391"/>
          <w:jc w:val="center"/>
        </w:trPr>
        <w:tc>
          <w:tcPr>
            <w:tcW w:w="1405" w:type="dxa"/>
            <w:vMerge/>
            <w:vAlign w:val="center"/>
          </w:tcPr>
          <w:p w14:paraId="1F956E6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bottom w:val="single" w:sz="12" w:space="0" w:color="auto"/>
            </w:tcBorders>
            <w:vAlign w:val="center"/>
          </w:tcPr>
          <w:p w14:paraId="42B812C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2AB5DF3F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1E42442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0.271 (0.036)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</w:tcPr>
          <w:p w14:paraId="6F3CBAC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07D6F3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0.589 (0.036)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</w:tcPr>
          <w:p w14:paraId="5C57F65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</w:tcPr>
          <w:p w14:paraId="3592CA3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1.028 (0.036)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</w:tcPr>
          <w:p w14:paraId="5B63781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</w:tcPr>
          <w:p w14:paraId="1201FBD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1.812 (0.037)</w:t>
            </w: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</w:tcPr>
          <w:p w14:paraId="712754D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6C513BCC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036FE644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76E17A91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432811E6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73437CE4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7F1B3CF2" w14:textId="77777777" w:rsidR="00E82A2A" w:rsidRDefault="00E82A2A">
      <w:pPr>
        <w:spacing w:beforeLines="50" w:before="211" w:afterLines="50" w:after="211"/>
        <w:jc w:val="center"/>
        <w:rPr>
          <w:rFonts w:ascii="Times New Roman" w:eastAsia="Adobe 宋体 Std L" w:hAnsi="Times New Roman"/>
          <w:kern w:val="0"/>
          <w:sz w:val="20"/>
          <w:szCs w:val="20"/>
        </w:rPr>
      </w:pPr>
    </w:p>
    <w:p w14:paraId="52FE1583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kern w:val="0"/>
          <w:sz w:val="24"/>
          <w:szCs w:val="24"/>
        </w:rPr>
        <w:t>Table S1</w:t>
      </w:r>
      <w:r>
        <w:rPr>
          <w:rFonts w:ascii="Times New Roman Bold" w:hAnsi="Times New Roman Bold" w:cs="Times New Roman Bold" w:hint="eastAsia"/>
          <w:b/>
          <w:kern w:val="0"/>
          <w:sz w:val="24"/>
          <w:szCs w:val="24"/>
        </w:rPr>
        <w:t>0</w:t>
      </w:r>
      <w:r>
        <w:rPr>
          <w:rFonts w:ascii="Times New Roman Bold" w:hAnsi="Times New Roman Bold" w:cs="Times New Roman Bold"/>
          <w:b/>
          <w:kern w:val="0"/>
          <w:sz w:val="24"/>
          <w:szCs w:val="24"/>
        </w:rPr>
        <w:t xml:space="preserve">. </w:t>
      </w:r>
      <w:r>
        <w:rPr>
          <w:rFonts w:ascii="Times New Roman" w:hAnsi="Times New Roman"/>
          <w:bCs/>
          <w:kern w:val="0"/>
          <w:sz w:val="24"/>
          <w:szCs w:val="24"/>
        </w:rPr>
        <w:t>Associations of STK-BA and XGB-BAs with health risk indicators (Quintile, WHtR)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5"/>
        <w:gridCol w:w="1128"/>
        <w:gridCol w:w="563"/>
        <w:gridCol w:w="1556"/>
        <w:gridCol w:w="892"/>
        <w:gridCol w:w="1544"/>
        <w:gridCol w:w="1042"/>
        <w:gridCol w:w="1568"/>
        <w:gridCol w:w="1075"/>
        <w:gridCol w:w="1590"/>
        <w:gridCol w:w="1597"/>
      </w:tblGrid>
      <w:tr w:rsidR="00E82A2A" w14:paraId="766FABE0" w14:textId="77777777">
        <w:trPr>
          <w:jc w:val="center"/>
        </w:trPr>
        <w:tc>
          <w:tcPr>
            <w:tcW w:w="1405" w:type="dxa"/>
            <w:vMerge w:val="restart"/>
            <w:tcBorders>
              <w:top w:val="single" w:sz="12" w:space="0" w:color="auto"/>
            </w:tcBorders>
            <w:vAlign w:val="center"/>
          </w:tcPr>
          <w:p w14:paraId="788C175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1128" w:type="dxa"/>
            <w:vMerge w:val="restart"/>
            <w:tcBorders>
              <w:top w:val="single" w:sz="12" w:space="0" w:color="auto"/>
            </w:tcBorders>
            <w:vAlign w:val="center"/>
          </w:tcPr>
          <w:p w14:paraId="3168026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</w:t>
            </w:r>
          </w:p>
        </w:tc>
        <w:tc>
          <w:tcPr>
            <w:tcW w:w="5597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E31F4D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WHtR (Quintile)</w:t>
            </w:r>
          </w:p>
        </w:tc>
        <w:tc>
          <w:tcPr>
            <w:tcW w:w="1568" w:type="dxa"/>
            <w:tcBorders>
              <w:top w:val="single" w:sz="12" w:space="0" w:color="auto"/>
              <w:bottom w:val="single" w:sz="12" w:space="0" w:color="auto"/>
            </w:tcBorders>
          </w:tcPr>
          <w:p w14:paraId="5D8A2BB3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single" w:sz="12" w:space="0" w:color="auto"/>
              <w:bottom w:val="single" w:sz="12" w:space="0" w:color="auto"/>
            </w:tcBorders>
          </w:tcPr>
          <w:p w14:paraId="18BB655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12" w:space="0" w:color="auto"/>
              <w:bottom w:val="single" w:sz="12" w:space="0" w:color="auto"/>
            </w:tcBorders>
          </w:tcPr>
          <w:p w14:paraId="682BA95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97" w:type="dxa"/>
            <w:tcBorders>
              <w:top w:val="single" w:sz="12" w:space="0" w:color="auto"/>
              <w:bottom w:val="single" w:sz="12" w:space="0" w:color="auto"/>
            </w:tcBorders>
          </w:tcPr>
          <w:p w14:paraId="6E0CA70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4A262476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35219A6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Merge/>
            <w:vAlign w:val="center"/>
          </w:tcPr>
          <w:p w14:paraId="652D15C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single" w:sz="12" w:space="0" w:color="auto"/>
              <w:bottom w:val="nil"/>
            </w:tcBorders>
            <w:vAlign w:val="center"/>
          </w:tcPr>
          <w:p w14:paraId="0DA9E55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Q1</w:t>
            </w:r>
          </w:p>
        </w:tc>
        <w:tc>
          <w:tcPr>
            <w:tcW w:w="2448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9CEFC5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Q2</w:t>
            </w:r>
          </w:p>
        </w:tc>
        <w:tc>
          <w:tcPr>
            <w:tcW w:w="2586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24B44E8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Q3</w:t>
            </w:r>
          </w:p>
        </w:tc>
        <w:tc>
          <w:tcPr>
            <w:tcW w:w="2643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3434991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Q4</w:t>
            </w:r>
          </w:p>
        </w:tc>
        <w:tc>
          <w:tcPr>
            <w:tcW w:w="3187" w:type="dxa"/>
            <w:gridSpan w:val="2"/>
            <w:tcBorders>
              <w:top w:val="single" w:sz="12" w:space="0" w:color="auto"/>
              <w:bottom w:val="nil"/>
            </w:tcBorders>
          </w:tcPr>
          <w:p w14:paraId="60E19BE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Q5</w:t>
            </w:r>
          </w:p>
        </w:tc>
      </w:tr>
      <w:tr w:rsidR="00E82A2A" w14:paraId="409E56F0" w14:textId="77777777">
        <w:trPr>
          <w:jc w:val="center"/>
        </w:trPr>
        <w:tc>
          <w:tcPr>
            <w:tcW w:w="1405" w:type="dxa"/>
            <w:vMerge/>
            <w:tcBorders>
              <w:bottom w:val="single" w:sz="12" w:space="0" w:color="auto"/>
            </w:tcBorders>
            <w:vAlign w:val="center"/>
          </w:tcPr>
          <w:p w14:paraId="3451AA4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vMerge/>
            <w:tcBorders>
              <w:bottom w:val="single" w:sz="12" w:space="0" w:color="auto"/>
            </w:tcBorders>
            <w:vAlign w:val="center"/>
          </w:tcPr>
          <w:p w14:paraId="3BFDE60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563" w:type="dxa"/>
            <w:tcBorders>
              <w:top w:val="nil"/>
              <w:bottom w:val="single" w:sz="12" w:space="0" w:color="auto"/>
            </w:tcBorders>
            <w:vAlign w:val="center"/>
          </w:tcPr>
          <w:p w14:paraId="166E1633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185667D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  <w:vAlign w:val="center"/>
          </w:tcPr>
          <w:p w14:paraId="45DA574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645242A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  <w:vAlign w:val="center"/>
          </w:tcPr>
          <w:p w14:paraId="42D341E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  <w:vAlign w:val="center"/>
          </w:tcPr>
          <w:p w14:paraId="3D93265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  <w:vAlign w:val="center"/>
          </w:tcPr>
          <w:p w14:paraId="513283A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  <w:vAlign w:val="center"/>
          </w:tcPr>
          <w:p w14:paraId="19F1E31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  <w:vAlign w:val="center"/>
          </w:tcPr>
          <w:p w14:paraId="6FA24E2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</w:tr>
      <w:tr w:rsidR="00E82A2A" w14:paraId="5377934F" w14:textId="77777777">
        <w:trPr>
          <w:jc w:val="center"/>
        </w:trPr>
        <w:tc>
          <w:tcPr>
            <w:tcW w:w="1405" w:type="dxa"/>
            <w:vMerge w:val="restart"/>
            <w:tcBorders>
              <w:top w:val="single" w:sz="12" w:space="0" w:color="auto"/>
            </w:tcBorders>
            <w:vAlign w:val="center"/>
          </w:tcPr>
          <w:p w14:paraId="157A046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STK-BA</w:t>
            </w:r>
          </w:p>
        </w:tc>
        <w:tc>
          <w:tcPr>
            <w:tcW w:w="1128" w:type="dxa"/>
            <w:tcBorders>
              <w:top w:val="single" w:sz="12" w:space="0" w:color="auto"/>
              <w:bottom w:val="nil"/>
            </w:tcBorders>
            <w:vAlign w:val="center"/>
          </w:tcPr>
          <w:p w14:paraId="0507239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DECC7E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  <w:vAlign w:val="center"/>
          </w:tcPr>
          <w:p w14:paraId="7FBD81F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0.233 (0.057)</w:t>
            </w:r>
          </w:p>
        </w:tc>
        <w:tc>
          <w:tcPr>
            <w:tcW w:w="892" w:type="dxa"/>
            <w:tcBorders>
              <w:top w:val="single" w:sz="12" w:space="0" w:color="auto"/>
              <w:bottom w:val="nil"/>
            </w:tcBorders>
            <w:vAlign w:val="center"/>
          </w:tcPr>
          <w:p w14:paraId="242EEE2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  <w:bottom w:val="nil"/>
            </w:tcBorders>
            <w:vAlign w:val="center"/>
          </w:tcPr>
          <w:p w14:paraId="3773A59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0.548 (0.057)</w:t>
            </w:r>
          </w:p>
        </w:tc>
        <w:tc>
          <w:tcPr>
            <w:tcW w:w="1042" w:type="dxa"/>
            <w:tcBorders>
              <w:top w:val="single" w:sz="12" w:space="0" w:color="auto"/>
              <w:bottom w:val="nil"/>
            </w:tcBorders>
            <w:vAlign w:val="center"/>
          </w:tcPr>
          <w:p w14:paraId="6AA44DA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  <w:bottom w:val="nil"/>
            </w:tcBorders>
          </w:tcPr>
          <w:p w14:paraId="3C43B13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0.921 (0.057)</w:t>
            </w: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</w:tcPr>
          <w:p w14:paraId="0BF1A77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  <w:bottom w:val="nil"/>
            </w:tcBorders>
          </w:tcPr>
          <w:p w14:paraId="50B2C4C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2.183 (0.057)</w:t>
            </w:r>
          </w:p>
        </w:tc>
        <w:tc>
          <w:tcPr>
            <w:tcW w:w="1597" w:type="dxa"/>
            <w:tcBorders>
              <w:top w:val="single" w:sz="12" w:space="0" w:color="auto"/>
              <w:bottom w:val="nil"/>
            </w:tcBorders>
          </w:tcPr>
          <w:p w14:paraId="75337E0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7475B75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2D5B2EC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bottom w:val="single" w:sz="12" w:space="0" w:color="auto"/>
            </w:tcBorders>
            <w:vAlign w:val="center"/>
          </w:tcPr>
          <w:p w14:paraId="1E1DF2B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7DF5245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407FA02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0.867 (0.042)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</w:tcPr>
          <w:p w14:paraId="7B2FD8E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75A0DC7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1.514 (0.044)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</w:tcPr>
          <w:p w14:paraId="3737F88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</w:tcPr>
          <w:p w14:paraId="7946781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2.262 (0.047)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</w:tcPr>
          <w:p w14:paraId="1F7AA9E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</w:tcPr>
          <w:p w14:paraId="3FD5EEB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4.035 (0.046)</w:t>
            </w: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</w:tcPr>
          <w:p w14:paraId="0D32F75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8B89B42" w14:textId="77777777">
        <w:trPr>
          <w:jc w:val="center"/>
        </w:trPr>
        <w:tc>
          <w:tcPr>
            <w:tcW w:w="1405" w:type="dxa"/>
            <w:vMerge w:val="restart"/>
            <w:vAlign w:val="center"/>
          </w:tcPr>
          <w:p w14:paraId="078C80B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XGB-BA1</w:t>
            </w:r>
          </w:p>
        </w:tc>
        <w:tc>
          <w:tcPr>
            <w:tcW w:w="1128" w:type="dxa"/>
            <w:tcBorders>
              <w:top w:val="single" w:sz="12" w:space="0" w:color="auto"/>
            </w:tcBorders>
            <w:vAlign w:val="center"/>
          </w:tcPr>
          <w:p w14:paraId="3432542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</w:tcBorders>
            <w:vAlign w:val="center"/>
          </w:tcPr>
          <w:p w14:paraId="09D24E8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</w:tcBorders>
            <w:vAlign w:val="center"/>
          </w:tcPr>
          <w:p w14:paraId="641C6BE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0.207 (0.058)</w:t>
            </w:r>
          </w:p>
        </w:tc>
        <w:tc>
          <w:tcPr>
            <w:tcW w:w="892" w:type="dxa"/>
            <w:tcBorders>
              <w:top w:val="single" w:sz="12" w:space="0" w:color="auto"/>
            </w:tcBorders>
          </w:tcPr>
          <w:p w14:paraId="3163B6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</w:tcBorders>
            <w:vAlign w:val="center"/>
          </w:tcPr>
          <w:p w14:paraId="5951174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0.528 (0.058)</w:t>
            </w:r>
          </w:p>
        </w:tc>
        <w:tc>
          <w:tcPr>
            <w:tcW w:w="1042" w:type="dxa"/>
            <w:tcBorders>
              <w:top w:val="single" w:sz="12" w:space="0" w:color="auto"/>
            </w:tcBorders>
          </w:tcPr>
          <w:p w14:paraId="16F7798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</w:tcBorders>
          </w:tcPr>
          <w:p w14:paraId="2EFD1AD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0.880 (0.058)</w:t>
            </w:r>
          </w:p>
        </w:tc>
        <w:tc>
          <w:tcPr>
            <w:tcW w:w="1075" w:type="dxa"/>
            <w:tcBorders>
              <w:top w:val="single" w:sz="12" w:space="0" w:color="auto"/>
            </w:tcBorders>
          </w:tcPr>
          <w:p w14:paraId="3EFC515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</w:tcBorders>
          </w:tcPr>
          <w:p w14:paraId="70C8AA1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2.134 (0.058)</w:t>
            </w:r>
          </w:p>
        </w:tc>
        <w:tc>
          <w:tcPr>
            <w:tcW w:w="1597" w:type="dxa"/>
            <w:tcBorders>
              <w:top w:val="single" w:sz="12" w:space="0" w:color="auto"/>
            </w:tcBorders>
          </w:tcPr>
          <w:p w14:paraId="5D3296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232F083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5D291B6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12" w:space="0" w:color="auto"/>
            </w:tcBorders>
            <w:vAlign w:val="center"/>
          </w:tcPr>
          <w:p w14:paraId="0D0E068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bottom w:val="single" w:sz="12" w:space="0" w:color="auto"/>
            </w:tcBorders>
            <w:vAlign w:val="center"/>
          </w:tcPr>
          <w:p w14:paraId="6E1D526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bottom w:val="single" w:sz="12" w:space="0" w:color="auto"/>
            </w:tcBorders>
            <w:vAlign w:val="center"/>
          </w:tcPr>
          <w:p w14:paraId="75EEAF0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0.720 (0.039)</w:t>
            </w:r>
          </w:p>
        </w:tc>
        <w:tc>
          <w:tcPr>
            <w:tcW w:w="892" w:type="dxa"/>
            <w:tcBorders>
              <w:bottom w:val="single" w:sz="12" w:space="0" w:color="auto"/>
            </w:tcBorders>
          </w:tcPr>
          <w:p w14:paraId="60BC89C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bottom w:val="single" w:sz="12" w:space="0" w:color="auto"/>
            </w:tcBorders>
            <w:vAlign w:val="center"/>
          </w:tcPr>
          <w:p w14:paraId="3BFDD3E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1.293 (0.041)</w:t>
            </w:r>
          </w:p>
        </w:tc>
        <w:tc>
          <w:tcPr>
            <w:tcW w:w="1042" w:type="dxa"/>
            <w:tcBorders>
              <w:bottom w:val="single" w:sz="12" w:space="0" w:color="auto"/>
            </w:tcBorders>
          </w:tcPr>
          <w:p w14:paraId="13B8465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bottom w:val="single" w:sz="12" w:space="0" w:color="auto"/>
            </w:tcBorders>
          </w:tcPr>
          <w:p w14:paraId="1F6FABF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1.921 (0.044)</w:t>
            </w:r>
          </w:p>
        </w:tc>
        <w:tc>
          <w:tcPr>
            <w:tcW w:w="1075" w:type="dxa"/>
            <w:tcBorders>
              <w:bottom w:val="single" w:sz="12" w:space="0" w:color="auto"/>
            </w:tcBorders>
          </w:tcPr>
          <w:p w14:paraId="1A24B7D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bottom w:val="single" w:sz="12" w:space="0" w:color="auto"/>
            </w:tcBorders>
          </w:tcPr>
          <w:p w14:paraId="0DAE554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3.465 (0.051)</w:t>
            </w:r>
          </w:p>
        </w:tc>
        <w:tc>
          <w:tcPr>
            <w:tcW w:w="1597" w:type="dxa"/>
            <w:tcBorders>
              <w:bottom w:val="single" w:sz="12" w:space="0" w:color="auto"/>
            </w:tcBorders>
          </w:tcPr>
          <w:p w14:paraId="740B57C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6B6613E" w14:textId="77777777">
        <w:trPr>
          <w:jc w:val="center"/>
        </w:trPr>
        <w:tc>
          <w:tcPr>
            <w:tcW w:w="1405" w:type="dxa"/>
            <w:vMerge w:val="restart"/>
            <w:vAlign w:val="center"/>
          </w:tcPr>
          <w:p w14:paraId="2741CA9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XGB-BA2</w:t>
            </w:r>
          </w:p>
        </w:tc>
        <w:tc>
          <w:tcPr>
            <w:tcW w:w="1128" w:type="dxa"/>
            <w:tcBorders>
              <w:top w:val="single" w:sz="12" w:space="0" w:color="auto"/>
              <w:bottom w:val="nil"/>
            </w:tcBorders>
            <w:vAlign w:val="center"/>
          </w:tcPr>
          <w:p w14:paraId="220636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3754E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</w:t>
            </w:r>
          </w:p>
        </w:tc>
        <w:tc>
          <w:tcPr>
            <w:tcW w:w="1556" w:type="dxa"/>
            <w:tcBorders>
              <w:top w:val="single" w:sz="12" w:space="0" w:color="auto"/>
              <w:bottom w:val="nil"/>
            </w:tcBorders>
            <w:vAlign w:val="center"/>
          </w:tcPr>
          <w:p w14:paraId="265642F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0.266 (0.064)</w:t>
            </w:r>
          </w:p>
        </w:tc>
        <w:tc>
          <w:tcPr>
            <w:tcW w:w="892" w:type="dxa"/>
            <w:tcBorders>
              <w:top w:val="single" w:sz="12" w:space="0" w:color="auto"/>
              <w:bottom w:val="nil"/>
            </w:tcBorders>
          </w:tcPr>
          <w:p w14:paraId="5654CF3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single" w:sz="12" w:space="0" w:color="auto"/>
              <w:bottom w:val="nil"/>
            </w:tcBorders>
            <w:vAlign w:val="center"/>
          </w:tcPr>
          <w:p w14:paraId="0E9E024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0.545 (0.064)</w:t>
            </w:r>
          </w:p>
        </w:tc>
        <w:tc>
          <w:tcPr>
            <w:tcW w:w="1042" w:type="dxa"/>
            <w:tcBorders>
              <w:top w:val="single" w:sz="12" w:space="0" w:color="auto"/>
              <w:bottom w:val="nil"/>
            </w:tcBorders>
          </w:tcPr>
          <w:p w14:paraId="5ECAA92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single" w:sz="12" w:space="0" w:color="auto"/>
              <w:bottom w:val="nil"/>
            </w:tcBorders>
          </w:tcPr>
          <w:p w14:paraId="1FC7EF9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0.867 (0.064)</w:t>
            </w:r>
          </w:p>
        </w:tc>
        <w:tc>
          <w:tcPr>
            <w:tcW w:w="1075" w:type="dxa"/>
            <w:tcBorders>
              <w:top w:val="single" w:sz="12" w:space="0" w:color="auto"/>
              <w:bottom w:val="nil"/>
            </w:tcBorders>
          </w:tcPr>
          <w:p w14:paraId="543F7D6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single" w:sz="12" w:space="0" w:color="auto"/>
              <w:bottom w:val="nil"/>
            </w:tcBorders>
          </w:tcPr>
          <w:p w14:paraId="22BB84F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2.163 (0.064)</w:t>
            </w:r>
          </w:p>
        </w:tc>
        <w:tc>
          <w:tcPr>
            <w:tcW w:w="1597" w:type="dxa"/>
            <w:tcBorders>
              <w:top w:val="single" w:sz="12" w:space="0" w:color="auto"/>
              <w:bottom w:val="nil"/>
            </w:tcBorders>
          </w:tcPr>
          <w:p w14:paraId="0EE873F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3164E62" w14:textId="77777777">
        <w:trPr>
          <w:jc w:val="center"/>
        </w:trPr>
        <w:tc>
          <w:tcPr>
            <w:tcW w:w="1405" w:type="dxa"/>
            <w:vMerge/>
            <w:vAlign w:val="center"/>
          </w:tcPr>
          <w:p w14:paraId="1DBD411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bottom w:val="single" w:sz="12" w:space="0" w:color="auto"/>
            </w:tcBorders>
            <w:vAlign w:val="center"/>
          </w:tcPr>
          <w:p w14:paraId="0076163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56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4D3E610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56" w:type="dxa"/>
            <w:tcBorders>
              <w:top w:val="nil"/>
              <w:bottom w:val="single" w:sz="12" w:space="0" w:color="auto"/>
            </w:tcBorders>
            <w:vAlign w:val="center"/>
          </w:tcPr>
          <w:p w14:paraId="6D1CC30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0.609 (0.037)</w:t>
            </w:r>
          </w:p>
        </w:tc>
        <w:tc>
          <w:tcPr>
            <w:tcW w:w="892" w:type="dxa"/>
            <w:tcBorders>
              <w:top w:val="nil"/>
              <w:bottom w:val="single" w:sz="12" w:space="0" w:color="auto"/>
            </w:tcBorders>
          </w:tcPr>
          <w:p w14:paraId="0372AA0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44" w:type="dxa"/>
            <w:tcBorders>
              <w:top w:val="nil"/>
              <w:bottom w:val="single" w:sz="12" w:space="0" w:color="auto"/>
            </w:tcBorders>
            <w:vAlign w:val="center"/>
          </w:tcPr>
          <w:p w14:paraId="60F28BB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1.023 (0.038)</w:t>
            </w:r>
          </w:p>
        </w:tc>
        <w:tc>
          <w:tcPr>
            <w:tcW w:w="1042" w:type="dxa"/>
            <w:tcBorders>
              <w:top w:val="nil"/>
              <w:bottom w:val="single" w:sz="12" w:space="0" w:color="auto"/>
            </w:tcBorders>
          </w:tcPr>
          <w:p w14:paraId="53E6C0E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68" w:type="dxa"/>
            <w:tcBorders>
              <w:top w:val="nil"/>
              <w:bottom w:val="single" w:sz="12" w:space="0" w:color="auto"/>
            </w:tcBorders>
          </w:tcPr>
          <w:p w14:paraId="5683141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1.476 (0.041)</w:t>
            </w:r>
          </w:p>
        </w:tc>
        <w:tc>
          <w:tcPr>
            <w:tcW w:w="1075" w:type="dxa"/>
            <w:tcBorders>
              <w:top w:val="nil"/>
              <w:bottom w:val="single" w:sz="12" w:space="0" w:color="auto"/>
            </w:tcBorders>
          </w:tcPr>
          <w:p w14:paraId="7DA69CB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590" w:type="dxa"/>
            <w:tcBorders>
              <w:top w:val="nil"/>
              <w:bottom w:val="single" w:sz="12" w:space="0" w:color="auto"/>
            </w:tcBorders>
          </w:tcPr>
          <w:p w14:paraId="7BD6AA3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2.734 (0.048)</w:t>
            </w:r>
          </w:p>
        </w:tc>
        <w:tc>
          <w:tcPr>
            <w:tcW w:w="1597" w:type="dxa"/>
            <w:tcBorders>
              <w:top w:val="nil"/>
              <w:bottom w:val="single" w:sz="12" w:space="0" w:color="auto"/>
            </w:tcBorders>
          </w:tcPr>
          <w:p w14:paraId="754DC1F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</w:tbl>
    <w:p w14:paraId="49C9EDFA" w14:textId="77777777" w:rsidR="00E82A2A" w:rsidRDefault="00E82A2A"/>
    <w:p w14:paraId="62BB6AA2" w14:textId="77777777" w:rsidR="00E82A2A" w:rsidRDefault="00E82A2A">
      <w:pPr>
        <w:sectPr w:rsidR="00E82A2A">
          <w:pgSz w:w="16840" w:h="11900" w:orient="landscape"/>
          <w:pgMar w:top="1800" w:right="1440" w:bottom="1800" w:left="1440" w:header="851" w:footer="992" w:gutter="0"/>
          <w:cols w:space="425"/>
          <w:docGrid w:type="lines" w:linePitch="423"/>
        </w:sectPr>
      </w:pPr>
    </w:p>
    <w:p w14:paraId="4AF6A863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kern w:val="0"/>
          <w:sz w:val="24"/>
          <w:szCs w:val="24"/>
        </w:rPr>
        <w:lastRenderedPageBreak/>
        <w:t>Table S1</w:t>
      </w:r>
      <w:r>
        <w:rPr>
          <w:rFonts w:ascii="Times New Roman Bold" w:hAnsi="Times New Roman Bold" w:cs="Times New Roman Bold" w:hint="eastAsia"/>
          <w:b/>
          <w:kern w:val="0"/>
          <w:sz w:val="24"/>
          <w:szCs w:val="24"/>
        </w:rPr>
        <w:t>1</w:t>
      </w:r>
      <w:r>
        <w:rPr>
          <w:rFonts w:ascii="Times New Roman" w:hAnsi="Times New Roman"/>
          <w:bCs/>
          <w:kern w:val="0"/>
          <w:sz w:val="24"/>
          <w:szCs w:val="24"/>
        </w:rPr>
        <w:t>. Predicted increase in STK-BA and XGB-BAs for each disease count</w:t>
      </w:r>
      <w:r w:rsidR="003B3E21">
        <w:rPr>
          <w:rFonts w:ascii="Times New Roman" w:hAnsi="Times New Roman"/>
          <w:bCs/>
          <w:kern w:val="0"/>
          <w:sz w:val="24"/>
          <w:szCs w:val="24"/>
        </w:rPr>
        <w:t>.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9"/>
        <w:gridCol w:w="1159"/>
        <w:gridCol w:w="1306"/>
        <w:gridCol w:w="1410"/>
        <w:gridCol w:w="925"/>
        <w:gridCol w:w="1467"/>
        <w:gridCol w:w="884"/>
      </w:tblGrid>
      <w:tr w:rsidR="00E82A2A" w14:paraId="4D87281E" w14:textId="77777777">
        <w:trPr>
          <w:jc w:val="center"/>
        </w:trPr>
        <w:tc>
          <w:tcPr>
            <w:tcW w:w="1149" w:type="dxa"/>
            <w:vMerge w:val="restart"/>
            <w:tcBorders>
              <w:top w:val="single" w:sz="12" w:space="0" w:color="auto"/>
            </w:tcBorders>
            <w:vAlign w:val="center"/>
          </w:tcPr>
          <w:p w14:paraId="73A6A82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1159" w:type="dxa"/>
            <w:vMerge w:val="restart"/>
            <w:tcBorders>
              <w:top w:val="single" w:sz="12" w:space="0" w:color="auto"/>
            </w:tcBorders>
            <w:vAlign w:val="center"/>
          </w:tcPr>
          <w:p w14:paraId="5B8D668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</w:t>
            </w:r>
          </w:p>
        </w:tc>
        <w:tc>
          <w:tcPr>
            <w:tcW w:w="5992" w:type="dxa"/>
            <w:gridSpan w:val="5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A3808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Disease Counts</w:t>
            </w:r>
          </w:p>
        </w:tc>
      </w:tr>
      <w:tr w:rsidR="00E82A2A" w14:paraId="48595DF9" w14:textId="77777777">
        <w:trPr>
          <w:jc w:val="center"/>
        </w:trPr>
        <w:tc>
          <w:tcPr>
            <w:tcW w:w="1149" w:type="dxa"/>
            <w:vMerge/>
            <w:vAlign w:val="center"/>
          </w:tcPr>
          <w:p w14:paraId="551AD5A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vAlign w:val="center"/>
          </w:tcPr>
          <w:p w14:paraId="0183177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single" w:sz="12" w:space="0" w:color="auto"/>
              <w:bottom w:val="nil"/>
            </w:tcBorders>
            <w:vAlign w:val="center"/>
          </w:tcPr>
          <w:p w14:paraId="1D28527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</w:t>
            </w:r>
          </w:p>
        </w:tc>
        <w:tc>
          <w:tcPr>
            <w:tcW w:w="2335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2EEFE94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2351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4D55CE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2+</w:t>
            </w:r>
          </w:p>
        </w:tc>
      </w:tr>
      <w:tr w:rsidR="00E82A2A" w14:paraId="21BEFAD2" w14:textId="77777777">
        <w:trPr>
          <w:jc w:val="center"/>
        </w:trPr>
        <w:tc>
          <w:tcPr>
            <w:tcW w:w="1149" w:type="dxa"/>
            <w:vMerge/>
            <w:tcBorders>
              <w:bottom w:val="single" w:sz="12" w:space="0" w:color="auto"/>
            </w:tcBorders>
            <w:vAlign w:val="center"/>
          </w:tcPr>
          <w:p w14:paraId="2776F20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bottom w:val="single" w:sz="12" w:space="0" w:color="auto"/>
            </w:tcBorders>
            <w:vAlign w:val="center"/>
          </w:tcPr>
          <w:p w14:paraId="192F9E7C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bottom w:val="single" w:sz="12" w:space="0" w:color="auto"/>
            </w:tcBorders>
            <w:vAlign w:val="center"/>
          </w:tcPr>
          <w:p w14:paraId="52DFA767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bottom w:val="single" w:sz="12" w:space="0" w:color="auto"/>
            </w:tcBorders>
            <w:vAlign w:val="center"/>
          </w:tcPr>
          <w:p w14:paraId="692608A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925" w:type="dxa"/>
            <w:tcBorders>
              <w:top w:val="nil"/>
              <w:bottom w:val="single" w:sz="12" w:space="0" w:color="auto"/>
            </w:tcBorders>
            <w:vAlign w:val="center"/>
          </w:tcPr>
          <w:p w14:paraId="7326367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467" w:type="dxa"/>
            <w:tcBorders>
              <w:top w:val="nil"/>
              <w:bottom w:val="single" w:sz="12" w:space="0" w:color="auto"/>
            </w:tcBorders>
            <w:vAlign w:val="center"/>
          </w:tcPr>
          <w:p w14:paraId="1C0490F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Coef (SE)</w:t>
            </w:r>
          </w:p>
        </w:tc>
        <w:tc>
          <w:tcPr>
            <w:tcW w:w="884" w:type="dxa"/>
            <w:tcBorders>
              <w:top w:val="nil"/>
              <w:bottom w:val="single" w:sz="12" w:space="0" w:color="auto"/>
            </w:tcBorders>
            <w:vAlign w:val="center"/>
          </w:tcPr>
          <w:p w14:paraId="7639C81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</w:tr>
      <w:tr w:rsidR="00E82A2A" w14:paraId="6FD3C942" w14:textId="77777777">
        <w:trPr>
          <w:jc w:val="center"/>
        </w:trPr>
        <w:tc>
          <w:tcPr>
            <w:tcW w:w="1149" w:type="dxa"/>
            <w:vMerge w:val="restart"/>
            <w:tcBorders>
              <w:top w:val="single" w:sz="12" w:space="0" w:color="auto"/>
            </w:tcBorders>
            <w:vAlign w:val="center"/>
          </w:tcPr>
          <w:p w14:paraId="36A90E8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STK-BA</w:t>
            </w:r>
          </w:p>
        </w:tc>
        <w:tc>
          <w:tcPr>
            <w:tcW w:w="1159" w:type="dxa"/>
            <w:tcBorders>
              <w:top w:val="single" w:sz="12" w:space="0" w:color="auto"/>
              <w:bottom w:val="nil"/>
            </w:tcBorders>
            <w:vAlign w:val="center"/>
          </w:tcPr>
          <w:p w14:paraId="0E9FFC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130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2AB6274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10" w:type="dxa"/>
            <w:tcBorders>
              <w:top w:val="single" w:sz="12" w:space="0" w:color="auto"/>
              <w:bottom w:val="nil"/>
            </w:tcBorders>
            <w:vAlign w:val="center"/>
          </w:tcPr>
          <w:p w14:paraId="290D7DD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0.998 (0.036)</w:t>
            </w:r>
          </w:p>
        </w:tc>
        <w:tc>
          <w:tcPr>
            <w:tcW w:w="925" w:type="dxa"/>
            <w:tcBorders>
              <w:top w:val="single" w:sz="12" w:space="0" w:color="auto"/>
              <w:bottom w:val="nil"/>
            </w:tcBorders>
            <w:vAlign w:val="center"/>
          </w:tcPr>
          <w:p w14:paraId="05A1CA5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67" w:type="dxa"/>
            <w:tcBorders>
              <w:top w:val="single" w:sz="12" w:space="0" w:color="auto"/>
              <w:bottom w:val="nil"/>
            </w:tcBorders>
            <w:vAlign w:val="center"/>
          </w:tcPr>
          <w:p w14:paraId="2ADD5E8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2.422 (0.136)</w:t>
            </w:r>
          </w:p>
        </w:tc>
        <w:tc>
          <w:tcPr>
            <w:tcW w:w="884" w:type="dxa"/>
            <w:tcBorders>
              <w:top w:val="single" w:sz="12" w:space="0" w:color="auto"/>
              <w:bottom w:val="nil"/>
            </w:tcBorders>
            <w:vAlign w:val="center"/>
          </w:tcPr>
          <w:p w14:paraId="097F32F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A4A9187" w14:textId="77777777">
        <w:trPr>
          <w:jc w:val="center"/>
        </w:trPr>
        <w:tc>
          <w:tcPr>
            <w:tcW w:w="1149" w:type="dxa"/>
            <w:vMerge/>
            <w:vAlign w:val="center"/>
          </w:tcPr>
          <w:p w14:paraId="2ADCCF6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single" w:sz="12" w:space="0" w:color="auto"/>
            </w:tcBorders>
            <w:vAlign w:val="center"/>
          </w:tcPr>
          <w:p w14:paraId="740D87F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130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46252D7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bottom w:val="single" w:sz="12" w:space="0" w:color="auto"/>
            </w:tcBorders>
            <w:vAlign w:val="center"/>
          </w:tcPr>
          <w:p w14:paraId="1B4E5DC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0.170 (0.028)</w:t>
            </w:r>
          </w:p>
        </w:tc>
        <w:tc>
          <w:tcPr>
            <w:tcW w:w="925" w:type="dxa"/>
            <w:tcBorders>
              <w:top w:val="nil"/>
              <w:bottom w:val="single" w:sz="12" w:space="0" w:color="auto"/>
            </w:tcBorders>
            <w:vAlign w:val="center"/>
          </w:tcPr>
          <w:p w14:paraId="2870D84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67" w:type="dxa"/>
            <w:tcBorders>
              <w:top w:val="nil"/>
              <w:bottom w:val="single" w:sz="12" w:space="0" w:color="auto"/>
            </w:tcBorders>
            <w:vAlign w:val="center"/>
          </w:tcPr>
          <w:p w14:paraId="0C255FE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0.461 (0.103)</w:t>
            </w:r>
          </w:p>
        </w:tc>
        <w:tc>
          <w:tcPr>
            <w:tcW w:w="884" w:type="dxa"/>
            <w:tcBorders>
              <w:top w:val="nil"/>
              <w:bottom w:val="single" w:sz="12" w:space="0" w:color="auto"/>
            </w:tcBorders>
            <w:vAlign w:val="center"/>
          </w:tcPr>
          <w:p w14:paraId="10DDDBE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13D005F6" w14:textId="77777777">
        <w:trPr>
          <w:jc w:val="center"/>
        </w:trPr>
        <w:tc>
          <w:tcPr>
            <w:tcW w:w="1149" w:type="dxa"/>
            <w:vMerge w:val="restart"/>
            <w:vAlign w:val="center"/>
          </w:tcPr>
          <w:p w14:paraId="09BDA2A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XGB-BA1</w:t>
            </w:r>
          </w:p>
        </w:tc>
        <w:tc>
          <w:tcPr>
            <w:tcW w:w="1159" w:type="dxa"/>
            <w:tcBorders>
              <w:top w:val="single" w:sz="12" w:space="0" w:color="auto"/>
            </w:tcBorders>
            <w:vAlign w:val="center"/>
          </w:tcPr>
          <w:p w14:paraId="4B1522B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1306" w:type="dxa"/>
            <w:vMerge w:val="restart"/>
            <w:tcBorders>
              <w:top w:val="single" w:sz="12" w:space="0" w:color="auto"/>
            </w:tcBorders>
            <w:vAlign w:val="center"/>
          </w:tcPr>
          <w:p w14:paraId="04E124E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10" w:type="dxa"/>
            <w:tcBorders>
              <w:top w:val="single" w:sz="12" w:space="0" w:color="auto"/>
            </w:tcBorders>
            <w:vAlign w:val="center"/>
          </w:tcPr>
          <w:p w14:paraId="4C51F07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1.053 (0.038)</w:t>
            </w:r>
          </w:p>
        </w:tc>
        <w:tc>
          <w:tcPr>
            <w:tcW w:w="925" w:type="dxa"/>
            <w:tcBorders>
              <w:top w:val="single" w:sz="12" w:space="0" w:color="auto"/>
            </w:tcBorders>
            <w:vAlign w:val="center"/>
          </w:tcPr>
          <w:p w14:paraId="7E82B55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67" w:type="dxa"/>
            <w:tcBorders>
              <w:top w:val="single" w:sz="12" w:space="0" w:color="auto"/>
            </w:tcBorders>
            <w:vAlign w:val="center"/>
          </w:tcPr>
          <w:p w14:paraId="77736F3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2.623 (0.140)</w:t>
            </w:r>
          </w:p>
        </w:tc>
        <w:tc>
          <w:tcPr>
            <w:tcW w:w="884" w:type="dxa"/>
            <w:tcBorders>
              <w:top w:val="single" w:sz="12" w:space="0" w:color="auto"/>
            </w:tcBorders>
            <w:vAlign w:val="center"/>
          </w:tcPr>
          <w:p w14:paraId="227F96F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5A9CB82" w14:textId="77777777">
        <w:trPr>
          <w:jc w:val="center"/>
        </w:trPr>
        <w:tc>
          <w:tcPr>
            <w:tcW w:w="1149" w:type="dxa"/>
            <w:vMerge/>
            <w:vAlign w:val="center"/>
          </w:tcPr>
          <w:p w14:paraId="2E815BA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vAlign w:val="center"/>
          </w:tcPr>
          <w:p w14:paraId="33A4D7E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1306" w:type="dxa"/>
            <w:vMerge/>
            <w:tcBorders>
              <w:bottom w:val="single" w:sz="12" w:space="0" w:color="auto"/>
            </w:tcBorders>
            <w:vAlign w:val="center"/>
          </w:tcPr>
          <w:p w14:paraId="55FA828B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bottom w:val="single" w:sz="12" w:space="0" w:color="auto"/>
            </w:tcBorders>
            <w:vAlign w:val="center"/>
          </w:tcPr>
          <w:p w14:paraId="066EE3F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0.100 (0.025)</w:t>
            </w:r>
          </w:p>
        </w:tc>
        <w:tc>
          <w:tcPr>
            <w:tcW w:w="925" w:type="dxa"/>
            <w:tcBorders>
              <w:bottom w:val="single" w:sz="12" w:space="0" w:color="auto"/>
            </w:tcBorders>
            <w:vAlign w:val="center"/>
          </w:tcPr>
          <w:p w14:paraId="672D446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67" w:type="dxa"/>
            <w:tcBorders>
              <w:bottom w:val="single" w:sz="12" w:space="0" w:color="auto"/>
            </w:tcBorders>
            <w:vAlign w:val="center"/>
          </w:tcPr>
          <w:p w14:paraId="4EA678B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0.372 (0.095)</w:t>
            </w:r>
          </w:p>
        </w:tc>
        <w:tc>
          <w:tcPr>
            <w:tcW w:w="884" w:type="dxa"/>
            <w:tcBorders>
              <w:bottom w:val="single" w:sz="12" w:space="0" w:color="auto"/>
            </w:tcBorders>
            <w:vAlign w:val="center"/>
          </w:tcPr>
          <w:p w14:paraId="6372C98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15DDAAE7" w14:textId="77777777">
        <w:trPr>
          <w:jc w:val="center"/>
        </w:trPr>
        <w:tc>
          <w:tcPr>
            <w:tcW w:w="1149" w:type="dxa"/>
            <w:vMerge w:val="restart"/>
            <w:vAlign w:val="center"/>
          </w:tcPr>
          <w:p w14:paraId="1DF10C0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XGB-BA2</w:t>
            </w:r>
          </w:p>
        </w:tc>
        <w:tc>
          <w:tcPr>
            <w:tcW w:w="1159" w:type="dxa"/>
            <w:tcBorders>
              <w:top w:val="single" w:sz="12" w:space="0" w:color="auto"/>
              <w:bottom w:val="nil"/>
            </w:tcBorders>
            <w:vAlign w:val="center"/>
          </w:tcPr>
          <w:p w14:paraId="43680FB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1306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A2E98E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410" w:type="dxa"/>
            <w:tcBorders>
              <w:top w:val="single" w:sz="12" w:space="0" w:color="auto"/>
              <w:bottom w:val="nil"/>
            </w:tcBorders>
            <w:vAlign w:val="center"/>
          </w:tcPr>
          <w:p w14:paraId="38AD623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1.240 (0.041)</w:t>
            </w:r>
          </w:p>
        </w:tc>
        <w:tc>
          <w:tcPr>
            <w:tcW w:w="925" w:type="dxa"/>
            <w:tcBorders>
              <w:top w:val="single" w:sz="12" w:space="0" w:color="auto"/>
              <w:bottom w:val="nil"/>
            </w:tcBorders>
            <w:vAlign w:val="center"/>
          </w:tcPr>
          <w:p w14:paraId="6E9E831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467" w:type="dxa"/>
            <w:tcBorders>
              <w:top w:val="single" w:sz="12" w:space="0" w:color="auto"/>
              <w:bottom w:val="nil"/>
            </w:tcBorders>
            <w:vAlign w:val="center"/>
          </w:tcPr>
          <w:p w14:paraId="52180DC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3.047 (0.153)</w:t>
            </w:r>
          </w:p>
        </w:tc>
        <w:tc>
          <w:tcPr>
            <w:tcW w:w="884" w:type="dxa"/>
            <w:tcBorders>
              <w:top w:val="single" w:sz="12" w:space="0" w:color="auto"/>
              <w:bottom w:val="nil"/>
            </w:tcBorders>
            <w:vAlign w:val="center"/>
          </w:tcPr>
          <w:p w14:paraId="7FD47D7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1D7D17F8" w14:textId="77777777">
        <w:trPr>
          <w:jc w:val="center"/>
        </w:trPr>
        <w:tc>
          <w:tcPr>
            <w:tcW w:w="1149" w:type="dxa"/>
            <w:vMerge/>
            <w:vAlign w:val="center"/>
          </w:tcPr>
          <w:p w14:paraId="73F218C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159" w:type="dxa"/>
            <w:tcBorders>
              <w:top w:val="nil"/>
              <w:bottom w:val="single" w:sz="12" w:space="0" w:color="auto"/>
            </w:tcBorders>
            <w:vAlign w:val="center"/>
          </w:tcPr>
          <w:p w14:paraId="29ADD20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  <w:tc>
          <w:tcPr>
            <w:tcW w:w="1306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14:paraId="0C60207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nil"/>
              <w:bottom w:val="single" w:sz="12" w:space="0" w:color="auto"/>
            </w:tcBorders>
            <w:vAlign w:val="center"/>
          </w:tcPr>
          <w:p w14:paraId="5EC9D2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0.069 (0.024)</w:t>
            </w:r>
          </w:p>
        </w:tc>
        <w:tc>
          <w:tcPr>
            <w:tcW w:w="925" w:type="dxa"/>
            <w:tcBorders>
              <w:top w:val="nil"/>
              <w:bottom w:val="single" w:sz="12" w:space="0" w:color="auto"/>
            </w:tcBorders>
            <w:vAlign w:val="center"/>
          </w:tcPr>
          <w:p w14:paraId="7FAD2D8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0.004</w:t>
            </w:r>
          </w:p>
        </w:tc>
        <w:tc>
          <w:tcPr>
            <w:tcW w:w="1467" w:type="dxa"/>
            <w:tcBorders>
              <w:top w:val="nil"/>
              <w:bottom w:val="single" w:sz="12" w:space="0" w:color="auto"/>
            </w:tcBorders>
            <w:vAlign w:val="center"/>
          </w:tcPr>
          <w:p w14:paraId="31B7872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0.284 (0.088)</w:t>
            </w:r>
          </w:p>
        </w:tc>
        <w:tc>
          <w:tcPr>
            <w:tcW w:w="884" w:type="dxa"/>
            <w:tcBorders>
              <w:top w:val="nil"/>
              <w:bottom w:val="single" w:sz="12" w:space="0" w:color="auto"/>
            </w:tcBorders>
            <w:vAlign w:val="center"/>
          </w:tcPr>
          <w:p w14:paraId="68C9B6F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0.001</w:t>
            </w:r>
          </w:p>
        </w:tc>
      </w:tr>
    </w:tbl>
    <w:p w14:paraId="630D50B2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 Bold" w:hAnsi="Times New Roman Bold" w:cs="Times New Roman Bold"/>
          <w:b/>
          <w:kern w:val="0"/>
          <w:sz w:val="24"/>
          <w:szCs w:val="24"/>
        </w:rPr>
        <w:t>Table S1</w:t>
      </w:r>
      <w:r>
        <w:rPr>
          <w:rFonts w:ascii="Times New Roman Bold" w:hAnsi="Times New Roman Bold" w:cs="Times New Roman Bold" w:hint="eastAsia"/>
          <w:b/>
          <w:kern w:val="0"/>
          <w:sz w:val="24"/>
          <w:szCs w:val="24"/>
        </w:rPr>
        <w:t>2</w:t>
      </w:r>
      <w:r>
        <w:rPr>
          <w:rFonts w:ascii="Times New Roman Bold" w:hAnsi="Times New Roman Bold" w:cs="Times New Roman Bold"/>
          <w:b/>
          <w:kern w:val="0"/>
          <w:sz w:val="24"/>
          <w:szCs w:val="24"/>
        </w:rPr>
        <w:t>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kern w:val="0"/>
          <w:sz w:val="24"/>
          <w:szCs w:val="24"/>
        </w:rPr>
        <w:t xml:space="preserve">The </w:t>
      </w:r>
      <w:r>
        <w:rPr>
          <w:rFonts w:ascii="Times New Roman" w:hAnsi="Times New Roman"/>
          <w:bCs/>
          <w:kern w:val="0"/>
          <w:sz w:val="24"/>
          <w:szCs w:val="24"/>
        </w:rPr>
        <w:t>associations between each disease and STK-BA, XGB-BAs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584"/>
        <w:gridCol w:w="843"/>
        <w:gridCol w:w="779"/>
        <w:gridCol w:w="1709"/>
        <w:gridCol w:w="841"/>
        <w:gridCol w:w="843"/>
      </w:tblGrid>
      <w:tr w:rsidR="00E82A2A" w14:paraId="317120B6" w14:textId="77777777">
        <w:trPr>
          <w:jc w:val="center"/>
        </w:trPr>
        <w:tc>
          <w:tcPr>
            <w:tcW w:w="1701" w:type="dxa"/>
            <w:vMerge w:val="restart"/>
            <w:vAlign w:val="center"/>
          </w:tcPr>
          <w:p w14:paraId="10DDA11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3206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178F24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1</w:t>
            </w:r>
          </w:p>
        </w:tc>
        <w:tc>
          <w:tcPr>
            <w:tcW w:w="3393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7F447B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Model 2</w:t>
            </w:r>
          </w:p>
        </w:tc>
      </w:tr>
      <w:tr w:rsidR="00E82A2A" w14:paraId="3A0020BB" w14:textId="77777777">
        <w:trPr>
          <w:trHeight w:val="447"/>
          <w:jc w:val="center"/>
        </w:trPr>
        <w:tc>
          <w:tcPr>
            <w:tcW w:w="1701" w:type="dxa"/>
            <w:vMerge/>
            <w:tcBorders>
              <w:bottom w:val="nil"/>
            </w:tcBorders>
            <w:vAlign w:val="center"/>
          </w:tcPr>
          <w:p w14:paraId="5C00B40B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2207E03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OR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233260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z-score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5EB1932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5D66D50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OR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(95% CI)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4D0808B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z-score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48427E9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P</w:t>
            </w:r>
          </w:p>
        </w:tc>
      </w:tr>
      <w:tr w:rsidR="00E82A2A" w14:paraId="5F0E9BE0" w14:textId="77777777">
        <w:trPr>
          <w:trHeight w:val="459"/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31F47BA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Kidney </w:t>
            </w:r>
          </w:p>
        </w:tc>
        <w:tc>
          <w:tcPr>
            <w:tcW w:w="1584" w:type="dxa"/>
            <w:tcBorders>
              <w:top w:val="single" w:sz="12" w:space="0" w:color="auto"/>
              <w:bottom w:val="nil"/>
            </w:tcBorders>
            <w:vAlign w:val="center"/>
          </w:tcPr>
          <w:p w14:paraId="0B3887B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  <w:bottom w:val="nil"/>
            </w:tcBorders>
            <w:vAlign w:val="center"/>
          </w:tcPr>
          <w:p w14:paraId="12BB4D5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  <w:bottom w:val="nil"/>
            </w:tcBorders>
            <w:vAlign w:val="center"/>
          </w:tcPr>
          <w:p w14:paraId="36932F51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  <w:bottom w:val="nil"/>
            </w:tcBorders>
            <w:vAlign w:val="center"/>
          </w:tcPr>
          <w:p w14:paraId="478B040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  <w:bottom w:val="nil"/>
            </w:tcBorders>
            <w:vAlign w:val="center"/>
          </w:tcPr>
          <w:p w14:paraId="3B27477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  <w:bottom w:val="nil"/>
            </w:tcBorders>
            <w:vAlign w:val="center"/>
          </w:tcPr>
          <w:p w14:paraId="6CED1A1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0FA9F6C2" w14:textId="77777777">
        <w:trPr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4E7ED12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tcBorders>
              <w:top w:val="nil"/>
            </w:tcBorders>
            <w:vAlign w:val="center"/>
          </w:tcPr>
          <w:p w14:paraId="722A3A1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1.05 (1.01, 1.10)</w:t>
            </w:r>
          </w:p>
        </w:tc>
        <w:tc>
          <w:tcPr>
            <w:tcW w:w="843" w:type="dxa"/>
            <w:tcBorders>
              <w:top w:val="nil"/>
            </w:tcBorders>
            <w:vAlign w:val="center"/>
          </w:tcPr>
          <w:p w14:paraId="5902EF9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2.23</w:t>
            </w:r>
          </w:p>
        </w:tc>
        <w:tc>
          <w:tcPr>
            <w:tcW w:w="779" w:type="dxa"/>
            <w:tcBorders>
              <w:top w:val="nil"/>
            </w:tcBorders>
            <w:vAlign w:val="center"/>
          </w:tcPr>
          <w:p w14:paraId="60AEB4C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0.026</w:t>
            </w:r>
          </w:p>
        </w:tc>
        <w:tc>
          <w:tcPr>
            <w:tcW w:w="1709" w:type="dxa"/>
            <w:tcBorders>
              <w:top w:val="nil"/>
            </w:tcBorders>
            <w:vAlign w:val="center"/>
          </w:tcPr>
          <w:p w14:paraId="295AC56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1.07 (1.00, 1.13)</w:t>
            </w:r>
          </w:p>
        </w:tc>
        <w:tc>
          <w:tcPr>
            <w:tcW w:w="841" w:type="dxa"/>
            <w:tcBorders>
              <w:top w:val="nil"/>
            </w:tcBorders>
            <w:vAlign w:val="center"/>
          </w:tcPr>
          <w:p w14:paraId="1A5321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2.11</w:t>
            </w:r>
          </w:p>
        </w:tc>
        <w:tc>
          <w:tcPr>
            <w:tcW w:w="843" w:type="dxa"/>
            <w:tcBorders>
              <w:top w:val="nil"/>
            </w:tcBorders>
            <w:vAlign w:val="center"/>
          </w:tcPr>
          <w:p w14:paraId="022CE71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0.035</w:t>
            </w:r>
          </w:p>
        </w:tc>
      </w:tr>
      <w:tr w:rsidR="00E82A2A" w14:paraId="5F760F2E" w14:textId="77777777">
        <w:trPr>
          <w:jc w:val="center"/>
        </w:trPr>
        <w:tc>
          <w:tcPr>
            <w:tcW w:w="1701" w:type="dxa"/>
            <w:tcBorders>
              <w:bottom w:val="nil"/>
            </w:tcBorders>
            <w:vAlign w:val="center"/>
          </w:tcPr>
          <w:p w14:paraId="066C3A1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00FC2A2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(1.00, 1.09)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64EA697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1.86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0FDDF79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0.063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51713C7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1.05 (</w:t>
            </w: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0.99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, </w:t>
            </w: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1.13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41" w:type="dxa"/>
            <w:tcBorders>
              <w:bottom w:val="nil"/>
            </w:tcBorders>
            <w:vAlign w:val="center"/>
          </w:tcPr>
          <w:p w14:paraId="002999C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1.68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56FDBE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0.092</w:t>
            </w:r>
          </w:p>
        </w:tc>
      </w:tr>
      <w:tr w:rsidR="00E82A2A" w14:paraId="522718F9" w14:textId="77777777">
        <w:trPr>
          <w:trHeight w:val="419"/>
          <w:jc w:val="center"/>
        </w:trPr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F31347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2DB6DAD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1.03 (0.99, 1.07)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5AF6AF5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1.00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44B0934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0.143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450E4D3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(0.97, 1.12)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50B491E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1.16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3A4DB50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0.247</w:t>
            </w:r>
          </w:p>
        </w:tc>
      </w:tr>
      <w:tr w:rsidR="00E82A2A" w14:paraId="0AC78E92" w14:textId="77777777">
        <w:trPr>
          <w:trHeight w:val="419"/>
          <w:jc w:val="center"/>
        </w:trPr>
        <w:tc>
          <w:tcPr>
            <w:tcW w:w="1701" w:type="dxa"/>
            <w:tcBorders>
              <w:top w:val="nil"/>
            </w:tcBorders>
            <w:vAlign w:val="center"/>
          </w:tcPr>
          <w:p w14:paraId="40F5E83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Vascular 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34DA6511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396403E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4CF6C71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324118E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0664EAF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68972DDE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7F87DBC4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24B5204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53A30D5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1.02 (0.99, 1,04)</w:t>
            </w:r>
          </w:p>
        </w:tc>
        <w:tc>
          <w:tcPr>
            <w:tcW w:w="843" w:type="dxa"/>
            <w:vAlign w:val="center"/>
          </w:tcPr>
          <w:p w14:paraId="3143B77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1.28</w:t>
            </w:r>
          </w:p>
        </w:tc>
        <w:tc>
          <w:tcPr>
            <w:tcW w:w="779" w:type="dxa"/>
            <w:vAlign w:val="center"/>
          </w:tcPr>
          <w:p w14:paraId="0DE3446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0.202</w:t>
            </w:r>
          </w:p>
        </w:tc>
        <w:tc>
          <w:tcPr>
            <w:tcW w:w="1709" w:type="dxa"/>
            <w:vAlign w:val="center"/>
          </w:tcPr>
          <w:p w14:paraId="62C3DEE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0.98 (0.95, 1.01)</w:t>
            </w:r>
          </w:p>
        </w:tc>
        <w:tc>
          <w:tcPr>
            <w:tcW w:w="841" w:type="dxa"/>
            <w:vAlign w:val="center"/>
          </w:tcPr>
          <w:p w14:paraId="0F4B730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-1.30</w:t>
            </w:r>
          </w:p>
        </w:tc>
        <w:tc>
          <w:tcPr>
            <w:tcW w:w="843" w:type="dxa"/>
            <w:vAlign w:val="center"/>
          </w:tcPr>
          <w:p w14:paraId="5C8899F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0.190</w:t>
            </w:r>
          </w:p>
        </w:tc>
      </w:tr>
      <w:tr w:rsidR="00E82A2A" w14:paraId="3FC38AE1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1A06E72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15DE0A2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1.01 (0.99, 1.04)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023824E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1.23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3EEB93B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0.209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6E8FCF3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0.97 (0.94, 1.00)</w:t>
            </w:r>
          </w:p>
        </w:tc>
        <w:tc>
          <w:tcPr>
            <w:tcW w:w="841" w:type="dxa"/>
            <w:tcBorders>
              <w:bottom w:val="nil"/>
            </w:tcBorders>
            <w:vAlign w:val="center"/>
          </w:tcPr>
          <w:p w14:paraId="1E0D771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-1.89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059EFFA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0.059</w:t>
            </w:r>
          </w:p>
        </w:tc>
      </w:tr>
      <w:tr w:rsidR="00E82A2A" w14:paraId="200E648D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BB3BD5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4972B5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1.02 (1.00, 1.04)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50AE95D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1.52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54B817D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0.128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3577D47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0.96 (0.93, 0.99)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511FDED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-2.30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4EB565C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0.021</w:t>
            </w:r>
          </w:p>
        </w:tc>
      </w:tr>
      <w:tr w:rsidR="00E82A2A" w14:paraId="2066E4CB" w14:textId="77777777">
        <w:trPr>
          <w:trHeight w:val="475"/>
          <w:jc w:val="center"/>
        </w:trPr>
        <w:tc>
          <w:tcPr>
            <w:tcW w:w="1701" w:type="dxa"/>
            <w:vAlign w:val="center"/>
          </w:tcPr>
          <w:p w14:paraId="6334463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Heart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6776B9BE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50C0A156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08FA4EF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05B5053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0C960FDC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73EB2E9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0A6EAB68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2664117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67FFEF2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1.09 (1.07, 1.11)</w:t>
            </w:r>
          </w:p>
        </w:tc>
        <w:tc>
          <w:tcPr>
            <w:tcW w:w="843" w:type="dxa"/>
            <w:vAlign w:val="center"/>
          </w:tcPr>
          <w:p w14:paraId="6085B57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10.14</w:t>
            </w:r>
          </w:p>
        </w:tc>
        <w:tc>
          <w:tcPr>
            <w:tcW w:w="779" w:type="dxa"/>
            <w:vAlign w:val="center"/>
          </w:tcPr>
          <w:p w14:paraId="048F15A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003DB05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1.02 (1.00, 1.05)</w:t>
            </w:r>
          </w:p>
        </w:tc>
        <w:tc>
          <w:tcPr>
            <w:tcW w:w="841" w:type="dxa"/>
            <w:vAlign w:val="center"/>
          </w:tcPr>
          <w:p w14:paraId="59A192F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2.18</w:t>
            </w:r>
          </w:p>
        </w:tc>
        <w:tc>
          <w:tcPr>
            <w:tcW w:w="843" w:type="dxa"/>
            <w:vAlign w:val="center"/>
          </w:tcPr>
          <w:p w14:paraId="2690573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0.030</w:t>
            </w:r>
          </w:p>
        </w:tc>
      </w:tr>
      <w:tr w:rsidR="00E82A2A" w14:paraId="119F8C83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52B260C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20370A9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1.10 (1.08, 1.11)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7A9DC5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11.88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11B3809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2E59D9A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(1.01, 1.06)</w:t>
            </w:r>
          </w:p>
        </w:tc>
        <w:tc>
          <w:tcPr>
            <w:tcW w:w="841" w:type="dxa"/>
            <w:tcBorders>
              <w:bottom w:val="nil"/>
            </w:tcBorders>
            <w:vAlign w:val="center"/>
          </w:tcPr>
          <w:p w14:paraId="4800CF7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3.00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6223C73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0.002</w:t>
            </w:r>
          </w:p>
        </w:tc>
      </w:tr>
      <w:tr w:rsidR="00E82A2A" w14:paraId="08C47559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30DE422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599C8D5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1.09 (1.08, 1.11)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65E7EF4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12.51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0DD3E72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155804B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(1.01, 1.06)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6CB9746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2.72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21B3C62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0.007</w:t>
            </w:r>
          </w:p>
        </w:tc>
      </w:tr>
      <w:tr w:rsidR="00E82A2A" w14:paraId="01FC5286" w14:textId="77777777">
        <w:trPr>
          <w:trHeight w:val="405"/>
          <w:jc w:val="center"/>
        </w:trPr>
        <w:tc>
          <w:tcPr>
            <w:tcW w:w="1701" w:type="dxa"/>
            <w:vAlign w:val="center"/>
          </w:tcPr>
          <w:p w14:paraId="73D681E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Cerebrovascular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0741E84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0678237E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49F64162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073737AE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6C5FB0F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2E154B73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4A8865BB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7F686B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579A0DF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1.10 (1.09, 1.12)</w:t>
            </w:r>
          </w:p>
        </w:tc>
        <w:tc>
          <w:tcPr>
            <w:tcW w:w="843" w:type="dxa"/>
            <w:vAlign w:val="center"/>
          </w:tcPr>
          <w:p w14:paraId="4C17A40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15.43</w:t>
            </w:r>
          </w:p>
        </w:tc>
        <w:tc>
          <w:tcPr>
            <w:tcW w:w="779" w:type="dxa"/>
            <w:vAlign w:val="center"/>
          </w:tcPr>
          <w:p w14:paraId="41FBDFA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76BFFE5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1.05 (1.03, 1.06)</w:t>
            </w:r>
          </w:p>
        </w:tc>
        <w:tc>
          <w:tcPr>
            <w:tcW w:w="841" w:type="dxa"/>
            <w:vAlign w:val="center"/>
          </w:tcPr>
          <w:p w14:paraId="3E8CD59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5.23</w:t>
            </w:r>
          </w:p>
        </w:tc>
        <w:tc>
          <w:tcPr>
            <w:tcW w:w="843" w:type="dxa"/>
            <w:vAlign w:val="center"/>
          </w:tcPr>
          <w:p w14:paraId="3BEB3CC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31E72B9" w14:textId="77777777">
        <w:trPr>
          <w:trHeight w:val="419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14:paraId="6DB387E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single" w:sz="12" w:space="0" w:color="auto"/>
            </w:tcBorders>
            <w:vAlign w:val="center"/>
          </w:tcPr>
          <w:p w14:paraId="1B729CD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1.10 (1.09, 1.12)</w:t>
            </w:r>
          </w:p>
        </w:tc>
        <w:tc>
          <w:tcPr>
            <w:tcW w:w="843" w:type="dxa"/>
            <w:tcBorders>
              <w:bottom w:val="single" w:sz="12" w:space="0" w:color="auto"/>
            </w:tcBorders>
            <w:vAlign w:val="center"/>
          </w:tcPr>
          <w:p w14:paraId="16F8973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16.33</w:t>
            </w:r>
          </w:p>
        </w:tc>
        <w:tc>
          <w:tcPr>
            <w:tcW w:w="779" w:type="dxa"/>
            <w:tcBorders>
              <w:bottom w:val="single" w:sz="12" w:space="0" w:color="auto"/>
            </w:tcBorders>
            <w:vAlign w:val="center"/>
          </w:tcPr>
          <w:p w14:paraId="59CEC78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bottom w:val="single" w:sz="12" w:space="0" w:color="auto"/>
            </w:tcBorders>
            <w:vAlign w:val="center"/>
          </w:tcPr>
          <w:p w14:paraId="6CC9E4C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(1.02, 1.0</w:t>
            </w: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)</w:t>
            </w:r>
          </w:p>
        </w:tc>
        <w:tc>
          <w:tcPr>
            <w:tcW w:w="841" w:type="dxa"/>
            <w:tcBorders>
              <w:bottom w:val="single" w:sz="12" w:space="0" w:color="auto"/>
            </w:tcBorders>
            <w:vAlign w:val="center"/>
          </w:tcPr>
          <w:p w14:paraId="185B8D5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4.61</w:t>
            </w:r>
          </w:p>
        </w:tc>
        <w:tc>
          <w:tcPr>
            <w:tcW w:w="843" w:type="dxa"/>
            <w:tcBorders>
              <w:bottom w:val="single" w:sz="12" w:space="0" w:color="auto"/>
            </w:tcBorders>
            <w:vAlign w:val="center"/>
          </w:tcPr>
          <w:p w14:paraId="0B4A795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6209C48" w14:textId="77777777">
        <w:trPr>
          <w:trHeight w:val="419"/>
          <w:jc w:val="center"/>
        </w:trPr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14:paraId="0223F4C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lastRenderedPageBreak/>
              <w:t xml:space="preserve">  XGB2-BA</w:t>
            </w:r>
          </w:p>
        </w:tc>
        <w:tc>
          <w:tcPr>
            <w:tcW w:w="15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73554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1.10 (1.09, 1.11)</w:t>
            </w:r>
          </w:p>
        </w:tc>
        <w:tc>
          <w:tcPr>
            <w:tcW w:w="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B9A975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17.10</w:t>
            </w:r>
          </w:p>
        </w:tc>
        <w:tc>
          <w:tcPr>
            <w:tcW w:w="77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4AC2D8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C5BA73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(1.02, 1.06)</w:t>
            </w:r>
          </w:p>
        </w:tc>
        <w:tc>
          <w:tcPr>
            <w:tcW w:w="8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32A45D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4.21</w:t>
            </w:r>
          </w:p>
        </w:tc>
        <w:tc>
          <w:tcPr>
            <w:tcW w:w="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7C61BA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1347D0CD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6C18473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Eye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7A716A7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6C0D39F4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52753BC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7684128B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43C84DF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7664C789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7B689C78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522100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46CDC84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1.14 (1.10, 1.18)</w:t>
            </w:r>
          </w:p>
        </w:tc>
        <w:tc>
          <w:tcPr>
            <w:tcW w:w="843" w:type="dxa"/>
            <w:vAlign w:val="center"/>
          </w:tcPr>
          <w:p w14:paraId="5F89A05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7.61</w:t>
            </w:r>
          </w:p>
        </w:tc>
        <w:tc>
          <w:tcPr>
            <w:tcW w:w="779" w:type="dxa"/>
            <w:vAlign w:val="center"/>
          </w:tcPr>
          <w:p w14:paraId="3DD9F5B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6DB33BF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1.09 (1.04, 1.14)</w:t>
            </w:r>
          </w:p>
        </w:tc>
        <w:tc>
          <w:tcPr>
            <w:tcW w:w="841" w:type="dxa"/>
            <w:vAlign w:val="center"/>
          </w:tcPr>
          <w:p w14:paraId="1010B3E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3.84</w:t>
            </w:r>
          </w:p>
        </w:tc>
        <w:tc>
          <w:tcPr>
            <w:tcW w:w="843" w:type="dxa"/>
            <w:vAlign w:val="center"/>
          </w:tcPr>
          <w:p w14:paraId="6BD23C8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B9BB20D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7747A5F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12B811F7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1.12 (1.09, 1.16)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3A95DA9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7.33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21F0A77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2855E97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1.07 (1.02, 1.12)</w:t>
            </w:r>
          </w:p>
        </w:tc>
        <w:tc>
          <w:tcPr>
            <w:tcW w:w="841" w:type="dxa"/>
            <w:tcBorders>
              <w:bottom w:val="nil"/>
            </w:tcBorders>
            <w:vAlign w:val="center"/>
          </w:tcPr>
          <w:p w14:paraId="02EAFEA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2.85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0C3941B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0.004</w:t>
            </w:r>
          </w:p>
        </w:tc>
      </w:tr>
      <w:tr w:rsidR="00E82A2A" w14:paraId="697C8D38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6F0A64A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7CC3E6E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1.11 (1.08, 1.14)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027E4AD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7.34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4209FDF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14618B4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1.07 (1.01, 1.12)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7D28443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1.88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0CCE82C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0.060</w:t>
            </w:r>
          </w:p>
        </w:tc>
      </w:tr>
      <w:tr w:rsidR="00E82A2A" w14:paraId="282EF11E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6A4297A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Nervous System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17BFBFC0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322BEE6F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5A66EF51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39F7CBD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7253FA01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1AAADEB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78AE070D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2BE4CF3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03ED1C4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0.93 (0.89, 0.97)</w:t>
            </w:r>
          </w:p>
        </w:tc>
        <w:tc>
          <w:tcPr>
            <w:tcW w:w="843" w:type="dxa"/>
            <w:vAlign w:val="center"/>
          </w:tcPr>
          <w:p w14:paraId="3A61F62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-3.22</w:t>
            </w:r>
          </w:p>
        </w:tc>
        <w:tc>
          <w:tcPr>
            <w:tcW w:w="779" w:type="dxa"/>
            <w:vAlign w:val="center"/>
          </w:tcPr>
          <w:p w14:paraId="5B2E134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0.001</w:t>
            </w:r>
          </w:p>
        </w:tc>
        <w:tc>
          <w:tcPr>
            <w:tcW w:w="1709" w:type="dxa"/>
            <w:vAlign w:val="center"/>
          </w:tcPr>
          <w:p w14:paraId="11A5AEE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1.08 (1.02, 1.15)</w:t>
            </w:r>
          </w:p>
        </w:tc>
        <w:tc>
          <w:tcPr>
            <w:tcW w:w="841" w:type="dxa"/>
            <w:vAlign w:val="center"/>
          </w:tcPr>
          <w:p w14:paraId="1C34C62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2.77</w:t>
            </w:r>
          </w:p>
        </w:tc>
        <w:tc>
          <w:tcPr>
            <w:tcW w:w="843" w:type="dxa"/>
            <w:vAlign w:val="center"/>
          </w:tcPr>
          <w:p w14:paraId="2FA2193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0.006</w:t>
            </w:r>
          </w:p>
        </w:tc>
      </w:tr>
      <w:tr w:rsidR="00E82A2A" w14:paraId="4BAD3AB3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751872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tcBorders>
              <w:bottom w:val="nil"/>
            </w:tcBorders>
            <w:vAlign w:val="center"/>
          </w:tcPr>
          <w:p w14:paraId="1DBA4F0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0.90 (0.87, 0.94)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0F76054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-4.76</w:t>
            </w:r>
          </w:p>
        </w:tc>
        <w:tc>
          <w:tcPr>
            <w:tcW w:w="779" w:type="dxa"/>
            <w:tcBorders>
              <w:bottom w:val="nil"/>
            </w:tcBorders>
            <w:vAlign w:val="center"/>
          </w:tcPr>
          <w:p w14:paraId="3DB435F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bottom w:val="nil"/>
            </w:tcBorders>
            <w:vAlign w:val="center"/>
          </w:tcPr>
          <w:p w14:paraId="458692F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1.06 (1.00, 1.13)</w:t>
            </w:r>
          </w:p>
        </w:tc>
        <w:tc>
          <w:tcPr>
            <w:tcW w:w="841" w:type="dxa"/>
            <w:tcBorders>
              <w:bottom w:val="nil"/>
            </w:tcBorders>
            <w:vAlign w:val="center"/>
          </w:tcPr>
          <w:p w14:paraId="56C169A5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1.87</w:t>
            </w:r>
          </w:p>
        </w:tc>
        <w:tc>
          <w:tcPr>
            <w:tcW w:w="843" w:type="dxa"/>
            <w:tcBorders>
              <w:bottom w:val="nil"/>
            </w:tcBorders>
            <w:vAlign w:val="center"/>
          </w:tcPr>
          <w:p w14:paraId="54FEBD3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0.062</w:t>
            </w:r>
          </w:p>
        </w:tc>
      </w:tr>
      <w:tr w:rsidR="00E82A2A" w14:paraId="4BB71D1F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FB1B17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tcBorders>
              <w:top w:val="nil"/>
              <w:bottom w:val="single" w:sz="12" w:space="0" w:color="auto"/>
            </w:tcBorders>
            <w:vAlign w:val="center"/>
          </w:tcPr>
          <w:p w14:paraId="6EF19378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0.89 (0.86, 0.93)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44B344C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-5.77</w:t>
            </w:r>
          </w:p>
        </w:tc>
        <w:tc>
          <w:tcPr>
            <w:tcW w:w="779" w:type="dxa"/>
            <w:tcBorders>
              <w:top w:val="nil"/>
              <w:bottom w:val="single" w:sz="12" w:space="0" w:color="auto"/>
            </w:tcBorders>
            <w:vAlign w:val="center"/>
          </w:tcPr>
          <w:p w14:paraId="2C6151C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tcBorders>
              <w:top w:val="nil"/>
              <w:bottom w:val="single" w:sz="12" w:space="0" w:color="auto"/>
            </w:tcBorders>
            <w:vAlign w:val="center"/>
          </w:tcPr>
          <w:p w14:paraId="2C8B9CA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1.05 (0.99, 1.12)</w:t>
            </w:r>
          </w:p>
        </w:tc>
        <w:tc>
          <w:tcPr>
            <w:tcW w:w="841" w:type="dxa"/>
            <w:tcBorders>
              <w:top w:val="nil"/>
              <w:bottom w:val="single" w:sz="12" w:space="0" w:color="auto"/>
            </w:tcBorders>
            <w:vAlign w:val="center"/>
          </w:tcPr>
          <w:p w14:paraId="0304BC1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1.62</w:t>
            </w:r>
          </w:p>
        </w:tc>
        <w:tc>
          <w:tcPr>
            <w:tcW w:w="843" w:type="dxa"/>
            <w:tcBorders>
              <w:top w:val="nil"/>
              <w:bottom w:val="single" w:sz="12" w:space="0" w:color="auto"/>
            </w:tcBorders>
            <w:vAlign w:val="center"/>
          </w:tcPr>
          <w:p w14:paraId="67AF50A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0.105</w:t>
            </w:r>
          </w:p>
        </w:tc>
      </w:tr>
      <w:tr w:rsidR="00E82A2A" w14:paraId="2B8ADC5B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4AE50D0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Other System</w:t>
            </w:r>
          </w:p>
        </w:tc>
        <w:tc>
          <w:tcPr>
            <w:tcW w:w="1584" w:type="dxa"/>
            <w:tcBorders>
              <w:top w:val="single" w:sz="12" w:space="0" w:color="auto"/>
            </w:tcBorders>
            <w:vAlign w:val="center"/>
          </w:tcPr>
          <w:p w14:paraId="50325695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36306813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12" w:space="0" w:color="auto"/>
            </w:tcBorders>
            <w:vAlign w:val="center"/>
          </w:tcPr>
          <w:p w14:paraId="7A15617D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sz="12" w:space="0" w:color="auto"/>
            </w:tcBorders>
            <w:vAlign w:val="center"/>
          </w:tcPr>
          <w:p w14:paraId="2149E848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12" w:space="0" w:color="auto"/>
            </w:tcBorders>
            <w:vAlign w:val="center"/>
          </w:tcPr>
          <w:p w14:paraId="2B60CCF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12" w:space="0" w:color="auto"/>
            </w:tcBorders>
            <w:vAlign w:val="center"/>
          </w:tcPr>
          <w:p w14:paraId="3BA45CDA" w14:textId="77777777" w:rsidR="00E82A2A" w:rsidRDefault="00E82A2A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</w:p>
        </w:tc>
      </w:tr>
      <w:tr w:rsidR="00E82A2A" w14:paraId="075206AB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09345BA4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STK-BA</w:t>
            </w:r>
          </w:p>
        </w:tc>
        <w:tc>
          <w:tcPr>
            <w:tcW w:w="1584" w:type="dxa"/>
            <w:vAlign w:val="center"/>
          </w:tcPr>
          <w:p w14:paraId="38AC481E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(1.03, 1.04)</w:t>
            </w:r>
          </w:p>
        </w:tc>
        <w:tc>
          <w:tcPr>
            <w:tcW w:w="843" w:type="dxa"/>
            <w:vAlign w:val="center"/>
          </w:tcPr>
          <w:p w14:paraId="445780D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24.77</w:t>
            </w:r>
          </w:p>
        </w:tc>
        <w:tc>
          <w:tcPr>
            <w:tcW w:w="779" w:type="dxa"/>
            <w:vAlign w:val="center"/>
          </w:tcPr>
          <w:p w14:paraId="6BF5843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44DD942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1.01 (1.01, 1.01)</w:t>
            </w:r>
          </w:p>
        </w:tc>
        <w:tc>
          <w:tcPr>
            <w:tcW w:w="841" w:type="dxa"/>
            <w:vAlign w:val="center"/>
          </w:tcPr>
          <w:p w14:paraId="0389B7A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5.14</w:t>
            </w:r>
          </w:p>
        </w:tc>
        <w:tc>
          <w:tcPr>
            <w:tcW w:w="843" w:type="dxa"/>
            <w:vAlign w:val="center"/>
          </w:tcPr>
          <w:p w14:paraId="55570B1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CF44350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70D68B43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XGB1-BA</w:t>
            </w:r>
          </w:p>
        </w:tc>
        <w:tc>
          <w:tcPr>
            <w:tcW w:w="1584" w:type="dxa"/>
            <w:vAlign w:val="center"/>
          </w:tcPr>
          <w:p w14:paraId="71A96B9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(1.03, 1.04)</w:t>
            </w:r>
          </w:p>
        </w:tc>
        <w:tc>
          <w:tcPr>
            <w:tcW w:w="843" w:type="dxa"/>
            <w:vAlign w:val="center"/>
          </w:tcPr>
          <w:p w14:paraId="0B909EF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25.47</w:t>
            </w:r>
          </w:p>
        </w:tc>
        <w:tc>
          <w:tcPr>
            <w:tcW w:w="779" w:type="dxa"/>
            <w:vAlign w:val="center"/>
          </w:tcPr>
          <w:p w14:paraId="462F95B1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2A8E7BF9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 w:hint="eastAsia"/>
                <w:kern w:val="0"/>
                <w:sz w:val="20"/>
                <w:szCs w:val="20"/>
              </w:rPr>
              <w:t xml:space="preserve">1.01 </w:t>
            </w: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(1.00, 1.01)</w:t>
            </w:r>
          </w:p>
        </w:tc>
        <w:tc>
          <w:tcPr>
            <w:tcW w:w="841" w:type="dxa"/>
            <w:vAlign w:val="center"/>
          </w:tcPr>
          <w:p w14:paraId="3736BCAD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3.00</w:t>
            </w:r>
          </w:p>
        </w:tc>
        <w:tc>
          <w:tcPr>
            <w:tcW w:w="843" w:type="dxa"/>
            <w:vAlign w:val="center"/>
          </w:tcPr>
          <w:p w14:paraId="49F0FBAF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0.003</w:t>
            </w:r>
          </w:p>
        </w:tc>
      </w:tr>
      <w:tr w:rsidR="00E82A2A" w14:paraId="4E0F6ED6" w14:textId="77777777">
        <w:trPr>
          <w:trHeight w:val="419"/>
          <w:jc w:val="center"/>
        </w:trPr>
        <w:tc>
          <w:tcPr>
            <w:tcW w:w="1701" w:type="dxa"/>
            <w:vAlign w:val="center"/>
          </w:tcPr>
          <w:p w14:paraId="01C72CA2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 xml:space="preserve">  XGB2-BA</w:t>
            </w:r>
          </w:p>
        </w:tc>
        <w:tc>
          <w:tcPr>
            <w:tcW w:w="1584" w:type="dxa"/>
            <w:vAlign w:val="center"/>
          </w:tcPr>
          <w:p w14:paraId="5107EAC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1.04 (1.03, 1.04)</w:t>
            </w:r>
          </w:p>
        </w:tc>
        <w:tc>
          <w:tcPr>
            <w:tcW w:w="843" w:type="dxa"/>
            <w:vAlign w:val="center"/>
          </w:tcPr>
          <w:p w14:paraId="37C71A1B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27.39</w:t>
            </w:r>
          </w:p>
        </w:tc>
        <w:tc>
          <w:tcPr>
            <w:tcW w:w="779" w:type="dxa"/>
            <w:vAlign w:val="center"/>
          </w:tcPr>
          <w:p w14:paraId="6C415CAA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709" w:type="dxa"/>
            <w:vAlign w:val="center"/>
          </w:tcPr>
          <w:p w14:paraId="228CE450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1.00 (1.00, 1.01)</w:t>
            </w:r>
          </w:p>
        </w:tc>
        <w:tc>
          <w:tcPr>
            <w:tcW w:w="841" w:type="dxa"/>
            <w:vAlign w:val="center"/>
          </w:tcPr>
          <w:p w14:paraId="121FA2F6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2.02</w:t>
            </w:r>
          </w:p>
        </w:tc>
        <w:tc>
          <w:tcPr>
            <w:tcW w:w="843" w:type="dxa"/>
            <w:vAlign w:val="center"/>
          </w:tcPr>
          <w:p w14:paraId="62BB7F4C" w14:textId="77777777" w:rsidR="00E82A2A" w:rsidRDefault="00712AEE">
            <w:pPr>
              <w:jc w:val="left"/>
              <w:rPr>
                <w:rFonts w:ascii="Times New Roman" w:eastAsia="Adobe 宋体 Std L" w:hAnsi="Times New Roman"/>
                <w:kern w:val="0"/>
                <w:sz w:val="20"/>
                <w:szCs w:val="20"/>
              </w:rPr>
            </w:pPr>
            <w:r>
              <w:rPr>
                <w:rFonts w:ascii="Times New Roman" w:eastAsia="Adobe 宋体 Std L" w:hAnsi="Times New Roman"/>
                <w:kern w:val="0"/>
                <w:sz w:val="20"/>
                <w:szCs w:val="20"/>
              </w:rPr>
              <w:t>0.044</w:t>
            </w:r>
          </w:p>
        </w:tc>
      </w:tr>
    </w:tbl>
    <w:p w14:paraId="411BD49E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Cs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13.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The </w:t>
      </w:r>
      <w:r>
        <w:rPr>
          <w:rFonts w:ascii="Times New Roman" w:hAnsi="Times New Roman" w:hint="eastAsia"/>
          <w:bCs/>
          <w:kern w:val="0"/>
          <w:sz w:val="24"/>
          <w:szCs w:val="24"/>
        </w:rPr>
        <w:t>19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biological features’ attributes of study participants (n=77,144).</w:t>
      </w:r>
    </w:p>
    <w:tbl>
      <w:tblPr>
        <w:tblW w:w="0" w:type="auto"/>
        <w:jc w:val="center"/>
        <w:tblBorders>
          <w:top w:val="single" w:sz="8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5"/>
        <w:gridCol w:w="1118"/>
        <w:gridCol w:w="1182"/>
        <w:gridCol w:w="1182"/>
        <w:gridCol w:w="1118"/>
        <w:gridCol w:w="811"/>
      </w:tblGrid>
      <w:tr w:rsidR="00E82A2A" w14:paraId="7A6C3BE7" w14:textId="77777777">
        <w:trPr>
          <w:trHeight w:val="295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B8992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91CC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&lt;60 </w:t>
            </w:r>
          </w:p>
          <w:p w14:paraId="1331D86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48E18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60-70 </w:t>
            </w:r>
          </w:p>
          <w:p w14:paraId="5900012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8452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70-80 </w:t>
            </w:r>
          </w:p>
          <w:p w14:paraId="39C1ADC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579F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&gt;80</w:t>
            </w:r>
          </w:p>
          <w:p w14:paraId="5C96146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years old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98F14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P</w:t>
            </w:r>
          </w:p>
        </w:tc>
      </w:tr>
      <w:tr w:rsidR="00E82A2A" w14:paraId="34F3ECE6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42FF56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Males,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A47C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2830</w:t>
            </w:r>
          </w:p>
          <w:p w14:paraId="3AB18134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(26.1)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B679C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20240</w:t>
            </w:r>
          </w:p>
          <w:p w14:paraId="616B025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(49.3)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449F4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9627</w:t>
            </w:r>
          </w:p>
          <w:p w14:paraId="209FA6C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(48.3)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CD484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2223</w:t>
            </w:r>
          </w:p>
          <w:p w14:paraId="0959AF0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(42.0)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9D132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091C435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D3FC77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/>
                <w:iCs/>
                <w:kern w:val="0"/>
                <w:sz w:val="20"/>
                <w:szCs w:val="20"/>
              </w:rPr>
              <w:t>Body measurement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890A97" w14:textId="77777777" w:rsidR="00E82A2A" w:rsidRDefault="00E82A2A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826E3" w14:textId="77777777" w:rsidR="00E82A2A" w:rsidRDefault="00E82A2A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A898C0" w14:textId="77777777" w:rsidR="00E82A2A" w:rsidRDefault="00E82A2A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F8BFC2" w14:textId="77777777" w:rsidR="00E82A2A" w:rsidRDefault="00E82A2A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E176A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26976BD3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20C911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Height (cm)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CE8AA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159</w:t>
            </w:r>
          </w:p>
          <w:p w14:paraId="4DA95F2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(155,164)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4A0D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160</w:t>
            </w:r>
          </w:p>
          <w:p w14:paraId="2D8AC54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(154,165)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BFDE2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158</w:t>
            </w:r>
          </w:p>
          <w:p w14:paraId="3EBB884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(151,164)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68693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155</w:t>
            </w:r>
          </w:p>
          <w:p w14:paraId="2F98E66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(149,162)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CCCB1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D17F313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1041EA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Weight (kg)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BD73B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60.0</w:t>
            </w:r>
          </w:p>
          <w:p w14:paraId="0B0C244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(54.7,67.0)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D926B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60.2</w:t>
            </w:r>
          </w:p>
          <w:p w14:paraId="04B0042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(54.8,67.1)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9CA17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58.0</w:t>
            </w:r>
          </w:p>
          <w:p w14:paraId="66EC1744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(52.0,65.0)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458A6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54.7</w:t>
            </w:r>
          </w:p>
          <w:p w14:paraId="28DB978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(48.0,61.4)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51683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200853D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D50BBA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BMI (kg/m2)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2FA0A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23.7</w:t>
            </w:r>
          </w:p>
          <w:p w14:paraId="20332ED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(21.8,25.8)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7BCF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23.7</w:t>
            </w:r>
          </w:p>
          <w:p w14:paraId="66398D5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(21.8,25.8)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F16B7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23.4</w:t>
            </w:r>
          </w:p>
          <w:p w14:paraId="70B3F0D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(21.4,25.6)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2C698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22.6</w:t>
            </w:r>
          </w:p>
          <w:p w14:paraId="3CD9946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(20.6,24.7)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1EC88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095AAD2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0461F6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Waist (cm)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2EDB0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81</w:t>
            </w:r>
          </w:p>
          <w:p w14:paraId="1895926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(76,86)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1D703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82</w:t>
            </w:r>
          </w:p>
          <w:p w14:paraId="2D67248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(77,88)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F054F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82</w:t>
            </w:r>
          </w:p>
          <w:p w14:paraId="66F9258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(77,88)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20BD8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81</w:t>
            </w:r>
          </w:p>
          <w:p w14:paraId="26139A9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(76,87)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1E75A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B8EDEF7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C6F184" w14:textId="77777777" w:rsidR="00E82A2A" w:rsidRDefault="00F94924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SBP</w:t>
            </w:r>
            <w:r w:rsidR="00712AEE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(mmHg)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2C036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133</w:t>
            </w:r>
          </w:p>
          <w:p w14:paraId="5A8BA9C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(125,140)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FDE6C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136</w:t>
            </w:r>
          </w:p>
          <w:p w14:paraId="398A465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(128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，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860D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139</w:t>
            </w:r>
          </w:p>
          <w:p w14:paraId="2468535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(130,148)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527A7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140</w:t>
            </w:r>
          </w:p>
          <w:p w14:paraId="6430E7B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(130,150)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74CE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EFD0AFF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0C6C6A" w14:textId="77777777" w:rsidR="00E82A2A" w:rsidRDefault="00F94924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DBP</w:t>
            </w:r>
            <w:r w:rsidR="00712AEE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(mmHg)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A811A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82</w:t>
            </w:r>
          </w:p>
          <w:p w14:paraId="50BAD45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(77,87)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71EEA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81</w:t>
            </w:r>
          </w:p>
          <w:p w14:paraId="6FDDEBC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(77,86)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AA894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80</w:t>
            </w:r>
          </w:p>
          <w:p w14:paraId="3C61694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(75,85)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114FC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79</w:t>
            </w:r>
          </w:p>
          <w:p w14:paraId="332EE7A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(74,84)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9C16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982C1DE" w14:textId="77777777">
        <w:trPr>
          <w:trHeight w:val="280"/>
          <w:jc w:val="center"/>
        </w:trPr>
        <w:tc>
          <w:tcPr>
            <w:tcW w:w="8516" w:type="dxa"/>
            <w:gridSpan w:val="6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9BA12C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/>
                <w:iCs/>
                <w:kern w:val="0"/>
                <w:sz w:val="20"/>
                <w:szCs w:val="20"/>
              </w:rPr>
              <w:t>Blood routine examination</w:t>
            </w:r>
          </w:p>
        </w:tc>
      </w:tr>
      <w:tr w:rsidR="00E82A2A" w14:paraId="219D3A7D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5433EC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Hemoglobin (g/L)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8A92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135</w:t>
            </w:r>
          </w:p>
          <w:p w14:paraId="115DC41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(127,144)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37689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137</w:t>
            </w:r>
          </w:p>
          <w:p w14:paraId="49B3327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(128,148)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A46E2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135</w:t>
            </w:r>
          </w:p>
          <w:p w14:paraId="112397D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(125,145)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85686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130</w:t>
            </w:r>
          </w:p>
          <w:p w14:paraId="2203FC7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(121,140)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F8ECB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6133634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98E60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White blood cell (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10^9/L)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37BED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5.5</w:t>
            </w:r>
          </w:p>
          <w:p w14:paraId="55A1CA6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(4.7,6.5)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DF7C8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5.5</w:t>
            </w:r>
          </w:p>
          <w:p w14:paraId="2AB94B7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(4.7,6.6)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90065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5.5</w:t>
            </w:r>
          </w:p>
          <w:p w14:paraId="2D4F2A3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(4.6,6.5)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13632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5.5</w:t>
            </w:r>
          </w:p>
          <w:p w14:paraId="6FD0EEC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(4.6,6.5)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65D11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327B931" w14:textId="77777777">
        <w:trPr>
          <w:trHeight w:val="280"/>
          <w:jc w:val="center"/>
        </w:trPr>
        <w:tc>
          <w:tcPr>
            <w:tcW w:w="310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A130A03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Platelets (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×</w:t>
            </w: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10^9/L)</w:t>
            </w:r>
          </w:p>
        </w:tc>
        <w:tc>
          <w:tcPr>
            <w:tcW w:w="11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773D38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188</w:t>
            </w:r>
          </w:p>
          <w:p w14:paraId="7185E17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(150,226)</w:t>
            </w:r>
          </w:p>
        </w:tc>
        <w:tc>
          <w:tcPr>
            <w:tcW w:w="118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82777C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179</w:t>
            </w:r>
          </w:p>
          <w:p w14:paraId="5D2A2C1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(145,215)</w:t>
            </w:r>
          </w:p>
        </w:tc>
        <w:tc>
          <w:tcPr>
            <w:tcW w:w="118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5EB17D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171</w:t>
            </w:r>
          </w:p>
          <w:p w14:paraId="16FDB17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(136,208)</w:t>
            </w:r>
          </w:p>
        </w:tc>
        <w:tc>
          <w:tcPr>
            <w:tcW w:w="11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D8E552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162</w:t>
            </w:r>
          </w:p>
          <w:p w14:paraId="7865D67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(129,201)</w:t>
            </w:r>
          </w:p>
        </w:tc>
        <w:tc>
          <w:tcPr>
            <w:tcW w:w="8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5E0910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4ABFD15" w14:textId="77777777">
        <w:trPr>
          <w:trHeight w:val="280"/>
          <w:jc w:val="center"/>
        </w:trPr>
        <w:tc>
          <w:tcPr>
            <w:tcW w:w="8516" w:type="dxa"/>
            <w:gridSpan w:val="6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14:paraId="65F860F1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/>
                <w:iCs/>
                <w:kern w:val="0"/>
                <w:sz w:val="20"/>
                <w:szCs w:val="20"/>
              </w:rPr>
              <w:t>Serum biochemical indexes</w:t>
            </w:r>
          </w:p>
        </w:tc>
      </w:tr>
      <w:tr w:rsidR="00E82A2A" w14:paraId="1F447B2D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18C7F3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lastRenderedPageBreak/>
              <w:t>Triglycerides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BB8D6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1.32</w:t>
            </w:r>
          </w:p>
          <w:p w14:paraId="602C268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(1.00,1.90)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CF8DF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1.23</w:t>
            </w:r>
          </w:p>
          <w:p w14:paraId="6D85428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(0.90,1.75)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55DEB4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1.20</w:t>
            </w:r>
          </w:p>
          <w:p w14:paraId="754D78E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(0.90,1.63)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251EA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1.12</w:t>
            </w:r>
          </w:p>
          <w:p w14:paraId="0314A3C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(0.90,1.54)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DC30A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9023B88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363069" w14:textId="77777777" w:rsidR="00E82A2A" w:rsidRDefault="00F94924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Total</w:t>
            </w:r>
            <w:r w:rsidR="00712AEE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bilirubin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EBF56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13.1</w:t>
            </w:r>
          </w:p>
          <w:p w14:paraId="153322C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(9.7,17.5)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CAE1E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13.8</w:t>
            </w:r>
          </w:p>
          <w:p w14:paraId="3348FCB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(10.3,18.2)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13A8E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14.1</w:t>
            </w:r>
          </w:p>
          <w:p w14:paraId="1742CCF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(10.6,18.5)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E7BB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13.8</w:t>
            </w:r>
          </w:p>
          <w:p w14:paraId="3E9D271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(10.2,18.0)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F0C6A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D4FEF46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B286BB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Total cholesterol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E781D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5.06</w:t>
            </w:r>
          </w:p>
          <w:p w14:paraId="786DAB2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(4.48,5.6)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4C46B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4.94</w:t>
            </w:r>
          </w:p>
          <w:p w14:paraId="6341E06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(4.34,5.58)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49B36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4.84</w:t>
            </w:r>
          </w:p>
          <w:p w14:paraId="3374E2F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(4.23,5.49)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34088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4.74</w:t>
            </w:r>
          </w:p>
          <w:p w14:paraId="3537107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(4.14,5.39)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8033C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AE9C253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9B4C48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Urine protein,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CA701A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538</w:t>
            </w:r>
          </w:p>
          <w:p w14:paraId="3F3B585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(5.0)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B97CC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2864</w:t>
            </w:r>
          </w:p>
          <w:p w14:paraId="00F43FA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(7.0)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3A91F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1846</w:t>
            </w:r>
          </w:p>
          <w:p w14:paraId="22FF196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(9.3)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7DA9B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525</w:t>
            </w:r>
          </w:p>
          <w:p w14:paraId="02E4C34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(9.9)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23A12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3E36B9E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D0D3FC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HDL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616D7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1.40</w:t>
            </w:r>
          </w:p>
          <w:p w14:paraId="56B094D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(1.21,1.59)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4AE18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1.41</w:t>
            </w:r>
          </w:p>
          <w:p w14:paraId="06BC028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(1.22,1.61)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BA4EE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1.42</w:t>
            </w:r>
          </w:p>
          <w:p w14:paraId="077308C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(1.22,1.63)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3BD8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1.44</w:t>
            </w:r>
          </w:p>
          <w:p w14:paraId="6D2B2069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(1.22,1.65)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874EB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34A204A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45B85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LDL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57F65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2.79</w:t>
            </w:r>
          </w:p>
          <w:p w14:paraId="2B91B568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(2.35,3.28)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E915C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2.77</w:t>
            </w:r>
          </w:p>
          <w:p w14:paraId="7BF603B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(2.32,3.25)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FA07D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2.72</w:t>
            </w:r>
          </w:p>
          <w:p w14:paraId="3E0C3E31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(2.26,3.23)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BAAB4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2.68</w:t>
            </w:r>
          </w:p>
          <w:p w14:paraId="7249959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(2.22,3.19)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FC90C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AE71733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C5B176" w14:textId="77777777" w:rsidR="00E82A2A" w:rsidRDefault="00F94924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FSG</w:t>
            </w:r>
            <w:r w:rsidR="00712AEE"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(mmol/L)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36025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</w:t>
            </w:r>
          </w:p>
          <w:p w14:paraId="4705856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(4.8,5.7)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C5FB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</w:t>
            </w:r>
          </w:p>
          <w:p w14:paraId="564FF2E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(4.8,5.8)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25529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</w:t>
            </w:r>
          </w:p>
          <w:p w14:paraId="36DE552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(4.8,5.8)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7695E3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5.2</w:t>
            </w:r>
          </w:p>
          <w:p w14:paraId="0260E69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(4.7,5.8)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7A8FA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9288F8D" w14:textId="77777777">
        <w:trPr>
          <w:trHeight w:val="280"/>
          <w:jc w:val="center"/>
        </w:trPr>
        <w:tc>
          <w:tcPr>
            <w:tcW w:w="31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71DC36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SGPT (U/L)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19F7E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  <w:p w14:paraId="0C48558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(14,24)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05D23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</w:t>
            </w:r>
          </w:p>
          <w:p w14:paraId="505E6E55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(14,24)</w:t>
            </w:r>
          </w:p>
        </w:tc>
        <w:tc>
          <w:tcPr>
            <w:tcW w:w="1182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BB915D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</w:t>
            </w:r>
          </w:p>
          <w:p w14:paraId="23C4788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(13,23)</w:t>
            </w:r>
          </w:p>
        </w:tc>
        <w:tc>
          <w:tcPr>
            <w:tcW w:w="1118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4F8690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15</w:t>
            </w:r>
          </w:p>
          <w:p w14:paraId="5CEA27C4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(12,21)</w:t>
            </w:r>
          </w:p>
        </w:tc>
        <w:tc>
          <w:tcPr>
            <w:tcW w:w="81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0461C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F952D37" w14:textId="77777777">
        <w:trPr>
          <w:trHeight w:val="280"/>
          <w:jc w:val="center"/>
        </w:trPr>
        <w:tc>
          <w:tcPr>
            <w:tcW w:w="3105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417CFCB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SGOT (U/L)</w:t>
            </w:r>
          </w:p>
        </w:tc>
        <w:tc>
          <w:tcPr>
            <w:tcW w:w="11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08B61BB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21</w:t>
            </w:r>
          </w:p>
          <w:p w14:paraId="2E312B9C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(17,25)</w:t>
            </w:r>
          </w:p>
        </w:tc>
        <w:tc>
          <w:tcPr>
            <w:tcW w:w="118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2F62D01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22</w:t>
            </w:r>
          </w:p>
          <w:p w14:paraId="7CD5188E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(19,26)</w:t>
            </w:r>
          </w:p>
        </w:tc>
        <w:tc>
          <w:tcPr>
            <w:tcW w:w="1182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61BED82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  <w:p w14:paraId="487359AF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(19,28)</w:t>
            </w:r>
          </w:p>
        </w:tc>
        <w:tc>
          <w:tcPr>
            <w:tcW w:w="1118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0C447707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</w:t>
            </w:r>
          </w:p>
          <w:p w14:paraId="399702F6" w14:textId="77777777" w:rsidR="00E82A2A" w:rsidRDefault="00712AEE">
            <w:pPr>
              <w:spacing w:line="240" w:lineRule="exact"/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(19,28)</w:t>
            </w:r>
          </w:p>
        </w:tc>
        <w:tc>
          <w:tcPr>
            <w:tcW w:w="81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15972C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</w:tbl>
    <w:p w14:paraId="68F44044" w14:textId="77777777" w:rsidR="00E82A2A" w:rsidRDefault="00712AEE">
      <w:pPr>
        <w:jc w:val="left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a.</w:t>
      </w:r>
      <w:r>
        <w:rPr>
          <w:rFonts w:ascii="Times New Roman" w:hAnsi="Times New Roman" w:hint="eastAsia"/>
          <w:b/>
          <w:bCs/>
          <w:szCs w:val="21"/>
        </w:rPr>
        <w:t xml:space="preserve"> </w:t>
      </w:r>
      <w:r>
        <w:rPr>
          <w:rFonts w:ascii="Times New Roman" w:hAnsi="Times New Roman" w:hint="eastAsia"/>
          <w:szCs w:val="21"/>
        </w:rPr>
        <w:t xml:space="preserve">Urine protein was defined into two levels, positive and negtive. </w:t>
      </w:r>
    </w:p>
    <w:p w14:paraId="7D524DC3" w14:textId="77777777" w:rsidR="00E82A2A" w:rsidRDefault="00712AEE">
      <w:pPr>
        <w:jc w:val="left"/>
        <w:rPr>
          <w:rFonts w:ascii="Times New Roman" w:hAnsi="Times New Roman"/>
          <w:b/>
          <w:kern w:val="0"/>
          <w:szCs w:val="21"/>
        </w:rPr>
      </w:pPr>
      <w:r>
        <w:rPr>
          <w:rFonts w:ascii="Times New Roman" w:hAnsi="Times New Roman" w:hint="eastAsia"/>
          <w:szCs w:val="21"/>
        </w:rPr>
        <w:t xml:space="preserve">b. </w:t>
      </w:r>
      <w:r>
        <w:rPr>
          <w:rFonts w:ascii="Times New Roman" w:hAnsi="Times New Roman"/>
          <w:szCs w:val="21"/>
        </w:rPr>
        <w:t>Compared by using Kruskal-Wallis tests (for continuous variables) and Chi-square tests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(for categorical</w:t>
      </w:r>
      <w:r>
        <w:rPr>
          <w:rFonts w:ascii="Times New Roman" w:hAnsi="Times New Roman" w:hint="eastAsia"/>
          <w:szCs w:val="21"/>
        </w:rPr>
        <w:t xml:space="preserve"> </w:t>
      </w:r>
      <w:r>
        <w:rPr>
          <w:rFonts w:ascii="Times New Roman" w:hAnsi="Times New Roman"/>
          <w:szCs w:val="21"/>
        </w:rPr>
        <w:t>variables)</w:t>
      </w:r>
      <w:r>
        <w:rPr>
          <w:rFonts w:ascii="Times New Roman" w:hAnsi="Times New Roman" w:hint="eastAsia"/>
          <w:szCs w:val="21"/>
        </w:rPr>
        <w:t>.</w:t>
      </w:r>
    </w:p>
    <w:p w14:paraId="597E229B" w14:textId="77777777" w:rsidR="00E82A2A" w:rsidRDefault="00712AEE">
      <w:pPr>
        <w:spacing w:beforeLines="100" w:before="423" w:afterLines="50" w:after="211" w:line="300" w:lineRule="atLeast"/>
        <w:jc w:val="center"/>
        <w:rPr>
          <w:rFonts w:ascii="Times New Roman" w:hAnsi="Times New Roman"/>
          <w:b/>
          <w:kern w:val="0"/>
          <w:sz w:val="24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Table S</w:t>
      </w:r>
      <w:r>
        <w:rPr>
          <w:rFonts w:ascii="Times New Roman" w:hAnsi="Times New Roman" w:hint="eastAsia"/>
          <w:b/>
          <w:kern w:val="0"/>
          <w:sz w:val="24"/>
          <w:szCs w:val="24"/>
        </w:rPr>
        <w:t>14.</w:t>
      </w:r>
      <w:r>
        <w:rPr>
          <w:rFonts w:ascii="Times New Roman" w:hAnsi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kern w:val="0"/>
          <w:sz w:val="24"/>
          <w:szCs w:val="24"/>
        </w:rPr>
        <w:t>The disease status of study population (n=77, 144).</w:t>
      </w:r>
    </w:p>
    <w:tbl>
      <w:tblPr>
        <w:tblW w:w="4998" w:type="pct"/>
        <w:tblLook w:val="04A0" w:firstRow="1" w:lastRow="0" w:firstColumn="1" w:lastColumn="0" w:noHBand="0" w:noVBand="1"/>
      </w:tblPr>
      <w:tblGrid>
        <w:gridCol w:w="2834"/>
        <w:gridCol w:w="1100"/>
        <w:gridCol w:w="1242"/>
        <w:gridCol w:w="1242"/>
        <w:gridCol w:w="1100"/>
        <w:gridCol w:w="779"/>
      </w:tblGrid>
      <w:tr w:rsidR="00E82A2A" w14:paraId="7FB6273F" w14:textId="77777777">
        <w:trPr>
          <w:trHeight w:val="280"/>
        </w:trPr>
        <w:tc>
          <w:tcPr>
            <w:tcW w:w="172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7027C6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AA0E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&lt;60</w:t>
            </w:r>
          </w:p>
        </w:tc>
        <w:tc>
          <w:tcPr>
            <w:tcW w:w="7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BADF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60-70</w:t>
            </w:r>
          </w:p>
        </w:tc>
        <w:tc>
          <w:tcPr>
            <w:tcW w:w="76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C98D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70-80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15DD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&gt;80</w:t>
            </w:r>
          </w:p>
        </w:tc>
        <w:tc>
          <w:tcPr>
            <w:tcW w:w="45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397E7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P</w:t>
            </w:r>
          </w:p>
        </w:tc>
      </w:tr>
      <w:tr w:rsidR="00E82A2A" w14:paraId="2F510DFA" w14:textId="77777777">
        <w:trPr>
          <w:trHeight w:val="357"/>
        </w:trPr>
        <w:tc>
          <w:tcPr>
            <w:tcW w:w="172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A0C91C1" w14:textId="77777777" w:rsidR="00E82A2A" w:rsidRDefault="00E82A2A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F4041F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F2EE0E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4766DF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>years old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E6535D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years old</w:t>
            </w:r>
          </w:p>
        </w:tc>
        <w:tc>
          <w:tcPr>
            <w:tcW w:w="45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BCF007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7603CF35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1ED43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Family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7FB1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1143(10.1)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230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4185(10.2)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3B70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2018(10.1)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257D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499(9.4)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FF4E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4CF5C0E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1D6B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Disease count,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23A6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78BE2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E50B8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B60BC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AE77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015C73B5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B8763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 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B60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7066(65.1)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44AC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23907(58.2)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5D59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9245(46.4)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80C4A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2468(46.6)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4DB4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35132067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F9C7A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 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2D73B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3713(34.2)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7A86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16581(40.4)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3890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10130(50.8)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D933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2642(50.0)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5503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21BC6066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EE1C4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  &gt;=2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7E795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77(0.71)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C0EA1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573(1.40)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A059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555(2.78)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62AA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187(3.53)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03C76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3FDAC526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AE140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b/>
                <w:bCs/>
                <w:i/>
                <w:iCs/>
                <w:kern w:val="0"/>
                <w:sz w:val="20"/>
                <w:szCs w:val="20"/>
              </w:rPr>
              <w:t>Specific disease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036E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82AC4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D8707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2120E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B55E3" w14:textId="77777777" w:rsidR="00E82A2A" w:rsidRDefault="00E82A2A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E82A2A" w14:paraId="1BB1A0CF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A1AEC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Cerebrovascular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79A9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58(0.53)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257F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437(1.06)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47E2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467(2.34)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8BAE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174(3.28)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A2E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CDD35F9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E8B7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Kidney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65AD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32(0.29)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7EA4E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128(0.31)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4AA5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96(0.48)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8D80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39(0.74)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546E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276436B9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C848C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Heart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5C8B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45(0.41)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14CB3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296(0.72)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486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264(1.32)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EFF1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118(2.23)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D2DD6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6F7FD1DA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11BA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Vascular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8E117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53(0.49)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00500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251(0.61)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C9C1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163(0.82)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C854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61(1.15)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0EE38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339079A0" w14:textId="77777777">
        <w:trPr>
          <w:trHeight w:val="280"/>
        </w:trPr>
        <w:tc>
          <w:tcPr>
            <w:tcW w:w="1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8D89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Eye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C85A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30(0.28)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F488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138(0.34)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F4BF9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137(0.69)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267D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50(0.94)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7BCB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4FE4B1C0" w14:textId="77777777">
        <w:trPr>
          <w:trHeight w:val="278"/>
        </w:trPr>
        <w:tc>
          <w:tcPr>
            <w:tcW w:w="17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96B63B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Nervous system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8D9DDB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30(0.28)</w:t>
            </w: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1C4924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35(0.09)</w:t>
            </w:r>
          </w:p>
        </w:tc>
        <w:tc>
          <w:tcPr>
            <w:tcW w:w="7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2ECDB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6(0.03)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7976F1A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1(0.02)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78E0F0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  <w:tr w:rsidR="00E82A2A" w14:paraId="76DEACEA" w14:textId="77777777">
        <w:trPr>
          <w:trHeight w:val="280"/>
        </w:trPr>
        <w:tc>
          <w:tcPr>
            <w:tcW w:w="172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38403E5" w14:textId="77777777" w:rsidR="00E82A2A" w:rsidRDefault="00712AEE">
            <w:pPr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 xml:space="preserve">Other system disease, </w:t>
            </w:r>
            <w:proofErr w:type="gramStart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n(</w:t>
            </w:r>
            <w:proofErr w:type="gramEnd"/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%)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A96264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3745(34.5)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D486E6D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16918(41.2)</w:t>
            </w:r>
          </w:p>
        </w:tc>
        <w:tc>
          <w:tcPr>
            <w:tcW w:w="76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EC1419C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10498(52.7)</w:t>
            </w:r>
          </w:p>
        </w:tc>
        <w:tc>
          <w:tcPr>
            <w:tcW w:w="64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6FEDACF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2758(52.1)</w:t>
            </w:r>
          </w:p>
        </w:tc>
        <w:tc>
          <w:tcPr>
            <w:tcW w:w="457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A1D0892" w14:textId="77777777" w:rsidR="00E82A2A" w:rsidRDefault="00712AEE">
            <w:pPr>
              <w:jc w:val="center"/>
              <w:rPr>
                <w:rFonts w:ascii="Times New Roman" w:hAnsi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hint="eastAsia"/>
                <w:kern w:val="0"/>
                <w:sz w:val="20"/>
                <w:szCs w:val="20"/>
              </w:rPr>
              <w:t>&lt;0.001</w:t>
            </w:r>
          </w:p>
        </w:tc>
      </w:tr>
    </w:tbl>
    <w:p w14:paraId="579C9214" w14:textId="77777777" w:rsidR="00E82A2A" w:rsidRDefault="00712AEE">
      <w:pPr>
        <w:pStyle w:val="1"/>
        <w:spacing w:line="300" w:lineRule="atLeast"/>
        <w:ind w:firstLineChars="0" w:firstLine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 xml:space="preserve">Disease count were defined into three levels, 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ascii="Times New Roman" w:hAnsi="Times New Roman" w:hint="eastAsia"/>
          <w:sz w:val="20"/>
          <w:szCs w:val="20"/>
        </w:rPr>
        <w:t>0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 w:hint="eastAsia"/>
          <w:sz w:val="20"/>
          <w:szCs w:val="20"/>
        </w:rPr>
        <w:t xml:space="preserve">, 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ascii="Times New Roman" w:hAnsi="Times New Roman" w:hint="eastAsia"/>
          <w:sz w:val="20"/>
          <w:szCs w:val="20"/>
        </w:rPr>
        <w:t>1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 w:hint="eastAsia"/>
          <w:sz w:val="20"/>
          <w:szCs w:val="20"/>
        </w:rPr>
        <w:t xml:space="preserve">, and 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ascii="Times New Roman" w:hAnsi="Times New Roman" w:hint="eastAsia"/>
          <w:sz w:val="20"/>
          <w:szCs w:val="20"/>
        </w:rPr>
        <w:t>&gt;=2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 w:hint="eastAsia"/>
          <w:sz w:val="20"/>
          <w:szCs w:val="20"/>
        </w:rPr>
        <w:t xml:space="preserve">. The level </w:t>
      </w:r>
      <w:r>
        <w:rPr>
          <w:rFonts w:ascii="Times New Roman" w:hAnsi="Times New Roman"/>
          <w:sz w:val="20"/>
          <w:szCs w:val="20"/>
        </w:rPr>
        <w:t>“</w:t>
      </w:r>
      <w:r>
        <w:rPr>
          <w:rFonts w:ascii="Times New Roman" w:hAnsi="Times New Roman" w:hint="eastAsia"/>
          <w:sz w:val="20"/>
          <w:szCs w:val="20"/>
        </w:rPr>
        <w:t>&gt;=2</w:t>
      </w:r>
      <w:r>
        <w:rPr>
          <w:rFonts w:ascii="Times New Roman" w:hAnsi="Times New Roman"/>
          <w:sz w:val="20"/>
          <w:szCs w:val="20"/>
        </w:rPr>
        <w:t>”</w:t>
      </w:r>
      <w:r>
        <w:rPr>
          <w:rFonts w:ascii="Times New Roman" w:hAnsi="Times New Roman" w:hint="eastAsia"/>
          <w:sz w:val="20"/>
          <w:szCs w:val="20"/>
        </w:rPr>
        <w:t xml:space="preserve"> includes disease count equal to 2,3, and 4.</w:t>
      </w:r>
    </w:p>
    <w:p w14:paraId="2C9CF9E2" w14:textId="77777777" w:rsidR="00E82A2A" w:rsidRDefault="00712AEE">
      <w:pPr>
        <w:pStyle w:val="1"/>
        <w:numPr>
          <w:ilvl w:val="0"/>
          <w:numId w:val="1"/>
        </w:numPr>
        <w:spacing w:line="300" w:lineRule="atLeast"/>
        <w:ind w:firstLineChars="0" w:firstLine="0"/>
        <w:rPr>
          <w:rFonts w:ascii="Times New Roman" w:eastAsia="Adobe 宋体 Std L" w:hAnsi="Times New Roman"/>
          <w:kern w:val="0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lastRenderedPageBreak/>
        <w:t>Compared by using Chi-square tests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(for categorical variables).</w:t>
      </w:r>
    </w:p>
    <w:sectPr w:rsidR="00E82A2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dobe 宋体 Std L">
    <w:charset w:val="86"/>
    <w:family w:val="auto"/>
    <w:pitch w:val="variable"/>
    <w:sig w:usb0="00000001" w:usb1="0A0F1810" w:usb2="00000016" w:usb3="00000000" w:csb0="00060007" w:csb1="00000000"/>
  </w:font>
  <w:font w:name="Times New Roman Bold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EDCA92"/>
    <w:multiLevelType w:val="singleLevel"/>
    <w:tmpl w:val="08EDCA92"/>
    <w:lvl w:ilvl="0">
      <w:start w:val="1"/>
      <w:numFmt w:val="lowerLetter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isplayBackgroundShape/>
  <w:bordersDoNotSurroundHeader/>
  <w:bordersDoNotSurroundFooter/>
  <w:proofState w:grammar="clean"/>
  <w:defaultTabStop w:val="420"/>
  <w:drawingGridHorizontalSpacing w:val="105"/>
  <w:drawingGridVerticalSpacing w:val="423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FiY2ZhZjI5YmUwY2VjMThkZDdiOTc3OTVmZDUyNDQifQ=="/>
  </w:docVars>
  <w:rsids>
    <w:rsidRoot w:val="00872954"/>
    <w:rsid w:val="D7BD2816"/>
    <w:rsid w:val="DAEEBB0F"/>
    <w:rsid w:val="DBFF16B9"/>
    <w:rsid w:val="F5BDF269"/>
    <w:rsid w:val="F97DA009"/>
    <w:rsid w:val="FDB96B00"/>
    <w:rsid w:val="FFDF41D0"/>
    <w:rsid w:val="000024B1"/>
    <w:rsid w:val="00010395"/>
    <w:rsid w:val="0001521E"/>
    <w:rsid w:val="000162D0"/>
    <w:rsid w:val="00023402"/>
    <w:rsid w:val="00032CA9"/>
    <w:rsid w:val="000334E1"/>
    <w:rsid w:val="00034F5E"/>
    <w:rsid w:val="0003531C"/>
    <w:rsid w:val="00064A24"/>
    <w:rsid w:val="000723BF"/>
    <w:rsid w:val="00090B2A"/>
    <w:rsid w:val="00093E44"/>
    <w:rsid w:val="000A3D4F"/>
    <w:rsid w:val="000A72C4"/>
    <w:rsid w:val="000B2EA8"/>
    <w:rsid w:val="000C1B46"/>
    <w:rsid w:val="000D22EF"/>
    <w:rsid w:val="000D3D0F"/>
    <w:rsid w:val="000E7120"/>
    <w:rsid w:val="000F0DA3"/>
    <w:rsid w:val="0010036D"/>
    <w:rsid w:val="0010251A"/>
    <w:rsid w:val="0010341A"/>
    <w:rsid w:val="00110CE0"/>
    <w:rsid w:val="00111AE1"/>
    <w:rsid w:val="001227C1"/>
    <w:rsid w:val="00126BA7"/>
    <w:rsid w:val="00144382"/>
    <w:rsid w:val="001477DB"/>
    <w:rsid w:val="00147804"/>
    <w:rsid w:val="0015668F"/>
    <w:rsid w:val="00161926"/>
    <w:rsid w:val="00167A2F"/>
    <w:rsid w:val="0019533F"/>
    <w:rsid w:val="001957D8"/>
    <w:rsid w:val="00197426"/>
    <w:rsid w:val="001A0302"/>
    <w:rsid w:val="001B70E4"/>
    <w:rsid w:val="001B7CB1"/>
    <w:rsid w:val="001C00FA"/>
    <w:rsid w:val="001C1CA6"/>
    <w:rsid w:val="001C47B4"/>
    <w:rsid w:val="001D09CE"/>
    <w:rsid w:val="001D1D82"/>
    <w:rsid w:val="001D5D35"/>
    <w:rsid w:val="001D6890"/>
    <w:rsid w:val="001F022E"/>
    <w:rsid w:val="00203671"/>
    <w:rsid w:val="0021074C"/>
    <w:rsid w:val="00214767"/>
    <w:rsid w:val="00221761"/>
    <w:rsid w:val="002270DC"/>
    <w:rsid w:val="00227CCF"/>
    <w:rsid w:val="002370CB"/>
    <w:rsid w:val="002400B2"/>
    <w:rsid w:val="00251522"/>
    <w:rsid w:val="00251652"/>
    <w:rsid w:val="00266B8B"/>
    <w:rsid w:val="00273616"/>
    <w:rsid w:val="0028147E"/>
    <w:rsid w:val="002872C2"/>
    <w:rsid w:val="00291D77"/>
    <w:rsid w:val="002B671D"/>
    <w:rsid w:val="002B7710"/>
    <w:rsid w:val="002D1BB2"/>
    <w:rsid w:val="002D1F3F"/>
    <w:rsid w:val="002D7B15"/>
    <w:rsid w:val="002E1E72"/>
    <w:rsid w:val="002F3862"/>
    <w:rsid w:val="002F473D"/>
    <w:rsid w:val="00300EE4"/>
    <w:rsid w:val="0031189D"/>
    <w:rsid w:val="0032125F"/>
    <w:rsid w:val="00333074"/>
    <w:rsid w:val="003351FF"/>
    <w:rsid w:val="0034389F"/>
    <w:rsid w:val="003448D0"/>
    <w:rsid w:val="00344BC7"/>
    <w:rsid w:val="00347B7E"/>
    <w:rsid w:val="00361A4E"/>
    <w:rsid w:val="00365795"/>
    <w:rsid w:val="00382EE2"/>
    <w:rsid w:val="0039645C"/>
    <w:rsid w:val="003A1621"/>
    <w:rsid w:val="003A52E9"/>
    <w:rsid w:val="003B068D"/>
    <w:rsid w:val="003B3A11"/>
    <w:rsid w:val="003B3E21"/>
    <w:rsid w:val="003C3E72"/>
    <w:rsid w:val="003C6957"/>
    <w:rsid w:val="003D08DA"/>
    <w:rsid w:val="003D1CF9"/>
    <w:rsid w:val="003E4C5A"/>
    <w:rsid w:val="003F6B36"/>
    <w:rsid w:val="00404048"/>
    <w:rsid w:val="00404108"/>
    <w:rsid w:val="00414132"/>
    <w:rsid w:val="0041635B"/>
    <w:rsid w:val="00421102"/>
    <w:rsid w:val="00424720"/>
    <w:rsid w:val="00425126"/>
    <w:rsid w:val="00425495"/>
    <w:rsid w:val="0042598A"/>
    <w:rsid w:val="004550D7"/>
    <w:rsid w:val="00472546"/>
    <w:rsid w:val="00476573"/>
    <w:rsid w:val="004938B0"/>
    <w:rsid w:val="00496DD0"/>
    <w:rsid w:val="004A5965"/>
    <w:rsid w:val="004A67A1"/>
    <w:rsid w:val="004B4C58"/>
    <w:rsid w:val="004C5862"/>
    <w:rsid w:val="004D0B05"/>
    <w:rsid w:val="004D6D1C"/>
    <w:rsid w:val="004D70BA"/>
    <w:rsid w:val="004E297C"/>
    <w:rsid w:val="004E3DD6"/>
    <w:rsid w:val="004F76E0"/>
    <w:rsid w:val="00512D07"/>
    <w:rsid w:val="00512D26"/>
    <w:rsid w:val="00524958"/>
    <w:rsid w:val="005308E6"/>
    <w:rsid w:val="005353C1"/>
    <w:rsid w:val="00541D01"/>
    <w:rsid w:val="0054447D"/>
    <w:rsid w:val="00545372"/>
    <w:rsid w:val="005464DC"/>
    <w:rsid w:val="00546C43"/>
    <w:rsid w:val="00554DF4"/>
    <w:rsid w:val="005613AD"/>
    <w:rsid w:val="00567AA3"/>
    <w:rsid w:val="00577963"/>
    <w:rsid w:val="005800E8"/>
    <w:rsid w:val="00580569"/>
    <w:rsid w:val="005931E0"/>
    <w:rsid w:val="005A2159"/>
    <w:rsid w:val="005A2716"/>
    <w:rsid w:val="005B15EE"/>
    <w:rsid w:val="005B252A"/>
    <w:rsid w:val="005C4C42"/>
    <w:rsid w:val="005C4FA8"/>
    <w:rsid w:val="005C568A"/>
    <w:rsid w:val="005D4F43"/>
    <w:rsid w:val="005D7C40"/>
    <w:rsid w:val="005E6BE1"/>
    <w:rsid w:val="005F4381"/>
    <w:rsid w:val="005F606D"/>
    <w:rsid w:val="00602099"/>
    <w:rsid w:val="00605031"/>
    <w:rsid w:val="00610087"/>
    <w:rsid w:val="00642E17"/>
    <w:rsid w:val="00653235"/>
    <w:rsid w:val="0065600A"/>
    <w:rsid w:val="006564E7"/>
    <w:rsid w:val="00656C39"/>
    <w:rsid w:val="00656FE4"/>
    <w:rsid w:val="0066291A"/>
    <w:rsid w:val="0067239A"/>
    <w:rsid w:val="00693418"/>
    <w:rsid w:val="0069418D"/>
    <w:rsid w:val="006A043C"/>
    <w:rsid w:val="006A7000"/>
    <w:rsid w:val="006A7B8E"/>
    <w:rsid w:val="006B4818"/>
    <w:rsid w:val="006B4F6A"/>
    <w:rsid w:val="006C19D5"/>
    <w:rsid w:val="006E62ED"/>
    <w:rsid w:val="006F5D64"/>
    <w:rsid w:val="00700EA7"/>
    <w:rsid w:val="00701601"/>
    <w:rsid w:val="0070608E"/>
    <w:rsid w:val="00712AEE"/>
    <w:rsid w:val="00715750"/>
    <w:rsid w:val="007451E9"/>
    <w:rsid w:val="00747768"/>
    <w:rsid w:val="00750B5F"/>
    <w:rsid w:val="00756175"/>
    <w:rsid w:val="00763784"/>
    <w:rsid w:val="007766C5"/>
    <w:rsid w:val="0078384D"/>
    <w:rsid w:val="00783CE0"/>
    <w:rsid w:val="00790F50"/>
    <w:rsid w:val="007A3B93"/>
    <w:rsid w:val="007A5007"/>
    <w:rsid w:val="007C58F4"/>
    <w:rsid w:val="007E283A"/>
    <w:rsid w:val="007E4FF1"/>
    <w:rsid w:val="008179D7"/>
    <w:rsid w:val="008215A7"/>
    <w:rsid w:val="00822576"/>
    <w:rsid w:val="00827902"/>
    <w:rsid w:val="00827D0A"/>
    <w:rsid w:val="00836F5B"/>
    <w:rsid w:val="00841FCA"/>
    <w:rsid w:val="00843224"/>
    <w:rsid w:val="00843848"/>
    <w:rsid w:val="0085571F"/>
    <w:rsid w:val="00856B68"/>
    <w:rsid w:val="00857BAA"/>
    <w:rsid w:val="008640F9"/>
    <w:rsid w:val="00866407"/>
    <w:rsid w:val="008715C8"/>
    <w:rsid w:val="00872954"/>
    <w:rsid w:val="008750DE"/>
    <w:rsid w:val="008A5A69"/>
    <w:rsid w:val="008A7B72"/>
    <w:rsid w:val="008B2ADA"/>
    <w:rsid w:val="008B3A57"/>
    <w:rsid w:val="008B4843"/>
    <w:rsid w:val="008C472A"/>
    <w:rsid w:val="008D22B6"/>
    <w:rsid w:val="008E625B"/>
    <w:rsid w:val="008E6DA1"/>
    <w:rsid w:val="008F3E90"/>
    <w:rsid w:val="0090337F"/>
    <w:rsid w:val="00906203"/>
    <w:rsid w:val="0092570C"/>
    <w:rsid w:val="00931D69"/>
    <w:rsid w:val="0095658F"/>
    <w:rsid w:val="00964599"/>
    <w:rsid w:val="00967BDD"/>
    <w:rsid w:val="0097014E"/>
    <w:rsid w:val="009815AB"/>
    <w:rsid w:val="00984240"/>
    <w:rsid w:val="00991560"/>
    <w:rsid w:val="00992016"/>
    <w:rsid w:val="009A1351"/>
    <w:rsid w:val="009C1392"/>
    <w:rsid w:val="009C2C24"/>
    <w:rsid w:val="009D5C09"/>
    <w:rsid w:val="009F75D2"/>
    <w:rsid w:val="00A104FF"/>
    <w:rsid w:val="00A1543F"/>
    <w:rsid w:val="00A17B40"/>
    <w:rsid w:val="00A17EE8"/>
    <w:rsid w:val="00A25F3C"/>
    <w:rsid w:val="00A26DA6"/>
    <w:rsid w:val="00A32E25"/>
    <w:rsid w:val="00A3355F"/>
    <w:rsid w:val="00A34BAB"/>
    <w:rsid w:val="00A53716"/>
    <w:rsid w:val="00A53995"/>
    <w:rsid w:val="00A62B58"/>
    <w:rsid w:val="00A660DD"/>
    <w:rsid w:val="00A717AC"/>
    <w:rsid w:val="00A76E6D"/>
    <w:rsid w:val="00A77FF4"/>
    <w:rsid w:val="00A949D8"/>
    <w:rsid w:val="00AA1984"/>
    <w:rsid w:val="00AA6E73"/>
    <w:rsid w:val="00AB4439"/>
    <w:rsid w:val="00AC19CE"/>
    <w:rsid w:val="00AD73DC"/>
    <w:rsid w:val="00AE66C6"/>
    <w:rsid w:val="00AE73AD"/>
    <w:rsid w:val="00B0024A"/>
    <w:rsid w:val="00B040CE"/>
    <w:rsid w:val="00B07AD0"/>
    <w:rsid w:val="00B145B8"/>
    <w:rsid w:val="00B20669"/>
    <w:rsid w:val="00B36831"/>
    <w:rsid w:val="00B40D6C"/>
    <w:rsid w:val="00B427FD"/>
    <w:rsid w:val="00B57B11"/>
    <w:rsid w:val="00B650A0"/>
    <w:rsid w:val="00B7494F"/>
    <w:rsid w:val="00B91DE9"/>
    <w:rsid w:val="00BA06FF"/>
    <w:rsid w:val="00BA2F7F"/>
    <w:rsid w:val="00BB47D6"/>
    <w:rsid w:val="00BC04E0"/>
    <w:rsid w:val="00BC0640"/>
    <w:rsid w:val="00BC331B"/>
    <w:rsid w:val="00BC6213"/>
    <w:rsid w:val="00BD369F"/>
    <w:rsid w:val="00BD36DC"/>
    <w:rsid w:val="00BD46DE"/>
    <w:rsid w:val="00BD6E58"/>
    <w:rsid w:val="00BD7655"/>
    <w:rsid w:val="00BE1B53"/>
    <w:rsid w:val="00BE617E"/>
    <w:rsid w:val="00BF15F5"/>
    <w:rsid w:val="00BF2302"/>
    <w:rsid w:val="00BF2342"/>
    <w:rsid w:val="00C04CD1"/>
    <w:rsid w:val="00C1242C"/>
    <w:rsid w:val="00C12E6E"/>
    <w:rsid w:val="00C257C7"/>
    <w:rsid w:val="00C3367F"/>
    <w:rsid w:val="00C53664"/>
    <w:rsid w:val="00C53E6A"/>
    <w:rsid w:val="00C548C0"/>
    <w:rsid w:val="00C54F7E"/>
    <w:rsid w:val="00C55273"/>
    <w:rsid w:val="00C617F4"/>
    <w:rsid w:val="00C6392A"/>
    <w:rsid w:val="00C8086F"/>
    <w:rsid w:val="00C97E31"/>
    <w:rsid w:val="00CA35F9"/>
    <w:rsid w:val="00CA510D"/>
    <w:rsid w:val="00CB3D44"/>
    <w:rsid w:val="00CC1F91"/>
    <w:rsid w:val="00CC2634"/>
    <w:rsid w:val="00CC2F4E"/>
    <w:rsid w:val="00CC6909"/>
    <w:rsid w:val="00CD3AA7"/>
    <w:rsid w:val="00CD4894"/>
    <w:rsid w:val="00D01B65"/>
    <w:rsid w:val="00D12467"/>
    <w:rsid w:val="00D26A2A"/>
    <w:rsid w:val="00D32358"/>
    <w:rsid w:val="00D32538"/>
    <w:rsid w:val="00D5250A"/>
    <w:rsid w:val="00D57468"/>
    <w:rsid w:val="00D66742"/>
    <w:rsid w:val="00D80BB3"/>
    <w:rsid w:val="00D96307"/>
    <w:rsid w:val="00DA11C8"/>
    <w:rsid w:val="00DA1272"/>
    <w:rsid w:val="00DB16E6"/>
    <w:rsid w:val="00DB60AD"/>
    <w:rsid w:val="00DE5AB8"/>
    <w:rsid w:val="00E02E54"/>
    <w:rsid w:val="00E2142B"/>
    <w:rsid w:val="00E23E26"/>
    <w:rsid w:val="00E36E19"/>
    <w:rsid w:val="00E44A09"/>
    <w:rsid w:val="00E50CCA"/>
    <w:rsid w:val="00E55B91"/>
    <w:rsid w:val="00E567B2"/>
    <w:rsid w:val="00E66AED"/>
    <w:rsid w:val="00E82A2A"/>
    <w:rsid w:val="00E848FD"/>
    <w:rsid w:val="00E91F0A"/>
    <w:rsid w:val="00E95A44"/>
    <w:rsid w:val="00EB4475"/>
    <w:rsid w:val="00EC2FC3"/>
    <w:rsid w:val="00EC5BD1"/>
    <w:rsid w:val="00EC5E99"/>
    <w:rsid w:val="00EC75A2"/>
    <w:rsid w:val="00ED410C"/>
    <w:rsid w:val="00EE1AD8"/>
    <w:rsid w:val="00EE2576"/>
    <w:rsid w:val="00EF2417"/>
    <w:rsid w:val="00F01770"/>
    <w:rsid w:val="00F03F4E"/>
    <w:rsid w:val="00F21C1A"/>
    <w:rsid w:val="00F220B6"/>
    <w:rsid w:val="00F236C1"/>
    <w:rsid w:val="00F30A7D"/>
    <w:rsid w:val="00F52AFD"/>
    <w:rsid w:val="00F57BD3"/>
    <w:rsid w:val="00F66755"/>
    <w:rsid w:val="00F67EE5"/>
    <w:rsid w:val="00F73B59"/>
    <w:rsid w:val="00F76ECA"/>
    <w:rsid w:val="00F776ED"/>
    <w:rsid w:val="00F940E7"/>
    <w:rsid w:val="00F94924"/>
    <w:rsid w:val="00F95A07"/>
    <w:rsid w:val="00F9772E"/>
    <w:rsid w:val="00F97F19"/>
    <w:rsid w:val="00FA7D56"/>
    <w:rsid w:val="00FF42DF"/>
    <w:rsid w:val="33F205E2"/>
    <w:rsid w:val="36BE75AF"/>
    <w:rsid w:val="43BFAD52"/>
    <w:rsid w:val="491D0802"/>
    <w:rsid w:val="4CB02927"/>
    <w:rsid w:val="4D9C1893"/>
    <w:rsid w:val="57DF9C0A"/>
    <w:rsid w:val="58B7076C"/>
    <w:rsid w:val="5D6C695B"/>
    <w:rsid w:val="5DFF5C0C"/>
    <w:rsid w:val="6769372F"/>
    <w:rsid w:val="6F413BF1"/>
    <w:rsid w:val="6FAC13D9"/>
    <w:rsid w:val="765C5EE1"/>
    <w:rsid w:val="7FE1846E"/>
    <w:rsid w:val="7FFF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B62957"/>
  <w14:defaultImageDpi w14:val="3276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2220</Words>
  <Characters>13127</Characters>
  <Application>Microsoft Macintosh Word</Application>
  <DocSecurity>0</DocSecurity>
  <Lines>230</Lines>
  <Paragraphs>107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15240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Microsoft Office User</cp:lastModifiedBy>
  <cp:revision>3</cp:revision>
  <cp:lastPrinted>2022-05-17T05:50:00Z</cp:lastPrinted>
  <dcterms:created xsi:type="dcterms:W3CDTF">2022-06-02T14:56:00Z</dcterms:created>
  <dcterms:modified xsi:type="dcterms:W3CDTF">2022-06-03T03:45:00Z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2DF4E7A2270449BB83026BD6EFBD6E1C</vt:lpwstr>
  </property>
</Properties>
</file>