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FD0B5D" w14:textId="41617B26" w:rsidR="00330498" w:rsidRPr="00D177D6" w:rsidRDefault="00330498" w:rsidP="00D177D6">
      <w:pPr>
        <w:rPr>
          <w:b/>
          <w:bCs/>
        </w:rPr>
      </w:pPr>
      <w:r w:rsidRPr="00786FB2">
        <w:rPr>
          <w:b/>
          <w:bCs/>
          <w:color w:val="1F4E79" w:themeColor="accent5" w:themeShade="80"/>
          <w:sz w:val="28"/>
          <w:szCs w:val="28"/>
        </w:rPr>
        <w:t>Questions for VA Clinical Providers</w:t>
      </w:r>
      <w:bookmarkStart w:id="0" w:name="_GoBack"/>
      <w:bookmarkEnd w:id="0"/>
    </w:p>
    <w:p w14:paraId="64A9E3AC" w14:textId="77777777" w:rsidR="00330498" w:rsidRPr="007F2729" w:rsidRDefault="00330498" w:rsidP="00330498">
      <w:pPr>
        <w:rPr>
          <w:b/>
          <w:bCs/>
        </w:rPr>
      </w:pPr>
      <w:r w:rsidRPr="007F2729">
        <w:rPr>
          <w:b/>
          <w:bCs/>
        </w:rPr>
        <w:t>Interviewee Background</w:t>
      </w:r>
    </w:p>
    <w:p w14:paraId="6490251C" w14:textId="77777777" w:rsidR="00330498" w:rsidRDefault="00330498" w:rsidP="00330498">
      <w:pPr>
        <w:pStyle w:val="ListParagraph"/>
        <w:numPr>
          <w:ilvl w:val="0"/>
          <w:numId w:val="4"/>
        </w:numPr>
      </w:pPr>
      <w:r>
        <w:t xml:space="preserve">What is your role/position at the [name] VA? </w:t>
      </w:r>
    </w:p>
    <w:p w14:paraId="2602B82A" w14:textId="515FEA5D" w:rsidR="00D02A80" w:rsidRDefault="00330498" w:rsidP="00D02A80">
      <w:pPr>
        <w:pStyle w:val="ListParagraph"/>
        <w:numPr>
          <w:ilvl w:val="0"/>
          <w:numId w:val="4"/>
        </w:numPr>
      </w:pPr>
      <w:r>
        <w:t xml:space="preserve">How long have you been working here? </w:t>
      </w:r>
      <w:r w:rsidR="00D02A80">
        <w:t>How long have you been in your current position?</w:t>
      </w:r>
    </w:p>
    <w:p w14:paraId="39F151D6" w14:textId="77777777" w:rsidR="00D02A80" w:rsidRDefault="00D02A80" w:rsidP="00D02A80">
      <w:pPr>
        <w:pStyle w:val="ListParagraph"/>
        <w:numPr>
          <w:ilvl w:val="0"/>
          <w:numId w:val="4"/>
        </w:numPr>
      </w:pPr>
      <w:r>
        <w:t xml:space="preserve">What is your educational/training background? </w:t>
      </w:r>
      <w:r w:rsidR="00330498">
        <w:t xml:space="preserve"> </w:t>
      </w:r>
    </w:p>
    <w:p w14:paraId="5B792D87" w14:textId="40D3AD62" w:rsidR="00330498" w:rsidRDefault="00330498" w:rsidP="00D02A80">
      <w:pPr>
        <w:rPr>
          <w:b/>
          <w:bCs/>
        </w:rPr>
      </w:pPr>
      <w:r w:rsidRPr="00D02A80">
        <w:rPr>
          <w:b/>
          <w:bCs/>
        </w:rPr>
        <w:t>Core Questions</w:t>
      </w:r>
    </w:p>
    <w:p w14:paraId="4A5D6CFB" w14:textId="314CD869" w:rsidR="00D177D6" w:rsidRPr="00D177D6" w:rsidRDefault="00FC0EA8" w:rsidP="00D02A80">
      <w:pPr>
        <w:rPr>
          <w:bCs/>
          <w:i/>
        </w:rPr>
      </w:pPr>
      <w:r w:rsidRPr="00D177D6">
        <w:rPr>
          <w:bCs/>
          <w:i/>
        </w:rPr>
        <w:t xml:space="preserve">Now I want to get into the heart of some of our questions around harm reduction approaches in VA. </w:t>
      </w:r>
    </w:p>
    <w:p w14:paraId="7D2AA528" w14:textId="0E5DDC83" w:rsidR="00D177D6" w:rsidRPr="00D177D6" w:rsidRDefault="00D177D6" w:rsidP="00D02A80">
      <w:pPr>
        <w:pStyle w:val="ListParagraph"/>
        <w:numPr>
          <w:ilvl w:val="0"/>
          <w:numId w:val="7"/>
        </w:numPr>
        <w:spacing w:after="0"/>
        <w:rPr>
          <w:rFonts w:cstheme="minorHAnsi"/>
          <w:bCs/>
        </w:rPr>
      </w:pPr>
      <w:r w:rsidRPr="00D177D6">
        <w:rPr>
          <w:rFonts w:cstheme="minorHAnsi"/>
          <w:bCs/>
        </w:rPr>
        <w:t xml:space="preserve">The opioid epidemic has impacted regions around the country in different ways. Generally speaking, how would you characterize its impact in your area? How many veterans do you care for who inject drugs, or are at risk for injecting drugs? </w:t>
      </w:r>
    </w:p>
    <w:p w14:paraId="2487468C" w14:textId="7CAE3555" w:rsidR="00D177D6" w:rsidRPr="00D177D6" w:rsidRDefault="00D177D6" w:rsidP="00D177D6">
      <w:pPr>
        <w:pStyle w:val="ListParagraph"/>
        <w:numPr>
          <w:ilvl w:val="0"/>
          <w:numId w:val="7"/>
        </w:numPr>
        <w:spacing w:after="0"/>
        <w:rPr>
          <w:rFonts w:cstheme="minorHAnsi"/>
          <w:bCs/>
        </w:rPr>
      </w:pPr>
      <w:r>
        <w:rPr>
          <w:rFonts w:cstheme="minorHAnsi"/>
          <w:bCs/>
        </w:rPr>
        <w:t>[</w:t>
      </w:r>
      <w:r>
        <w:rPr>
          <w:rFonts w:cstheme="minorHAnsi"/>
          <w:bCs/>
          <w:i/>
        </w:rPr>
        <w:t>If out</w:t>
      </w:r>
      <w:r w:rsidRPr="00D177D6">
        <w:rPr>
          <w:rFonts w:cstheme="minorHAnsi"/>
          <w:bCs/>
          <w:i/>
        </w:rPr>
        <w:t>patient provider</w:t>
      </w:r>
      <w:r>
        <w:rPr>
          <w:rFonts w:cstheme="minorHAnsi"/>
          <w:bCs/>
        </w:rPr>
        <w:t xml:space="preserve">] </w:t>
      </w:r>
      <w:r w:rsidRPr="00D177D6">
        <w:rPr>
          <w:rFonts w:cstheme="minorHAnsi"/>
          <w:bCs/>
        </w:rPr>
        <w:t>How do you usually learn that veterans you care for inject drugs?</w:t>
      </w:r>
      <w:r>
        <w:rPr>
          <w:rFonts w:cstheme="minorHAnsi"/>
          <w:bCs/>
        </w:rPr>
        <w:t xml:space="preserve"> </w:t>
      </w:r>
      <w:r w:rsidRPr="00D177D6">
        <w:rPr>
          <w:rFonts w:cstheme="minorHAnsi"/>
          <w:bCs/>
        </w:rPr>
        <w:t>What kinds of conversations about their drug use do you usually have, if any?</w:t>
      </w:r>
    </w:p>
    <w:p w14:paraId="3EBA2DA5" w14:textId="6FD965BC" w:rsidR="00D177D6" w:rsidRPr="00D177D6" w:rsidRDefault="00D177D6" w:rsidP="00D177D6">
      <w:pPr>
        <w:pStyle w:val="ListParagraph"/>
        <w:numPr>
          <w:ilvl w:val="0"/>
          <w:numId w:val="7"/>
        </w:numPr>
        <w:spacing w:after="0"/>
        <w:rPr>
          <w:rFonts w:cstheme="minorHAnsi"/>
          <w:bCs/>
        </w:rPr>
      </w:pPr>
      <w:r>
        <w:rPr>
          <w:rFonts w:cstheme="minorHAnsi"/>
          <w:bCs/>
        </w:rPr>
        <w:t>[</w:t>
      </w:r>
      <w:r w:rsidRPr="00D177D6">
        <w:rPr>
          <w:rFonts w:cstheme="minorHAnsi"/>
          <w:bCs/>
          <w:i/>
        </w:rPr>
        <w:t>If inpatient provider</w:t>
      </w:r>
      <w:r>
        <w:rPr>
          <w:rFonts w:cstheme="minorHAnsi"/>
          <w:bCs/>
        </w:rPr>
        <w:t xml:space="preserve">] </w:t>
      </w:r>
      <w:r w:rsidRPr="00D177D6">
        <w:rPr>
          <w:rFonts w:cstheme="minorHAnsi"/>
          <w:bCs/>
        </w:rPr>
        <w:t>How often do you encounter a veteran on an inpatient unit that injects drugs? What is your usual process for managing the care of a veteran who injects drugs? Walk me through what you usually do.</w:t>
      </w:r>
    </w:p>
    <w:p w14:paraId="51F2875D" w14:textId="24E37D5B" w:rsidR="00D177D6" w:rsidRPr="00D177D6" w:rsidRDefault="00D177D6" w:rsidP="00D177D6">
      <w:pPr>
        <w:pStyle w:val="ListParagraph"/>
        <w:numPr>
          <w:ilvl w:val="0"/>
          <w:numId w:val="7"/>
        </w:numPr>
        <w:spacing w:after="0"/>
        <w:rPr>
          <w:rFonts w:cstheme="minorHAnsi"/>
          <w:bCs/>
        </w:rPr>
      </w:pPr>
      <w:r w:rsidRPr="00D177D6">
        <w:rPr>
          <w:rFonts w:cstheme="minorHAnsi"/>
          <w:bCs/>
        </w:rPr>
        <w:t>Now I’d like to ask you about the availability of different types of harm reduction strategies that you might offer to your patients and/or are available at your VA. Do you provide injection-related risk re</w:t>
      </w:r>
      <w:r w:rsidR="00BE7FD8">
        <w:rPr>
          <w:rFonts w:cstheme="minorHAnsi"/>
          <w:bCs/>
        </w:rPr>
        <w:t xml:space="preserve">duction counseling (e.g., cleaning the </w:t>
      </w:r>
      <w:r w:rsidRPr="00D177D6">
        <w:rPr>
          <w:rFonts w:cstheme="minorHAnsi"/>
          <w:bCs/>
        </w:rPr>
        <w:t>injection site, test</w:t>
      </w:r>
      <w:r w:rsidR="00BE7FD8">
        <w:rPr>
          <w:rFonts w:cstheme="minorHAnsi"/>
          <w:bCs/>
        </w:rPr>
        <w:t>ing</w:t>
      </w:r>
      <w:r w:rsidRPr="00D177D6">
        <w:rPr>
          <w:rFonts w:cstheme="minorHAnsi"/>
          <w:bCs/>
        </w:rPr>
        <w:t xml:space="preserve"> drugs prior to injection, use </w:t>
      </w:r>
      <w:r w:rsidR="00BE7FD8">
        <w:rPr>
          <w:rFonts w:cstheme="minorHAnsi"/>
          <w:bCs/>
        </w:rPr>
        <w:t xml:space="preserve">of </w:t>
      </w:r>
      <w:r w:rsidRPr="00D177D6">
        <w:rPr>
          <w:rFonts w:cstheme="minorHAnsi"/>
          <w:bCs/>
        </w:rPr>
        <w:t xml:space="preserve">sterile syringes, etc.) to your patients who inject drugs? Why or why not? </w:t>
      </w:r>
    </w:p>
    <w:p w14:paraId="41FBA68B" w14:textId="18C9E895" w:rsidR="00D177D6" w:rsidRPr="00D177D6" w:rsidRDefault="00D177D6" w:rsidP="00D177D6">
      <w:pPr>
        <w:pStyle w:val="ListParagraph"/>
        <w:numPr>
          <w:ilvl w:val="0"/>
          <w:numId w:val="7"/>
        </w:numPr>
        <w:spacing w:after="0"/>
        <w:rPr>
          <w:rFonts w:cstheme="minorHAnsi"/>
          <w:bCs/>
        </w:rPr>
      </w:pPr>
      <w:r w:rsidRPr="00D177D6">
        <w:rPr>
          <w:rFonts w:cstheme="minorHAnsi"/>
          <w:bCs/>
        </w:rPr>
        <w:t xml:space="preserve">Do you recommend </w:t>
      </w:r>
      <w:r w:rsidR="00BE7FD8">
        <w:rPr>
          <w:rFonts w:cstheme="minorHAnsi"/>
          <w:bCs/>
        </w:rPr>
        <w:t>naloxone (</w:t>
      </w:r>
      <w:proofErr w:type="spellStart"/>
      <w:r w:rsidR="00BE7FD8">
        <w:rPr>
          <w:rFonts w:cstheme="minorHAnsi"/>
          <w:bCs/>
        </w:rPr>
        <w:t>Narcan</w:t>
      </w:r>
      <w:proofErr w:type="spellEnd"/>
      <w:r w:rsidR="00BE7FD8">
        <w:rPr>
          <w:rFonts w:cstheme="minorHAnsi"/>
          <w:bCs/>
        </w:rPr>
        <w:t>®)</w:t>
      </w:r>
      <w:r w:rsidRPr="00D177D6">
        <w:rPr>
          <w:rFonts w:cstheme="minorHAnsi"/>
          <w:bCs/>
        </w:rPr>
        <w:t xml:space="preserve"> to your patients?  Walk me through your usual process for making this recommendation.</w:t>
      </w:r>
    </w:p>
    <w:p w14:paraId="4EC2031B" w14:textId="4D400ABB" w:rsidR="00D177D6" w:rsidRPr="00D177D6" w:rsidRDefault="00D177D6" w:rsidP="00D177D6">
      <w:pPr>
        <w:pStyle w:val="ListParagraph"/>
        <w:numPr>
          <w:ilvl w:val="0"/>
          <w:numId w:val="7"/>
        </w:numPr>
        <w:rPr>
          <w:rFonts w:cstheme="minorHAnsi"/>
          <w:bCs/>
        </w:rPr>
      </w:pPr>
      <w:r w:rsidRPr="00D177D6">
        <w:rPr>
          <w:rFonts w:cstheme="minorHAnsi"/>
          <w:bCs/>
        </w:rPr>
        <w:t>What ba</w:t>
      </w:r>
      <w:r w:rsidR="00BE7FD8">
        <w:rPr>
          <w:rFonts w:cstheme="minorHAnsi"/>
          <w:bCs/>
        </w:rPr>
        <w:t>rriers exist to accessing naloxone</w:t>
      </w:r>
      <w:r w:rsidRPr="00D177D6">
        <w:rPr>
          <w:rFonts w:cstheme="minorHAnsi"/>
          <w:bCs/>
        </w:rPr>
        <w:t>, if any?</w:t>
      </w:r>
    </w:p>
    <w:p w14:paraId="1E4CA931" w14:textId="07FC8A52" w:rsidR="00D177D6" w:rsidRPr="00D177D6" w:rsidRDefault="00D177D6" w:rsidP="00D177D6">
      <w:pPr>
        <w:pStyle w:val="ListParagraph"/>
        <w:numPr>
          <w:ilvl w:val="0"/>
          <w:numId w:val="7"/>
        </w:numPr>
        <w:spacing w:after="0"/>
        <w:rPr>
          <w:rFonts w:cstheme="minorHAnsi"/>
          <w:bCs/>
        </w:rPr>
      </w:pPr>
      <w:r w:rsidRPr="00D177D6">
        <w:rPr>
          <w:rFonts w:cstheme="minorHAnsi"/>
          <w:bCs/>
        </w:rPr>
        <w:t>What is the availability of Medication Assisted Treatment (s</w:t>
      </w:r>
      <w:r w:rsidR="00BE7FD8">
        <w:rPr>
          <w:rFonts w:cstheme="minorHAnsi"/>
          <w:bCs/>
        </w:rPr>
        <w:t>uch as b</w:t>
      </w:r>
      <w:r w:rsidRPr="00D177D6">
        <w:rPr>
          <w:rFonts w:cstheme="minorHAnsi"/>
          <w:bCs/>
        </w:rPr>
        <w:t xml:space="preserve">uprenorphine) within your facility? How does a patient access this if </w:t>
      </w:r>
      <w:r w:rsidR="00BE7FD8">
        <w:rPr>
          <w:rFonts w:cstheme="minorHAnsi"/>
          <w:bCs/>
        </w:rPr>
        <w:t xml:space="preserve">they are </w:t>
      </w:r>
      <w:r w:rsidRPr="00D177D6">
        <w:rPr>
          <w:rFonts w:cstheme="minorHAnsi"/>
          <w:bCs/>
        </w:rPr>
        <w:t>interested?</w:t>
      </w:r>
    </w:p>
    <w:p w14:paraId="6608392D" w14:textId="77777777" w:rsidR="00D177D6" w:rsidRPr="00D177D6" w:rsidRDefault="00D177D6" w:rsidP="00D177D6">
      <w:pPr>
        <w:pStyle w:val="ListParagraph"/>
        <w:numPr>
          <w:ilvl w:val="0"/>
          <w:numId w:val="7"/>
        </w:numPr>
        <w:spacing w:after="0"/>
        <w:rPr>
          <w:rFonts w:cstheme="minorHAnsi"/>
          <w:bCs/>
        </w:rPr>
      </w:pPr>
      <w:r w:rsidRPr="00D177D6">
        <w:rPr>
          <w:rFonts w:cstheme="minorHAnsi"/>
          <w:bCs/>
        </w:rPr>
        <w:t>What barriers exist to accessing Medication Assisted Treatment, if any?</w:t>
      </w:r>
    </w:p>
    <w:p w14:paraId="13CF8820" w14:textId="0166D919" w:rsidR="00D177D6" w:rsidRPr="00D177D6" w:rsidRDefault="00BE7FD8" w:rsidP="00D177D6">
      <w:pPr>
        <w:pStyle w:val="ListParagraph"/>
        <w:numPr>
          <w:ilvl w:val="0"/>
          <w:numId w:val="7"/>
        </w:numPr>
        <w:spacing w:after="0"/>
        <w:rPr>
          <w:rFonts w:cstheme="minorHAnsi"/>
          <w:bCs/>
        </w:rPr>
      </w:pPr>
      <w:r>
        <w:rPr>
          <w:rFonts w:cstheme="minorHAnsi"/>
          <w:bCs/>
        </w:rPr>
        <w:t>Where do your patients</w:t>
      </w:r>
      <w:r w:rsidR="00D177D6" w:rsidRPr="00D177D6">
        <w:rPr>
          <w:rFonts w:cstheme="minorHAnsi"/>
          <w:bCs/>
        </w:rPr>
        <w:t xml:space="preserve"> who inject drugs usually get syringes and other drug equipment (e.g., cookers, cottons, alcohol wipes)? </w:t>
      </w:r>
    </w:p>
    <w:p w14:paraId="45802F0D" w14:textId="77777777" w:rsidR="00D177D6" w:rsidRPr="00D177D6" w:rsidRDefault="00D177D6" w:rsidP="00D177D6">
      <w:pPr>
        <w:pStyle w:val="ListParagraph"/>
        <w:numPr>
          <w:ilvl w:val="0"/>
          <w:numId w:val="7"/>
        </w:numPr>
        <w:spacing w:after="0"/>
        <w:rPr>
          <w:rFonts w:cstheme="minorHAnsi"/>
          <w:bCs/>
        </w:rPr>
      </w:pPr>
      <w:r w:rsidRPr="00D177D6">
        <w:rPr>
          <w:rFonts w:cstheme="minorHAnsi"/>
          <w:bCs/>
        </w:rPr>
        <w:t>Do you refer patients to harm reduction programs in the community to access sterile syringes and other injection-related equipment?</w:t>
      </w:r>
    </w:p>
    <w:p w14:paraId="6595BAD4" w14:textId="77777777" w:rsidR="00D177D6" w:rsidRPr="00D177D6" w:rsidRDefault="00D177D6" w:rsidP="00D177D6">
      <w:pPr>
        <w:pStyle w:val="ListParagraph"/>
        <w:numPr>
          <w:ilvl w:val="0"/>
          <w:numId w:val="7"/>
        </w:numPr>
        <w:spacing w:after="0"/>
        <w:rPr>
          <w:rFonts w:cstheme="minorHAnsi"/>
          <w:bCs/>
        </w:rPr>
      </w:pPr>
      <w:r w:rsidRPr="00D177D6">
        <w:rPr>
          <w:rFonts w:cstheme="minorHAnsi"/>
          <w:bCs/>
        </w:rPr>
        <w:t xml:space="preserve">What about screening for HIV and/or HCV? Do you routinely recommend HIV/HCV testing counseling? If yes, what does this process look like? </w:t>
      </w:r>
    </w:p>
    <w:p w14:paraId="3163DD6F" w14:textId="77777777" w:rsidR="00D177D6" w:rsidRPr="00D177D6" w:rsidRDefault="00D177D6" w:rsidP="00D177D6">
      <w:pPr>
        <w:pStyle w:val="ListParagraph"/>
        <w:numPr>
          <w:ilvl w:val="0"/>
          <w:numId w:val="7"/>
        </w:numPr>
        <w:spacing w:after="0"/>
        <w:rPr>
          <w:rFonts w:cstheme="minorHAnsi"/>
          <w:bCs/>
        </w:rPr>
      </w:pPr>
      <w:r w:rsidRPr="00D177D6">
        <w:rPr>
          <w:rFonts w:cstheme="minorHAnsi"/>
          <w:bCs/>
        </w:rPr>
        <w:t>What do you think about incorporating harm reduction strategies, such as those we just talked about, into your care of patients who inject drugs? What do you see as the major barriers and facilitators to incorporating harm reduction approaches into you care?</w:t>
      </w:r>
    </w:p>
    <w:p w14:paraId="35B1C462" w14:textId="7D70EA4C" w:rsidR="00D177D6" w:rsidRPr="00D177D6" w:rsidRDefault="00D177D6" w:rsidP="00D177D6">
      <w:pPr>
        <w:pStyle w:val="ListParagraph"/>
        <w:numPr>
          <w:ilvl w:val="0"/>
          <w:numId w:val="7"/>
        </w:numPr>
        <w:spacing w:after="0"/>
        <w:rPr>
          <w:rFonts w:cstheme="minorHAnsi"/>
          <w:bCs/>
        </w:rPr>
      </w:pPr>
      <w:r w:rsidRPr="00D177D6">
        <w:rPr>
          <w:rFonts w:cstheme="minorHAnsi"/>
          <w:bCs/>
        </w:rPr>
        <w:t>To what extent do you think other providers here at [VAMC] would incorporate harm reduction strategies into their care of patients who inject drugs?</w:t>
      </w:r>
    </w:p>
    <w:p w14:paraId="7BE8247A" w14:textId="77777777" w:rsidR="00BE7FD8" w:rsidRDefault="00D177D6" w:rsidP="00D177D6">
      <w:pPr>
        <w:pStyle w:val="ListParagraph"/>
        <w:numPr>
          <w:ilvl w:val="0"/>
          <w:numId w:val="7"/>
        </w:numPr>
        <w:spacing w:after="0"/>
        <w:rPr>
          <w:rFonts w:cstheme="minorHAnsi"/>
          <w:bCs/>
        </w:rPr>
      </w:pPr>
      <w:r w:rsidRPr="00D177D6">
        <w:rPr>
          <w:rFonts w:cstheme="minorHAnsi"/>
          <w:bCs/>
        </w:rPr>
        <w:t>What do you think it would take to incorporate harm reduction strategies into the routine care of patients who inject drugs?</w:t>
      </w:r>
    </w:p>
    <w:p w14:paraId="5CCA4F87" w14:textId="13CC46F2" w:rsidR="00D177D6" w:rsidRPr="00BE7FD8" w:rsidRDefault="00D177D6" w:rsidP="00D177D6">
      <w:pPr>
        <w:pStyle w:val="ListParagraph"/>
        <w:numPr>
          <w:ilvl w:val="0"/>
          <w:numId w:val="7"/>
        </w:numPr>
        <w:spacing w:after="0"/>
        <w:rPr>
          <w:rFonts w:cstheme="minorHAnsi"/>
          <w:bCs/>
        </w:rPr>
      </w:pPr>
      <w:r w:rsidRPr="00BE7FD8">
        <w:rPr>
          <w:rFonts w:cstheme="minorHAnsi"/>
          <w:bCs/>
        </w:rPr>
        <w:t>What other recommendations can you offer to us as we explore opportunities to incorporate harm reduction strategies more formally in the VA?</w:t>
      </w:r>
    </w:p>
    <w:p w14:paraId="5F6669FD" w14:textId="764807F7" w:rsidR="00330498" w:rsidRPr="00330498" w:rsidRDefault="00330498" w:rsidP="00330498">
      <w:pPr>
        <w:rPr>
          <w:b/>
          <w:bCs/>
        </w:rPr>
      </w:pPr>
    </w:p>
    <w:sectPr w:rsidR="00330498" w:rsidRPr="003304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20CD1"/>
    <w:multiLevelType w:val="hybridMultilevel"/>
    <w:tmpl w:val="62D64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7B304A"/>
    <w:multiLevelType w:val="hybridMultilevel"/>
    <w:tmpl w:val="9714671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nsid w:val="3D397DFC"/>
    <w:multiLevelType w:val="hybridMultilevel"/>
    <w:tmpl w:val="0D024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B837A1"/>
    <w:multiLevelType w:val="hybridMultilevel"/>
    <w:tmpl w:val="C6A08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164969"/>
    <w:multiLevelType w:val="hybridMultilevel"/>
    <w:tmpl w:val="EA36C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863531"/>
    <w:multiLevelType w:val="hybridMultilevel"/>
    <w:tmpl w:val="ABD6C1B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05B2DC3"/>
    <w:multiLevelType w:val="hybridMultilevel"/>
    <w:tmpl w:val="9800C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3"/>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F8B"/>
    <w:rsid w:val="000C7C9A"/>
    <w:rsid w:val="001E67A2"/>
    <w:rsid w:val="00330498"/>
    <w:rsid w:val="0037163D"/>
    <w:rsid w:val="00482FAB"/>
    <w:rsid w:val="0049006D"/>
    <w:rsid w:val="00562404"/>
    <w:rsid w:val="00567AE8"/>
    <w:rsid w:val="00656F8B"/>
    <w:rsid w:val="0068356C"/>
    <w:rsid w:val="00786FB2"/>
    <w:rsid w:val="008E2C97"/>
    <w:rsid w:val="009C044C"/>
    <w:rsid w:val="009D5C7C"/>
    <w:rsid w:val="00A83D6E"/>
    <w:rsid w:val="00B0052A"/>
    <w:rsid w:val="00B16019"/>
    <w:rsid w:val="00BA66F5"/>
    <w:rsid w:val="00BE7FD8"/>
    <w:rsid w:val="00D02A80"/>
    <w:rsid w:val="00D177D6"/>
    <w:rsid w:val="00D95454"/>
    <w:rsid w:val="00FC0EA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52643"/>
  <w15:chartTrackingRefBased/>
  <w15:docId w15:val="{2393C257-BE4C-44E4-93B9-25C82629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F8B"/>
    <w:pPr>
      <w:ind w:left="720"/>
      <w:contextualSpacing/>
    </w:pPr>
  </w:style>
  <w:style w:type="paragraph" w:styleId="BalloonText">
    <w:name w:val="Balloon Text"/>
    <w:basedOn w:val="Normal"/>
    <w:link w:val="BalloonTextChar"/>
    <w:uiPriority w:val="99"/>
    <w:semiHidden/>
    <w:unhideWhenUsed/>
    <w:rsid w:val="003304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498"/>
    <w:rPr>
      <w:rFonts w:ascii="Segoe UI" w:hAnsi="Segoe UI" w:cs="Segoe UI"/>
      <w:sz w:val="18"/>
      <w:szCs w:val="18"/>
    </w:rPr>
  </w:style>
  <w:style w:type="character" w:styleId="CommentReference">
    <w:name w:val="annotation reference"/>
    <w:basedOn w:val="DefaultParagraphFont"/>
    <w:uiPriority w:val="99"/>
    <w:semiHidden/>
    <w:unhideWhenUsed/>
    <w:rsid w:val="009D5C7C"/>
    <w:rPr>
      <w:sz w:val="16"/>
      <w:szCs w:val="16"/>
    </w:rPr>
  </w:style>
  <w:style w:type="paragraph" w:styleId="CommentText">
    <w:name w:val="annotation text"/>
    <w:basedOn w:val="Normal"/>
    <w:link w:val="CommentTextChar"/>
    <w:uiPriority w:val="99"/>
    <w:semiHidden/>
    <w:unhideWhenUsed/>
    <w:rsid w:val="009D5C7C"/>
    <w:pPr>
      <w:spacing w:line="240" w:lineRule="auto"/>
    </w:pPr>
    <w:rPr>
      <w:sz w:val="20"/>
      <w:szCs w:val="20"/>
    </w:rPr>
  </w:style>
  <w:style w:type="character" w:customStyle="1" w:styleId="CommentTextChar">
    <w:name w:val="Comment Text Char"/>
    <w:basedOn w:val="DefaultParagraphFont"/>
    <w:link w:val="CommentText"/>
    <w:uiPriority w:val="99"/>
    <w:semiHidden/>
    <w:rsid w:val="009D5C7C"/>
    <w:rPr>
      <w:sz w:val="20"/>
      <w:szCs w:val="20"/>
    </w:rPr>
  </w:style>
  <w:style w:type="paragraph" w:styleId="CommentSubject">
    <w:name w:val="annotation subject"/>
    <w:basedOn w:val="CommentText"/>
    <w:next w:val="CommentText"/>
    <w:link w:val="CommentSubjectChar"/>
    <w:uiPriority w:val="99"/>
    <w:semiHidden/>
    <w:unhideWhenUsed/>
    <w:rsid w:val="009D5C7C"/>
    <w:rPr>
      <w:b/>
      <w:bCs/>
    </w:rPr>
  </w:style>
  <w:style w:type="character" w:customStyle="1" w:styleId="CommentSubjectChar">
    <w:name w:val="Comment Subject Char"/>
    <w:basedOn w:val="CommentTextChar"/>
    <w:link w:val="CommentSubject"/>
    <w:uiPriority w:val="99"/>
    <w:semiHidden/>
    <w:rsid w:val="009D5C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2448</Characters>
  <Application>Microsoft Macintosh Word</Application>
  <DocSecurity>0</DocSecurity>
  <Lines>55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Hyde, Justeen K.</dc:creator>
  <cp:keywords/>
  <dc:description/>
  <cp:lastModifiedBy>Leah Harvey</cp:lastModifiedBy>
  <cp:revision>2</cp:revision>
  <dcterms:created xsi:type="dcterms:W3CDTF">2022-05-23T21:00:00Z</dcterms:created>
  <dcterms:modified xsi:type="dcterms:W3CDTF">2022-05-23T21:00:00Z</dcterms:modified>
</cp:coreProperties>
</file>