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FB0BE7" w14:textId="016649F4" w:rsidR="009F58B7" w:rsidRPr="00B20CF1" w:rsidRDefault="009F58B7" w:rsidP="009F58B7">
      <w:pPr>
        <w:tabs>
          <w:tab w:val="left" w:pos="1260"/>
        </w:tabs>
        <w:adjustRightInd w:val="0"/>
        <w:snapToGrid w:val="0"/>
        <w:spacing w:beforeLines="50" w:before="156" w:line="360" w:lineRule="auto"/>
        <w:rPr>
          <w:sz w:val="20"/>
          <w:szCs w:val="20"/>
        </w:rPr>
      </w:pPr>
      <w:bookmarkStart w:id="0" w:name="_Hlk104997327"/>
      <w:r w:rsidRPr="00B20CF1">
        <w:rPr>
          <w:b/>
          <w:color w:val="000000"/>
          <w:sz w:val="20"/>
          <w:szCs w:val="20"/>
        </w:rPr>
        <w:t xml:space="preserve">Table </w:t>
      </w:r>
      <w:r>
        <w:rPr>
          <w:b/>
          <w:color w:val="000000"/>
          <w:sz w:val="20"/>
          <w:szCs w:val="20"/>
        </w:rPr>
        <w:t xml:space="preserve">S1 </w:t>
      </w:r>
      <w:r w:rsidRPr="00B20CF1">
        <w:rPr>
          <w:color w:val="000000"/>
          <w:sz w:val="20"/>
          <w:szCs w:val="20"/>
        </w:rPr>
        <w:t>Sequences for real-time PCR primers</w:t>
      </w:r>
    </w:p>
    <w:tbl>
      <w:tblPr>
        <w:tblW w:w="9406" w:type="dxa"/>
        <w:jc w:val="center"/>
        <w:tblLayout w:type="fixed"/>
        <w:tblLook w:val="0000" w:firstRow="0" w:lastRow="0" w:firstColumn="0" w:lastColumn="0" w:noHBand="0" w:noVBand="0"/>
      </w:tblPr>
      <w:tblGrid>
        <w:gridCol w:w="2360"/>
        <w:gridCol w:w="236"/>
        <w:gridCol w:w="4771"/>
        <w:gridCol w:w="2039"/>
      </w:tblGrid>
      <w:tr w:rsidR="009F58B7" w:rsidRPr="00B20CF1" w14:paraId="171DBE9E" w14:textId="77777777" w:rsidTr="00BC305F">
        <w:trPr>
          <w:trHeight w:val="283"/>
          <w:jc w:val="center"/>
        </w:trPr>
        <w:tc>
          <w:tcPr>
            <w:tcW w:w="23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bookmarkEnd w:id="0"/>
          <w:p w14:paraId="0C049C26" w14:textId="77777777" w:rsidR="009F58B7" w:rsidRPr="00B20CF1" w:rsidRDefault="009F58B7" w:rsidP="00BC305F">
            <w:pPr>
              <w:tabs>
                <w:tab w:val="left" w:pos="1260"/>
              </w:tabs>
              <w:adjustRightInd w:val="0"/>
              <w:snapToGrid w:val="0"/>
              <w:rPr>
                <w:sz w:val="20"/>
                <w:szCs w:val="20"/>
              </w:rPr>
            </w:pPr>
            <w:r w:rsidRPr="00B20CF1">
              <w:rPr>
                <w:sz w:val="20"/>
                <w:szCs w:val="20"/>
              </w:rPr>
              <w:t>Genes</w:t>
            </w:r>
            <w:r w:rsidRPr="00B20CF1">
              <w:rPr>
                <w:iCs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23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7E721C4" w14:textId="77777777" w:rsidR="009F58B7" w:rsidRPr="00B20CF1" w:rsidRDefault="009F58B7" w:rsidP="00BC305F">
            <w:pPr>
              <w:tabs>
                <w:tab w:val="left" w:pos="1260"/>
              </w:tabs>
              <w:adjustRightInd w:val="0"/>
              <w:snapToGrid w:val="0"/>
              <w:rPr>
                <w:sz w:val="20"/>
                <w:szCs w:val="20"/>
              </w:rPr>
            </w:pPr>
          </w:p>
        </w:tc>
        <w:tc>
          <w:tcPr>
            <w:tcW w:w="477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9072C60" w14:textId="77777777" w:rsidR="009F58B7" w:rsidRPr="00B20CF1" w:rsidRDefault="009F58B7" w:rsidP="00BC305F">
            <w:pPr>
              <w:tabs>
                <w:tab w:val="left" w:pos="1260"/>
              </w:tabs>
              <w:adjustRightInd w:val="0"/>
              <w:snapToGrid w:val="0"/>
              <w:rPr>
                <w:sz w:val="20"/>
                <w:szCs w:val="20"/>
              </w:rPr>
            </w:pPr>
            <w:r w:rsidRPr="00B20CF1">
              <w:rPr>
                <w:sz w:val="20"/>
                <w:szCs w:val="20"/>
              </w:rPr>
              <w:t>Primer sequence</w:t>
            </w:r>
            <w:r w:rsidRPr="00B20CF1">
              <w:rPr>
                <w:iCs/>
                <w:sz w:val="20"/>
                <w:szCs w:val="20"/>
                <w:vertAlign w:val="superscript"/>
              </w:rPr>
              <w:t xml:space="preserve">2 </w:t>
            </w:r>
            <w:r w:rsidRPr="00B20CF1">
              <w:rPr>
                <w:sz w:val="20"/>
                <w:szCs w:val="20"/>
              </w:rPr>
              <w:t>(5′-3′)</w:t>
            </w:r>
          </w:p>
        </w:tc>
        <w:tc>
          <w:tcPr>
            <w:tcW w:w="203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33E465A" w14:textId="77777777" w:rsidR="009F58B7" w:rsidRPr="00B20CF1" w:rsidRDefault="009F58B7" w:rsidP="00BC305F">
            <w:pPr>
              <w:tabs>
                <w:tab w:val="left" w:pos="1260"/>
              </w:tabs>
              <w:adjustRightInd w:val="0"/>
              <w:snapToGrid w:val="0"/>
              <w:rPr>
                <w:sz w:val="20"/>
                <w:szCs w:val="20"/>
              </w:rPr>
            </w:pPr>
            <w:r w:rsidRPr="00B20CF1">
              <w:rPr>
                <w:sz w:val="20"/>
                <w:szCs w:val="20"/>
              </w:rPr>
              <w:t>Accession no.</w:t>
            </w:r>
          </w:p>
        </w:tc>
      </w:tr>
      <w:tr w:rsidR="009F58B7" w:rsidRPr="00B20CF1" w14:paraId="035BB22A" w14:textId="77777777" w:rsidTr="00BC305F">
        <w:trPr>
          <w:trHeight w:val="283"/>
          <w:jc w:val="center"/>
        </w:trPr>
        <w:tc>
          <w:tcPr>
            <w:tcW w:w="236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6B2677A8" w14:textId="77777777" w:rsidR="009F58B7" w:rsidRPr="00B20CF1" w:rsidRDefault="009F58B7" w:rsidP="00BC305F">
            <w:pPr>
              <w:tabs>
                <w:tab w:val="left" w:pos="1260"/>
              </w:tabs>
              <w:adjustRightInd w:val="0"/>
              <w:snapToGrid w:val="0"/>
              <w:rPr>
                <w:sz w:val="20"/>
                <w:szCs w:val="20"/>
              </w:rPr>
            </w:pPr>
            <w:r w:rsidRPr="00B20CF1">
              <w:rPr>
                <w:iCs/>
                <w:sz w:val="20"/>
                <w:szCs w:val="20"/>
              </w:rPr>
              <w:t>GAPDH</w:t>
            </w:r>
          </w:p>
        </w:tc>
        <w:tc>
          <w:tcPr>
            <w:tcW w:w="236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3DC95414" w14:textId="77777777" w:rsidR="009F58B7" w:rsidRPr="00B20CF1" w:rsidRDefault="009F58B7" w:rsidP="00BC305F">
            <w:pPr>
              <w:tabs>
                <w:tab w:val="left" w:pos="1260"/>
              </w:tabs>
              <w:adjustRightInd w:val="0"/>
              <w:snapToGrid w:val="0"/>
              <w:rPr>
                <w:sz w:val="20"/>
                <w:szCs w:val="20"/>
              </w:rPr>
            </w:pPr>
          </w:p>
        </w:tc>
        <w:tc>
          <w:tcPr>
            <w:tcW w:w="477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6FAB5A68" w14:textId="77777777" w:rsidR="009F58B7" w:rsidRPr="00B20CF1" w:rsidRDefault="009F58B7" w:rsidP="00BC305F">
            <w:pPr>
              <w:rPr>
                <w:bCs/>
                <w:sz w:val="20"/>
                <w:szCs w:val="20"/>
              </w:rPr>
            </w:pPr>
            <w:r w:rsidRPr="00B20CF1">
              <w:rPr>
                <w:bCs/>
                <w:sz w:val="20"/>
                <w:szCs w:val="20"/>
              </w:rPr>
              <w:t>F:</w:t>
            </w:r>
            <w:r w:rsidRPr="00B20CF1">
              <w:rPr>
                <w:sz w:val="20"/>
                <w:szCs w:val="20"/>
              </w:rPr>
              <w:t xml:space="preserve"> </w:t>
            </w:r>
            <w:r w:rsidRPr="00B20CF1">
              <w:rPr>
                <w:bCs/>
                <w:sz w:val="20"/>
                <w:szCs w:val="20"/>
              </w:rPr>
              <w:t>GGGCACGCCATCACTATCTT</w:t>
            </w:r>
          </w:p>
        </w:tc>
        <w:tc>
          <w:tcPr>
            <w:tcW w:w="2039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1BB82B24" w14:textId="77777777" w:rsidR="009F58B7" w:rsidRPr="00B20CF1" w:rsidRDefault="009F58B7" w:rsidP="00BC305F">
            <w:pPr>
              <w:tabs>
                <w:tab w:val="left" w:pos="1260"/>
              </w:tabs>
              <w:adjustRightInd w:val="0"/>
              <w:snapToGrid w:val="0"/>
              <w:rPr>
                <w:sz w:val="20"/>
                <w:szCs w:val="20"/>
              </w:rPr>
            </w:pPr>
            <w:r w:rsidRPr="00B20CF1">
              <w:rPr>
                <w:sz w:val="20"/>
                <w:szCs w:val="20"/>
              </w:rPr>
              <w:t>NM_204305</w:t>
            </w:r>
          </w:p>
        </w:tc>
      </w:tr>
      <w:tr w:rsidR="009F58B7" w:rsidRPr="00B20CF1" w14:paraId="3618C418" w14:textId="77777777" w:rsidTr="00BC305F">
        <w:trPr>
          <w:trHeight w:val="283"/>
          <w:jc w:val="center"/>
        </w:trPr>
        <w:tc>
          <w:tcPr>
            <w:tcW w:w="2360" w:type="dxa"/>
            <w:vAlign w:val="center"/>
          </w:tcPr>
          <w:p w14:paraId="6FCE9D91" w14:textId="77777777" w:rsidR="009F58B7" w:rsidRPr="00B20CF1" w:rsidRDefault="009F58B7" w:rsidP="00BC305F">
            <w:pPr>
              <w:tabs>
                <w:tab w:val="left" w:pos="1260"/>
              </w:tabs>
              <w:adjustRightInd w:val="0"/>
              <w:snapToGrid w:val="0"/>
              <w:rPr>
                <w:sz w:val="20"/>
                <w:szCs w:val="20"/>
              </w:rPr>
            </w:pPr>
          </w:p>
        </w:tc>
        <w:tc>
          <w:tcPr>
            <w:tcW w:w="236" w:type="dxa"/>
            <w:vAlign w:val="center"/>
          </w:tcPr>
          <w:p w14:paraId="647FB93D" w14:textId="77777777" w:rsidR="009F58B7" w:rsidRPr="00B20CF1" w:rsidRDefault="009F58B7" w:rsidP="00BC305F">
            <w:pPr>
              <w:tabs>
                <w:tab w:val="left" w:pos="1260"/>
              </w:tabs>
              <w:adjustRightInd w:val="0"/>
              <w:snapToGrid w:val="0"/>
              <w:rPr>
                <w:sz w:val="20"/>
                <w:szCs w:val="20"/>
              </w:rPr>
            </w:pPr>
          </w:p>
        </w:tc>
        <w:tc>
          <w:tcPr>
            <w:tcW w:w="4771" w:type="dxa"/>
            <w:vAlign w:val="center"/>
          </w:tcPr>
          <w:p w14:paraId="12F232DA" w14:textId="77777777" w:rsidR="009F58B7" w:rsidRPr="00B20CF1" w:rsidRDefault="009F58B7" w:rsidP="00BC305F">
            <w:pPr>
              <w:rPr>
                <w:bCs/>
                <w:sz w:val="20"/>
                <w:szCs w:val="20"/>
              </w:rPr>
            </w:pPr>
            <w:r w:rsidRPr="00B20CF1">
              <w:rPr>
                <w:bCs/>
                <w:sz w:val="20"/>
                <w:szCs w:val="20"/>
              </w:rPr>
              <w:t>R:</w:t>
            </w:r>
            <w:r w:rsidRPr="00B20CF1">
              <w:rPr>
                <w:sz w:val="20"/>
                <w:szCs w:val="20"/>
              </w:rPr>
              <w:t xml:space="preserve"> </w:t>
            </w:r>
            <w:r w:rsidRPr="00B20CF1">
              <w:rPr>
                <w:bCs/>
                <w:sz w:val="20"/>
                <w:szCs w:val="20"/>
              </w:rPr>
              <w:t>TCACAAACATGGGGGCATCA</w:t>
            </w:r>
          </w:p>
        </w:tc>
        <w:tc>
          <w:tcPr>
            <w:tcW w:w="2039" w:type="dxa"/>
            <w:vAlign w:val="center"/>
          </w:tcPr>
          <w:p w14:paraId="709598EE" w14:textId="77777777" w:rsidR="009F58B7" w:rsidRPr="00B20CF1" w:rsidRDefault="009F58B7" w:rsidP="00BC305F">
            <w:pPr>
              <w:tabs>
                <w:tab w:val="left" w:pos="1260"/>
              </w:tabs>
              <w:adjustRightInd w:val="0"/>
              <w:snapToGrid w:val="0"/>
              <w:rPr>
                <w:sz w:val="20"/>
                <w:szCs w:val="20"/>
              </w:rPr>
            </w:pPr>
          </w:p>
        </w:tc>
      </w:tr>
      <w:tr w:rsidR="009F58B7" w:rsidRPr="00B20CF1" w14:paraId="7299ADB5" w14:textId="77777777" w:rsidTr="00BC305F">
        <w:trPr>
          <w:trHeight w:val="283"/>
          <w:jc w:val="center"/>
        </w:trPr>
        <w:tc>
          <w:tcPr>
            <w:tcW w:w="2360" w:type="dxa"/>
            <w:vAlign w:val="center"/>
          </w:tcPr>
          <w:p w14:paraId="6F279A44" w14:textId="77777777" w:rsidR="009F58B7" w:rsidRPr="00B20CF1" w:rsidRDefault="009F58B7" w:rsidP="00BC305F">
            <w:pPr>
              <w:tabs>
                <w:tab w:val="left" w:pos="1260"/>
              </w:tabs>
              <w:adjustRightInd w:val="0"/>
              <w:snapToGrid w:val="0"/>
              <w:rPr>
                <w:iCs/>
                <w:sz w:val="20"/>
                <w:szCs w:val="20"/>
              </w:rPr>
            </w:pPr>
            <w:r w:rsidRPr="00B20CF1">
              <w:rPr>
                <w:iCs/>
                <w:sz w:val="20"/>
                <w:szCs w:val="20"/>
              </w:rPr>
              <w:t>IL-1β</w:t>
            </w:r>
          </w:p>
        </w:tc>
        <w:tc>
          <w:tcPr>
            <w:tcW w:w="236" w:type="dxa"/>
            <w:vAlign w:val="center"/>
          </w:tcPr>
          <w:p w14:paraId="5D5622D4" w14:textId="77777777" w:rsidR="009F58B7" w:rsidRPr="00B20CF1" w:rsidRDefault="009F58B7" w:rsidP="00BC305F">
            <w:pPr>
              <w:tabs>
                <w:tab w:val="left" w:pos="1260"/>
              </w:tabs>
              <w:adjustRightInd w:val="0"/>
              <w:snapToGrid w:val="0"/>
              <w:rPr>
                <w:sz w:val="20"/>
                <w:szCs w:val="20"/>
              </w:rPr>
            </w:pPr>
          </w:p>
        </w:tc>
        <w:tc>
          <w:tcPr>
            <w:tcW w:w="4771" w:type="dxa"/>
            <w:vAlign w:val="center"/>
          </w:tcPr>
          <w:p w14:paraId="4C83103B" w14:textId="77777777" w:rsidR="009F58B7" w:rsidRPr="00B20CF1" w:rsidRDefault="009F58B7" w:rsidP="00BC305F">
            <w:pPr>
              <w:rPr>
                <w:bCs/>
                <w:sz w:val="20"/>
                <w:szCs w:val="20"/>
              </w:rPr>
            </w:pPr>
            <w:r w:rsidRPr="00B20CF1">
              <w:rPr>
                <w:bCs/>
                <w:sz w:val="20"/>
                <w:szCs w:val="20"/>
              </w:rPr>
              <w:t>F:</w:t>
            </w:r>
            <w:r w:rsidRPr="00B20CF1">
              <w:rPr>
                <w:sz w:val="20"/>
                <w:szCs w:val="20"/>
              </w:rPr>
              <w:t xml:space="preserve"> </w:t>
            </w:r>
            <w:r w:rsidRPr="00B20CF1">
              <w:rPr>
                <w:bCs/>
                <w:sz w:val="20"/>
                <w:szCs w:val="20"/>
              </w:rPr>
              <w:t>TGCCTGCAGAAGAAGCCTCG</w:t>
            </w:r>
          </w:p>
        </w:tc>
        <w:tc>
          <w:tcPr>
            <w:tcW w:w="2039" w:type="dxa"/>
            <w:vAlign w:val="center"/>
          </w:tcPr>
          <w:p w14:paraId="5B1292E1" w14:textId="77777777" w:rsidR="009F58B7" w:rsidRPr="00B20CF1" w:rsidRDefault="009F58B7" w:rsidP="00BC305F">
            <w:pPr>
              <w:tabs>
                <w:tab w:val="left" w:pos="1260"/>
              </w:tabs>
              <w:adjustRightInd w:val="0"/>
              <w:snapToGrid w:val="0"/>
              <w:rPr>
                <w:sz w:val="20"/>
                <w:szCs w:val="20"/>
              </w:rPr>
            </w:pPr>
            <w:r w:rsidRPr="00B20CF1">
              <w:rPr>
                <w:sz w:val="20"/>
                <w:szCs w:val="20"/>
              </w:rPr>
              <w:t>Y15006.1</w:t>
            </w:r>
          </w:p>
        </w:tc>
      </w:tr>
      <w:tr w:rsidR="009F58B7" w:rsidRPr="00B20CF1" w14:paraId="071AAC20" w14:textId="77777777" w:rsidTr="00BC305F">
        <w:trPr>
          <w:trHeight w:val="283"/>
          <w:jc w:val="center"/>
        </w:trPr>
        <w:tc>
          <w:tcPr>
            <w:tcW w:w="2360" w:type="dxa"/>
            <w:vAlign w:val="center"/>
          </w:tcPr>
          <w:p w14:paraId="0CA9EF25" w14:textId="77777777" w:rsidR="009F58B7" w:rsidRPr="00B20CF1" w:rsidRDefault="009F58B7" w:rsidP="00BC305F">
            <w:pPr>
              <w:tabs>
                <w:tab w:val="left" w:pos="1260"/>
              </w:tabs>
              <w:adjustRightInd w:val="0"/>
              <w:snapToGrid w:val="0"/>
              <w:rPr>
                <w:iCs/>
                <w:sz w:val="20"/>
                <w:szCs w:val="20"/>
              </w:rPr>
            </w:pPr>
          </w:p>
        </w:tc>
        <w:tc>
          <w:tcPr>
            <w:tcW w:w="236" w:type="dxa"/>
            <w:vAlign w:val="center"/>
          </w:tcPr>
          <w:p w14:paraId="6E48119D" w14:textId="77777777" w:rsidR="009F58B7" w:rsidRPr="00B20CF1" w:rsidRDefault="009F58B7" w:rsidP="00BC305F">
            <w:pPr>
              <w:tabs>
                <w:tab w:val="left" w:pos="1260"/>
              </w:tabs>
              <w:adjustRightInd w:val="0"/>
              <w:snapToGrid w:val="0"/>
              <w:rPr>
                <w:sz w:val="20"/>
                <w:szCs w:val="20"/>
              </w:rPr>
            </w:pPr>
          </w:p>
        </w:tc>
        <w:tc>
          <w:tcPr>
            <w:tcW w:w="4771" w:type="dxa"/>
            <w:vAlign w:val="center"/>
          </w:tcPr>
          <w:p w14:paraId="5DD8B68F" w14:textId="77777777" w:rsidR="009F58B7" w:rsidRPr="00B20CF1" w:rsidRDefault="009F58B7" w:rsidP="00BC305F">
            <w:pPr>
              <w:rPr>
                <w:bCs/>
                <w:sz w:val="20"/>
                <w:szCs w:val="20"/>
              </w:rPr>
            </w:pPr>
            <w:r w:rsidRPr="00B20CF1">
              <w:rPr>
                <w:bCs/>
                <w:sz w:val="20"/>
                <w:szCs w:val="20"/>
              </w:rPr>
              <w:t>R:</w:t>
            </w:r>
            <w:r w:rsidRPr="00B20CF1">
              <w:rPr>
                <w:sz w:val="20"/>
                <w:szCs w:val="20"/>
              </w:rPr>
              <w:t xml:space="preserve"> </w:t>
            </w:r>
            <w:r w:rsidRPr="00B20CF1">
              <w:rPr>
                <w:bCs/>
                <w:sz w:val="20"/>
                <w:szCs w:val="20"/>
              </w:rPr>
              <w:t>GACGGGCTCAAAAACCTCCT</w:t>
            </w:r>
          </w:p>
        </w:tc>
        <w:tc>
          <w:tcPr>
            <w:tcW w:w="2039" w:type="dxa"/>
            <w:vAlign w:val="center"/>
          </w:tcPr>
          <w:p w14:paraId="5DE075F9" w14:textId="77777777" w:rsidR="009F58B7" w:rsidRPr="00B20CF1" w:rsidRDefault="009F58B7" w:rsidP="00BC305F">
            <w:pPr>
              <w:tabs>
                <w:tab w:val="left" w:pos="1260"/>
              </w:tabs>
              <w:adjustRightInd w:val="0"/>
              <w:snapToGrid w:val="0"/>
              <w:rPr>
                <w:sz w:val="20"/>
                <w:szCs w:val="20"/>
              </w:rPr>
            </w:pPr>
          </w:p>
        </w:tc>
      </w:tr>
      <w:tr w:rsidR="009F58B7" w:rsidRPr="00B20CF1" w14:paraId="5CE53A55" w14:textId="77777777" w:rsidTr="00BC305F">
        <w:trPr>
          <w:trHeight w:val="283"/>
          <w:jc w:val="center"/>
        </w:trPr>
        <w:tc>
          <w:tcPr>
            <w:tcW w:w="2360" w:type="dxa"/>
            <w:vAlign w:val="center"/>
          </w:tcPr>
          <w:p w14:paraId="2549F2DC" w14:textId="77777777" w:rsidR="009F58B7" w:rsidRPr="00B20CF1" w:rsidRDefault="009F58B7" w:rsidP="00BC305F">
            <w:pPr>
              <w:tabs>
                <w:tab w:val="left" w:pos="1260"/>
              </w:tabs>
              <w:adjustRightInd w:val="0"/>
              <w:snapToGrid w:val="0"/>
              <w:rPr>
                <w:iCs/>
                <w:sz w:val="20"/>
                <w:szCs w:val="20"/>
              </w:rPr>
            </w:pPr>
            <w:r w:rsidRPr="00B20CF1">
              <w:rPr>
                <w:iCs/>
                <w:sz w:val="20"/>
                <w:szCs w:val="20"/>
              </w:rPr>
              <w:t>IL-8</w:t>
            </w:r>
          </w:p>
        </w:tc>
        <w:tc>
          <w:tcPr>
            <w:tcW w:w="236" w:type="dxa"/>
            <w:vAlign w:val="center"/>
          </w:tcPr>
          <w:p w14:paraId="20F6B458" w14:textId="77777777" w:rsidR="009F58B7" w:rsidRPr="00B20CF1" w:rsidRDefault="009F58B7" w:rsidP="00BC305F">
            <w:pPr>
              <w:tabs>
                <w:tab w:val="left" w:pos="1260"/>
              </w:tabs>
              <w:adjustRightInd w:val="0"/>
              <w:snapToGrid w:val="0"/>
              <w:rPr>
                <w:sz w:val="20"/>
                <w:szCs w:val="20"/>
              </w:rPr>
            </w:pPr>
          </w:p>
        </w:tc>
        <w:tc>
          <w:tcPr>
            <w:tcW w:w="4771" w:type="dxa"/>
            <w:vAlign w:val="center"/>
          </w:tcPr>
          <w:p w14:paraId="33716651" w14:textId="77777777" w:rsidR="009F58B7" w:rsidRPr="00B20CF1" w:rsidRDefault="009F58B7" w:rsidP="00BC305F">
            <w:pPr>
              <w:rPr>
                <w:bCs/>
                <w:sz w:val="20"/>
                <w:szCs w:val="20"/>
              </w:rPr>
            </w:pPr>
            <w:r w:rsidRPr="00B20CF1">
              <w:rPr>
                <w:bCs/>
                <w:sz w:val="20"/>
                <w:szCs w:val="20"/>
              </w:rPr>
              <w:t>F:</w:t>
            </w:r>
            <w:r w:rsidRPr="00B20CF1">
              <w:rPr>
                <w:sz w:val="20"/>
                <w:szCs w:val="20"/>
              </w:rPr>
              <w:t xml:space="preserve"> </w:t>
            </w:r>
            <w:r w:rsidRPr="00B20CF1">
              <w:rPr>
                <w:bCs/>
                <w:sz w:val="20"/>
                <w:szCs w:val="20"/>
              </w:rPr>
              <w:t>TTGGAAGCCACTTCAGTCAGAC</w:t>
            </w:r>
          </w:p>
        </w:tc>
        <w:tc>
          <w:tcPr>
            <w:tcW w:w="2039" w:type="dxa"/>
            <w:vAlign w:val="center"/>
          </w:tcPr>
          <w:p w14:paraId="206EFCCE" w14:textId="77777777" w:rsidR="009F58B7" w:rsidRPr="00B20CF1" w:rsidRDefault="009F58B7" w:rsidP="00BC305F">
            <w:pPr>
              <w:tabs>
                <w:tab w:val="left" w:pos="1260"/>
              </w:tabs>
              <w:adjustRightInd w:val="0"/>
              <w:snapToGrid w:val="0"/>
              <w:rPr>
                <w:sz w:val="20"/>
                <w:szCs w:val="20"/>
              </w:rPr>
            </w:pPr>
            <w:r w:rsidRPr="00B20CF1">
              <w:rPr>
                <w:sz w:val="20"/>
                <w:szCs w:val="20"/>
              </w:rPr>
              <w:t>DQ393272.2</w:t>
            </w:r>
          </w:p>
        </w:tc>
      </w:tr>
      <w:tr w:rsidR="009F58B7" w:rsidRPr="00B20CF1" w14:paraId="4F818413" w14:textId="77777777" w:rsidTr="00BC305F">
        <w:trPr>
          <w:trHeight w:val="283"/>
          <w:jc w:val="center"/>
        </w:trPr>
        <w:tc>
          <w:tcPr>
            <w:tcW w:w="2360" w:type="dxa"/>
            <w:vAlign w:val="center"/>
          </w:tcPr>
          <w:p w14:paraId="60FBC45D" w14:textId="77777777" w:rsidR="009F58B7" w:rsidRPr="00B20CF1" w:rsidRDefault="009F58B7" w:rsidP="00BC305F">
            <w:pPr>
              <w:tabs>
                <w:tab w:val="left" w:pos="1260"/>
              </w:tabs>
              <w:adjustRightInd w:val="0"/>
              <w:snapToGrid w:val="0"/>
              <w:rPr>
                <w:iCs/>
                <w:sz w:val="20"/>
                <w:szCs w:val="20"/>
              </w:rPr>
            </w:pPr>
          </w:p>
        </w:tc>
        <w:tc>
          <w:tcPr>
            <w:tcW w:w="236" w:type="dxa"/>
            <w:vAlign w:val="center"/>
          </w:tcPr>
          <w:p w14:paraId="35A91CCC" w14:textId="77777777" w:rsidR="009F58B7" w:rsidRPr="00B20CF1" w:rsidRDefault="009F58B7" w:rsidP="00BC305F">
            <w:pPr>
              <w:tabs>
                <w:tab w:val="left" w:pos="1260"/>
              </w:tabs>
              <w:adjustRightInd w:val="0"/>
              <w:snapToGrid w:val="0"/>
              <w:rPr>
                <w:sz w:val="20"/>
                <w:szCs w:val="20"/>
              </w:rPr>
            </w:pPr>
          </w:p>
        </w:tc>
        <w:tc>
          <w:tcPr>
            <w:tcW w:w="4771" w:type="dxa"/>
            <w:vAlign w:val="center"/>
          </w:tcPr>
          <w:p w14:paraId="33C27F00" w14:textId="77777777" w:rsidR="009F58B7" w:rsidRPr="00B20CF1" w:rsidRDefault="009F58B7" w:rsidP="00BC305F">
            <w:pPr>
              <w:rPr>
                <w:bCs/>
                <w:sz w:val="20"/>
                <w:szCs w:val="20"/>
              </w:rPr>
            </w:pPr>
            <w:r w:rsidRPr="00B20CF1">
              <w:rPr>
                <w:bCs/>
                <w:sz w:val="20"/>
                <w:szCs w:val="20"/>
              </w:rPr>
              <w:t>R:</w:t>
            </w:r>
            <w:r w:rsidRPr="00B20CF1">
              <w:rPr>
                <w:sz w:val="20"/>
                <w:szCs w:val="20"/>
              </w:rPr>
              <w:t xml:space="preserve"> </w:t>
            </w:r>
            <w:r w:rsidRPr="00B20CF1">
              <w:rPr>
                <w:bCs/>
                <w:sz w:val="20"/>
                <w:szCs w:val="20"/>
              </w:rPr>
              <w:t>GGAGCAGGAGGAATTACCAGTT</w:t>
            </w:r>
          </w:p>
        </w:tc>
        <w:tc>
          <w:tcPr>
            <w:tcW w:w="2039" w:type="dxa"/>
            <w:vAlign w:val="center"/>
          </w:tcPr>
          <w:p w14:paraId="478EE204" w14:textId="77777777" w:rsidR="009F58B7" w:rsidRPr="00B20CF1" w:rsidRDefault="009F58B7" w:rsidP="00BC305F">
            <w:pPr>
              <w:tabs>
                <w:tab w:val="left" w:pos="1260"/>
              </w:tabs>
              <w:adjustRightInd w:val="0"/>
              <w:snapToGrid w:val="0"/>
              <w:rPr>
                <w:sz w:val="20"/>
                <w:szCs w:val="20"/>
              </w:rPr>
            </w:pPr>
          </w:p>
        </w:tc>
      </w:tr>
      <w:tr w:rsidR="009F58B7" w:rsidRPr="00B20CF1" w14:paraId="66E6B1F2" w14:textId="77777777" w:rsidTr="00BC305F">
        <w:trPr>
          <w:trHeight w:val="283"/>
          <w:jc w:val="center"/>
        </w:trPr>
        <w:tc>
          <w:tcPr>
            <w:tcW w:w="2360" w:type="dxa"/>
            <w:vAlign w:val="center"/>
          </w:tcPr>
          <w:p w14:paraId="36B4B7D3" w14:textId="77777777" w:rsidR="009F58B7" w:rsidRPr="00B20CF1" w:rsidRDefault="009F58B7" w:rsidP="00BC305F">
            <w:pPr>
              <w:tabs>
                <w:tab w:val="left" w:pos="1260"/>
              </w:tabs>
              <w:adjustRightInd w:val="0"/>
              <w:snapToGrid w:val="0"/>
              <w:rPr>
                <w:iCs/>
                <w:sz w:val="20"/>
                <w:szCs w:val="20"/>
              </w:rPr>
            </w:pPr>
            <w:r w:rsidRPr="00B20CF1">
              <w:rPr>
                <w:sz w:val="20"/>
                <w:szCs w:val="20"/>
              </w:rPr>
              <w:t>TNF-α</w:t>
            </w:r>
          </w:p>
        </w:tc>
        <w:tc>
          <w:tcPr>
            <w:tcW w:w="236" w:type="dxa"/>
            <w:vAlign w:val="center"/>
          </w:tcPr>
          <w:p w14:paraId="4DFCFB35" w14:textId="77777777" w:rsidR="009F58B7" w:rsidRPr="00B20CF1" w:rsidRDefault="009F58B7" w:rsidP="00BC305F">
            <w:pPr>
              <w:tabs>
                <w:tab w:val="left" w:pos="1260"/>
              </w:tabs>
              <w:rPr>
                <w:sz w:val="20"/>
                <w:szCs w:val="20"/>
              </w:rPr>
            </w:pPr>
          </w:p>
        </w:tc>
        <w:tc>
          <w:tcPr>
            <w:tcW w:w="4771" w:type="dxa"/>
            <w:vAlign w:val="center"/>
          </w:tcPr>
          <w:p w14:paraId="7D3E0D1F" w14:textId="77777777" w:rsidR="009F58B7" w:rsidRPr="00B20CF1" w:rsidRDefault="009F58B7" w:rsidP="00BC305F">
            <w:pPr>
              <w:rPr>
                <w:bCs/>
                <w:sz w:val="20"/>
                <w:szCs w:val="20"/>
              </w:rPr>
            </w:pPr>
            <w:r w:rsidRPr="00B20CF1">
              <w:rPr>
                <w:bCs/>
                <w:sz w:val="20"/>
                <w:szCs w:val="20"/>
              </w:rPr>
              <w:t>F:</w:t>
            </w:r>
            <w:r w:rsidRPr="00B20CF1">
              <w:rPr>
                <w:sz w:val="20"/>
                <w:szCs w:val="20"/>
              </w:rPr>
              <w:t xml:space="preserve"> </w:t>
            </w:r>
            <w:r w:rsidRPr="00B20CF1">
              <w:rPr>
                <w:bCs/>
                <w:sz w:val="20"/>
                <w:szCs w:val="20"/>
              </w:rPr>
              <w:t>GAGCAGGGCTGACACGGAT</w:t>
            </w:r>
          </w:p>
        </w:tc>
        <w:tc>
          <w:tcPr>
            <w:tcW w:w="2039" w:type="dxa"/>
            <w:vAlign w:val="center"/>
          </w:tcPr>
          <w:p w14:paraId="508A5B8B" w14:textId="77777777" w:rsidR="009F58B7" w:rsidRPr="00B20CF1" w:rsidRDefault="009F58B7" w:rsidP="00BC305F">
            <w:pPr>
              <w:tabs>
                <w:tab w:val="left" w:pos="1260"/>
              </w:tabs>
              <w:adjustRightInd w:val="0"/>
              <w:snapToGrid w:val="0"/>
              <w:rPr>
                <w:sz w:val="20"/>
                <w:szCs w:val="20"/>
              </w:rPr>
            </w:pPr>
            <w:r w:rsidRPr="00B20CF1">
              <w:rPr>
                <w:sz w:val="20"/>
                <w:szCs w:val="20"/>
              </w:rPr>
              <w:t>GU230788.1</w:t>
            </w:r>
          </w:p>
        </w:tc>
      </w:tr>
      <w:tr w:rsidR="009F58B7" w:rsidRPr="00B20CF1" w14:paraId="1DC0ABD8" w14:textId="77777777" w:rsidTr="00BC305F">
        <w:trPr>
          <w:trHeight w:val="283"/>
          <w:jc w:val="center"/>
        </w:trPr>
        <w:tc>
          <w:tcPr>
            <w:tcW w:w="2360" w:type="dxa"/>
            <w:vAlign w:val="center"/>
          </w:tcPr>
          <w:p w14:paraId="3B457192" w14:textId="77777777" w:rsidR="009F58B7" w:rsidRPr="00B20CF1" w:rsidRDefault="009F58B7" w:rsidP="00BC305F">
            <w:pPr>
              <w:tabs>
                <w:tab w:val="left" w:pos="1260"/>
              </w:tabs>
              <w:adjustRightInd w:val="0"/>
              <w:snapToGrid w:val="0"/>
              <w:rPr>
                <w:iCs/>
                <w:sz w:val="20"/>
                <w:szCs w:val="20"/>
              </w:rPr>
            </w:pPr>
          </w:p>
        </w:tc>
        <w:tc>
          <w:tcPr>
            <w:tcW w:w="236" w:type="dxa"/>
            <w:vAlign w:val="center"/>
          </w:tcPr>
          <w:p w14:paraId="7222D404" w14:textId="77777777" w:rsidR="009F58B7" w:rsidRPr="00B20CF1" w:rsidRDefault="009F58B7" w:rsidP="00BC305F">
            <w:pPr>
              <w:tabs>
                <w:tab w:val="left" w:pos="1260"/>
              </w:tabs>
              <w:rPr>
                <w:sz w:val="20"/>
                <w:szCs w:val="20"/>
              </w:rPr>
            </w:pPr>
          </w:p>
        </w:tc>
        <w:tc>
          <w:tcPr>
            <w:tcW w:w="4771" w:type="dxa"/>
            <w:vAlign w:val="center"/>
          </w:tcPr>
          <w:p w14:paraId="3D2C7F76" w14:textId="77777777" w:rsidR="009F58B7" w:rsidRPr="00B20CF1" w:rsidRDefault="009F58B7" w:rsidP="00BC305F">
            <w:pPr>
              <w:rPr>
                <w:bCs/>
                <w:sz w:val="20"/>
                <w:szCs w:val="20"/>
              </w:rPr>
            </w:pPr>
            <w:r w:rsidRPr="00B20CF1">
              <w:rPr>
                <w:bCs/>
                <w:sz w:val="20"/>
                <w:szCs w:val="20"/>
              </w:rPr>
              <w:t>R:</w:t>
            </w:r>
            <w:r w:rsidRPr="00B20CF1">
              <w:rPr>
                <w:sz w:val="20"/>
                <w:szCs w:val="20"/>
              </w:rPr>
              <w:t xml:space="preserve"> </w:t>
            </w:r>
            <w:r w:rsidRPr="00B20CF1">
              <w:rPr>
                <w:bCs/>
                <w:sz w:val="20"/>
                <w:szCs w:val="20"/>
              </w:rPr>
              <w:t>CAGGCACAAAAGAGCTGATGG</w:t>
            </w:r>
          </w:p>
        </w:tc>
        <w:tc>
          <w:tcPr>
            <w:tcW w:w="2039" w:type="dxa"/>
            <w:vAlign w:val="center"/>
          </w:tcPr>
          <w:p w14:paraId="6F229BD2" w14:textId="77777777" w:rsidR="009F58B7" w:rsidRPr="00B20CF1" w:rsidRDefault="009F58B7" w:rsidP="00BC305F">
            <w:pPr>
              <w:tabs>
                <w:tab w:val="left" w:pos="1260"/>
              </w:tabs>
              <w:adjustRightInd w:val="0"/>
              <w:snapToGrid w:val="0"/>
              <w:rPr>
                <w:sz w:val="20"/>
                <w:szCs w:val="20"/>
              </w:rPr>
            </w:pPr>
          </w:p>
        </w:tc>
      </w:tr>
      <w:tr w:rsidR="009F58B7" w:rsidRPr="00B20CF1" w14:paraId="42D46AEA" w14:textId="77777777" w:rsidTr="00BC305F">
        <w:trPr>
          <w:trHeight w:val="283"/>
          <w:jc w:val="center"/>
        </w:trPr>
        <w:tc>
          <w:tcPr>
            <w:tcW w:w="2360" w:type="dxa"/>
            <w:vAlign w:val="center"/>
          </w:tcPr>
          <w:p w14:paraId="038D4E52" w14:textId="77777777" w:rsidR="009F58B7" w:rsidRPr="00B20CF1" w:rsidRDefault="009F58B7" w:rsidP="00BC305F">
            <w:pPr>
              <w:tabs>
                <w:tab w:val="left" w:pos="1260"/>
              </w:tabs>
              <w:adjustRightInd w:val="0"/>
              <w:snapToGrid w:val="0"/>
              <w:rPr>
                <w:iCs/>
                <w:sz w:val="20"/>
                <w:szCs w:val="20"/>
              </w:rPr>
            </w:pPr>
            <w:r w:rsidRPr="00B20CF1">
              <w:rPr>
                <w:iCs/>
                <w:sz w:val="20"/>
                <w:szCs w:val="20"/>
              </w:rPr>
              <w:t>ZO-1</w:t>
            </w:r>
          </w:p>
        </w:tc>
        <w:tc>
          <w:tcPr>
            <w:tcW w:w="236" w:type="dxa"/>
            <w:vAlign w:val="center"/>
          </w:tcPr>
          <w:p w14:paraId="5F0252E3" w14:textId="77777777" w:rsidR="009F58B7" w:rsidRPr="00B20CF1" w:rsidRDefault="009F58B7" w:rsidP="00BC305F">
            <w:pPr>
              <w:tabs>
                <w:tab w:val="left" w:pos="1260"/>
              </w:tabs>
              <w:rPr>
                <w:sz w:val="20"/>
                <w:szCs w:val="20"/>
              </w:rPr>
            </w:pPr>
          </w:p>
        </w:tc>
        <w:tc>
          <w:tcPr>
            <w:tcW w:w="4771" w:type="dxa"/>
            <w:vAlign w:val="center"/>
          </w:tcPr>
          <w:p w14:paraId="7732CA05" w14:textId="77777777" w:rsidR="009F58B7" w:rsidRPr="00B20CF1" w:rsidRDefault="009F58B7" w:rsidP="00BC305F">
            <w:pPr>
              <w:rPr>
                <w:bCs/>
                <w:sz w:val="20"/>
                <w:szCs w:val="20"/>
              </w:rPr>
            </w:pPr>
            <w:r w:rsidRPr="00B20CF1">
              <w:rPr>
                <w:bCs/>
                <w:sz w:val="20"/>
                <w:szCs w:val="20"/>
              </w:rPr>
              <w:t>F:</w:t>
            </w:r>
            <w:r w:rsidRPr="00B20CF1">
              <w:rPr>
                <w:sz w:val="20"/>
                <w:szCs w:val="20"/>
              </w:rPr>
              <w:t xml:space="preserve"> </w:t>
            </w:r>
            <w:r w:rsidRPr="00B20CF1">
              <w:rPr>
                <w:bCs/>
                <w:sz w:val="20"/>
                <w:szCs w:val="20"/>
              </w:rPr>
              <w:t>CTTCAGGTGTTTCTCTTCCTCCTC</w:t>
            </w:r>
          </w:p>
        </w:tc>
        <w:tc>
          <w:tcPr>
            <w:tcW w:w="2039" w:type="dxa"/>
            <w:vAlign w:val="center"/>
          </w:tcPr>
          <w:p w14:paraId="727D0FCF" w14:textId="77777777" w:rsidR="009F58B7" w:rsidRPr="00B20CF1" w:rsidRDefault="009F58B7" w:rsidP="00BC305F">
            <w:pPr>
              <w:tabs>
                <w:tab w:val="left" w:pos="1260"/>
              </w:tabs>
              <w:adjustRightInd w:val="0"/>
              <w:snapToGrid w:val="0"/>
              <w:rPr>
                <w:sz w:val="20"/>
                <w:szCs w:val="20"/>
              </w:rPr>
            </w:pPr>
            <w:r w:rsidRPr="00B20CF1">
              <w:rPr>
                <w:sz w:val="20"/>
                <w:szCs w:val="20"/>
              </w:rPr>
              <w:t>XM_413773</w:t>
            </w:r>
          </w:p>
        </w:tc>
      </w:tr>
      <w:tr w:rsidR="009F58B7" w:rsidRPr="00B20CF1" w14:paraId="6039BC70" w14:textId="77777777" w:rsidTr="00BC305F">
        <w:trPr>
          <w:trHeight w:val="283"/>
          <w:jc w:val="center"/>
        </w:trPr>
        <w:tc>
          <w:tcPr>
            <w:tcW w:w="2360" w:type="dxa"/>
            <w:vAlign w:val="center"/>
          </w:tcPr>
          <w:p w14:paraId="6A167071" w14:textId="77777777" w:rsidR="009F58B7" w:rsidRPr="00B20CF1" w:rsidRDefault="009F58B7" w:rsidP="00BC305F">
            <w:pPr>
              <w:tabs>
                <w:tab w:val="left" w:pos="1260"/>
              </w:tabs>
              <w:adjustRightInd w:val="0"/>
              <w:snapToGrid w:val="0"/>
              <w:rPr>
                <w:iCs/>
                <w:sz w:val="20"/>
                <w:szCs w:val="20"/>
              </w:rPr>
            </w:pPr>
          </w:p>
        </w:tc>
        <w:tc>
          <w:tcPr>
            <w:tcW w:w="236" w:type="dxa"/>
            <w:vAlign w:val="center"/>
          </w:tcPr>
          <w:p w14:paraId="79E48C4B" w14:textId="77777777" w:rsidR="009F58B7" w:rsidRPr="00B20CF1" w:rsidRDefault="009F58B7" w:rsidP="00BC305F">
            <w:pPr>
              <w:tabs>
                <w:tab w:val="left" w:pos="1260"/>
              </w:tabs>
              <w:rPr>
                <w:sz w:val="20"/>
                <w:szCs w:val="20"/>
              </w:rPr>
            </w:pPr>
          </w:p>
        </w:tc>
        <w:tc>
          <w:tcPr>
            <w:tcW w:w="4771" w:type="dxa"/>
            <w:vAlign w:val="center"/>
          </w:tcPr>
          <w:p w14:paraId="4FE71301" w14:textId="77777777" w:rsidR="009F58B7" w:rsidRPr="00B20CF1" w:rsidRDefault="009F58B7" w:rsidP="00BC305F">
            <w:pPr>
              <w:rPr>
                <w:bCs/>
                <w:sz w:val="20"/>
                <w:szCs w:val="20"/>
              </w:rPr>
            </w:pPr>
            <w:r w:rsidRPr="00B20CF1">
              <w:rPr>
                <w:bCs/>
                <w:sz w:val="20"/>
                <w:szCs w:val="20"/>
              </w:rPr>
              <w:t>R:</w:t>
            </w:r>
            <w:r w:rsidRPr="00B20CF1">
              <w:rPr>
                <w:sz w:val="20"/>
                <w:szCs w:val="20"/>
              </w:rPr>
              <w:t xml:space="preserve"> </w:t>
            </w:r>
            <w:r w:rsidRPr="00B20CF1">
              <w:rPr>
                <w:bCs/>
                <w:sz w:val="20"/>
                <w:szCs w:val="20"/>
              </w:rPr>
              <w:t>CTGTGGTTTCATGGCTGGATC</w:t>
            </w:r>
          </w:p>
        </w:tc>
        <w:tc>
          <w:tcPr>
            <w:tcW w:w="2039" w:type="dxa"/>
            <w:vAlign w:val="center"/>
          </w:tcPr>
          <w:p w14:paraId="6ED0EDA5" w14:textId="77777777" w:rsidR="009F58B7" w:rsidRPr="00B20CF1" w:rsidRDefault="009F58B7" w:rsidP="00BC305F">
            <w:pPr>
              <w:tabs>
                <w:tab w:val="left" w:pos="1260"/>
              </w:tabs>
              <w:adjustRightInd w:val="0"/>
              <w:snapToGrid w:val="0"/>
              <w:rPr>
                <w:sz w:val="20"/>
                <w:szCs w:val="20"/>
              </w:rPr>
            </w:pPr>
          </w:p>
        </w:tc>
      </w:tr>
      <w:tr w:rsidR="009F58B7" w:rsidRPr="00B20CF1" w14:paraId="2110699C" w14:textId="77777777" w:rsidTr="00BC305F">
        <w:trPr>
          <w:trHeight w:val="283"/>
          <w:jc w:val="center"/>
        </w:trPr>
        <w:tc>
          <w:tcPr>
            <w:tcW w:w="2360" w:type="dxa"/>
            <w:vAlign w:val="center"/>
          </w:tcPr>
          <w:p w14:paraId="21FF0B4D" w14:textId="77777777" w:rsidR="009F58B7" w:rsidRPr="00B20CF1" w:rsidRDefault="009F58B7" w:rsidP="00BC305F">
            <w:pPr>
              <w:tabs>
                <w:tab w:val="left" w:pos="1260"/>
              </w:tabs>
              <w:adjustRightInd w:val="0"/>
              <w:snapToGrid w:val="0"/>
              <w:rPr>
                <w:iCs/>
                <w:sz w:val="20"/>
                <w:szCs w:val="20"/>
              </w:rPr>
            </w:pPr>
            <w:r w:rsidRPr="00B20CF1">
              <w:rPr>
                <w:iCs/>
                <w:sz w:val="20"/>
                <w:szCs w:val="20"/>
              </w:rPr>
              <w:t>Occludin</w:t>
            </w:r>
          </w:p>
        </w:tc>
        <w:tc>
          <w:tcPr>
            <w:tcW w:w="236" w:type="dxa"/>
            <w:vAlign w:val="center"/>
          </w:tcPr>
          <w:p w14:paraId="5061510E" w14:textId="77777777" w:rsidR="009F58B7" w:rsidRPr="00B20CF1" w:rsidRDefault="009F58B7" w:rsidP="00BC305F">
            <w:pPr>
              <w:tabs>
                <w:tab w:val="left" w:pos="1260"/>
              </w:tabs>
              <w:adjustRightInd w:val="0"/>
              <w:snapToGrid w:val="0"/>
              <w:rPr>
                <w:sz w:val="20"/>
                <w:szCs w:val="20"/>
              </w:rPr>
            </w:pPr>
          </w:p>
        </w:tc>
        <w:tc>
          <w:tcPr>
            <w:tcW w:w="4771" w:type="dxa"/>
            <w:vAlign w:val="center"/>
          </w:tcPr>
          <w:p w14:paraId="406F55E3" w14:textId="77777777" w:rsidR="009F58B7" w:rsidRPr="00B20CF1" w:rsidRDefault="009F58B7" w:rsidP="00BC305F">
            <w:pPr>
              <w:rPr>
                <w:bCs/>
                <w:sz w:val="20"/>
                <w:szCs w:val="20"/>
              </w:rPr>
            </w:pPr>
            <w:r w:rsidRPr="00B20CF1">
              <w:rPr>
                <w:bCs/>
                <w:sz w:val="20"/>
                <w:szCs w:val="20"/>
              </w:rPr>
              <w:t>F:</w:t>
            </w:r>
            <w:r w:rsidRPr="00B20CF1">
              <w:rPr>
                <w:sz w:val="20"/>
                <w:szCs w:val="20"/>
              </w:rPr>
              <w:t xml:space="preserve"> </w:t>
            </w:r>
            <w:r w:rsidRPr="00B20CF1">
              <w:rPr>
                <w:bCs/>
                <w:sz w:val="20"/>
                <w:szCs w:val="20"/>
              </w:rPr>
              <w:t>TTCGTCATGCTCATCGCCTC</w:t>
            </w:r>
          </w:p>
        </w:tc>
        <w:tc>
          <w:tcPr>
            <w:tcW w:w="2039" w:type="dxa"/>
            <w:vAlign w:val="center"/>
          </w:tcPr>
          <w:p w14:paraId="0A3EAA1A" w14:textId="77777777" w:rsidR="009F58B7" w:rsidRPr="00B20CF1" w:rsidRDefault="009F58B7" w:rsidP="00BC305F">
            <w:pPr>
              <w:tabs>
                <w:tab w:val="left" w:pos="1260"/>
              </w:tabs>
              <w:adjustRightInd w:val="0"/>
              <w:snapToGrid w:val="0"/>
              <w:rPr>
                <w:sz w:val="20"/>
                <w:szCs w:val="20"/>
              </w:rPr>
            </w:pPr>
            <w:r w:rsidRPr="00B20CF1">
              <w:rPr>
                <w:sz w:val="20"/>
                <w:szCs w:val="20"/>
              </w:rPr>
              <w:t>D21837.1</w:t>
            </w:r>
          </w:p>
        </w:tc>
      </w:tr>
      <w:tr w:rsidR="009F58B7" w:rsidRPr="00B20CF1" w14:paraId="22F8AB27" w14:textId="77777777" w:rsidTr="00BC305F">
        <w:trPr>
          <w:trHeight w:val="283"/>
          <w:jc w:val="center"/>
        </w:trPr>
        <w:tc>
          <w:tcPr>
            <w:tcW w:w="2360" w:type="dxa"/>
            <w:vAlign w:val="center"/>
          </w:tcPr>
          <w:p w14:paraId="0DB04810" w14:textId="77777777" w:rsidR="009F58B7" w:rsidRPr="00B20CF1" w:rsidRDefault="009F58B7" w:rsidP="00BC305F">
            <w:pPr>
              <w:tabs>
                <w:tab w:val="left" w:pos="1260"/>
              </w:tabs>
              <w:adjustRightInd w:val="0"/>
              <w:snapToGrid w:val="0"/>
              <w:rPr>
                <w:i/>
                <w:sz w:val="20"/>
                <w:szCs w:val="20"/>
              </w:rPr>
            </w:pPr>
          </w:p>
        </w:tc>
        <w:tc>
          <w:tcPr>
            <w:tcW w:w="236" w:type="dxa"/>
            <w:vAlign w:val="center"/>
          </w:tcPr>
          <w:p w14:paraId="3EC93EBE" w14:textId="77777777" w:rsidR="009F58B7" w:rsidRPr="00B20CF1" w:rsidRDefault="009F58B7" w:rsidP="00BC305F">
            <w:pPr>
              <w:tabs>
                <w:tab w:val="left" w:pos="1260"/>
              </w:tabs>
              <w:adjustRightInd w:val="0"/>
              <w:snapToGrid w:val="0"/>
              <w:rPr>
                <w:sz w:val="20"/>
                <w:szCs w:val="20"/>
              </w:rPr>
            </w:pPr>
          </w:p>
        </w:tc>
        <w:tc>
          <w:tcPr>
            <w:tcW w:w="4771" w:type="dxa"/>
            <w:vAlign w:val="center"/>
          </w:tcPr>
          <w:p w14:paraId="4978C9F4" w14:textId="77777777" w:rsidR="009F58B7" w:rsidRPr="00B20CF1" w:rsidRDefault="009F58B7" w:rsidP="00BC305F">
            <w:pPr>
              <w:rPr>
                <w:bCs/>
                <w:sz w:val="20"/>
                <w:szCs w:val="20"/>
              </w:rPr>
            </w:pPr>
            <w:r w:rsidRPr="00B20CF1">
              <w:rPr>
                <w:bCs/>
                <w:sz w:val="20"/>
                <w:szCs w:val="20"/>
              </w:rPr>
              <w:t>R:</w:t>
            </w:r>
            <w:r w:rsidRPr="00B20CF1">
              <w:rPr>
                <w:sz w:val="20"/>
                <w:szCs w:val="20"/>
              </w:rPr>
              <w:t xml:space="preserve"> </w:t>
            </w:r>
            <w:r w:rsidRPr="00B20CF1">
              <w:rPr>
                <w:bCs/>
                <w:sz w:val="20"/>
                <w:szCs w:val="20"/>
              </w:rPr>
              <w:t>TCCACGGTGCAGTAGTGGTA</w:t>
            </w:r>
          </w:p>
        </w:tc>
        <w:tc>
          <w:tcPr>
            <w:tcW w:w="2039" w:type="dxa"/>
            <w:vAlign w:val="center"/>
          </w:tcPr>
          <w:p w14:paraId="39E861B2" w14:textId="77777777" w:rsidR="009F58B7" w:rsidRPr="00B20CF1" w:rsidRDefault="009F58B7" w:rsidP="00BC305F">
            <w:pPr>
              <w:tabs>
                <w:tab w:val="left" w:pos="1260"/>
              </w:tabs>
              <w:adjustRightInd w:val="0"/>
              <w:snapToGrid w:val="0"/>
              <w:rPr>
                <w:sz w:val="20"/>
                <w:szCs w:val="20"/>
              </w:rPr>
            </w:pPr>
          </w:p>
        </w:tc>
      </w:tr>
      <w:tr w:rsidR="009F58B7" w:rsidRPr="00B20CF1" w14:paraId="2616BED7" w14:textId="77777777" w:rsidTr="00BC305F">
        <w:trPr>
          <w:trHeight w:val="283"/>
          <w:jc w:val="center"/>
        </w:trPr>
        <w:tc>
          <w:tcPr>
            <w:tcW w:w="2360" w:type="dxa"/>
            <w:vAlign w:val="center"/>
          </w:tcPr>
          <w:p w14:paraId="38CAC791" w14:textId="77777777" w:rsidR="009F58B7" w:rsidRPr="00B20CF1" w:rsidRDefault="009F58B7" w:rsidP="00BC305F">
            <w:pPr>
              <w:tabs>
                <w:tab w:val="left" w:pos="1260"/>
              </w:tabs>
              <w:adjustRightInd w:val="0"/>
              <w:snapToGrid w:val="0"/>
              <w:rPr>
                <w:sz w:val="20"/>
                <w:szCs w:val="20"/>
              </w:rPr>
            </w:pPr>
            <w:r w:rsidRPr="00B20CF1">
              <w:rPr>
                <w:sz w:val="20"/>
                <w:szCs w:val="20"/>
              </w:rPr>
              <w:t>Claudin-1</w:t>
            </w:r>
          </w:p>
        </w:tc>
        <w:tc>
          <w:tcPr>
            <w:tcW w:w="236" w:type="dxa"/>
            <w:vAlign w:val="center"/>
          </w:tcPr>
          <w:p w14:paraId="5656DBB1" w14:textId="77777777" w:rsidR="009F58B7" w:rsidRPr="00B20CF1" w:rsidRDefault="009F58B7" w:rsidP="00BC305F">
            <w:pPr>
              <w:tabs>
                <w:tab w:val="left" w:pos="1260"/>
              </w:tabs>
              <w:adjustRightInd w:val="0"/>
              <w:snapToGrid w:val="0"/>
              <w:rPr>
                <w:sz w:val="20"/>
                <w:szCs w:val="20"/>
              </w:rPr>
            </w:pPr>
          </w:p>
        </w:tc>
        <w:tc>
          <w:tcPr>
            <w:tcW w:w="4771" w:type="dxa"/>
            <w:vAlign w:val="center"/>
          </w:tcPr>
          <w:p w14:paraId="5D370338" w14:textId="77777777" w:rsidR="009F58B7" w:rsidRPr="00B20CF1" w:rsidRDefault="009F58B7" w:rsidP="00BC305F">
            <w:pPr>
              <w:rPr>
                <w:bCs/>
                <w:sz w:val="20"/>
                <w:szCs w:val="20"/>
              </w:rPr>
            </w:pPr>
            <w:r w:rsidRPr="00B20CF1">
              <w:rPr>
                <w:bCs/>
                <w:sz w:val="20"/>
                <w:szCs w:val="20"/>
              </w:rPr>
              <w:t>F:</w:t>
            </w:r>
            <w:r w:rsidRPr="00B20CF1">
              <w:rPr>
                <w:sz w:val="20"/>
                <w:szCs w:val="20"/>
              </w:rPr>
              <w:t xml:space="preserve"> </w:t>
            </w:r>
            <w:r w:rsidRPr="00B20CF1">
              <w:rPr>
                <w:bCs/>
                <w:sz w:val="20"/>
                <w:szCs w:val="20"/>
              </w:rPr>
              <w:t>CACTGCCACTCCCTGATGTT</w:t>
            </w:r>
          </w:p>
        </w:tc>
        <w:tc>
          <w:tcPr>
            <w:tcW w:w="2039" w:type="dxa"/>
            <w:vAlign w:val="center"/>
          </w:tcPr>
          <w:p w14:paraId="22836718" w14:textId="77777777" w:rsidR="009F58B7" w:rsidRPr="00B20CF1" w:rsidRDefault="009F58B7" w:rsidP="00BC305F">
            <w:pPr>
              <w:tabs>
                <w:tab w:val="left" w:pos="1260"/>
              </w:tabs>
              <w:adjustRightInd w:val="0"/>
              <w:snapToGrid w:val="0"/>
              <w:rPr>
                <w:sz w:val="20"/>
                <w:szCs w:val="20"/>
              </w:rPr>
            </w:pPr>
            <w:r w:rsidRPr="00B20CF1">
              <w:rPr>
                <w:sz w:val="20"/>
                <w:szCs w:val="20"/>
              </w:rPr>
              <w:t>AY750897.1</w:t>
            </w:r>
          </w:p>
        </w:tc>
      </w:tr>
      <w:tr w:rsidR="009F58B7" w:rsidRPr="00B20CF1" w14:paraId="5DA6EED3" w14:textId="77777777" w:rsidTr="00BC305F">
        <w:trPr>
          <w:trHeight w:val="283"/>
          <w:jc w:val="center"/>
        </w:trPr>
        <w:tc>
          <w:tcPr>
            <w:tcW w:w="2360" w:type="dxa"/>
            <w:tcBorders>
              <w:bottom w:val="single" w:sz="12" w:space="0" w:color="auto"/>
            </w:tcBorders>
            <w:vAlign w:val="center"/>
          </w:tcPr>
          <w:p w14:paraId="51A3FDA5" w14:textId="77777777" w:rsidR="009F58B7" w:rsidRPr="00B20CF1" w:rsidRDefault="009F58B7" w:rsidP="00BC305F">
            <w:pPr>
              <w:tabs>
                <w:tab w:val="left" w:pos="1260"/>
              </w:tabs>
              <w:adjustRightInd w:val="0"/>
              <w:snapToGrid w:val="0"/>
              <w:rPr>
                <w:i/>
                <w:sz w:val="20"/>
                <w:szCs w:val="20"/>
              </w:rPr>
            </w:pPr>
          </w:p>
        </w:tc>
        <w:tc>
          <w:tcPr>
            <w:tcW w:w="236" w:type="dxa"/>
            <w:tcBorders>
              <w:bottom w:val="single" w:sz="12" w:space="0" w:color="auto"/>
            </w:tcBorders>
            <w:vAlign w:val="center"/>
          </w:tcPr>
          <w:p w14:paraId="1B467DFB" w14:textId="77777777" w:rsidR="009F58B7" w:rsidRPr="00B20CF1" w:rsidRDefault="009F58B7" w:rsidP="00BC305F">
            <w:pPr>
              <w:tabs>
                <w:tab w:val="left" w:pos="1260"/>
              </w:tabs>
              <w:adjustRightInd w:val="0"/>
              <w:snapToGrid w:val="0"/>
              <w:rPr>
                <w:sz w:val="20"/>
                <w:szCs w:val="20"/>
              </w:rPr>
            </w:pPr>
          </w:p>
        </w:tc>
        <w:tc>
          <w:tcPr>
            <w:tcW w:w="4771" w:type="dxa"/>
            <w:tcBorders>
              <w:bottom w:val="single" w:sz="12" w:space="0" w:color="auto"/>
            </w:tcBorders>
            <w:vAlign w:val="center"/>
          </w:tcPr>
          <w:p w14:paraId="7A5BD441" w14:textId="77777777" w:rsidR="009F58B7" w:rsidRPr="00B20CF1" w:rsidRDefault="009F58B7" w:rsidP="00BC305F">
            <w:pPr>
              <w:rPr>
                <w:bCs/>
                <w:sz w:val="20"/>
                <w:szCs w:val="20"/>
              </w:rPr>
            </w:pPr>
            <w:r w:rsidRPr="00B20CF1">
              <w:rPr>
                <w:bCs/>
                <w:sz w:val="20"/>
                <w:szCs w:val="20"/>
              </w:rPr>
              <w:t>R:</w:t>
            </w:r>
            <w:r w:rsidRPr="00B20CF1">
              <w:rPr>
                <w:sz w:val="20"/>
                <w:szCs w:val="20"/>
              </w:rPr>
              <w:t xml:space="preserve"> </w:t>
            </w:r>
            <w:r w:rsidRPr="00B20CF1">
              <w:rPr>
                <w:bCs/>
                <w:sz w:val="20"/>
                <w:szCs w:val="20"/>
              </w:rPr>
              <w:t>ACCGGTGACAGACTGGTTTC</w:t>
            </w:r>
          </w:p>
        </w:tc>
        <w:tc>
          <w:tcPr>
            <w:tcW w:w="2039" w:type="dxa"/>
            <w:tcBorders>
              <w:bottom w:val="single" w:sz="12" w:space="0" w:color="auto"/>
            </w:tcBorders>
            <w:vAlign w:val="center"/>
          </w:tcPr>
          <w:p w14:paraId="2FEACC28" w14:textId="77777777" w:rsidR="009F58B7" w:rsidRPr="00B20CF1" w:rsidRDefault="009F58B7" w:rsidP="00BC305F">
            <w:pPr>
              <w:tabs>
                <w:tab w:val="left" w:pos="1260"/>
              </w:tabs>
              <w:adjustRightInd w:val="0"/>
              <w:snapToGrid w:val="0"/>
              <w:rPr>
                <w:sz w:val="20"/>
                <w:szCs w:val="20"/>
              </w:rPr>
            </w:pPr>
          </w:p>
        </w:tc>
      </w:tr>
    </w:tbl>
    <w:p w14:paraId="6824FBC0" w14:textId="77777777" w:rsidR="009F58B7" w:rsidRPr="00B20CF1" w:rsidRDefault="009F58B7" w:rsidP="009F58B7">
      <w:pPr>
        <w:tabs>
          <w:tab w:val="left" w:pos="1260"/>
        </w:tabs>
        <w:autoSpaceDE w:val="0"/>
        <w:autoSpaceDN w:val="0"/>
        <w:adjustRightInd w:val="0"/>
        <w:snapToGrid w:val="0"/>
        <w:spacing w:beforeLines="50" w:before="156" w:line="360" w:lineRule="auto"/>
        <w:ind w:left="100" w:hangingChars="50" w:hanging="100"/>
        <w:rPr>
          <w:sz w:val="20"/>
          <w:szCs w:val="20"/>
        </w:rPr>
      </w:pPr>
      <w:r w:rsidRPr="00B20CF1">
        <w:rPr>
          <w:sz w:val="20"/>
          <w:szCs w:val="20"/>
          <w:vertAlign w:val="superscript"/>
        </w:rPr>
        <w:t xml:space="preserve"> </w:t>
      </w:r>
      <w:r w:rsidRPr="00B20CF1">
        <w:rPr>
          <w:iCs/>
          <w:sz w:val="20"/>
          <w:szCs w:val="20"/>
          <w:vertAlign w:val="superscript"/>
        </w:rPr>
        <w:t>1</w:t>
      </w:r>
      <w:r w:rsidRPr="00B20CF1">
        <w:rPr>
          <w:sz w:val="20"/>
          <w:szCs w:val="20"/>
          <w:vertAlign w:val="superscript"/>
        </w:rPr>
        <w:t xml:space="preserve"> </w:t>
      </w:r>
      <w:r w:rsidRPr="00B20CF1">
        <w:rPr>
          <w:sz w:val="20"/>
          <w:szCs w:val="20"/>
        </w:rPr>
        <w:t xml:space="preserve">GAPDH, reduced glyceraldehyde-phosphate dehydrogenase; </w:t>
      </w:r>
      <w:r w:rsidRPr="00B20CF1">
        <w:rPr>
          <w:iCs/>
          <w:sz w:val="20"/>
          <w:szCs w:val="20"/>
        </w:rPr>
        <w:t xml:space="preserve">IL, interlukin; </w:t>
      </w:r>
      <w:r w:rsidRPr="00B20CF1">
        <w:rPr>
          <w:sz w:val="20"/>
          <w:szCs w:val="20"/>
        </w:rPr>
        <w:t>TNF-α, tumor necrosis factor-α; ZO-1, zonula occluden 1.</w:t>
      </w:r>
    </w:p>
    <w:p w14:paraId="6DDAF28D" w14:textId="77777777" w:rsidR="009F58B7" w:rsidRPr="00B20CF1" w:rsidRDefault="009F58B7" w:rsidP="009F58B7">
      <w:pPr>
        <w:adjustRightInd w:val="0"/>
        <w:snapToGrid w:val="0"/>
        <w:spacing w:line="360" w:lineRule="auto"/>
        <w:rPr>
          <w:sz w:val="20"/>
          <w:szCs w:val="20"/>
        </w:rPr>
      </w:pPr>
      <w:r w:rsidRPr="00B20CF1">
        <w:rPr>
          <w:iCs/>
          <w:sz w:val="20"/>
          <w:szCs w:val="20"/>
          <w:vertAlign w:val="superscript"/>
        </w:rPr>
        <w:t xml:space="preserve">2 </w:t>
      </w:r>
      <w:r w:rsidRPr="00B20CF1">
        <w:rPr>
          <w:sz w:val="20"/>
          <w:szCs w:val="20"/>
        </w:rPr>
        <w:t>F, forward; R, reverse.</w:t>
      </w:r>
    </w:p>
    <w:p w14:paraId="23D9F0E3" w14:textId="27B3CD9B" w:rsidR="009F58B7" w:rsidRDefault="009F58B7">
      <w:r>
        <w:br w:type="page"/>
      </w:r>
    </w:p>
    <w:p w14:paraId="37E37F49" w14:textId="77777777" w:rsidR="009F58B7" w:rsidRDefault="009F58B7"/>
    <w:tbl>
      <w:tblPr>
        <w:tblStyle w:val="a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06"/>
      </w:tblGrid>
      <w:tr w:rsidR="000A3060" w:rsidRPr="004C1FBB" w14:paraId="00397A1E" w14:textId="77777777" w:rsidTr="002215DB">
        <w:tc>
          <w:tcPr>
            <w:tcW w:w="9606" w:type="dxa"/>
          </w:tcPr>
          <w:p w14:paraId="48ECEE68" w14:textId="6C02007F" w:rsidR="000A3060" w:rsidRPr="004C1FBB" w:rsidRDefault="000A3060">
            <w:pPr>
              <w:rPr>
                <w:noProof/>
                <w:sz w:val="20"/>
                <w:szCs w:val="20"/>
              </w:rPr>
            </w:pPr>
          </w:p>
          <w:p w14:paraId="6E379581" w14:textId="4DD8F6F6" w:rsidR="000A3060" w:rsidRPr="004C1FBB" w:rsidRDefault="000A3060" w:rsidP="001666C6">
            <w:pPr>
              <w:rPr>
                <w:sz w:val="20"/>
                <w:szCs w:val="20"/>
              </w:rPr>
            </w:pPr>
            <w:r w:rsidRPr="004C1FBB">
              <w:rPr>
                <w:noProof/>
                <w:sz w:val="20"/>
                <w:szCs w:val="20"/>
              </w:rPr>
              <w:drawing>
                <wp:inline distT="0" distB="0" distL="0" distR="0" wp14:anchorId="7DC336D5" wp14:editId="17A2D85D">
                  <wp:extent cx="3051260" cy="1607185"/>
                  <wp:effectExtent l="0" t="0" r="0" b="0"/>
                  <wp:docPr id="2" name="图片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9041596-E115-4BBA-8DFC-3167D086424A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1">
                            <a:extLst>
                              <a:ext uri="{FF2B5EF4-FFF2-40B4-BE49-F238E27FC236}">
                                <a16:creationId xmlns:a16="http://schemas.microsoft.com/office/drawing/2014/main" id="{E9041596-E115-4BBA-8DFC-3167D086424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/>
                          <a:srcRect l="34618" b="54340"/>
                          <a:stretch/>
                        </pic:blipFill>
                        <pic:spPr bwMode="auto">
                          <a:xfrm>
                            <a:off x="0" y="0"/>
                            <a:ext cx="3081391" cy="16230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4C1FBB">
              <w:rPr>
                <w:noProof/>
                <w:sz w:val="20"/>
                <w:szCs w:val="20"/>
              </w:rPr>
              <w:drawing>
                <wp:inline distT="0" distB="0" distL="0" distR="0" wp14:anchorId="387635C6" wp14:editId="7A03C83A">
                  <wp:extent cx="2859482" cy="1606550"/>
                  <wp:effectExtent l="0" t="0" r="0" b="0"/>
                  <wp:docPr id="20" name="图片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9041596-E115-4BBA-8DFC-3167D086424A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1">
                            <a:extLst>
                              <a:ext uri="{FF2B5EF4-FFF2-40B4-BE49-F238E27FC236}">
                                <a16:creationId xmlns:a16="http://schemas.microsoft.com/office/drawing/2014/main" id="{E9041596-E115-4BBA-8DFC-3167D086424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/>
                          <a:srcRect t="54365" r="34839"/>
                          <a:stretch/>
                        </pic:blipFill>
                        <pic:spPr bwMode="auto">
                          <a:xfrm>
                            <a:off x="0" y="0"/>
                            <a:ext cx="2880305" cy="16182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71C07D3" w14:textId="4FDD7226" w:rsidR="000A3060" w:rsidRPr="004C1FBB" w:rsidRDefault="003C5993" w:rsidP="00BE4A5D">
      <w:pPr>
        <w:adjustRightInd w:val="0"/>
        <w:snapToGrid w:val="0"/>
        <w:spacing w:line="360" w:lineRule="auto"/>
        <w:ind w:leftChars="-7" w:left="-17"/>
        <w:jc w:val="both"/>
        <w:rPr>
          <w:sz w:val="20"/>
          <w:szCs w:val="20"/>
        </w:rPr>
      </w:pPr>
      <w:r w:rsidRPr="004C1FBB">
        <w:rPr>
          <w:b/>
          <w:bCs/>
          <w:sz w:val="20"/>
          <w:szCs w:val="20"/>
        </w:rPr>
        <w:t>Fig</w:t>
      </w:r>
      <w:r w:rsidR="00AC1FE7" w:rsidRPr="004C1FBB">
        <w:rPr>
          <w:b/>
          <w:bCs/>
          <w:sz w:val="20"/>
          <w:szCs w:val="20"/>
        </w:rPr>
        <w:t>.</w:t>
      </w:r>
      <w:r w:rsidRPr="004C1FBB">
        <w:rPr>
          <w:b/>
          <w:bCs/>
          <w:sz w:val="20"/>
          <w:szCs w:val="20"/>
        </w:rPr>
        <w:t xml:space="preserve"> </w:t>
      </w:r>
      <w:r w:rsidR="00BE4A5D" w:rsidRPr="004C1FBB">
        <w:rPr>
          <w:b/>
          <w:bCs/>
          <w:sz w:val="20"/>
          <w:szCs w:val="20"/>
        </w:rPr>
        <w:t>S</w:t>
      </w:r>
      <w:r w:rsidR="001555CC">
        <w:rPr>
          <w:b/>
          <w:bCs/>
          <w:sz w:val="20"/>
          <w:szCs w:val="20"/>
        </w:rPr>
        <w:t>1</w:t>
      </w:r>
      <w:r w:rsidR="004C1FBB">
        <w:rPr>
          <w:b/>
          <w:bCs/>
          <w:sz w:val="20"/>
          <w:szCs w:val="20"/>
        </w:rPr>
        <w:t xml:space="preserve"> </w:t>
      </w:r>
      <w:bookmarkStart w:id="1" w:name="_Hlk104997444"/>
      <w:r w:rsidR="00BE4A5D" w:rsidRPr="004C1FBB">
        <w:rPr>
          <w:sz w:val="20"/>
          <w:szCs w:val="20"/>
        </w:rPr>
        <w:t>Alpha</w:t>
      </w:r>
      <w:r w:rsidRPr="004C1FBB">
        <w:rPr>
          <w:sz w:val="20"/>
          <w:szCs w:val="20"/>
        </w:rPr>
        <w:t xml:space="preserve">-diversity analysis of </w:t>
      </w:r>
      <w:r w:rsidR="009D7730" w:rsidRPr="004C1FBB">
        <w:rPr>
          <w:rFonts w:hint="eastAsia"/>
          <w:sz w:val="20"/>
          <w:szCs w:val="20"/>
        </w:rPr>
        <w:t>gut</w:t>
      </w:r>
      <w:r w:rsidRPr="004C1FBB">
        <w:rPr>
          <w:sz w:val="20"/>
          <w:szCs w:val="20"/>
        </w:rPr>
        <w:t xml:space="preserve"> microbiota among groups</w:t>
      </w:r>
      <w:r w:rsidR="002203A5">
        <w:rPr>
          <w:sz w:val="20"/>
          <w:szCs w:val="20"/>
        </w:rPr>
        <w:t xml:space="preserve"> </w:t>
      </w:r>
      <w:r w:rsidR="002203A5">
        <w:rPr>
          <w:rFonts w:hint="eastAsia"/>
          <w:sz w:val="20"/>
          <w:szCs w:val="20"/>
        </w:rPr>
        <w:t>on</w:t>
      </w:r>
      <w:r w:rsidR="002203A5">
        <w:rPr>
          <w:sz w:val="20"/>
          <w:szCs w:val="20"/>
        </w:rPr>
        <w:t xml:space="preserve"> </w:t>
      </w:r>
      <w:r w:rsidR="002203A5">
        <w:rPr>
          <w:rFonts w:hint="eastAsia"/>
          <w:sz w:val="20"/>
          <w:szCs w:val="20"/>
        </w:rPr>
        <w:t>d</w:t>
      </w:r>
      <w:r w:rsidR="002203A5">
        <w:rPr>
          <w:sz w:val="20"/>
          <w:szCs w:val="20"/>
        </w:rPr>
        <w:t xml:space="preserve"> </w:t>
      </w:r>
      <w:r w:rsidR="002203A5">
        <w:rPr>
          <w:rFonts w:hint="eastAsia"/>
          <w:sz w:val="20"/>
          <w:szCs w:val="20"/>
        </w:rPr>
        <w:t>1</w:t>
      </w:r>
      <w:r w:rsidR="002203A5">
        <w:rPr>
          <w:sz w:val="20"/>
          <w:szCs w:val="20"/>
        </w:rPr>
        <w:t>0</w:t>
      </w:r>
      <w:r w:rsidRPr="004C1FBB">
        <w:rPr>
          <w:sz w:val="20"/>
          <w:szCs w:val="20"/>
        </w:rPr>
        <w:t>.</w:t>
      </w:r>
      <w:bookmarkEnd w:id="1"/>
      <w:r w:rsidRPr="004C1FBB">
        <w:rPr>
          <w:sz w:val="20"/>
          <w:szCs w:val="20"/>
        </w:rPr>
        <w:t xml:space="preserve"> </w:t>
      </w:r>
      <w:r w:rsidR="000A3060" w:rsidRPr="004C1FBB">
        <w:rPr>
          <w:sz w:val="20"/>
          <w:szCs w:val="20"/>
        </w:rPr>
        <w:t>NC, negative control (birds were free of challenge); PC, positive control (birds were challenged with</w:t>
      </w:r>
      <w:r w:rsidR="000A3060" w:rsidRPr="004C1FBB">
        <w:rPr>
          <w:i/>
          <w:iCs/>
          <w:sz w:val="20"/>
          <w:szCs w:val="20"/>
        </w:rPr>
        <w:t xml:space="preserve"> S. typhimurium </w:t>
      </w:r>
      <w:r w:rsidR="000A3060" w:rsidRPr="004C1FBB">
        <w:rPr>
          <w:sz w:val="20"/>
          <w:szCs w:val="20"/>
        </w:rPr>
        <w:t>from 7-9 d of age);</w:t>
      </w:r>
      <w:r w:rsidR="004C1FBB" w:rsidRPr="004C1FBB">
        <w:rPr>
          <w:sz w:val="20"/>
          <w:szCs w:val="20"/>
        </w:rPr>
        <w:t xml:space="preserve"> </w:t>
      </w:r>
      <w:r w:rsidR="004C1FBB" w:rsidRPr="003B2FA7">
        <w:rPr>
          <w:sz w:val="20"/>
          <w:szCs w:val="20"/>
        </w:rPr>
        <w:t>AHLase, PC broilers supplemented with 10 U/g AHLase</w:t>
      </w:r>
      <w:r w:rsidR="004C1FBB">
        <w:rPr>
          <w:sz w:val="20"/>
          <w:szCs w:val="20"/>
        </w:rPr>
        <w:t>.</w:t>
      </w:r>
    </w:p>
    <w:p w14:paraId="7E56371E" w14:textId="590E1C78" w:rsidR="00BE4A5D" w:rsidRPr="004C1FBB" w:rsidRDefault="00BE4A5D">
      <w:pPr>
        <w:rPr>
          <w:sz w:val="20"/>
          <w:szCs w:val="20"/>
        </w:rPr>
      </w:pPr>
    </w:p>
    <w:p w14:paraId="0D67119F" w14:textId="204FA375" w:rsidR="00051A30" w:rsidRPr="004C1FBB" w:rsidRDefault="00BE4A5D">
      <w:pPr>
        <w:rPr>
          <w:sz w:val="20"/>
          <w:szCs w:val="20"/>
        </w:rPr>
      </w:pPr>
      <w:r w:rsidRPr="004C1FBB">
        <w:rPr>
          <w:sz w:val="20"/>
          <w:szCs w:val="20"/>
        </w:rPr>
        <w:br w:type="page"/>
      </w:r>
    </w:p>
    <w:p w14:paraId="33D9D4F2" w14:textId="77777777" w:rsidR="008D3BF5" w:rsidRPr="004C1FBB" w:rsidRDefault="008D3BF5" w:rsidP="00051A30">
      <w:pPr>
        <w:adjustRightInd w:val="0"/>
        <w:snapToGrid w:val="0"/>
        <w:spacing w:beforeLines="50" w:before="156" w:line="360" w:lineRule="auto"/>
        <w:ind w:leftChars="-7" w:left="-17"/>
        <w:jc w:val="both"/>
        <w:rPr>
          <w:b/>
          <w:bCs/>
          <w:sz w:val="20"/>
          <w:szCs w:val="20"/>
        </w:rPr>
        <w:sectPr w:rsidR="008D3BF5" w:rsidRPr="004C1FBB" w:rsidSect="00905924">
          <w:pgSz w:w="11906" w:h="16838"/>
          <w:pgMar w:top="1134" w:right="1134" w:bottom="1134" w:left="1134" w:header="851" w:footer="992" w:gutter="0"/>
          <w:cols w:space="425"/>
          <w:docGrid w:type="lines" w:linePitch="312"/>
        </w:sectPr>
      </w:pPr>
      <w:bookmarkStart w:id="2" w:name="_Hlk101627791"/>
    </w:p>
    <w:tbl>
      <w:tblPr>
        <w:tblW w:w="1601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993"/>
        <w:gridCol w:w="4962"/>
        <w:gridCol w:w="5136"/>
        <w:gridCol w:w="4928"/>
      </w:tblGrid>
      <w:tr w:rsidR="008D3BF5" w:rsidRPr="004C1FBB" w14:paraId="611A1524" w14:textId="77777777" w:rsidTr="008D3BF5">
        <w:tc>
          <w:tcPr>
            <w:tcW w:w="993" w:type="dxa"/>
            <w:shd w:val="clear" w:color="auto" w:fill="auto"/>
            <w:vAlign w:val="center"/>
          </w:tcPr>
          <w:p w14:paraId="7F159273" w14:textId="77777777" w:rsidR="008D3BF5" w:rsidRPr="004C1FBB" w:rsidRDefault="008D3BF5" w:rsidP="00C648B9">
            <w:pPr>
              <w:adjustRightInd w:val="0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962" w:type="dxa"/>
            <w:shd w:val="clear" w:color="auto" w:fill="auto"/>
          </w:tcPr>
          <w:p w14:paraId="79A037E4" w14:textId="77777777" w:rsidR="008D3BF5" w:rsidRPr="004C1FBB" w:rsidRDefault="008D3BF5" w:rsidP="00C648B9">
            <w:pPr>
              <w:adjustRightInd w:val="0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 w:rsidRPr="004C1FBB">
              <w:rPr>
                <w:b/>
                <w:bCs/>
                <w:sz w:val="20"/>
                <w:szCs w:val="20"/>
              </w:rPr>
              <w:t>NC group</w:t>
            </w:r>
          </w:p>
        </w:tc>
        <w:tc>
          <w:tcPr>
            <w:tcW w:w="5136" w:type="dxa"/>
            <w:shd w:val="clear" w:color="auto" w:fill="auto"/>
          </w:tcPr>
          <w:p w14:paraId="128D183F" w14:textId="77777777" w:rsidR="008D3BF5" w:rsidRPr="004C1FBB" w:rsidRDefault="008D3BF5" w:rsidP="00C648B9">
            <w:pPr>
              <w:adjustRightInd w:val="0"/>
              <w:snapToGrid w:val="0"/>
              <w:ind w:firstLineChars="750" w:firstLine="1500"/>
              <w:rPr>
                <w:b/>
                <w:bCs/>
                <w:sz w:val="20"/>
                <w:szCs w:val="20"/>
              </w:rPr>
            </w:pPr>
            <w:r w:rsidRPr="004C1FBB">
              <w:rPr>
                <w:b/>
                <w:bCs/>
                <w:sz w:val="20"/>
                <w:szCs w:val="20"/>
              </w:rPr>
              <w:t>PC group</w:t>
            </w:r>
          </w:p>
        </w:tc>
        <w:tc>
          <w:tcPr>
            <w:tcW w:w="4928" w:type="dxa"/>
            <w:shd w:val="clear" w:color="auto" w:fill="auto"/>
          </w:tcPr>
          <w:p w14:paraId="49E7EA73" w14:textId="77777777" w:rsidR="008D3BF5" w:rsidRPr="004C1FBB" w:rsidRDefault="008D3BF5" w:rsidP="00C648B9">
            <w:pPr>
              <w:adjustRightInd w:val="0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 w:rsidRPr="004C1FBB">
              <w:rPr>
                <w:b/>
                <w:bCs/>
                <w:sz w:val="20"/>
                <w:szCs w:val="20"/>
              </w:rPr>
              <w:t>AHLase group</w:t>
            </w:r>
          </w:p>
        </w:tc>
      </w:tr>
      <w:tr w:rsidR="008D3BF5" w:rsidRPr="004C1FBB" w14:paraId="42113A5E" w14:textId="77777777" w:rsidTr="008D3BF5">
        <w:tc>
          <w:tcPr>
            <w:tcW w:w="993" w:type="dxa"/>
            <w:shd w:val="clear" w:color="auto" w:fill="auto"/>
            <w:vAlign w:val="center"/>
          </w:tcPr>
          <w:p w14:paraId="40A9FE57" w14:textId="77777777" w:rsidR="008D3BF5" w:rsidRPr="004C1FBB" w:rsidRDefault="008D3BF5" w:rsidP="00C648B9">
            <w:pPr>
              <w:adjustRightInd w:val="0"/>
              <w:snapToGrid w:val="0"/>
              <w:jc w:val="center"/>
              <w:rPr>
                <w:noProof/>
                <w:sz w:val="20"/>
                <w:szCs w:val="20"/>
              </w:rPr>
            </w:pPr>
            <w:r w:rsidRPr="004C1FBB">
              <w:rPr>
                <w:noProof/>
                <w:sz w:val="20"/>
                <w:szCs w:val="20"/>
              </w:rPr>
              <w:t>Phylum</w:t>
            </w:r>
          </w:p>
        </w:tc>
        <w:tc>
          <w:tcPr>
            <w:tcW w:w="4962" w:type="dxa"/>
            <w:shd w:val="clear" w:color="auto" w:fill="auto"/>
          </w:tcPr>
          <w:p w14:paraId="548F1789" w14:textId="30C94005" w:rsidR="008D3BF5" w:rsidRPr="004C1FBB" w:rsidRDefault="008D3BF5" w:rsidP="00C648B9">
            <w:pPr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4C1FBB">
              <w:rPr>
                <w:noProof/>
                <w:sz w:val="20"/>
                <w:szCs w:val="20"/>
              </w:rPr>
              <w:drawing>
                <wp:inline distT="0" distB="0" distL="0" distR="0" wp14:anchorId="794B0140" wp14:editId="6A2C159C">
                  <wp:extent cx="2865755" cy="1828800"/>
                  <wp:effectExtent l="0" t="0" r="0" b="0"/>
                  <wp:docPr id="36" name="图片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5270" cy="1847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36" w:type="dxa"/>
            <w:shd w:val="clear" w:color="auto" w:fill="auto"/>
          </w:tcPr>
          <w:p w14:paraId="1086CAFF" w14:textId="21EF4014" w:rsidR="008D3BF5" w:rsidRPr="004C1FBB" w:rsidRDefault="008D3BF5" w:rsidP="00C648B9">
            <w:pPr>
              <w:adjustRightInd w:val="0"/>
              <w:snapToGrid w:val="0"/>
              <w:jc w:val="center"/>
              <w:rPr>
                <w:noProof/>
                <w:sz w:val="20"/>
                <w:szCs w:val="20"/>
              </w:rPr>
            </w:pPr>
            <w:r w:rsidRPr="004C1FBB">
              <w:rPr>
                <w:noProof/>
                <w:sz w:val="20"/>
                <w:szCs w:val="20"/>
              </w:rPr>
              <w:drawing>
                <wp:inline distT="0" distB="0" distL="0" distR="0" wp14:anchorId="4D7BDBE0" wp14:editId="5C1B93B4">
                  <wp:extent cx="2522467" cy="1828800"/>
                  <wp:effectExtent l="0" t="0" r="0" b="0"/>
                  <wp:docPr id="35" name="图片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9519" cy="18411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8" w:type="dxa"/>
            <w:shd w:val="clear" w:color="auto" w:fill="auto"/>
          </w:tcPr>
          <w:p w14:paraId="1E266584" w14:textId="2187EEBF" w:rsidR="008D3BF5" w:rsidRPr="004C1FBB" w:rsidRDefault="008D3BF5" w:rsidP="00C648B9">
            <w:pPr>
              <w:adjustRightInd w:val="0"/>
              <w:snapToGrid w:val="0"/>
              <w:rPr>
                <w:noProof/>
                <w:sz w:val="20"/>
                <w:szCs w:val="20"/>
              </w:rPr>
            </w:pPr>
            <w:r w:rsidRPr="004C1FBB">
              <w:rPr>
                <w:noProof/>
                <w:sz w:val="20"/>
                <w:szCs w:val="20"/>
              </w:rPr>
              <w:drawing>
                <wp:inline distT="0" distB="0" distL="0" distR="0" wp14:anchorId="23AF024F" wp14:editId="0DF5B112">
                  <wp:extent cx="2899410" cy="1765232"/>
                  <wp:effectExtent l="0" t="0" r="0" b="0"/>
                  <wp:docPr id="34" name="图片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3172" cy="17796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D3BF5" w:rsidRPr="004C1FBB" w14:paraId="3D55438B" w14:textId="77777777" w:rsidTr="008D3BF5">
        <w:tc>
          <w:tcPr>
            <w:tcW w:w="993" w:type="dxa"/>
            <w:shd w:val="clear" w:color="auto" w:fill="auto"/>
            <w:vAlign w:val="center"/>
          </w:tcPr>
          <w:p w14:paraId="4B46A542" w14:textId="3C7B2BFA" w:rsidR="008D3BF5" w:rsidRPr="004C1FBB" w:rsidRDefault="008D3BF5" w:rsidP="00C648B9">
            <w:pPr>
              <w:adjustRightInd w:val="0"/>
              <w:snapToGrid w:val="0"/>
              <w:jc w:val="center"/>
              <w:rPr>
                <w:noProof/>
                <w:sz w:val="20"/>
                <w:szCs w:val="20"/>
              </w:rPr>
            </w:pPr>
            <w:r w:rsidRPr="004C1FBB">
              <w:rPr>
                <w:rFonts w:hint="eastAsia"/>
                <w:noProof/>
                <w:sz w:val="20"/>
                <w:szCs w:val="20"/>
              </w:rPr>
              <w:t>C</w:t>
            </w:r>
            <w:r w:rsidRPr="004C1FBB">
              <w:rPr>
                <w:noProof/>
                <w:sz w:val="20"/>
                <w:szCs w:val="20"/>
              </w:rPr>
              <w:t>lass</w:t>
            </w:r>
          </w:p>
        </w:tc>
        <w:tc>
          <w:tcPr>
            <w:tcW w:w="4962" w:type="dxa"/>
            <w:shd w:val="clear" w:color="auto" w:fill="auto"/>
          </w:tcPr>
          <w:p w14:paraId="703EAB11" w14:textId="418B0B1E" w:rsidR="008D3BF5" w:rsidRPr="004C1FBB" w:rsidRDefault="008D3BF5" w:rsidP="00C648B9">
            <w:pPr>
              <w:adjustRightInd w:val="0"/>
              <w:snapToGrid w:val="0"/>
              <w:jc w:val="center"/>
              <w:rPr>
                <w:noProof/>
                <w:sz w:val="20"/>
                <w:szCs w:val="20"/>
              </w:rPr>
            </w:pPr>
            <w:r w:rsidRPr="004C1FBB">
              <w:rPr>
                <w:noProof/>
                <w:sz w:val="20"/>
                <w:szCs w:val="20"/>
              </w:rPr>
              <w:drawing>
                <wp:inline distT="0" distB="0" distL="0" distR="0" wp14:anchorId="0E364ADA" wp14:editId="3461C2B7">
                  <wp:extent cx="2684522" cy="1755140"/>
                  <wp:effectExtent l="0" t="0" r="0" b="0"/>
                  <wp:docPr id="44" name="图片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6130" cy="17627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36" w:type="dxa"/>
            <w:shd w:val="clear" w:color="auto" w:fill="auto"/>
          </w:tcPr>
          <w:p w14:paraId="2F35A011" w14:textId="548B9CC7" w:rsidR="008D3BF5" w:rsidRPr="004C1FBB" w:rsidRDefault="008D3BF5" w:rsidP="00C648B9">
            <w:pPr>
              <w:adjustRightInd w:val="0"/>
              <w:snapToGrid w:val="0"/>
              <w:jc w:val="center"/>
              <w:rPr>
                <w:noProof/>
                <w:sz w:val="20"/>
                <w:szCs w:val="20"/>
              </w:rPr>
            </w:pPr>
            <w:r w:rsidRPr="004C1FBB">
              <w:rPr>
                <w:noProof/>
                <w:sz w:val="20"/>
                <w:szCs w:val="20"/>
              </w:rPr>
              <w:drawing>
                <wp:inline distT="0" distB="0" distL="0" distR="0" wp14:anchorId="0B0A744F" wp14:editId="2B03D4C2">
                  <wp:extent cx="2639695" cy="1794571"/>
                  <wp:effectExtent l="0" t="0" r="0" b="0"/>
                  <wp:docPr id="45" name="图片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6101" cy="18057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8" w:type="dxa"/>
            <w:shd w:val="clear" w:color="auto" w:fill="auto"/>
          </w:tcPr>
          <w:p w14:paraId="374A6D70" w14:textId="700D5F22" w:rsidR="008D3BF5" w:rsidRPr="004C1FBB" w:rsidRDefault="008D3BF5" w:rsidP="00C648B9">
            <w:pPr>
              <w:adjustRightInd w:val="0"/>
              <w:snapToGrid w:val="0"/>
              <w:rPr>
                <w:noProof/>
                <w:sz w:val="20"/>
                <w:szCs w:val="20"/>
              </w:rPr>
            </w:pPr>
            <w:r w:rsidRPr="004C1FBB">
              <w:rPr>
                <w:noProof/>
                <w:sz w:val="20"/>
                <w:szCs w:val="20"/>
              </w:rPr>
              <w:drawing>
                <wp:inline distT="0" distB="0" distL="0" distR="0" wp14:anchorId="4C078620" wp14:editId="7E072663">
                  <wp:extent cx="2754630" cy="1794510"/>
                  <wp:effectExtent l="0" t="0" r="0" b="0"/>
                  <wp:docPr id="43" name="图片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9439" cy="18041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F38E4" w:rsidRPr="004C1FBB" w14:paraId="7BA2D0F5" w14:textId="77777777" w:rsidTr="002F38E4">
        <w:tc>
          <w:tcPr>
            <w:tcW w:w="993" w:type="dxa"/>
            <w:vMerge w:val="restart"/>
            <w:shd w:val="clear" w:color="auto" w:fill="auto"/>
            <w:vAlign w:val="center"/>
          </w:tcPr>
          <w:p w14:paraId="5249D923" w14:textId="20A59AE8" w:rsidR="002F38E4" w:rsidRPr="004C1FBB" w:rsidRDefault="002F38E4" w:rsidP="002F38E4">
            <w:pPr>
              <w:adjustRightInd w:val="0"/>
              <w:snapToGrid w:val="0"/>
              <w:jc w:val="center"/>
              <w:rPr>
                <w:noProof/>
                <w:sz w:val="20"/>
                <w:szCs w:val="20"/>
              </w:rPr>
            </w:pPr>
            <w:r w:rsidRPr="004C1FBB">
              <w:rPr>
                <w:rFonts w:hint="eastAsia"/>
                <w:noProof/>
                <w:sz w:val="20"/>
                <w:szCs w:val="20"/>
              </w:rPr>
              <w:t>O</w:t>
            </w:r>
            <w:r w:rsidRPr="004C1FBB">
              <w:rPr>
                <w:noProof/>
                <w:sz w:val="20"/>
                <w:szCs w:val="20"/>
              </w:rPr>
              <w:t>rder</w:t>
            </w:r>
          </w:p>
        </w:tc>
        <w:tc>
          <w:tcPr>
            <w:tcW w:w="4962" w:type="dxa"/>
            <w:shd w:val="clear" w:color="auto" w:fill="auto"/>
          </w:tcPr>
          <w:p w14:paraId="761BE250" w14:textId="77777777" w:rsidR="002F38E4" w:rsidRPr="004C1FBB" w:rsidRDefault="002F38E4" w:rsidP="00C648B9">
            <w:pPr>
              <w:adjustRightInd w:val="0"/>
              <w:snapToGrid w:val="0"/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5136" w:type="dxa"/>
            <w:shd w:val="clear" w:color="auto" w:fill="auto"/>
          </w:tcPr>
          <w:p w14:paraId="26C605A9" w14:textId="77777777" w:rsidR="002F38E4" w:rsidRPr="004C1FBB" w:rsidRDefault="002F38E4" w:rsidP="00C648B9">
            <w:pPr>
              <w:adjustRightInd w:val="0"/>
              <w:snapToGrid w:val="0"/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4928" w:type="dxa"/>
            <w:shd w:val="clear" w:color="auto" w:fill="auto"/>
          </w:tcPr>
          <w:p w14:paraId="15D3DBC5" w14:textId="77777777" w:rsidR="002F38E4" w:rsidRPr="004C1FBB" w:rsidRDefault="002F38E4" w:rsidP="00C648B9">
            <w:pPr>
              <w:adjustRightInd w:val="0"/>
              <w:snapToGrid w:val="0"/>
              <w:rPr>
                <w:noProof/>
                <w:sz w:val="20"/>
                <w:szCs w:val="20"/>
              </w:rPr>
            </w:pPr>
          </w:p>
        </w:tc>
      </w:tr>
      <w:tr w:rsidR="002F38E4" w:rsidRPr="004C1FBB" w14:paraId="1C668FFD" w14:textId="77777777" w:rsidTr="008D3BF5">
        <w:tc>
          <w:tcPr>
            <w:tcW w:w="993" w:type="dxa"/>
            <w:vMerge/>
            <w:shd w:val="clear" w:color="auto" w:fill="auto"/>
            <w:vAlign w:val="center"/>
          </w:tcPr>
          <w:p w14:paraId="7C2CB4A9" w14:textId="77777777" w:rsidR="002F38E4" w:rsidRPr="004C1FBB" w:rsidRDefault="002F38E4" w:rsidP="00C648B9">
            <w:pPr>
              <w:adjustRightInd w:val="0"/>
              <w:snapToGrid w:val="0"/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4962" w:type="dxa"/>
            <w:shd w:val="clear" w:color="auto" w:fill="auto"/>
          </w:tcPr>
          <w:p w14:paraId="5A1BAE14" w14:textId="407A4938" w:rsidR="002F38E4" w:rsidRPr="004C1FBB" w:rsidRDefault="002F38E4" w:rsidP="00C648B9">
            <w:pPr>
              <w:adjustRightInd w:val="0"/>
              <w:snapToGrid w:val="0"/>
              <w:jc w:val="center"/>
              <w:rPr>
                <w:noProof/>
                <w:sz w:val="20"/>
                <w:szCs w:val="20"/>
              </w:rPr>
            </w:pPr>
            <w:r w:rsidRPr="004C1FBB">
              <w:rPr>
                <w:noProof/>
                <w:sz w:val="20"/>
                <w:szCs w:val="20"/>
              </w:rPr>
              <w:drawing>
                <wp:inline distT="0" distB="0" distL="0" distR="0" wp14:anchorId="2E57C0C9" wp14:editId="438A41E0">
                  <wp:extent cx="2949863" cy="1980385"/>
                  <wp:effectExtent l="0" t="0" r="0" b="0"/>
                  <wp:docPr id="47" name="图片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4623" cy="1997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36" w:type="dxa"/>
            <w:shd w:val="clear" w:color="auto" w:fill="auto"/>
          </w:tcPr>
          <w:p w14:paraId="72F22AAD" w14:textId="336CFDFF" w:rsidR="002F38E4" w:rsidRPr="004C1FBB" w:rsidRDefault="002F38E4" w:rsidP="00C648B9">
            <w:pPr>
              <w:adjustRightInd w:val="0"/>
              <w:snapToGrid w:val="0"/>
              <w:jc w:val="center"/>
              <w:rPr>
                <w:noProof/>
                <w:sz w:val="20"/>
                <w:szCs w:val="20"/>
              </w:rPr>
            </w:pPr>
            <w:r w:rsidRPr="004C1FBB">
              <w:rPr>
                <w:noProof/>
                <w:sz w:val="20"/>
                <w:szCs w:val="20"/>
              </w:rPr>
              <w:drawing>
                <wp:inline distT="0" distB="0" distL="0" distR="0" wp14:anchorId="7758FC18" wp14:editId="15151332">
                  <wp:extent cx="2873197" cy="1979930"/>
                  <wp:effectExtent l="0" t="0" r="0" b="0"/>
                  <wp:docPr id="48" name="图片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04840" cy="20017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8" w:type="dxa"/>
            <w:shd w:val="clear" w:color="auto" w:fill="auto"/>
          </w:tcPr>
          <w:p w14:paraId="4F5C20E3" w14:textId="5BC0C367" w:rsidR="002F38E4" w:rsidRPr="004C1FBB" w:rsidRDefault="002F38E4" w:rsidP="00C648B9">
            <w:pPr>
              <w:adjustRightInd w:val="0"/>
              <w:snapToGrid w:val="0"/>
              <w:rPr>
                <w:noProof/>
                <w:sz w:val="20"/>
                <w:szCs w:val="20"/>
              </w:rPr>
            </w:pPr>
            <w:r w:rsidRPr="004C1FBB">
              <w:rPr>
                <w:noProof/>
                <w:sz w:val="20"/>
                <w:szCs w:val="20"/>
              </w:rPr>
              <w:drawing>
                <wp:inline distT="0" distB="0" distL="0" distR="0" wp14:anchorId="0D151C37" wp14:editId="0D4F2EE8">
                  <wp:extent cx="2899410" cy="1998484"/>
                  <wp:effectExtent l="0" t="0" r="0" b="0"/>
                  <wp:docPr id="46" name="图片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2661" cy="20145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D6763" w:rsidRPr="004C1FBB" w14:paraId="72F866B5" w14:textId="77777777" w:rsidTr="008D3BF5">
        <w:tc>
          <w:tcPr>
            <w:tcW w:w="993" w:type="dxa"/>
            <w:shd w:val="clear" w:color="auto" w:fill="auto"/>
            <w:vAlign w:val="center"/>
          </w:tcPr>
          <w:p w14:paraId="71DE2801" w14:textId="65FDF934" w:rsidR="00ED6763" w:rsidRPr="004C1FBB" w:rsidRDefault="00ED6763" w:rsidP="00C648B9">
            <w:pPr>
              <w:adjustRightInd w:val="0"/>
              <w:snapToGrid w:val="0"/>
              <w:jc w:val="center"/>
              <w:rPr>
                <w:noProof/>
                <w:sz w:val="20"/>
                <w:szCs w:val="20"/>
              </w:rPr>
            </w:pPr>
            <w:r w:rsidRPr="004C1FBB">
              <w:rPr>
                <w:rFonts w:hint="eastAsia"/>
                <w:noProof/>
                <w:sz w:val="20"/>
                <w:szCs w:val="20"/>
              </w:rPr>
              <w:lastRenderedPageBreak/>
              <w:t>F</w:t>
            </w:r>
            <w:r w:rsidRPr="004C1FBB">
              <w:rPr>
                <w:noProof/>
                <w:sz w:val="20"/>
                <w:szCs w:val="20"/>
              </w:rPr>
              <w:t>amily</w:t>
            </w:r>
          </w:p>
        </w:tc>
        <w:tc>
          <w:tcPr>
            <w:tcW w:w="4962" w:type="dxa"/>
            <w:shd w:val="clear" w:color="auto" w:fill="auto"/>
          </w:tcPr>
          <w:p w14:paraId="72B19131" w14:textId="795DD089" w:rsidR="00ED6763" w:rsidRPr="004C1FBB" w:rsidRDefault="00ED6763" w:rsidP="00C648B9">
            <w:pPr>
              <w:adjustRightInd w:val="0"/>
              <w:snapToGrid w:val="0"/>
              <w:jc w:val="center"/>
              <w:rPr>
                <w:noProof/>
                <w:sz w:val="20"/>
                <w:szCs w:val="20"/>
              </w:rPr>
            </w:pPr>
            <w:r w:rsidRPr="004C1FBB">
              <w:rPr>
                <w:noProof/>
                <w:sz w:val="20"/>
                <w:szCs w:val="20"/>
              </w:rPr>
              <w:drawing>
                <wp:inline distT="0" distB="0" distL="0" distR="0" wp14:anchorId="1F1610B5" wp14:editId="6D7D7E27">
                  <wp:extent cx="3013710" cy="2133600"/>
                  <wp:effectExtent l="0" t="0" r="0" b="0"/>
                  <wp:docPr id="50" name="图片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1258" cy="21389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36" w:type="dxa"/>
            <w:shd w:val="clear" w:color="auto" w:fill="auto"/>
          </w:tcPr>
          <w:p w14:paraId="211BF51F" w14:textId="1599A6CE" w:rsidR="00ED6763" w:rsidRPr="004C1FBB" w:rsidRDefault="00ED6763" w:rsidP="00C648B9">
            <w:pPr>
              <w:adjustRightInd w:val="0"/>
              <w:snapToGrid w:val="0"/>
              <w:jc w:val="center"/>
              <w:rPr>
                <w:noProof/>
                <w:sz w:val="20"/>
                <w:szCs w:val="20"/>
              </w:rPr>
            </w:pPr>
            <w:r w:rsidRPr="004C1FBB">
              <w:rPr>
                <w:noProof/>
                <w:sz w:val="20"/>
                <w:szCs w:val="20"/>
              </w:rPr>
              <w:drawing>
                <wp:inline distT="0" distB="0" distL="0" distR="0" wp14:anchorId="42A0DE70" wp14:editId="39F04C27">
                  <wp:extent cx="2903533" cy="2180424"/>
                  <wp:effectExtent l="0" t="0" r="0" b="0"/>
                  <wp:docPr id="51" name="图片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2191" cy="2186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8" w:type="dxa"/>
            <w:shd w:val="clear" w:color="auto" w:fill="auto"/>
          </w:tcPr>
          <w:p w14:paraId="48976487" w14:textId="0CAF86C2" w:rsidR="00ED6763" w:rsidRPr="004C1FBB" w:rsidRDefault="00ED6763" w:rsidP="00C648B9">
            <w:pPr>
              <w:adjustRightInd w:val="0"/>
              <w:snapToGrid w:val="0"/>
              <w:rPr>
                <w:noProof/>
                <w:sz w:val="20"/>
                <w:szCs w:val="20"/>
              </w:rPr>
            </w:pPr>
            <w:r w:rsidRPr="004C1FBB">
              <w:rPr>
                <w:noProof/>
                <w:sz w:val="20"/>
                <w:szCs w:val="20"/>
              </w:rPr>
              <w:drawing>
                <wp:inline distT="0" distB="0" distL="0" distR="0" wp14:anchorId="44D17753" wp14:editId="0A4441B4">
                  <wp:extent cx="2855205" cy="2180590"/>
                  <wp:effectExtent l="0" t="0" r="0" b="0"/>
                  <wp:docPr id="49" name="图片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8145" cy="21828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D3BF5" w:rsidRPr="004C1FBB" w14:paraId="5EF37B70" w14:textId="77777777" w:rsidTr="008D3BF5">
        <w:tc>
          <w:tcPr>
            <w:tcW w:w="993" w:type="dxa"/>
            <w:shd w:val="clear" w:color="auto" w:fill="auto"/>
            <w:vAlign w:val="center"/>
          </w:tcPr>
          <w:p w14:paraId="29F8F194" w14:textId="77777777" w:rsidR="008D3BF5" w:rsidRPr="004C1FBB" w:rsidRDefault="008D3BF5" w:rsidP="00C648B9">
            <w:pPr>
              <w:adjustRightInd w:val="0"/>
              <w:snapToGrid w:val="0"/>
              <w:jc w:val="center"/>
              <w:rPr>
                <w:noProof/>
                <w:sz w:val="20"/>
                <w:szCs w:val="20"/>
              </w:rPr>
            </w:pPr>
            <w:r w:rsidRPr="004C1FBB">
              <w:rPr>
                <w:noProof/>
                <w:sz w:val="20"/>
                <w:szCs w:val="20"/>
              </w:rPr>
              <w:t>Genus</w:t>
            </w:r>
          </w:p>
        </w:tc>
        <w:tc>
          <w:tcPr>
            <w:tcW w:w="4962" w:type="dxa"/>
            <w:shd w:val="clear" w:color="auto" w:fill="auto"/>
          </w:tcPr>
          <w:p w14:paraId="4E5894E7" w14:textId="53DD28B7" w:rsidR="008D3BF5" w:rsidRPr="004C1FBB" w:rsidRDefault="008D3BF5" w:rsidP="00C648B9">
            <w:pPr>
              <w:adjustRightInd w:val="0"/>
              <w:snapToGrid w:val="0"/>
              <w:jc w:val="center"/>
              <w:rPr>
                <w:noProof/>
                <w:sz w:val="20"/>
                <w:szCs w:val="20"/>
              </w:rPr>
            </w:pPr>
            <w:r w:rsidRPr="004C1FBB">
              <w:rPr>
                <w:noProof/>
                <w:sz w:val="20"/>
                <w:szCs w:val="20"/>
              </w:rPr>
              <w:drawing>
                <wp:inline distT="0" distB="0" distL="0" distR="0" wp14:anchorId="0BF853B0" wp14:editId="55993C0C">
                  <wp:extent cx="3063835" cy="2210207"/>
                  <wp:effectExtent l="0" t="0" r="0" b="0"/>
                  <wp:docPr id="33" name="图片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8708" cy="22425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36" w:type="dxa"/>
            <w:shd w:val="clear" w:color="auto" w:fill="auto"/>
          </w:tcPr>
          <w:p w14:paraId="37554F77" w14:textId="393A184B" w:rsidR="008D3BF5" w:rsidRPr="004C1FBB" w:rsidRDefault="008D3BF5" w:rsidP="00C648B9">
            <w:pPr>
              <w:adjustRightInd w:val="0"/>
              <w:snapToGrid w:val="0"/>
              <w:jc w:val="center"/>
              <w:rPr>
                <w:noProof/>
                <w:sz w:val="20"/>
                <w:szCs w:val="20"/>
              </w:rPr>
            </w:pPr>
            <w:r w:rsidRPr="004C1FBB">
              <w:rPr>
                <w:noProof/>
                <w:sz w:val="20"/>
                <w:szCs w:val="20"/>
              </w:rPr>
              <w:drawing>
                <wp:inline distT="0" distB="0" distL="0" distR="0" wp14:anchorId="50AF4940" wp14:editId="7F9F9286">
                  <wp:extent cx="3138673" cy="2141750"/>
                  <wp:effectExtent l="0" t="0" r="0" b="0"/>
                  <wp:docPr id="32" name="图片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5543" cy="21669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8" w:type="dxa"/>
            <w:shd w:val="clear" w:color="auto" w:fill="auto"/>
          </w:tcPr>
          <w:p w14:paraId="5ED65122" w14:textId="1E9E26F4" w:rsidR="008D3BF5" w:rsidRPr="004C1FBB" w:rsidRDefault="008D3BF5" w:rsidP="00C648B9">
            <w:pPr>
              <w:adjustRightInd w:val="0"/>
              <w:snapToGrid w:val="0"/>
              <w:rPr>
                <w:noProof/>
                <w:sz w:val="20"/>
                <w:szCs w:val="20"/>
              </w:rPr>
            </w:pPr>
            <w:r w:rsidRPr="004C1FBB">
              <w:rPr>
                <w:noProof/>
                <w:sz w:val="20"/>
                <w:szCs w:val="20"/>
              </w:rPr>
              <w:drawing>
                <wp:inline distT="0" distB="0" distL="0" distR="0" wp14:anchorId="6F99EC92" wp14:editId="6F7C48CC">
                  <wp:extent cx="3044825" cy="2141066"/>
                  <wp:effectExtent l="0" t="0" r="0" b="0"/>
                  <wp:docPr id="31" name="图片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" r="-268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4723" cy="21691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5803675" w14:textId="54A55ABC" w:rsidR="001555CC" w:rsidRDefault="001555CC" w:rsidP="005F545F">
      <w:pPr>
        <w:adjustRightInd w:val="0"/>
        <w:snapToGrid w:val="0"/>
        <w:spacing w:beforeLines="50" w:before="156" w:line="360" w:lineRule="auto"/>
        <w:ind w:leftChars="-7" w:left="-17"/>
        <w:rPr>
          <w:b/>
          <w:bCs/>
          <w:sz w:val="20"/>
          <w:szCs w:val="20"/>
        </w:rPr>
        <w:sectPr w:rsidR="001555CC" w:rsidSect="001555CC">
          <w:pgSz w:w="16838" w:h="11906" w:orient="landscape"/>
          <w:pgMar w:top="1134" w:right="1134" w:bottom="1134" w:left="1134" w:header="851" w:footer="992" w:gutter="0"/>
          <w:cols w:space="425"/>
          <w:docGrid w:type="linesAndChars" w:linePitch="312"/>
        </w:sectPr>
      </w:pPr>
      <w:r w:rsidRPr="001555CC">
        <w:rPr>
          <w:b/>
          <w:bCs/>
          <w:sz w:val="20"/>
          <w:szCs w:val="20"/>
        </w:rPr>
        <w:t xml:space="preserve">Fig. S2  </w:t>
      </w:r>
      <w:bookmarkStart w:id="3" w:name="_Hlk104997463"/>
      <w:r w:rsidRPr="001555CC">
        <w:rPr>
          <w:sz w:val="20"/>
          <w:szCs w:val="20"/>
        </w:rPr>
        <w:t>Proportions (%) of bacterial members in gut microbiota among groups</w:t>
      </w:r>
      <w:r w:rsidR="002203A5">
        <w:rPr>
          <w:sz w:val="20"/>
          <w:szCs w:val="20"/>
        </w:rPr>
        <w:t xml:space="preserve"> </w:t>
      </w:r>
      <w:r w:rsidR="002203A5">
        <w:rPr>
          <w:rFonts w:hint="eastAsia"/>
          <w:sz w:val="20"/>
          <w:szCs w:val="20"/>
        </w:rPr>
        <w:t>on</w:t>
      </w:r>
      <w:r w:rsidR="002203A5">
        <w:rPr>
          <w:sz w:val="20"/>
          <w:szCs w:val="20"/>
        </w:rPr>
        <w:t xml:space="preserve"> </w:t>
      </w:r>
      <w:r w:rsidR="002203A5">
        <w:rPr>
          <w:rFonts w:hint="eastAsia"/>
          <w:sz w:val="20"/>
          <w:szCs w:val="20"/>
        </w:rPr>
        <w:t>d</w:t>
      </w:r>
      <w:r w:rsidR="002203A5">
        <w:rPr>
          <w:sz w:val="20"/>
          <w:szCs w:val="20"/>
        </w:rPr>
        <w:t xml:space="preserve"> </w:t>
      </w:r>
      <w:r w:rsidR="002203A5">
        <w:rPr>
          <w:rFonts w:hint="eastAsia"/>
          <w:sz w:val="20"/>
          <w:szCs w:val="20"/>
        </w:rPr>
        <w:t>1</w:t>
      </w:r>
      <w:r w:rsidR="002203A5">
        <w:rPr>
          <w:sz w:val="20"/>
          <w:szCs w:val="20"/>
        </w:rPr>
        <w:t>0</w:t>
      </w:r>
      <w:r w:rsidRPr="001555CC">
        <w:rPr>
          <w:sz w:val="20"/>
          <w:szCs w:val="20"/>
        </w:rPr>
        <w:t>.</w:t>
      </w:r>
      <w:bookmarkEnd w:id="3"/>
      <w:r w:rsidRPr="001555CC">
        <w:rPr>
          <w:sz w:val="20"/>
          <w:szCs w:val="20"/>
        </w:rPr>
        <w:t xml:space="preserve"> NC, negative control (birds were free of challenge); PC, positive control (birds were challenged with S. typhimurium); AHLase, PC broilers supplemented with 10 U/g AHLase.</w:t>
      </w:r>
    </w:p>
    <w:tbl>
      <w:tblPr>
        <w:tblW w:w="9854" w:type="dxa"/>
        <w:tblLayout w:type="fixed"/>
        <w:tblLook w:val="04A0" w:firstRow="1" w:lastRow="0" w:firstColumn="1" w:lastColumn="0" w:noHBand="0" w:noVBand="1"/>
      </w:tblPr>
      <w:tblGrid>
        <w:gridCol w:w="4928"/>
        <w:gridCol w:w="4926"/>
      </w:tblGrid>
      <w:tr w:rsidR="00D00937" w:rsidRPr="004C1FBB" w14:paraId="70BBB61C" w14:textId="77777777" w:rsidTr="0031241A">
        <w:tc>
          <w:tcPr>
            <w:tcW w:w="4928" w:type="dxa"/>
            <w:shd w:val="clear" w:color="auto" w:fill="auto"/>
          </w:tcPr>
          <w:p w14:paraId="36A3026A" w14:textId="77777777" w:rsidR="00D00937" w:rsidRPr="004C1FBB" w:rsidRDefault="00D00937" w:rsidP="0031241A">
            <w:pPr>
              <w:adjustRightInd w:val="0"/>
              <w:snapToGrid w:val="0"/>
              <w:rPr>
                <w:sz w:val="20"/>
                <w:szCs w:val="20"/>
              </w:rPr>
            </w:pPr>
            <w:bookmarkStart w:id="4" w:name="_Hlk103509201"/>
            <w:bookmarkEnd w:id="2"/>
            <w:r w:rsidRPr="004C1FBB">
              <w:rPr>
                <w:sz w:val="20"/>
                <w:szCs w:val="20"/>
              </w:rPr>
              <w:lastRenderedPageBreak/>
              <w:t>A. At class level</w:t>
            </w:r>
          </w:p>
        </w:tc>
        <w:tc>
          <w:tcPr>
            <w:tcW w:w="4926" w:type="dxa"/>
            <w:shd w:val="clear" w:color="auto" w:fill="auto"/>
          </w:tcPr>
          <w:p w14:paraId="26A05A7A" w14:textId="77777777" w:rsidR="00D00937" w:rsidRPr="004C1FBB" w:rsidRDefault="00D00937" w:rsidP="0031241A">
            <w:pPr>
              <w:adjustRightInd w:val="0"/>
              <w:snapToGrid w:val="0"/>
              <w:rPr>
                <w:sz w:val="20"/>
                <w:szCs w:val="20"/>
              </w:rPr>
            </w:pPr>
            <w:r w:rsidRPr="004C1FBB">
              <w:rPr>
                <w:rFonts w:hint="eastAsia"/>
                <w:sz w:val="20"/>
                <w:szCs w:val="20"/>
              </w:rPr>
              <w:t>B</w:t>
            </w:r>
            <w:r w:rsidRPr="004C1FBB">
              <w:rPr>
                <w:sz w:val="20"/>
                <w:szCs w:val="20"/>
              </w:rPr>
              <w:t>. At order level</w:t>
            </w:r>
          </w:p>
        </w:tc>
      </w:tr>
      <w:tr w:rsidR="00D00937" w:rsidRPr="004C1FBB" w14:paraId="66DCA709" w14:textId="77777777" w:rsidTr="0031241A">
        <w:tc>
          <w:tcPr>
            <w:tcW w:w="4928" w:type="dxa"/>
            <w:shd w:val="clear" w:color="auto" w:fill="auto"/>
          </w:tcPr>
          <w:p w14:paraId="6C464E6C" w14:textId="77777777" w:rsidR="00D00937" w:rsidRPr="004C1FBB" w:rsidRDefault="00D00937" w:rsidP="0031241A">
            <w:pPr>
              <w:adjustRightInd w:val="0"/>
              <w:snapToGrid w:val="0"/>
              <w:rPr>
                <w:sz w:val="20"/>
                <w:szCs w:val="20"/>
              </w:rPr>
            </w:pPr>
            <w:r w:rsidRPr="004C1FBB">
              <w:rPr>
                <w:noProof/>
                <w:sz w:val="20"/>
                <w:szCs w:val="20"/>
              </w:rPr>
              <w:drawing>
                <wp:inline distT="0" distB="0" distL="0" distR="0" wp14:anchorId="382C4714" wp14:editId="15AFABAD">
                  <wp:extent cx="3033905" cy="2050415"/>
                  <wp:effectExtent l="0" t="0" r="0" b="6985"/>
                  <wp:docPr id="514" name="图片 5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099" t="11407" r="4575" b="1024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0122" cy="20546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6" w:type="dxa"/>
            <w:shd w:val="clear" w:color="auto" w:fill="auto"/>
          </w:tcPr>
          <w:p w14:paraId="603B87FC" w14:textId="77777777" w:rsidR="00D00937" w:rsidRPr="004C1FBB" w:rsidRDefault="00D00937" w:rsidP="0031241A">
            <w:pPr>
              <w:adjustRightInd w:val="0"/>
              <w:snapToGrid w:val="0"/>
              <w:rPr>
                <w:sz w:val="20"/>
                <w:szCs w:val="20"/>
              </w:rPr>
            </w:pPr>
            <w:r w:rsidRPr="004C1FBB">
              <w:rPr>
                <w:noProof/>
                <w:sz w:val="20"/>
                <w:szCs w:val="20"/>
              </w:rPr>
              <w:drawing>
                <wp:inline distT="0" distB="0" distL="0" distR="0" wp14:anchorId="0F59C46C" wp14:editId="01D11C09">
                  <wp:extent cx="3086761" cy="2050408"/>
                  <wp:effectExtent l="0" t="0" r="0" b="7620"/>
                  <wp:docPr id="5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5"/>
                          <a:srcRect l="3649" t="13235" r="3374" b="12425"/>
                          <a:stretch/>
                        </pic:blipFill>
                        <pic:spPr bwMode="auto">
                          <a:xfrm>
                            <a:off x="0" y="0"/>
                            <a:ext cx="3147887" cy="20910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0937" w:rsidRPr="004C1FBB" w14:paraId="514F6792" w14:textId="77777777" w:rsidTr="0031241A">
        <w:tc>
          <w:tcPr>
            <w:tcW w:w="9854" w:type="dxa"/>
            <w:gridSpan w:val="2"/>
            <w:shd w:val="clear" w:color="auto" w:fill="auto"/>
          </w:tcPr>
          <w:p w14:paraId="3A00F1F7" w14:textId="77777777" w:rsidR="00D00937" w:rsidRPr="004C1FBB" w:rsidRDefault="00D00937" w:rsidP="0031241A">
            <w:pPr>
              <w:adjustRightInd w:val="0"/>
              <w:snapToGrid w:val="0"/>
              <w:rPr>
                <w:sz w:val="20"/>
                <w:szCs w:val="20"/>
              </w:rPr>
            </w:pPr>
            <w:r w:rsidRPr="004C1FBB">
              <w:rPr>
                <w:sz w:val="20"/>
                <w:szCs w:val="20"/>
              </w:rPr>
              <w:t>C. At family level</w:t>
            </w:r>
          </w:p>
        </w:tc>
      </w:tr>
      <w:tr w:rsidR="00D00937" w:rsidRPr="004C1FBB" w14:paraId="70CA77E1" w14:textId="77777777" w:rsidTr="0031241A">
        <w:tc>
          <w:tcPr>
            <w:tcW w:w="9854" w:type="dxa"/>
            <w:gridSpan w:val="2"/>
            <w:shd w:val="clear" w:color="auto" w:fill="auto"/>
          </w:tcPr>
          <w:p w14:paraId="6E4539E2" w14:textId="77777777" w:rsidR="00D00937" w:rsidRPr="004C1FBB" w:rsidRDefault="00D00937" w:rsidP="0031241A">
            <w:pPr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4C1FBB">
              <w:rPr>
                <w:noProof/>
                <w:sz w:val="20"/>
                <w:szCs w:val="20"/>
              </w:rPr>
              <w:drawing>
                <wp:inline distT="0" distB="0" distL="0" distR="0" wp14:anchorId="4E2D2C9B" wp14:editId="36151E03">
                  <wp:extent cx="5316855" cy="3335182"/>
                  <wp:effectExtent l="0" t="0" r="0" b="0"/>
                  <wp:docPr id="513" name="图片 5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373" t="11449" r="10287" b="1350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0299" cy="33561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bookmarkEnd w:id="4"/>
    <w:p w14:paraId="2265D86B" w14:textId="50099224" w:rsidR="001555CC" w:rsidRDefault="00D00937" w:rsidP="004C1FBB">
      <w:pPr>
        <w:adjustRightInd w:val="0"/>
        <w:snapToGrid w:val="0"/>
        <w:spacing w:beforeLines="50" w:before="156" w:line="360" w:lineRule="auto"/>
        <w:jc w:val="both"/>
        <w:rPr>
          <w:sz w:val="20"/>
          <w:szCs w:val="20"/>
        </w:rPr>
      </w:pPr>
      <w:r w:rsidRPr="004C1FBB">
        <w:rPr>
          <w:b/>
          <w:bCs/>
          <w:sz w:val="20"/>
          <w:szCs w:val="20"/>
        </w:rPr>
        <w:t>Fig</w:t>
      </w:r>
      <w:r w:rsidR="005F545F" w:rsidRPr="004C1FBB">
        <w:rPr>
          <w:b/>
          <w:bCs/>
          <w:sz w:val="20"/>
          <w:szCs w:val="20"/>
        </w:rPr>
        <w:t>.</w:t>
      </w:r>
      <w:r w:rsidRPr="004C1FBB">
        <w:rPr>
          <w:b/>
          <w:bCs/>
          <w:sz w:val="20"/>
          <w:szCs w:val="20"/>
        </w:rPr>
        <w:t xml:space="preserve"> S</w:t>
      </w:r>
      <w:r w:rsidR="005F545F" w:rsidRPr="004C1FBB">
        <w:rPr>
          <w:b/>
          <w:bCs/>
          <w:sz w:val="20"/>
          <w:szCs w:val="20"/>
        </w:rPr>
        <w:t>3</w:t>
      </w:r>
      <w:r w:rsidR="004C1FBB" w:rsidRPr="004C1FBB">
        <w:rPr>
          <w:b/>
          <w:sz w:val="20"/>
          <w:szCs w:val="20"/>
        </w:rPr>
        <w:t xml:space="preserve"> </w:t>
      </w:r>
      <w:bookmarkStart w:id="5" w:name="_Hlk104997493"/>
      <w:r w:rsidRPr="004C1FBB">
        <w:rPr>
          <w:bCs/>
          <w:color w:val="000000"/>
          <w:sz w:val="20"/>
          <w:szCs w:val="20"/>
        </w:rPr>
        <w:t>Correlation analysis between gut microbiota (A, at class level; B, at order level; C, at family level) and intestinal parameters in broilers</w:t>
      </w:r>
      <w:r w:rsidR="000107D1" w:rsidRPr="000107D1">
        <w:rPr>
          <w:color w:val="000000"/>
          <w:sz w:val="20"/>
          <w:szCs w:val="20"/>
          <w:shd w:val="clear" w:color="auto" w:fill="FFFFFF"/>
        </w:rPr>
        <w:t xml:space="preserve"> </w:t>
      </w:r>
      <w:r w:rsidR="000107D1">
        <w:rPr>
          <w:color w:val="000000"/>
          <w:sz w:val="20"/>
          <w:szCs w:val="20"/>
          <w:shd w:val="clear" w:color="auto" w:fill="FFFFFF"/>
        </w:rPr>
        <w:t>on d 10</w:t>
      </w:r>
      <w:r w:rsidRPr="004C1FBB">
        <w:rPr>
          <w:bCs/>
          <w:color w:val="000000"/>
          <w:sz w:val="20"/>
          <w:szCs w:val="20"/>
        </w:rPr>
        <w:t>.</w:t>
      </w:r>
      <w:bookmarkEnd w:id="5"/>
      <w:r w:rsidRPr="004C1FBB">
        <w:rPr>
          <w:bCs/>
          <w:color w:val="000000"/>
          <w:sz w:val="20"/>
          <w:szCs w:val="20"/>
        </w:rPr>
        <w:t xml:space="preserve"> IL, interleukin; ZO, zonula occludens; TNF, tumor necrosis factor; V/C, villus height to crypt depth ratio. The red and blue panes represent positive and negative correlations, respectively. Color intensity means the Spearman’s r-value of correlations in each panel. The asterisks indicate significant correlations (</w:t>
      </w:r>
      <w:r w:rsidRPr="004C1FBB">
        <w:rPr>
          <w:rFonts w:ascii="MS Gothic" w:eastAsia="MS Gothic" w:hAnsi="MS Gothic" w:cs="MS Gothic" w:hint="eastAsia"/>
          <w:bCs/>
          <w:color w:val="000000"/>
          <w:sz w:val="20"/>
          <w:szCs w:val="20"/>
          <w:vertAlign w:val="superscript"/>
        </w:rPr>
        <w:t>∗</w:t>
      </w:r>
      <w:r w:rsidRPr="004C1FBB">
        <w:rPr>
          <w:bCs/>
          <w:i/>
          <w:iCs/>
          <w:color w:val="000000"/>
          <w:sz w:val="20"/>
          <w:szCs w:val="20"/>
        </w:rPr>
        <w:t>P</w:t>
      </w:r>
      <w:r w:rsidRPr="004C1FBB">
        <w:rPr>
          <w:bCs/>
          <w:color w:val="000000"/>
          <w:sz w:val="20"/>
          <w:szCs w:val="20"/>
        </w:rPr>
        <w:t xml:space="preserve"> &lt; 0.05; </w:t>
      </w:r>
      <w:r w:rsidRPr="004C1FBB">
        <w:rPr>
          <w:rFonts w:ascii="MS Gothic" w:eastAsia="MS Gothic" w:hAnsi="MS Gothic" w:cs="MS Gothic" w:hint="eastAsia"/>
          <w:bCs/>
          <w:color w:val="000000"/>
          <w:sz w:val="20"/>
          <w:szCs w:val="20"/>
          <w:vertAlign w:val="superscript"/>
        </w:rPr>
        <w:t>∗∗</w:t>
      </w:r>
      <w:r w:rsidRPr="004C1FBB">
        <w:rPr>
          <w:bCs/>
          <w:i/>
          <w:iCs/>
          <w:color w:val="000000"/>
          <w:sz w:val="20"/>
          <w:szCs w:val="20"/>
        </w:rPr>
        <w:t>P</w:t>
      </w:r>
      <w:r w:rsidRPr="004C1FBB">
        <w:rPr>
          <w:bCs/>
          <w:color w:val="000000"/>
          <w:sz w:val="20"/>
          <w:szCs w:val="20"/>
        </w:rPr>
        <w:t xml:space="preserve"> &lt; 0.01).</w:t>
      </w:r>
      <w:r w:rsidRPr="004C1FBB">
        <w:rPr>
          <w:sz w:val="20"/>
          <w:szCs w:val="20"/>
        </w:rPr>
        <w:t xml:space="preserve"> NC, negative control (birds were free of challenge); PC, positive control (birds were challenged with</w:t>
      </w:r>
      <w:r w:rsidRPr="004C1FBB">
        <w:rPr>
          <w:i/>
          <w:iCs/>
          <w:sz w:val="20"/>
          <w:szCs w:val="20"/>
        </w:rPr>
        <w:t xml:space="preserve"> S. typhimurium</w:t>
      </w:r>
      <w:r w:rsidRPr="004C1FBB">
        <w:rPr>
          <w:sz w:val="20"/>
          <w:szCs w:val="20"/>
        </w:rPr>
        <w:t>);</w:t>
      </w:r>
      <w:r w:rsidR="004C1FBB" w:rsidRPr="004C1FBB">
        <w:rPr>
          <w:sz w:val="20"/>
          <w:szCs w:val="20"/>
        </w:rPr>
        <w:t xml:space="preserve"> AHLase, PC broilers supplemented with 10 U/g AHLase</w:t>
      </w:r>
      <w:r w:rsidRPr="004C1FBB">
        <w:rPr>
          <w:sz w:val="20"/>
          <w:szCs w:val="20"/>
        </w:rPr>
        <w:t>.</w:t>
      </w:r>
    </w:p>
    <w:p w14:paraId="3D1BF350" w14:textId="77777777" w:rsidR="001555CC" w:rsidRDefault="001555CC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tbl>
      <w:tblPr>
        <w:tblW w:w="9854" w:type="dxa"/>
        <w:tblLayout w:type="fixed"/>
        <w:tblLook w:val="04A0" w:firstRow="1" w:lastRow="0" w:firstColumn="1" w:lastColumn="0" w:noHBand="0" w:noVBand="1"/>
      </w:tblPr>
      <w:tblGrid>
        <w:gridCol w:w="5070"/>
        <w:gridCol w:w="4784"/>
      </w:tblGrid>
      <w:tr w:rsidR="001555CC" w:rsidRPr="00B20CF1" w14:paraId="38FEBA02" w14:textId="77777777" w:rsidTr="00A020E3">
        <w:trPr>
          <w:trHeight w:val="340"/>
        </w:trPr>
        <w:tc>
          <w:tcPr>
            <w:tcW w:w="5070" w:type="dxa"/>
            <w:shd w:val="clear" w:color="auto" w:fill="auto"/>
          </w:tcPr>
          <w:p w14:paraId="3F4545F9" w14:textId="74E175CB" w:rsidR="001555CC" w:rsidRPr="00B20CF1" w:rsidRDefault="001555CC" w:rsidP="00BC305F">
            <w:pPr>
              <w:adjustRightInd w:val="0"/>
              <w:snapToGrid w:val="0"/>
              <w:rPr>
                <w:sz w:val="20"/>
                <w:szCs w:val="20"/>
              </w:rPr>
            </w:pPr>
            <w:bookmarkStart w:id="6" w:name="_Hlk103509217"/>
            <w:r w:rsidRPr="00B20CF1">
              <w:rPr>
                <w:sz w:val="20"/>
                <w:szCs w:val="20"/>
              </w:rPr>
              <w:lastRenderedPageBreak/>
              <w:t xml:space="preserve">A. At </w:t>
            </w:r>
            <w:r w:rsidR="00A020E3" w:rsidRPr="00B20CF1">
              <w:rPr>
                <w:sz w:val="20"/>
                <w:szCs w:val="20"/>
              </w:rPr>
              <w:t xml:space="preserve">class </w:t>
            </w:r>
            <w:r w:rsidRPr="00B20CF1">
              <w:rPr>
                <w:sz w:val="20"/>
                <w:szCs w:val="20"/>
              </w:rPr>
              <w:t>level</w:t>
            </w:r>
          </w:p>
        </w:tc>
        <w:tc>
          <w:tcPr>
            <w:tcW w:w="4784" w:type="dxa"/>
            <w:shd w:val="clear" w:color="auto" w:fill="auto"/>
          </w:tcPr>
          <w:p w14:paraId="5F9A2EB5" w14:textId="1F59B561" w:rsidR="001555CC" w:rsidRPr="00B20CF1" w:rsidRDefault="001555CC" w:rsidP="00BC305F">
            <w:pPr>
              <w:adjustRightInd w:val="0"/>
              <w:snapToGrid w:val="0"/>
              <w:rPr>
                <w:sz w:val="20"/>
                <w:szCs w:val="20"/>
              </w:rPr>
            </w:pPr>
            <w:r w:rsidRPr="00B20CF1">
              <w:rPr>
                <w:sz w:val="20"/>
                <w:szCs w:val="20"/>
              </w:rPr>
              <w:t xml:space="preserve">B. At </w:t>
            </w:r>
            <w:r w:rsidR="00A020E3" w:rsidRPr="00B20CF1">
              <w:rPr>
                <w:sz w:val="20"/>
                <w:szCs w:val="20"/>
              </w:rPr>
              <w:t>order</w:t>
            </w:r>
            <w:r w:rsidR="00A020E3">
              <w:rPr>
                <w:sz w:val="20"/>
                <w:szCs w:val="20"/>
              </w:rPr>
              <w:t xml:space="preserve"> level</w:t>
            </w:r>
          </w:p>
        </w:tc>
      </w:tr>
      <w:tr w:rsidR="001555CC" w:rsidRPr="00B20CF1" w14:paraId="110CF5C2" w14:textId="77777777" w:rsidTr="001555CC">
        <w:tc>
          <w:tcPr>
            <w:tcW w:w="5070" w:type="dxa"/>
            <w:shd w:val="clear" w:color="auto" w:fill="auto"/>
          </w:tcPr>
          <w:p w14:paraId="1F32B9EB" w14:textId="28E2F934" w:rsidR="001555CC" w:rsidRPr="00B20CF1" w:rsidRDefault="00A020E3" w:rsidP="00BC305F">
            <w:pPr>
              <w:adjustRightInd w:val="0"/>
              <w:snapToGrid w:val="0"/>
              <w:rPr>
                <w:sz w:val="20"/>
                <w:szCs w:val="20"/>
              </w:rPr>
            </w:pPr>
            <w:r w:rsidRPr="00B20CF1">
              <w:rPr>
                <w:noProof/>
                <w:sz w:val="20"/>
                <w:szCs w:val="20"/>
              </w:rPr>
              <w:drawing>
                <wp:inline distT="0" distB="0" distL="0" distR="0" wp14:anchorId="267F0A12" wp14:editId="367336D7">
                  <wp:extent cx="2974908" cy="1390100"/>
                  <wp:effectExtent l="0" t="0" r="0" b="635"/>
                  <wp:docPr id="6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596" t="5606" r="7155" b="40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0135" cy="14018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4" w:type="dxa"/>
            <w:shd w:val="clear" w:color="auto" w:fill="auto"/>
          </w:tcPr>
          <w:p w14:paraId="78132204" w14:textId="685BA31F" w:rsidR="001555CC" w:rsidRPr="00B20CF1" w:rsidRDefault="00A020E3" w:rsidP="00BC305F">
            <w:pPr>
              <w:adjustRightInd w:val="0"/>
              <w:snapToGrid w:val="0"/>
              <w:rPr>
                <w:sz w:val="20"/>
                <w:szCs w:val="20"/>
              </w:rPr>
            </w:pPr>
            <w:r w:rsidRPr="00B20CF1">
              <w:rPr>
                <w:noProof/>
                <w:sz w:val="20"/>
                <w:szCs w:val="20"/>
              </w:rPr>
              <w:drawing>
                <wp:inline distT="0" distB="0" distL="0" distR="0" wp14:anchorId="1E8DBB0C" wp14:editId="1537C10B">
                  <wp:extent cx="3081918" cy="1390015"/>
                  <wp:effectExtent l="0" t="0" r="4445" b="635"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510" t="6493" r="7924" b="508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3452" cy="13952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20E3" w:rsidRPr="00B20CF1" w14:paraId="47E06D73" w14:textId="77777777" w:rsidTr="00A020E3">
        <w:trPr>
          <w:trHeight w:val="340"/>
        </w:trPr>
        <w:tc>
          <w:tcPr>
            <w:tcW w:w="5070" w:type="dxa"/>
            <w:shd w:val="clear" w:color="auto" w:fill="auto"/>
          </w:tcPr>
          <w:p w14:paraId="393CC228" w14:textId="5A971E2E" w:rsidR="00A020E3" w:rsidRPr="00B20CF1" w:rsidRDefault="00A020E3" w:rsidP="00A020E3">
            <w:pPr>
              <w:adjustRightInd w:val="0"/>
              <w:snapToGrid w:val="0"/>
              <w:spacing w:beforeLines="50" w:before="156" w:afterLines="20" w:after="6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  <w:r w:rsidRPr="00B20CF1">
              <w:rPr>
                <w:sz w:val="20"/>
                <w:szCs w:val="20"/>
              </w:rPr>
              <w:t>. At family level</w:t>
            </w:r>
          </w:p>
        </w:tc>
        <w:tc>
          <w:tcPr>
            <w:tcW w:w="4784" w:type="dxa"/>
            <w:shd w:val="clear" w:color="auto" w:fill="auto"/>
          </w:tcPr>
          <w:p w14:paraId="6AF15896" w14:textId="726DC25E" w:rsidR="00A020E3" w:rsidRPr="00B20CF1" w:rsidRDefault="00A020E3" w:rsidP="00A020E3">
            <w:pPr>
              <w:adjustRightInd w:val="0"/>
              <w:snapToGrid w:val="0"/>
              <w:rPr>
                <w:sz w:val="20"/>
                <w:szCs w:val="20"/>
              </w:rPr>
            </w:pPr>
          </w:p>
        </w:tc>
      </w:tr>
      <w:tr w:rsidR="00A020E3" w:rsidRPr="00B20CF1" w14:paraId="7F4904C5" w14:textId="77777777" w:rsidTr="00DE4D5D">
        <w:tc>
          <w:tcPr>
            <w:tcW w:w="9854" w:type="dxa"/>
            <w:gridSpan w:val="2"/>
            <w:shd w:val="clear" w:color="auto" w:fill="auto"/>
          </w:tcPr>
          <w:p w14:paraId="5F4BF028" w14:textId="2F83B8DE" w:rsidR="00A020E3" w:rsidRPr="00B20CF1" w:rsidRDefault="00A020E3" w:rsidP="00A020E3">
            <w:pPr>
              <w:adjustRightInd w:val="0"/>
              <w:snapToGrid w:val="0"/>
              <w:rPr>
                <w:sz w:val="20"/>
                <w:szCs w:val="20"/>
              </w:rPr>
            </w:pPr>
            <w:r w:rsidRPr="00B20CF1">
              <w:rPr>
                <w:noProof/>
                <w:sz w:val="20"/>
                <w:szCs w:val="20"/>
              </w:rPr>
              <w:drawing>
                <wp:inline distT="0" distB="0" distL="0" distR="0" wp14:anchorId="5C012CE6" wp14:editId="6FF97A14">
                  <wp:extent cx="3356324" cy="1903095"/>
                  <wp:effectExtent l="0" t="0" r="0" b="1905"/>
                  <wp:docPr id="8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241" t="7253" r="13298" b="553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8329" cy="19042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bookmarkEnd w:id="6"/>
    <w:p w14:paraId="36EE4F31" w14:textId="53F344DC" w:rsidR="001555CC" w:rsidRPr="00B20CF1" w:rsidRDefault="001555CC" w:rsidP="006545E3">
      <w:pPr>
        <w:tabs>
          <w:tab w:val="left" w:pos="1260"/>
        </w:tabs>
        <w:adjustRightInd w:val="0"/>
        <w:snapToGrid w:val="0"/>
        <w:spacing w:beforeLines="50" w:before="156" w:line="360" w:lineRule="auto"/>
        <w:jc w:val="both"/>
        <w:rPr>
          <w:sz w:val="20"/>
          <w:szCs w:val="20"/>
        </w:rPr>
      </w:pPr>
      <w:r w:rsidRPr="00B20CF1">
        <w:rPr>
          <w:b/>
          <w:bCs/>
          <w:color w:val="000000"/>
          <w:sz w:val="20"/>
          <w:szCs w:val="20"/>
          <w:shd w:val="clear" w:color="auto" w:fill="FFFFFF"/>
        </w:rPr>
        <w:t xml:space="preserve">Fig. </w:t>
      </w:r>
      <w:r>
        <w:rPr>
          <w:b/>
          <w:bCs/>
          <w:color w:val="000000"/>
          <w:sz w:val="20"/>
          <w:szCs w:val="20"/>
          <w:shd w:val="clear" w:color="auto" w:fill="FFFFFF"/>
        </w:rPr>
        <w:t>S4</w:t>
      </w:r>
      <w:r w:rsidRPr="00B20CF1">
        <w:rPr>
          <w:color w:val="000000"/>
          <w:sz w:val="20"/>
          <w:szCs w:val="20"/>
          <w:shd w:val="clear" w:color="auto" w:fill="FFFFFF"/>
        </w:rPr>
        <w:t xml:space="preserve"> </w:t>
      </w:r>
      <w:bookmarkStart w:id="7" w:name="_Hlk104997510"/>
      <w:r w:rsidRPr="00B20CF1">
        <w:rPr>
          <w:color w:val="000000"/>
          <w:sz w:val="20"/>
          <w:szCs w:val="20"/>
          <w:shd w:val="clear" w:color="auto" w:fill="FFFFFF"/>
        </w:rPr>
        <w:t>Correlation analysis of gut microbiota</w:t>
      </w:r>
      <w:r w:rsidR="009F58B7" w:rsidRPr="00B20CF1">
        <w:rPr>
          <w:color w:val="000000"/>
          <w:sz w:val="20"/>
          <w:szCs w:val="20"/>
          <w:shd w:val="clear" w:color="auto" w:fill="FFFFFF"/>
        </w:rPr>
        <w:t xml:space="preserve"> (A, at </w:t>
      </w:r>
      <w:r w:rsidR="009F58B7">
        <w:rPr>
          <w:color w:val="000000"/>
          <w:sz w:val="20"/>
          <w:szCs w:val="20"/>
          <w:shd w:val="clear" w:color="auto" w:fill="FFFFFF"/>
        </w:rPr>
        <w:t>class</w:t>
      </w:r>
      <w:r w:rsidR="009F58B7" w:rsidRPr="00B20CF1">
        <w:rPr>
          <w:color w:val="000000"/>
          <w:sz w:val="20"/>
          <w:szCs w:val="20"/>
          <w:shd w:val="clear" w:color="auto" w:fill="FFFFFF"/>
        </w:rPr>
        <w:t xml:space="preserve"> level; B, at </w:t>
      </w:r>
      <w:r w:rsidR="009F58B7">
        <w:rPr>
          <w:color w:val="000000"/>
          <w:sz w:val="20"/>
          <w:szCs w:val="20"/>
          <w:shd w:val="clear" w:color="auto" w:fill="FFFFFF"/>
        </w:rPr>
        <w:t>order</w:t>
      </w:r>
      <w:r w:rsidR="009F58B7" w:rsidRPr="00B20CF1">
        <w:rPr>
          <w:color w:val="000000"/>
          <w:sz w:val="20"/>
          <w:szCs w:val="20"/>
          <w:shd w:val="clear" w:color="auto" w:fill="FFFFFF"/>
        </w:rPr>
        <w:t xml:space="preserve"> leve</w:t>
      </w:r>
      <w:r w:rsidR="009F58B7">
        <w:rPr>
          <w:color w:val="000000"/>
          <w:sz w:val="20"/>
          <w:szCs w:val="20"/>
          <w:shd w:val="clear" w:color="auto" w:fill="FFFFFF"/>
        </w:rPr>
        <w:t xml:space="preserve">l; C, at </w:t>
      </w:r>
      <w:r w:rsidR="006545E3">
        <w:rPr>
          <w:color w:val="000000"/>
          <w:sz w:val="20"/>
          <w:szCs w:val="20"/>
          <w:shd w:val="clear" w:color="auto" w:fill="FFFFFF"/>
        </w:rPr>
        <w:t>family</w:t>
      </w:r>
      <w:r w:rsidR="009F58B7">
        <w:rPr>
          <w:color w:val="000000"/>
          <w:sz w:val="20"/>
          <w:szCs w:val="20"/>
          <w:shd w:val="clear" w:color="auto" w:fill="FFFFFF"/>
        </w:rPr>
        <w:t xml:space="preserve"> </w:t>
      </w:r>
      <w:r w:rsidR="006545E3">
        <w:rPr>
          <w:color w:val="000000"/>
          <w:sz w:val="20"/>
          <w:szCs w:val="20"/>
          <w:shd w:val="clear" w:color="auto" w:fill="FFFFFF"/>
        </w:rPr>
        <w:t>level</w:t>
      </w:r>
      <w:r w:rsidR="009F58B7">
        <w:rPr>
          <w:color w:val="000000"/>
          <w:sz w:val="20"/>
          <w:szCs w:val="20"/>
          <w:shd w:val="clear" w:color="auto" w:fill="FFFFFF"/>
        </w:rPr>
        <w:t>)</w:t>
      </w:r>
      <w:r w:rsidRPr="00B20CF1">
        <w:rPr>
          <w:color w:val="000000"/>
          <w:sz w:val="20"/>
          <w:szCs w:val="20"/>
          <w:shd w:val="clear" w:color="auto" w:fill="FFFFFF"/>
        </w:rPr>
        <w:t xml:space="preserve"> with serum diamine oxidase (DAO) activity and growth performance (BW, body weight; ADG, average daily gain) in broilers</w:t>
      </w:r>
      <w:r w:rsidR="000107D1">
        <w:rPr>
          <w:color w:val="000000"/>
          <w:sz w:val="20"/>
          <w:szCs w:val="20"/>
          <w:shd w:val="clear" w:color="auto" w:fill="FFFFFF"/>
        </w:rPr>
        <w:t xml:space="preserve"> on d 10</w:t>
      </w:r>
      <w:r w:rsidRPr="00B20CF1">
        <w:rPr>
          <w:color w:val="000000"/>
          <w:sz w:val="20"/>
          <w:szCs w:val="20"/>
          <w:shd w:val="clear" w:color="auto" w:fill="FFFFFF"/>
        </w:rPr>
        <w:t xml:space="preserve">. </w:t>
      </w:r>
      <w:bookmarkEnd w:id="7"/>
      <w:r w:rsidRPr="00B20CF1">
        <w:rPr>
          <w:color w:val="000000"/>
          <w:sz w:val="20"/>
          <w:szCs w:val="20"/>
          <w:shd w:val="clear" w:color="auto" w:fill="FFFFFF"/>
        </w:rPr>
        <w:t>The red and blue panes represent positive and negative correlations, respectively. Color intensity indicates the Spearman’s r-value of correlations in each panel. The asterisks indicate significant correlations (</w:t>
      </w:r>
      <w:r w:rsidRPr="00B20CF1">
        <w:rPr>
          <w:rFonts w:ascii="MS Gothic" w:eastAsia="MS Gothic" w:hAnsi="MS Gothic" w:cs="MS Gothic" w:hint="eastAsia"/>
          <w:color w:val="000000"/>
          <w:sz w:val="20"/>
          <w:szCs w:val="20"/>
          <w:shd w:val="clear" w:color="auto" w:fill="FFFFFF"/>
          <w:vertAlign w:val="superscript"/>
        </w:rPr>
        <w:t>∗</w:t>
      </w:r>
      <w:r w:rsidRPr="00B20CF1">
        <w:rPr>
          <w:i/>
          <w:iCs/>
          <w:color w:val="000000"/>
          <w:sz w:val="20"/>
          <w:szCs w:val="20"/>
          <w:shd w:val="clear" w:color="auto" w:fill="FFFFFF"/>
        </w:rPr>
        <w:t>P</w:t>
      </w:r>
      <w:r w:rsidRPr="00B20CF1">
        <w:rPr>
          <w:color w:val="000000"/>
          <w:sz w:val="20"/>
          <w:szCs w:val="20"/>
          <w:shd w:val="clear" w:color="auto" w:fill="FFFFFF"/>
        </w:rPr>
        <w:t xml:space="preserve"> &lt; 0.05; </w:t>
      </w:r>
      <w:r w:rsidRPr="00B20CF1">
        <w:rPr>
          <w:rFonts w:ascii="MS Gothic" w:eastAsia="MS Gothic" w:hAnsi="MS Gothic" w:cs="MS Gothic" w:hint="eastAsia"/>
          <w:color w:val="000000"/>
          <w:sz w:val="20"/>
          <w:szCs w:val="20"/>
          <w:shd w:val="clear" w:color="auto" w:fill="FFFFFF"/>
          <w:vertAlign w:val="superscript"/>
        </w:rPr>
        <w:t>∗∗</w:t>
      </w:r>
      <w:r w:rsidRPr="00B20CF1">
        <w:rPr>
          <w:i/>
          <w:iCs/>
          <w:color w:val="000000"/>
          <w:sz w:val="20"/>
          <w:szCs w:val="20"/>
          <w:shd w:val="clear" w:color="auto" w:fill="FFFFFF"/>
        </w:rPr>
        <w:t>P</w:t>
      </w:r>
      <w:r w:rsidRPr="00B20CF1">
        <w:rPr>
          <w:color w:val="000000"/>
          <w:sz w:val="20"/>
          <w:szCs w:val="20"/>
          <w:shd w:val="clear" w:color="auto" w:fill="FFFFFF"/>
        </w:rPr>
        <w:t xml:space="preserve"> &lt; 0.01). NC, negative control (broilers were free of challenge); PC, positive control (broilers were challenged with</w:t>
      </w:r>
      <w:r w:rsidRPr="00B20CF1">
        <w:rPr>
          <w:i/>
          <w:iCs/>
          <w:color w:val="000000"/>
          <w:sz w:val="20"/>
          <w:szCs w:val="20"/>
          <w:shd w:val="clear" w:color="auto" w:fill="FFFFFF"/>
        </w:rPr>
        <w:t xml:space="preserve"> S. typhimurium</w:t>
      </w:r>
      <w:r w:rsidRPr="00B20CF1">
        <w:rPr>
          <w:color w:val="000000"/>
          <w:sz w:val="20"/>
          <w:szCs w:val="20"/>
          <w:shd w:val="clear" w:color="auto" w:fill="FFFFFF"/>
        </w:rPr>
        <w:t>); AHLase,</w:t>
      </w:r>
      <w:r w:rsidRPr="00B20CF1">
        <w:rPr>
          <w:bCs/>
          <w:sz w:val="20"/>
          <w:szCs w:val="20"/>
        </w:rPr>
        <w:t xml:space="preserve"> PC broilers supplemented with 10 U/g AHLase</w:t>
      </w:r>
      <w:r w:rsidRPr="00B20CF1">
        <w:rPr>
          <w:sz w:val="20"/>
          <w:szCs w:val="20"/>
        </w:rPr>
        <w:t>.</w:t>
      </w:r>
    </w:p>
    <w:p w14:paraId="449D1E60" w14:textId="77777777" w:rsidR="00D00937" w:rsidRPr="001555CC" w:rsidRDefault="00D00937" w:rsidP="004C1FBB">
      <w:pPr>
        <w:adjustRightInd w:val="0"/>
        <w:snapToGrid w:val="0"/>
        <w:spacing w:beforeLines="50" w:before="156" w:line="360" w:lineRule="auto"/>
        <w:jc w:val="both"/>
        <w:rPr>
          <w:sz w:val="20"/>
          <w:szCs w:val="20"/>
        </w:rPr>
      </w:pPr>
    </w:p>
    <w:p w14:paraId="77FCFAED" w14:textId="77777777" w:rsidR="005D6583" w:rsidRPr="004C1FBB" w:rsidRDefault="005D6583" w:rsidP="00D00937">
      <w:pPr>
        <w:rPr>
          <w:sz w:val="20"/>
          <w:szCs w:val="20"/>
        </w:rPr>
      </w:pPr>
    </w:p>
    <w:sectPr w:rsidR="005D6583" w:rsidRPr="004C1FBB" w:rsidSect="00905924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C98560" w14:textId="77777777" w:rsidR="00854374" w:rsidRDefault="00854374" w:rsidP="00BE4A5D">
      <w:r>
        <w:separator/>
      </w:r>
    </w:p>
  </w:endnote>
  <w:endnote w:type="continuationSeparator" w:id="0">
    <w:p w14:paraId="040A1496" w14:textId="77777777" w:rsidR="00854374" w:rsidRDefault="00854374" w:rsidP="00BE4A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inionPro-Regular">
    <w:altName w:val="Times New Roman"/>
    <w:panose1 w:val="00000000000000000000"/>
    <w:charset w:val="00"/>
    <w:family w:val="roman"/>
    <w:notTrueType/>
    <w:pitch w:val="default"/>
  </w:font>
  <w:font w:name="MathematicalPi-One">
    <w:altName w:val="Cambria"/>
    <w:panose1 w:val="00000000000000000000"/>
    <w:charset w:val="00"/>
    <w:family w:val="roman"/>
    <w:notTrueType/>
    <w:pitch w:val="default"/>
  </w:font>
  <w:font w:name="AdvTT5235d5a9+20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dvTR">
    <w:altName w:val="Cambria"/>
    <w:panose1 w:val="00000000000000000000"/>
    <w:charset w:val="00"/>
    <w:family w:val="roman"/>
    <w:notTrueType/>
    <w:pitch w:val="default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30531F" w14:textId="77777777" w:rsidR="00854374" w:rsidRDefault="00854374" w:rsidP="00BE4A5D">
      <w:r>
        <w:separator/>
      </w:r>
    </w:p>
  </w:footnote>
  <w:footnote w:type="continuationSeparator" w:id="0">
    <w:p w14:paraId="2D6EA0B5" w14:textId="77777777" w:rsidR="00854374" w:rsidRDefault="00854374" w:rsidP="00BE4A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273C5A"/>
    <w:multiLevelType w:val="hybridMultilevel"/>
    <w:tmpl w:val="DF6CBD52"/>
    <w:lvl w:ilvl="0" w:tplc="A2EA8050">
      <w:start w:val="1"/>
      <w:numFmt w:val="upperLetter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545524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E40"/>
    <w:rsid w:val="000107D1"/>
    <w:rsid w:val="000355B7"/>
    <w:rsid w:val="00051A30"/>
    <w:rsid w:val="000A3060"/>
    <w:rsid w:val="001555CC"/>
    <w:rsid w:val="00161D2E"/>
    <w:rsid w:val="001666C6"/>
    <w:rsid w:val="001726F0"/>
    <w:rsid w:val="002203A5"/>
    <w:rsid w:val="00220E44"/>
    <w:rsid w:val="002215DB"/>
    <w:rsid w:val="002D0D04"/>
    <w:rsid w:val="002D3143"/>
    <w:rsid w:val="002F38E4"/>
    <w:rsid w:val="00306B06"/>
    <w:rsid w:val="00312511"/>
    <w:rsid w:val="003A2403"/>
    <w:rsid w:val="003A53EA"/>
    <w:rsid w:val="003C5993"/>
    <w:rsid w:val="003F69CE"/>
    <w:rsid w:val="00402C64"/>
    <w:rsid w:val="00426516"/>
    <w:rsid w:val="004C1FBB"/>
    <w:rsid w:val="004E7419"/>
    <w:rsid w:val="005271E2"/>
    <w:rsid w:val="005917CA"/>
    <w:rsid w:val="005B2772"/>
    <w:rsid w:val="005B363A"/>
    <w:rsid w:val="005D6583"/>
    <w:rsid w:val="005F545F"/>
    <w:rsid w:val="006545E3"/>
    <w:rsid w:val="00672098"/>
    <w:rsid w:val="0069504C"/>
    <w:rsid w:val="006C3875"/>
    <w:rsid w:val="006E19C7"/>
    <w:rsid w:val="007614B1"/>
    <w:rsid w:val="00813E40"/>
    <w:rsid w:val="008310C6"/>
    <w:rsid w:val="00854374"/>
    <w:rsid w:val="008677EB"/>
    <w:rsid w:val="008B0402"/>
    <w:rsid w:val="008D3BF5"/>
    <w:rsid w:val="00905924"/>
    <w:rsid w:val="0091095C"/>
    <w:rsid w:val="0092699E"/>
    <w:rsid w:val="0093019C"/>
    <w:rsid w:val="009D2CA0"/>
    <w:rsid w:val="009D7730"/>
    <w:rsid w:val="009F58B7"/>
    <w:rsid w:val="00A00D0D"/>
    <w:rsid w:val="00A020E3"/>
    <w:rsid w:val="00A57BE1"/>
    <w:rsid w:val="00A9072A"/>
    <w:rsid w:val="00AB1403"/>
    <w:rsid w:val="00AC1FE7"/>
    <w:rsid w:val="00AD0307"/>
    <w:rsid w:val="00AD5547"/>
    <w:rsid w:val="00AD67D2"/>
    <w:rsid w:val="00AE1AC2"/>
    <w:rsid w:val="00AF7769"/>
    <w:rsid w:val="00B42F4D"/>
    <w:rsid w:val="00B90B8D"/>
    <w:rsid w:val="00B91E8E"/>
    <w:rsid w:val="00B96BB4"/>
    <w:rsid w:val="00BA0547"/>
    <w:rsid w:val="00BE442F"/>
    <w:rsid w:val="00BE4A5D"/>
    <w:rsid w:val="00C37FB9"/>
    <w:rsid w:val="00C648B9"/>
    <w:rsid w:val="00C77B35"/>
    <w:rsid w:val="00C80DCC"/>
    <w:rsid w:val="00D00937"/>
    <w:rsid w:val="00DF4735"/>
    <w:rsid w:val="00DF47E2"/>
    <w:rsid w:val="00E70259"/>
    <w:rsid w:val="00ED6763"/>
    <w:rsid w:val="00EF6064"/>
    <w:rsid w:val="00F70618"/>
    <w:rsid w:val="00FF1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A45B98"/>
  <w15:docId w15:val="{1060E56B-E6E8-4E33-A69F-9B56CFF43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微软雅黑" w:hAnsi="Times New Roman" w:cs="Times New Roman"/>
        <w:color w:val="000000" w:themeColor="text1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 w:qFormat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E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qFormat/>
    <w:rsid w:val="00B91E8E"/>
  </w:style>
  <w:style w:type="character" w:customStyle="1" w:styleId="fontstyle01">
    <w:name w:val="fontstyle01"/>
    <w:basedOn w:val="a0"/>
    <w:qFormat/>
    <w:rsid w:val="00B91E8E"/>
    <w:rPr>
      <w:rFonts w:ascii="MinionPro-Regular" w:hAnsi="MinionPro-Regular" w:hint="default"/>
      <w:color w:val="131413"/>
      <w:sz w:val="20"/>
      <w:szCs w:val="20"/>
    </w:rPr>
  </w:style>
  <w:style w:type="character" w:customStyle="1" w:styleId="fontstyle21">
    <w:name w:val="fontstyle21"/>
    <w:basedOn w:val="a0"/>
    <w:qFormat/>
    <w:rsid w:val="00B91E8E"/>
    <w:rPr>
      <w:rFonts w:ascii="MathematicalPi-One" w:hAnsi="MathematicalPi-One" w:hint="default"/>
      <w:color w:val="231F20"/>
      <w:sz w:val="18"/>
      <w:szCs w:val="18"/>
    </w:rPr>
  </w:style>
  <w:style w:type="character" w:customStyle="1" w:styleId="fontstyle31">
    <w:name w:val="fontstyle31"/>
    <w:basedOn w:val="a0"/>
    <w:qFormat/>
    <w:rsid w:val="00B91E8E"/>
    <w:rPr>
      <w:rFonts w:ascii="AdvTT5235d5a9+20" w:hAnsi="AdvTT5235d5a9+20" w:hint="default"/>
      <w:color w:val="2E3092"/>
      <w:sz w:val="14"/>
      <w:szCs w:val="14"/>
    </w:rPr>
  </w:style>
  <w:style w:type="character" w:customStyle="1" w:styleId="fontstyle41">
    <w:name w:val="fontstyle41"/>
    <w:basedOn w:val="a0"/>
    <w:qFormat/>
    <w:rsid w:val="00B91E8E"/>
    <w:rPr>
      <w:rFonts w:ascii="AdvTT5235d5a9+20" w:hAnsi="AdvTT5235d5a9+20" w:hint="default"/>
      <w:color w:val="2E3092"/>
      <w:sz w:val="16"/>
      <w:szCs w:val="16"/>
    </w:rPr>
  </w:style>
  <w:style w:type="paragraph" w:customStyle="1" w:styleId="EndNoteBibliographyTitle">
    <w:name w:val="EndNote Bibliography Title"/>
    <w:basedOn w:val="a"/>
    <w:link w:val="EndNoteBibliographyTitle0"/>
    <w:qFormat/>
    <w:rsid w:val="00B91E8E"/>
    <w:pPr>
      <w:jc w:val="center"/>
    </w:pPr>
    <w:rPr>
      <w:rFonts w:ascii="Cambria" w:hAnsi="Cambria"/>
    </w:rPr>
  </w:style>
  <w:style w:type="character" w:customStyle="1" w:styleId="EndNoteBibliographyTitle0">
    <w:name w:val="EndNote Bibliography Title 字符"/>
    <w:basedOn w:val="a0"/>
    <w:link w:val="EndNoteBibliographyTitle"/>
    <w:rsid w:val="00B91E8E"/>
    <w:rPr>
      <w:rFonts w:ascii="Cambria" w:eastAsiaTheme="minorHAnsi" w:hAnsi="Cambria"/>
      <w:sz w:val="24"/>
      <w:szCs w:val="24"/>
      <w:lang w:eastAsia="en-US"/>
    </w:rPr>
  </w:style>
  <w:style w:type="character" w:customStyle="1" w:styleId="1">
    <w:name w:val="未处理的提及1"/>
    <w:basedOn w:val="a0"/>
    <w:uiPriority w:val="99"/>
    <w:semiHidden/>
    <w:unhideWhenUsed/>
    <w:qFormat/>
    <w:rsid w:val="00B91E8E"/>
    <w:rPr>
      <w:color w:val="808080"/>
      <w:shd w:val="clear" w:color="auto" w:fill="E6E6E6"/>
    </w:rPr>
  </w:style>
  <w:style w:type="character" w:customStyle="1" w:styleId="fontstyle11">
    <w:name w:val="fontstyle11"/>
    <w:basedOn w:val="a0"/>
    <w:qFormat/>
    <w:rsid w:val="00B91E8E"/>
    <w:rPr>
      <w:rFonts w:ascii="AdvTR" w:hAnsi="AdvTR" w:hint="default"/>
      <w:color w:val="000000"/>
      <w:sz w:val="16"/>
      <w:szCs w:val="16"/>
    </w:rPr>
  </w:style>
  <w:style w:type="paragraph" w:styleId="a3">
    <w:name w:val="footnote text"/>
    <w:basedOn w:val="a"/>
    <w:link w:val="a4"/>
    <w:uiPriority w:val="99"/>
    <w:semiHidden/>
    <w:unhideWhenUsed/>
    <w:qFormat/>
    <w:rsid w:val="00B91E8E"/>
    <w:pPr>
      <w:snapToGrid w:val="0"/>
    </w:pPr>
    <w:rPr>
      <w:sz w:val="18"/>
    </w:rPr>
  </w:style>
  <w:style w:type="character" w:customStyle="1" w:styleId="a4">
    <w:name w:val="脚注文本 字符"/>
    <w:basedOn w:val="a0"/>
    <w:link w:val="a3"/>
    <w:uiPriority w:val="99"/>
    <w:semiHidden/>
    <w:qFormat/>
    <w:rsid w:val="00B91E8E"/>
    <w:rPr>
      <w:rFonts w:asciiTheme="minorHAnsi" w:eastAsiaTheme="minorHAnsi" w:hAnsiTheme="minorHAnsi"/>
      <w:sz w:val="18"/>
      <w:szCs w:val="24"/>
      <w:lang w:eastAsia="en-US"/>
    </w:rPr>
  </w:style>
  <w:style w:type="paragraph" w:styleId="a5">
    <w:name w:val="annotation text"/>
    <w:basedOn w:val="a"/>
    <w:link w:val="a6"/>
    <w:uiPriority w:val="99"/>
    <w:semiHidden/>
    <w:unhideWhenUsed/>
    <w:qFormat/>
    <w:rsid w:val="00B91E8E"/>
  </w:style>
  <w:style w:type="character" w:customStyle="1" w:styleId="a6">
    <w:name w:val="批注文字 字符"/>
    <w:basedOn w:val="a0"/>
    <w:link w:val="a5"/>
    <w:uiPriority w:val="99"/>
    <w:semiHidden/>
    <w:qFormat/>
    <w:rsid w:val="00B91E8E"/>
    <w:rPr>
      <w:rFonts w:asciiTheme="minorHAnsi" w:eastAsiaTheme="minorHAnsi" w:hAnsiTheme="minorHAnsi"/>
      <w:sz w:val="24"/>
      <w:szCs w:val="24"/>
      <w:lang w:eastAsia="en-US"/>
    </w:rPr>
  </w:style>
  <w:style w:type="paragraph" w:styleId="a7">
    <w:name w:val="header"/>
    <w:basedOn w:val="a"/>
    <w:link w:val="a8"/>
    <w:uiPriority w:val="99"/>
    <w:unhideWhenUsed/>
    <w:qFormat/>
    <w:rsid w:val="00B91E8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sid w:val="00B91E8E"/>
    <w:rPr>
      <w:rFonts w:asciiTheme="minorHAnsi" w:eastAsiaTheme="minorHAnsi" w:hAnsiTheme="minorHAnsi"/>
      <w:sz w:val="18"/>
      <w:szCs w:val="18"/>
      <w:lang w:eastAsia="en-US"/>
    </w:rPr>
  </w:style>
  <w:style w:type="paragraph" w:styleId="a9">
    <w:name w:val="footer"/>
    <w:basedOn w:val="a"/>
    <w:link w:val="aa"/>
    <w:uiPriority w:val="99"/>
    <w:unhideWhenUsed/>
    <w:qFormat/>
    <w:rsid w:val="00B91E8E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qFormat/>
    <w:rsid w:val="00B91E8E"/>
    <w:rPr>
      <w:rFonts w:asciiTheme="minorHAnsi" w:eastAsiaTheme="minorHAnsi" w:hAnsiTheme="minorHAnsi"/>
      <w:sz w:val="18"/>
      <w:szCs w:val="18"/>
      <w:lang w:eastAsia="en-US"/>
    </w:rPr>
  </w:style>
  <w:style w:type="paragraph" w:styleId="ab">
    <w:name w:val="caption"/>
    <w:basedOn w:val="a"/>
    <w:next w:val="a"/>
    <w:uiPriority w:val="35"/>
    <w:unhideWhenUsed/>
    <w:qFormat/>
    <w:rsid w:val="00B91E8E"/>
    <w:pPr>
      <w:widowControl w:val="0"/>
      <w:jc w:val="both"/>
    </w:pPr>
    <w:rPr>
      <w:rFonts w:asciiTheme="majorHAnsi" w:eastAsia="黑体" w:hAnsiTheme="majorHAnsi" w:cstheme="majorBidi"/>
      <w:kern w:val="2"/>
      <w:sz w:val="20"/>
      <w:szCs w:val="20"/>
    </w:rPr>
  </w:style>
  <w:style w:type="character" w:styleId="ac">
    <w:name w:val="footnote reference"/>
    <w:basedOn w:val="a0"/>
    <w:uiPriority w:val="99"/>
    <w:semiHidden/>
    <w:unhideWhenUsed/>
    <w:qFormat/>
    <w:rsid w:val="00B91E8E"/>
    <w:rPr>
      <w:vertAlign w:val="superscript"/>
    </w:rPr>
  </w:style>
  <w:style w:type="character" w:styleId="ad">
    <w:name w:val="annotation reference"/>
    <w:basedOn w:val="a0"/>
    <w:uiPriority w:val="99"/>
    <w:semiHidden/>
    <w:unhideWhenUsed/>
    <w:qFormat/>
    <w:rsid w:val="00B91E8E"/>
    <w:rPr>
      <w:sz w:val="16"/>
      <w:szCs w:val="16"/>
    </w:rPr>
  </w:style>
  <w:style w:type="character" w:styleId="ae">
    <w:name w:val="line number"/>
    <w:basedOn w:val="a0"/>
    <w:uiPriority w:val="99"/>
    <w:semiHidden/>
    <w:unhideWhenUsed/>
    <w:qFormat/>
    <w:rsid w:val="00B91E8E"/>
  </w:style>
  <w:style w:type="character" w:styleId="af">
    <w:name w:val="Hyperlink"/>
    <w:basedOn w:val="a0"/>
    <w:uiPriority w:val="99"/>
    <w:qFormat/>
    <w:rsid w:val="00B91E8E"/>
    <w:rPr>
      <w:color w:val="0000FF"/>
      <w:u w:val="single"/>
    </w:rPr>
  </w:style>
  <w:style w:type="character" w:styleId="af0">
    <w:name w:val="Emphasis"/>
    <w:basedOn w:val="a0"/>
    <w:uiPriority w:val="20"/>
    <w:qFormat/>
    <w:rsid w:val="00B91E8E"/>
    <w:rPr>
      <w:i/>
    </w:rPr>
  </w:style>
  <w:style w:type="paragraph" w:styleId="HTML">
    <w:name w:val="HTML Preformatted"/>
    <w:basedOn w:val="a"/>
    <w:link w:val="HTML0"/>
    <w:uiPriority w:val="99"/>
    <w:qFormat/>
    <w:rsid w:val="00B91E8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" w:hAnsi="Courier" w:cs="Courier"/>
      <w:sz w:val="20"/>
      <w:szCs w:val="20"/>
    </w:rPr>
  </w:style>
  <w:style w:type="character" w:customStyle="1" w:styleId="HTML0">
    <w:name w:val="HTML 预设格式 字符"/>
    <w:basedOn w:val="a0"/>
    <w:link w:val="HTML"/>
    <w:uiPriority w:val="99"/>
    <w:qFormat/>
    <w:rsid w:val="00B91E8E"/>
    <w:rPr>
      <w:rFonts w:ascii="Courier" w:eastAsiaTheme="minorHAnsi" w:hAnsi="Courier" w:cs="Courier"/>
      <w:lang w:eastAsia="en-US"/>
    </w:rPr>
  </w:style>
  <w:style w:type="paragraph" w:styleId="af1">
    <w:name w:val="annotation subject"/>
    <w:basedOn w:val="a5"/>
    <w:next w:val="a5"/>
    <w:link w:val="af2"/>
    <w:uiPriority w:val="99"/>
    <w:semiHidden/>
    <w:unhideWhenUsed/>
    <w:qFormat/>
    <w:rsid w:val="00B91E8E"/>
    <w:rPr>
      <w:rFonts w:ascii="Tahoma" w:hAnsi="Tahoma" w:cs="Tahoma"/>
      <w:b/>
      <w:bCs/>
      <w:sz w:val="16"/>
    </w:rPr>
  </w:style>
  <w:style w:type="character" w:customStyle="1" w:styleId="af2">
    <w:name w:val="批注主题 字符"/>
    <w:basedOn w:val="a6"/>
    <w:link w:val="af1"/>
    <w:uiPriority w:val="99"/>
    <w:semiHidden/>
    <w:qFormat/>
    <w:rsid w:val="00B91E8E"/>
    <w:rPr>
      <w:rFonts w:ascii="Tahoma" w:eastAsiaTheme="minorHAnsi" w:hAnsi="Tahoma" w:cs="Tahoma"/>
      <w:b/>
      <w:bCs/>
      <w:sz w:val="16"/>
      <w:szCs w:val="24"/>
      <w:lang w:eastAsia="en-US"/>
    </w:rPr>
  </w:style>
  <w:style w:type="paragraph" w:styleId="af3">
    <w:name w:val="Balloon Text"/>
    <w:basedOn w:val="a"/>
    <w:link w:val="af4"/>
    <w:uiPriority w:val="99"/>
    <w:semiHidden/>
    <w:unhideWhenUsed/>
    <w:qFormat/>
    <w:rsid w:val="00B91E8E"/>
    <w:rPr>
      <w:rFonts w:ascii="Tahoma" w:hAnsi="Tahoma" w:cs="Tahoma"/>
      <w:sz w:val="16"/>
      <w:szCs w:val="18"/>
    </w:rPr>
  </w:style>
  <w:style w:type="character" w:customStyle="1" w:styleId="af4">
    <w:name w:val="批注框文本 字符"/>
    <w:basedOn w:val="a0"/>
    <w:link w:val="af3"/>
    <w:uiPriority w:val="99"/>
    <w:semiHidden/>
    <w:qFormat/>
    <w:rsid w:val="00B91E8E"/>
    <w:rPr>
      <w:rFonts w:ascii="Tahoma" w:eastAsiaTheme="minorHAnsi" w:hAnsi="Tahoma" w:cs="Tahoma"/>
      <w:sz w:val="16"/>
      <w:szCs w:val="18"/>
      <w:lang w:eastAsia="en-US"/>
    </w:rPr>
  </w:style>
  <w:style w:type="paragraph" w:styleId="af5">
    <w:name w:val="List Paragraph"/>
    <w:basedOn w:val="a"/>
    <w:uiPriority w:val="34"/>
    <w:qFormat/>
    <w:rsid w:val="00B91E8E"/>
    <w:pPr>
      <w:ind w:firstLineChars="200" w:firstLine="420"/>
    </w:pPr>
  </w:style>
  <w:style w:type="table" w:styleId="af6">
    <w:name w:val="Table Grid"/>
    <w:basedOn w:val="a1"/>
    <w:uiPriority w:val="39"/>
    <w:rsid w:val="009059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网格型1"/>
    <w:basedOn w:val="a1"/>
    <w:next w:val="af6"/>
    <w:uiPriority w:val="59"/>
    <w:qFormat/>
    <w:rsid w:val="002D0D04"/>
    <w:rPr>
      <w:rFonts w:ascii="Calibri" w:eastAsia="宋体" w:hAnsi="Calibri"/>
      <w:color w:val="auto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自定义 1">
      <a:majorFont>
        <a:latin typeface="Times New Roman"/>
        <a:ea typeface="宋体"/>
        <a:cs typeface=""/>
      </a:majorFont>
      <a:minorFont>
        <a:latin typeface="Times New Roman"/>
        <a:ea typeface="宋体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B70DB8-E8BE-448C-8E69-9AD1D365D7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424</Words>
  <Characters>2423</Characters>
  <Application>Microsoft Office Word</Application>
  <DocSecurity>0</DocSecurity>
  <Lines>20</Lines>
  <Paragraphs>5</Paragraphs>
  <ScaleCrop>false</ScaleCrop>
  <Company/>
  <LinksUpToDate>false</LinksUpToDate>
  <CharactersWithSpaces>2842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</dc:creator>
  <cp:keywords/>
  <dc:description/>
  <cp:lastModifiedBy>WWW</cp:lastModifiedBy>
  <cp:revision>3</cp:revision>
  <dcterms:created xsi:type="dcterms:W3CDTF">2022-06-01T12:48:00Z</dcterms:created>
  <dcterms:modified xsi:type="dcterms:W3CDTF">2022-06-02T02:28:00Z</dcterms:modified>
</cp:coreProperties>
</file>