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A33EC" w:rsidRPr="00F05C47" w:rsidRDefault="00CA33EC" w:rsidP="00F05C47">
      <w:pPr>
        <w:spacing w:beforeLines="100" w:before="312" w:afterLines="100" w:after="312"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CA33EC">
        <w:rPr>
          <w:rFonts w:ascii="Times New Roman" w:hAnsi="Times New Roman" w:cs="Times New Roman"/>
          <w:b/>
          <w:bCs/>
          <w:sz w:val="24"/>
        </w:rPr>
        <w:t>Supplementary Material</w:t>
      </w:r>
    </w:p>
    <w:p w:rsidR="00CA33EC" w:rsidRPr="00F05C47" w:rsidRDefault="00260FA7" w:rsidP="00F05C47">
      <w:pPr>
        <w:spacing w:afterLines="100" w:after="312" w:line="480" w:lineRule="auto"/>
        <w:rPr>
          <w:rFonts w:ascii="Times New Roman" w:eastAsia="黑体" w:hAnsi="Times New Roman" w:cs="Times New Roman"/>
          <w:b/>
          <w:bCs/>
          <w:kern w:val="44"/>
          <w:szCs w:val="21"/>
        </w:rPr>
      </w:pPr>
      <w:bookmarkStart w:id="0" w:name="OLE_LINK160"/>
      <w:bookmarkStart w:id="1" w:name="OLE_LINK161"/>
      <w:r w:rsidRPr="005D7E15">
        <w:rPr>
          <w:rFonts w:ascii="Times New Roman" w:hAnsi="Times New Roman" w:cs="Times New Roman"/>
          <w:b/>
          <w:bCs/>
          <w:i/>
          <w:iCs/>
        </w:rPr>
        <w:t>Fig</w:t>
      </w:r>
      <w:r w:rsidR="005D7E15">
        <w:rPr>
          <w:rFonts w:ascii="Times New Roman" w:hAnsi="Times New Roman" w:cs="Times New Roman"/>
          <w:b/>
          <w:bCs/>
          <w:i/>
          <w:iCs/>
        </w:rPr>
        <w:t xml:space="preserve">ure </w:t>
      </w:r>
      <w:r w:rsidRPr="005D7E15">
        <w:rPr>
          <w:rFonts w:ascii="Times New Roman" w:hAnsi="Times New Roman" w:cs="Times New Roman"/>
          <w:b/>
          <w:bCs/>
          <w:i/>
          <w:iCs/>
        </w:rPr>
        <w:t>S1</w:t>
      </w:r>
      <w:r w:rsidR="00DF71EB">
        <w:rPr>
          <w:rFonts w:ascii="Times New Roman" w:hAnsi="Times New Roman" w:cs="Times New Roman"/>
          <w:b/>
          <w:bCs/>
          <w:i/>
          <w:iCs/>
        </w:rPr>
        <w:t>.</w:t>
      </w:r>
      <w:r w:rsidR="00CA33EC">
        <w:rPr>
          <w:rFonts w:ascii="Times New Roman" w:hAnsi="Times New Roman" w:cs="Times New Roman"/>
          <w:i/>
          <w:iCs/>
        </w:rPr>
        <w:t xml:space="preserve"> </w:t>
      </w:r>
      <w:r w:rsidR="00CA33EC" w:rsidRPr="009D73F9">
        <w:rPr>
          <w:rFonts w:ascii="Times New Roman" w:eastAsia="黑体" w:hAnsi="Times New Roman" w:cs="Times New Roman"/>
          <w:b/>
          <w:bCs/>
          <w:kern w:val="44"/>
          <w:szCs w:val="21"/>
        </w:rPr>
        <w:t xml:space="preserve">Oocyte </w:t>
      </w:r>
      <w:r w:rsidR="00CA33EC">
        <w:rPr>
          <w:rFonts w:ascii="Times New Roman" w:eastAsia="黑体" w:hAnsi="Times New Roman" w:cs="Times New Roman"/>
          <w:b/>
          <w:bCs/>
          <w:kern w:val="44"/>
          <w:szCs w:val="21"/>
        </w:rPr>
        <w:t>C</w:t>
      </w:r>
      <w:bookmarkEnd w:id="0"/>
      <w:bookmarkEnd w:id="1"/>
      <w:r w:rsidR="00CA33EC">
        <w:rPr>
          <w:rFonts w:ascii="Times New Roman" w:eastAsia="黑体" w:hAnsi="Times New Roman" w:cs="Times New Roman"/>
          <w:b/>
          <w:bCs/>
          <w:kern w:val="44"/>
          <w:szCs w:val="21"/>
        </w:rPr>
        <w:t>K1α</w:t>
      </w:r>
      <w:r w:rsidR="00CA33EC" w:rsidRPr="009D73F9">
        <w:rPr>
          <w:rFonts w:ascii="Times New Roman" w:eastAsia="黑体" w:hAnsi="Times New Roman" w:cs="Times New Roman"/>
          <w:b/>
          <w:bCs/>
          <w:kern w:val="44"/>
          <w:szCs w:val="21"/>
        </w:rPr>
        <w:t xml:space="preserve"> deletion impairs </w:t>
      </w:r>
      <w:r w:rsidR="00603659">
        <w:rPr>
          <w:rFonts w:ascii="Times New Roman" w:eastAsia="黑体" w:hAnsi="Times New Roman" w:cs="Times New Roman"/>
          <w:b/>
          <w:bCs/>
          <w:kern w:val="44"/>
          <w:szCs w:val="21"/>
        </w:rPr>
        <w:t>ovary growth</w:t>
      </w:r>
      <w:r w:rsidR="00CA33EC">
        <w:rPr>
          <w:rFonts w:ascii="Times New Roman" w:eastAsia="黑体" w:hAnsi="Times New Roman" w:cs="Times New Roman"/>
          <w:b/>
          <w:bCs/>
          <w:kern w:val="44"/>
          <w:szCs w:val="21"/>
        </w:rPr>
        <w:t>.</w:t>
      </w:r>
      <w:r w:rsidR="00CA33EC" w:rsidRPr="009D73F9">
        <w:rPr>
          <w:rFonts w:ascii="Times New Roman" w:eastAsia="黑体" w:hAnsi="Times New Roman" w:cs="Times New Roman"/>
          <w:b/>
          <w:bCs/>
          <w:kern w:val="44"/>
          <w:szCs w:val="21"/>
        </w:rPr>
        <w:t xml:space="preserve"> </w:t>
      </w:r>
      <w:r w:rsidR="00CA33EC" w:rsidRPr="009D73F9">
        <w:rPr>
          <w:rFonts w:ascii="Times New Roman" w:hAnsi="Times New Roman" w:cs="Times New Roman"/>
          <w:szCs w:val="21"/>
        </w:rPr>
        <w:t>A</w:t>
      </w:r>
      <w:r w:rsidR="00CA33EC">
        <w:rPr>
          <w:rFonts w:ascii="Times New Roman" w:hAnsi="Times New Roman" w:cs="Times New Roman"/>
          <w:szCs w:val="21"/>
        </w:rPr>
        <w:t>,</w:t>
      </w:r>
      <w:r w:rsidR="00CA33EC" w:rsidRPr="00334E6F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CA33EC" w:rsidRPr="004D6268">
        <w:rPr>
          <w:rFonts w:ascii="Times New Roman" w:hAnsi="Times New Roman" w:cs="Times New Roman"/>
          <w:color w:val="000000" w:themeColor="text1"/>
          <w:szCs w:val="21"/>
        </w:rPr>
        <w:t xml:space="preserve">Representative bright field images of ovary </w:t>
      </w:r>
      <w:r w:rsidR="00CA33EC" w:rsidRPr="009D73F9">
        <w:rPr>
          <w:rFonts w:ascii="Times New Roman" w:hAnsi="Times New Roman" w:cs="Times New Roman"/>
          <w:szCs w:val="21"/>
        </w:rPr>
        <w:t xml:space="preserve">between control and </w:t>
      </w:r>
      <w:proofErr w:type="spellStart"/>
      <w:r w:rsidR="00CA33EC" w:rsidRPr="009D73F9">
        <w:rPr>
          <w:rFonts w:ascii="Times New Roman" w:hAnsi="Times New Roman" w:cs="Times New Roman"/>
          <w:szCs w:val="21"/>
        </w:rPr>
        <w:t>cKO</w:t>
      </w:r>
      <w:proofErr w:type="spellEnd"/>
      <w:r w:rsidR="00CA33EC" w:rsidRPr="009D73F9">
        <w:rPr>
          <w:rFonts w:ascii="Times New Roman" w:hAnsi="Times New Roman" w:cs="Times New Roman"/>
          <w:szCs w:val="21"/>
        </w:rPr>
        <w:t xml:space="preserve"> mice</w:t>
      </w:r>
      <w:r w:rsidR="00CA33EC">
        <w:rPr>
          <w:rFonts w:ascii="Times New Roman" w:hAnsi="Times New Roman" w:cs="Times New Roman"/>
          <w:szCs w:val="21"/>
        </w:rPr>
        <w:t xml:space="preserve"> </w:t>
      </w:r>
      <w:r w:rsidR="00CA33EC" w:rsidRPr="003F6668">
        <w:rPr>
          <w:rFonts w:ascii="Times New Roman" w:hAnsi="Times New Roman" w:cs="Times New Roman"/>
          <w:szCs w:val="21"/>
        </w:rPr>
        <w:t xml:space="preserve">in </w:t>
      </w:r>
      <w:r w:rsidR="00CA33EC">
        <w:rPr>
          <w:rFonts w:ascii="Times New Roman" w:hAnsi="Times New Roman" w:cs="Times New Roman"/>
          <w:szCs w:val="21"/>
        </w:rPr>
        <w:t>12</w:t>
      </w:r>
      <w:r w:rsidR="00CA33EC" w:rsidRPr="003F6668">
        <w:rPr>
          <w:rFonts w:ascii="Times New Roman" w:hAnsi="Times New Roman" w:cs="Times New Roman"/>
          <w:szCs w:val="21"/>
        </w:rPr>
        <w:t xml:space="preserve"> weeks.</w:t>
      </w:r>
      <w:r w:rsidR="00CA33EC">
        <w:rPr>
          <w:rFonts w:ascii="Times New Roman" w:hAnsi="Times New Roman" w:cs="Times New Roman"/>
          <w:szCs w:val="21"/>
        </w:rPr>
        <w:t xml:space="preserve"> B, </w:t>
      </w:r>
      <w:r w:rsidR="005D7E15" w:rsidRPr="009D73F9">
        <w:rPr>
          <w:rFonts w:ascii="Times New Roman" w:hAnsi="Times New Roman" w:cs="Times New Roman"/>
          <w:szCs w:val="21"/>
        </w:rPr>
        <w:t xml:space="preserve">The ratio of ovary weight to body weight of the control and </w:t>
      </w:r>
      <w:proofErr w:type="spellStart"/>
      <w:r w:rsidR="005D7E15" w:rsidRPr="009D73F9">
        <w:rPr>
          <w:rFonts w:ascii="Times New Roman" w:hAnsi="Times New Roman" w:cs="Times New Roman"/>
          <w:szCs w:val="21"/>
        </w:rPr>
        <w:t>cKO</w:t>
      </w:r>
      <w:proofErr w:type="spellEnd"/>
      <w:r w:rsidR="005D7E15" w:rsidRPr="009D73F9">
        <w:rPr>
          <w:rFonts w:ascii="Times New Roman" w:hAnsi="Times New Roman" w:cs="Times New Roman"/>
          <w:szCs w:val="21"/>
        </w:rPr>
        <w:t xml:space="preserve"> mice</w:t>
      </w:r>
      <w:r w:rsidR="005D7E15">
        <w:rPr>
          <w:rFonts w:ascii="Times New Roman" w:hAnsi="Times New Roman" w:cs="Times New Roman"/>
          <w:szCs w:val="21"/>
        </w:rPr>
        <w:t xml:space="preserve"> in 12 </w:t>
      </w:r>
      <w:r w:rsidR="005D7E15" w:rsidRPr="003F6668">
        <w:rPr>
          <w:rFonts w:ascii="Times New Roman" w:hAnsi="Times New Roman" w:cs="Times New Roman"/>
          <w:szCs w:val="21"/>
        </w:rPr>
        <w:t>weeks.</w:t>
      </w:r>
    </w:p>
    <w:p w:rsidR="00B10984" w:rsidRPr="00F05C47" w:rsidRDefault="000D72EA" w:rsidP="00F05C47">
      <w:pPr>
        <w:spacing w:beforeLines="100" w:before="312" w:afterLines="100" w:after="312" w:line="480" w:lineRule="auto"/>
        <w:rPr>
          <w:rFonts w:ascii="Times New Roman" w:hAnsi="Times New Roman" w:cs="Times New Roman"/>
          <w:b/>
          <w:bCs/>
          <w:szCs w:val="21"/>
        </w:rPr>
      </w:pPr>
      <w:bookmarkStart w:id="2" w:name="OLE_LINK169"/>
      <w:bookmarkStart w:id="3" w:name="OLE_LINK170"/>
      <w:r w:rsidRPr="005D7E15">
        <w:rPr>
          <w:rFonts w:ascii="Times New Roman" w:hAnsi="Times New Roman" w:cs="Times New Roman"/>
          <w:b/>
          <w:bCs/>
          <w:i/>
          <w:iCs/>
        </w:rPr>
        <w:t>Fig</w:t>
      </w:r>
      <w:r>
        <w:rPr>
          <w:rFonts w:ascii="Times New Roman" w:hAnsi="Times New Roman" w:cs="Times New Roman"/>
          <w:b/>
          <w:bCs/>
          <w:i/>
          <w:iCs/>
        </w:rPr>
        <w:t xml:space="preserve">ure </w:t>
      </w:r>
      <w:r w:rsidRPr="005D7E15">
        <w:rPr>
          <w:rFonts w:ascii="Times New Roman" w:hAnsi="Times New Roman" w:cs="Times New Roman"/>
          <w:b/>
          <w:bCs/>
          <w:i/>
          <w:iCs/>
        </w:rPr>
        <w:t>S</w:t>
      </w:r>
      <w:r>
        <w:rPr>
          <w:rFonts w:ascii="Times New Roman" w:hAnsi="Times New Roman" w:cs="Times New Roman"/>
          <w:b/>
          <w:bCs/>
          <w:i/>
          <w:iCs/>
        </w:rPr>
        <w:t>2.</w:t>
      </w:r>
      <w:r>
        <w:rPr>
          <w:rFonts w:ascii="Times New Roman" w:hAnsi="Times New Roman" w:cs="Times New Roman"/>
          <w:i/>
          <w:iCs/>
        </w:rPr>
        <w:t xml:space="preserve"> </w:t>
      </w:r>
      <w:r w:rsidR="00501B48">
        <w:rPr>
          <w:rFonts w:ascii="Times New Roman" w:hAnsi="Times New Roman" w:cs="Times New Roman"/>
          <w:b/>
          <w:bCs/>
        </w:rPr>
        <w:t xml:space="preserve">The effect of </w:t>
      </w:r>
      <w:r w:rsidR="00501B48" w:rsidRPr="009D7E2A">
        <w:rPr>
          <w:rFonts w:ascii="Times New Roman" w:hAnsi="Times New Roman" w:cs="Times New Roman"/>
          <w:b/>
          <w:bCs/>
          <w:szCs w:val="21"/>
        </w:rPr>
        <w:t>C</w:t>
      </w:r>
      <w:r w:rsidR="00501B48" w:rsidRPr="009D7E2A">
        <w:rPr>
          <w:rFonts w:ascii="Times New Roman" w:hAnsi="Times New Roman" w:cs="Times New Roman" w:hint="eastAsia"/>
          <w:b/>
          <w:bCs/>
          <w:szCs w:val="21"/>
        </w:rPr>
        <w:t>K</w:t>
      </w:r>
      <w:r w:rsidR="00501B48" w:rsidRPr="009D7E2A">
        <w:rPr>
          <w:rFonts w:ascii="Times New Roman" w:hAnsi="Times New Roman" w:cs="Times New Roman"/>
          <w:b/>
          <w:bCs/>
          <w:szCs w:val="21"/>
        </w:rPr>
        <w:t>1α</w:t>
      </w:r>
      <w:r w:rsidR="00501B48" w:rsidRPr="009D7E2A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501B48">
        <w:rPr>
          <w:rFonts w:ascii="Times New Roman" w:hAnsi="Times New Roman" w:cs="Times New Roman"/>
          <w:b/>
          <w:bCs/>
          <w:szCs w:val="21"/>
        </w:rPr>
        <w:t xml:space="preserve">inactivation on </w:t>
      </w:r>
      <w:r w:rsidR="00501B48" w:rsidRPr="005F24C7">
        <w:rPr>
          <w:rFonts w:ascii="Times New Roman" w:hAnsi="Times New Roman" w:cs="Times New Roman" w:hint="eastAsia"/>
          <w:b/>
          <w:bCs/>
          <w:szCs w:val="21"/>
        </w:rPr>
        <w:t>o</w:t>
      </w:r>
      <w:r w:rsidR="00501B48" w:rsidRPr="005F24C7">
        <w:rPr>
          <w:rFonts w:ascii="Times New Roman" w:hAnsi="Times New Roman" w:cs="Times New Roman"/>
          <w:b/>
          <w:bCs/>
          <w:szCs w:val="21"/>
        </w:rPr>
        <w:t>ogonia miotic proliferation</w:t>
      </w:r>
      <w:r w:rsidR="00501B48">
        <w:rPr>
          <w:rFonts w:ascii="Times New Roman" w:hAnsi="Times New Roman" w:cs="Times New Roman"/>
          <w:b/>
          <w:bCs/>
          <w:szCs w:val="21"/>
        </w:rPr>
        <w:t>.</w:t>
      </w:r>
      <w:bookmarkStart w:id="4" w:name="OLE_LINK171"/>
      <w:bookmarkStart w:id="5" w:name="OLE_LINK172"/>
      <w:bookmarkEnd w:id="2"/>
      <w:bookmarkEnd w:id="3"/>
      <w:r w:rsidR="00F05C47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501B48" w:rsidRPr="00501B48">
        <w:rPr>
          <w:rFonts w:ascii="Times New Roman" w:eastAsia="黑体" w:hAnsi="Times New Roman" w:cs="Times New Roman"/>
          <w:kern w:val="44"/>
          <w:szCs w:val="21"/>
        </w:rPr>
        <w:t>I</w:t>
      </w:r>
      <w:r w:rsidR="00501B48" w:rsidRPr="00501B48">
        <w:rPr>
          <w:rFonts w:ascii="Times New Roman" w:eastAsia="黑体" w:hAnsi="Times New Roman" w:cs="Times New Roman" w:hint="eastAsia"/>
          <w:kern w:val="44"/>
          <w:szCs w:val="21"/>
        </w:rPr>
        <w:t>mm</w:t>
      </w:r>
      <w:r w:rsidR="00501B48" w:rsidRPr="00501B48">
        <w:rPr>
          <w:rFonts w:ascii="Times New Roman" w:eastAsia="黑体" w:hAnsi="Times New Roman" w:cs="Times New Roman"/>
          <w:kern w:val="44"/>
          <w:szCs w:val="21"/>
        </w:rPr>
        <w:t>un</w:t>
      </w:r>
      <w:r w:rsidR="00501B48" w:rsidRPr="00501B48">
        <w:rPr>
          <w:rFonts w:ascii="Times New Roman" w:eastAsia="黑体" w:hAnsi="Times New Roman" w:cs="Times New Roman" w:hint="eastAsia"/>
          <w:kern w:val="44"/>
          <w:szCs w:val="21"/>
        </w:rPr>
        <w:t>o</w:t>
      </w:r>
      <w:r w:rsidR="00501B48" w:rsidRPr="00501B48">
        <w:rPr>
          <w:rFonts w:ascii="Times New Roman" w:eastAsia="黑体" w:hAnsi="Times New Roman" w:cs="Times New Roman"/>
          <w:kern w:val="44"/>
          <w:szCs w:val="21"/>
        </w:rPr>
        <w:t>fluorescence double staining of K</w:t>
      </w:r>
      <w:r w:rsidR="00501B48" w:rsidRPr="00501B48">
        <w:rPr>
          <w:rFonts w:ascii="Times New Roman" w:eastAsia="黑体" w:hAnsi="Times New Roman" w:cs="Times New Roman" w:hint="eastAsia"/>
          <w:kern w:val="44"/>
          <w:szCs w:val="21"/>
        </w:rPr>
        <w:t>i67</w:t>
      </w:r>
      <w:r w:rsidR="00501B48" w:rsidRPr="00501B48">
        <w:rPr>
          <w:rFonts w:ascii="Times New Roman" w:eastAsia="黑体" w:hAnsi="Times New Roman" w:cs="Times New Roman"/>
          <w:kern w:val="44"/>
          <w:szCs w:val="21"/>
        </w:rPr>
        <w:t xml:space="preserve"> (green) and DDX4 (red)</w:t>
      </w:r>
      <w:r w:rsidR="00501B48">
        <w:rPr>
          <w:rFonts w:ascii="Times New Roman" w:eastAsia="黑体" w:hAnsi="Times New Roman" w:cs="Times New Roman"/>
          <w:kern w:val="44"/>
          <w:szCs w:val="21"/>
        </w:rPr>
        <w:t xml:space="preserve"> were conducted </w:t>
      </w:r>
      <w:r w:rsidR="00283307">
        <w:rPr>
          <w:rFonts w:ascii="Times New Roman" w:eastAsia="黑体" w:hAnsi="Times New Roman" w:cs="Times New Roman" w:hint="eastAsia"/>
          <w:kern w:val="44"/>
          <w:szCs w:val="21"/>
        </w:rPr>
        <w:t>i</w:t>
      </w:r>
      <w:r w:rsidR="00501B48">
        <w:rPr>
          <w:rFonts w:ascii="Times New Roman" w:eastAsia="黑体" w:hAnsi="Times New Roman" w:cs="Times New Roman"/>
          <w:kern w:val="44"/>
          <w:szCs w:val="21"/>
        </w:rPr>
        <w:t xml:space="preserve">n </w:t>
      </w:r>
      <w:r w:rsidR="00960F4B">
        <w:rPr>
          <w:rFonts w:ascii="Times New Roman" w:eastAsia="黑体" w:hAnsi="Times New Roman" w:cs="Times New Roman"/>
          <w:kern w:val="44"/>
          <w:szCs w:val="21"/>
        </w:rPr>
        <w:t>12.5</w:t>
      </w:r>
      <w:r w:rsidR="00960F4B">
        <w:rPr>
          <w:rFonts w:ascii="Times New Roman" w:eastAsia="黑体" w:hAnsi="Times New Roman" w:cs="Times New Roman" w:hint="eastAsia"/>
          <w:kern w:val="44"/>
          <w:szCs w:val="21"/>
        </w:rPr>
        <w:t>dpc</w:t>
      </w:r>
      <w:r w:rsidR="00960F4B">
        <w:rPr>
          <w:rFonts w:ascii="Times New Roman" w:eastAsia="黑体" w:hAnsi="Times New Roman" w:cs="Times New Roman"/>
          <w:kern w:val="44"/>
          <w:szCs w:val="21"/>
        </w:rPr>
        <w:t xml:space="preserve"> </w:t>
      </w:r>
      <w:r w:rsidR="00501B48">
        <w:rPr>
          <w:rFonts w:ascii="Times New Roman" w:eastAsia="黑体" w:hAnsi="Times New Roman" w:cs="Times New Roman" w:hint="eastAsia"/>
          <w:kern w:val="44"/>
          <w:szCs w:val="21"/>
        </w:rPr>
        <w:t>o</w:t>
      </w:r>
      <w:r w:rsidR="00501B48">
        <w:rPr>
          <w:rFonts w:ascii="Times New Roman" w:eastAsia="黑体" w:hAnsi="Times New Roman" w:cs="Times New Roman"/>
          <w:kern w:val="44"/>
          <w:szCs w:val="21"/>
        </w:rPr>
        <w:t xml:space="preserve">vary </w:t>
      </w:r>
      <w:r w:rsidR="00960F4B">
        <w:rPr>
          <w:rFonts w:ascii="Times New Roman" w:eastAsia="黑体" w:hAnsi="Times New Roman" w:cs="Times New Roman"/>
          <w:kern w:val="44"/>
          <w:szCs w:val="21"/>
        </w:rPr>
        <w:t>treated with D4476 for 2 days</w:t>
      </w:r>
      <w:r w:rsidR="00454BB4">
        <w:rPr>
          <w:rFonts w:ascii="Times New Roman" w:eastAsia="黑体" w:hAnsi="Times New Roman" w:cs="Times New Roman" w:hint="eastAsia"/>
          <w:kern w:val="44"/>
          <w:szCs w:val="21"/>
        </w:rPr>
        <w:t>.</w:t>
      </w:r>
      <w:r w:rsidR="00454BB4">
        <w:rPr>
          <w:rFonts w:ascii="Times New Roman" w:eastAsia="黑体" w:hAnsi="Times New Roman" w:cs="Times New Roman"/>
          <w:kern w:val="44"/>
          <w:szCs w:val="21"/>
        </w:rPr>
        <w:t xml:space="preserve"> DAPI (blue): DNA.</w:t>
      </w:r>
      <w:r w:rsidR="00454BB4">
        <w:rPr>
          <w:rFonts w:ascii="Times New Roman" w:eastAsia="黑体" w:hAnsi="Times New Roman" w:cs="Times New Roman"/>
          <w:b/>
          <w:bCs/>
          <w:kern w:val="44"/>
          <w:szCs w:val="21"/>
        </w:rPr>
        <w:t xml:space="preserve"> </w:t>
      </w:r>
      <w:r w:rsidR="00454BB4" w:rsidRPr="00454BB4">
        <w:rPr>
          <w:rFonts w:ascii="Times New Roman" w:eastAsia="黑体" w:hAnsi="Times New Roman" w:cs="Times New Roman"/>
          <w:kern w:val="44"/>
          <w:szCs w:val="21"/>
        </w:rPr>
        <w:t xml:space="preserve">Scale </w:t>
      </w:r>
      <w:r w:rsidR="00454BB4">
        <w:rPr>
          <w:rFonts w:ascii="Times New Roman" w:eastAsia="黑体" w:hAnsi="Times New Roman" w:cs="Times New Roman"/>
          <w:kern w:val="44"/>
          <w:szCs w:val="21"/>
        </w:rPr>
        <w:t>b</w:t>
      </w:r>
      <w:r w:rsidRPr="000D72EA">
        <w:rPr>
          <w:rFonts w:ascii="Times New Roman" w:eastAsia="黑体" w:hAnsi="Times New Roman" w:cs="Times New Roman"/>
          <w:kern w:val="44"/>
          <w:szCs w:val="21"/>
        </w:rPr>
        <w:t>ar:</w:t>
      </w:r>
      <w:r>
        <w:rPr>
          <w:rFonts w:ascii="Times New Roman" w:eastAsia="黑体" w:hAnsi="Times New Roman" w:cs="Times New Roman"/>
          <w:kern w:val="44"/>
          <w:szCs w:val="21"/>
        </w:rPr>
        <w:t xml:space="preserve"> 50</w:t>
      </w:r>
      <w:r w:rsidRPr="000D72EA">
        <w:rPr>
          <w:rFonts w:ascii="Times New Roman" w:eastAsia="宋体" w:hAnsi="Times New Roman" w:cs="Times New Roman"/>
          <w:kern w:val="44"/>
          <w:szCs w:val="21"/>
        </w:rPr>
        <w:t>μm</w:t>
      </w:r>
      <w:r w:rsidR="00454BB4">
        <w:rPr>
          <w:rFonts w:ascii="Times New Roman" w:eastAsia="宋体" w:hAnsi="Times New Roman" w:cs="Times New Roman"/>
          <w:kern w:val="44"/>
          <w:szCs w:val="21"/>
        </w:rPr>
        <w:t>.</w:t>
      </w:r>
      <w:bookmarkEnd w:id="4"/>
      <w:bookmarkEnd w:id="5"/>
    </w:p>
    <w:p w:rsidR="000D72EA" w:rsidRPr="0093768D" w:rsidRDefault="005B4796" w:rsidP="00F05C47">
      <w:pPr>
        <w:spacing w:beforeLines="100" w:before="312" w:afterLines="100" w:after="312" w:line="480" w:lineRule="auto"/>
        <w:rPr>
          <w:rFonts w:ascii="Times New Roman" w:hAnsi="Times New Roman" w:cs="Times New Roman"/>
        </w:rPr>
      </w:pPr>
      <w:bookmarkStart w:id="6" w:name="OLE_LINK173"/>
      <w:bookmarkStart w:id="7" w:name="OLE_LINK174"/>
      <w:r w:rsidRPr="005D7E15">
        <w:rPr>
          <w:rFonts w:ascii="Times New Roman" w:hAnsi="Times New Roman" w:cs="Times New Roman"/>
          <w:b/>
          <w:bCs/>
          <w:i/>
          <w:iCs/>
        </w:rPr>
        <w:t>Fig</w:t>
      </w:r>
      <w:r>
        <w:rPr>
          <w:rFonts w:ascii="Times New Roman" w:hAnsi="Times New Roman" w:cs="Times New Roman"/>
          <w:b/>
          <w:bCs/>
          <w:i/>
          <w:iCs/>
        </w:rPr>
        <w:t xml:space="preserve">ure </w:t>
      </w:r>
      <w:r w:rsidRPr="005D7E15">
        <w:rPr>
          <w:rFonts w:ascii="Times New Roman" w:hAnsi="Times New Roman" w:cs="Times New Roman"/>
          <w:b/>
          <w:bCs/>
          <w:i/>
          <w:iCs/>
        </w:rPr>
        <w:t>S</w:t>
      </w:r>
      <w:r>
        <w:rPr>
          <w:rFonts w:ascii="Times New Roman" w:hAnsi="Times New Roman" w:cs="Times New Roman"/>
          <w:b/>
          <w:bCs/>
          <w:i/>
          <w:iCs/>
        </w:rPr>
        <w:t>3.</w:t>
      </w:r>
      <w:r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The effect of </w:t>
      </w:r>
      <w:r w:rsidRPr="009D7E2A">
        <w:rPr>
          <w:rFonts w:ascii="Times New Roman" w:hAnsi="Times New Roman" w:cs="Times New Roman"/>
          <w:b/>
          <w:bCs/>
          <w:szCs w:val="21"/>
        </w:rPr>
        <w:t>C</w:t>
      </w:r>
      <w:r w:rsidRPr="009D7E2A">
        <w:rPr>
          <w:rFonts w:ascii="Times New Roman" w:hAnsi="Times New Roman" w:cs="Times New Roman" w:hint="eastAsia"/>
          <w:b/>
          <w:bCs/>
          <w:szCs w:val="21"/>
        </w:rPr>
        <w:t>K</w:t>
      </w:r>
      <w:r w:rsidRPr="009D7E2A">
        <w:rPr>
          <w:rFonts w:ascii="Times New Roman" w:hAnsi="Times New Roman" w:cs="Times New Roman"/>
          <w:b/>
          <w:bCs/>
          <w:szCs w:val="21"/>
        </w:rPr>
        <w:t>1α</w:t>
      </w:r>
      <w:r w:rsidRPr="009D7E2A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Cs w:val="21"/>
        </w:rPr>
        <w:t xml:space="preserve">inactivation on </w:t>
      </w:r>
      <w:r w:rsidRPr="005F24C7">
        <w:rPr>
          <w:rFonts w:ascii="Times New Roman" w:hAnsi="Times New Roman" w:cs="Times New Roman" w:hint="eastAsia"/>
          <w:b/>
          <w:bCs/>
          <w:szCs w:val="21"/>
        </w:rPr>
        <w:t>o</w:t>
      </w:r>
      <w:r w:rsidRPr="005F24C7">
        <w:rPr>
          <w:rFonts w:ascii="Times New Roman" w:hAnsi="Times New Roman" w:cs="Times New Roman"/>
          <w:b/>
          <w:bCs/>
          <w:szCs w:val="21"/>
        </w:rPr>
        <w:t xml:space="preserve">ogonia </w:t>
      </w:r>
      <w:r>
        <w:rPr>
          <w:rFonts w:ascii="Times New Roman" w:hAnsi="Times New Roman" w:cs="Times New Roman"/>
          <w:b/>
          <w:bCs/>
          <w:szCs w:val="21"/>
        </w:rPr>
        <w:t>meiosis.</w:t>
      </w:r>
      <w:bookmarkStart w:id="8" w:name="OLE_LINK175"/>
      <w:bookmarkStart w:id="9" w:name="OLE_LINK176"/>
      <w:bookmarkEnd w:id="6"/>
      <w:bookmarkEnd w:id="7"/>
      <w:r w:rsidR="00F05C47">
        <w:rPr>
          <w:rFonts w:ascii="Times New Roman" w:hAnsi="Times New Roman" w:cs="Times New Roman" w:hint="eastAsia"/>
        </w:rPr>
        <w:t xml:space="preserve"> </w:t>
      </w:r>
      <w:r w:rsidRPr="00501B48">
        <w:rPr>
          <w:rFonts w:ascii="Times New Roman" w:eastAsia="黑体" w:hAnsi="Times New Roman" w:cs="Times New Roman"/>
          <w:kern w:val="44"/>
          <w:szCs w:val="21"/>
        </w:rPr>
        <w:t>I</w:t>
      </w:r>
      <w:r w:rsidRPr="00501B48">
        <w:rPr>
          <w:rFonts w:ascii="Times New Roman" w:eastAsia="黑体" w:hAnsi="Times New Roman" w:cs="Times New Roman" w:hint="eastAsia"/>
          <w:kern w:val="44"/>
          <w:szCs w:val="21"/>
        </w:rPr>
        <w:t>mm</w:t>
      </w:r>
      <w:r w:rsidRPr="00501B48">
        <w:rPr>
          <w:rFonts w:ascii="Times New Roman" w:eastAsia="黑体" w:hAnsi="Times New Roman" w:cs="Times New Roman"/>
          <w:kern w:val="44"/>
          <w:szCs w:val="21"/>
        </w:rPr>
        <w:t>un</w:t>
      </w:r>
      <w:r w:rsidRPr="00501B48">
        <w:rPr>
          <w:rFonts w:ascii="Times New Roman" w:eastAsia="黑体" w:hAnsi="Times New Roman" w:cs="Times New Roman" w:hint="eastAsia"/>
          <w:kern w:val="44"/>
          <w:szCs w:val="21"/>
        </w:rPr>
        <w:t>o</w:t>
      </w:r>
      <w:r w:rsidRPr="00501B48">
        <w:rPr>
          <w:rFonts w:ascii="Times New Roman" w:eastAsia="黑体" w:hAnsi="Times New Roman" w:cs="Times New Roman"/>
          <w:kern w:val="44"/>
          <w:szCs w:val="21"/>
        </w:rPr>
        <w:t>fluorescence double staining of</w:t>
      </w:r>
      <w:bookmarkEnd w:id="8"/>
      <w:bookmarkEnd w:id="9"/>
      <w:r w:rsidRPr="00501B48">
        <w:rPr>
          <w:rFonts w:ascii="Times New Roman" w:eastAsia="黑体" w:hAnsi="Times New Roman" w:cs="Times New Roman"/>
          <w:kern w:val="44"/>
          <w:szCs w:val="21"/>
        </w:rPr>
        <w:t xml:space="preserve"> </w:t>
      </w:r>
      <w:r>
        <w:rPr>
          <w:rFonts w:ascii="Times New Roman" w:eastAsia="黑体" w:hAnsi="Times New Roman" w:cs="Times New Roman"/>
          <w:kern w:val="44"/>
          <w:szCs w:val="21"/>
        </w:rPr>
        <w:t>SYCP3</w:t>
      </w:r>
      <w:r w:rsidRPr="00501B48">
        <w:rPr>
          <w:rFonts w:ascii="Times New Roman" w:eastAsia="黑体" w:hAnsi="Times New Roman" w:cs="Times New Roman"/>
          <w:kern w:val="44"/>
          <w:szCs w:val="21"/>
        </w:rPr>
        <w:t xml:space="preserve"> (green) and DDX4 (red)</w:t>
      </w:r>
      <w:r>
        <w:rPr>
          <w:rFonts w:ascii="Times New Roman" w:eastAsia="黑体" w:hAnsi="Times New Roman" w:cs="Times New Roman"/>
          <w:kern w:val="44"/>
          <w:szCs w:val="21"/>
        </w:rPr>
        <w:t xml:space="preserve"> were conducted </w:t>
      </w:r>
      <w:r w:rsidR="00283307">
        <w:rPr>
          <w:rFonts w:ascii="Times New Roman" w:eastAsia="黑体" w:hAnsi="Times New Roman" w:cs="Times New Roman" w:hint="eastAsia"/>
          <w:kern w:val="44"/>
          <w:szCs w:val="21"/>
        </w:rPr>
        <w:t>i</w:t>
      </w:r>
      <w:r>
        <w:rPr>
          <w:rFonts w:ascii="Times New Roman" w:eastAsia="黑体" w:hAnsi="Times New Roman" w:cs="Times New Roman"/>
          <w:kern w:val="44"/>
          <w:szCs w:val="21"/>
        </w:rPr>
        <w:t xml:space="preserve">n </w:t>
      </w:r>
      <w:bookmarkStart w:id="10" w:name="OLE_LINK177"/>
      <w:bookmarkStart w:id="11" w:name="OLE_LINK178"/>
      <w:r>
        <w:rPr>
          <w:rFonts w:ascii="Times New Roman" w:eastAsia="黑体" w:hAnsi="Times New Roman" w:cs="Times New Roman"/>
          <w:kern w:val="44"/>
          <w:szCs w:val="21"/>
        </w:rPr>
        <w:t>12.5</w:t>
      </w:r>
      <w:r>
        <w:rPr>
          <w:rFonts w:ascii="Times New Roman" w:eastAsia="黑体" w:hAnsi="Times New Roman" w:cs="Times New Roman" w:hint="eastAsia"/>
          <w:kern w:val="44"/>
          <w:szCs w:val="21"/>
        </w:rPr>
        <w:t>dpc</w:t>
      </w:r>
      <w:r>
        <w:rPr>
          <w:rFonts w:ascii="Times New Roman" w:eastAsia="黑体" w:hAnsi="Times New Roman" w:cs="Times New Roman"/>
          <w:kern w:val="44"/>
          <w:szCs w:val="21"/>
        </w:rPr>
        <w:t xml:space="preserve"> </w:t>
      </w:r>
      <w:r>
        <w:rPr>
          <w:rFonts w:ascii="Times New Roman" w:eastAsia="黑体" w:hAnsi="Times New Roman" w:cs="Times New Roman" w:hint="eastAsia"/>
          <w:kern w:val="44"/>
          <w:szCs w:val="21"/>
        </w:rPr>
        <w:t>o</w:t>
      </w:r>
      <w:r>
        <w:rPr>
          <w:rFonts w:ascii="Times New Roman" w:eastAsia="黑体" w:hAnsi="Times New Roman" w:cs="Times New Roman"/>
          <w:kern w:val="44"/>
          <w:szCs w:val="21"/>
        </w:rPr>
        <w:t>vary treated with D4476 for 2 days</w:t>
      </w:r>
      <w:r>
        <w:rPr>
          <w:rFonts w:ascii="Times New Roman" w:eastAsia="黑体" w:hAnsi="Times New Roman" w:cs="Times New Roman" w:hint="eastAsia"/>
          <w:kern w:val="44"/>
          <w:szCs w:val="21"/>
        </w:rPr>
        <w:t>.</w:t>
      </w:r>
      <w:r>
        <w:rPr>
          <w:rFonts w:ascii="Times New Roman" w:eastAsia="黑体" w:hAnsi="Times New Roman" w:cs="Times New Roman"/>
          <w:kern w:val="44"/>
          <w:szCs w:val="21"/>
        </w:rPr>
        <w:t xml:space="preserve"> DAPI (blue): DNA.</w:t>
      </w:r>
      <w:r>
        <w:rPr>
          <w:rFonts w:ascii="Times New Roman" w:eastAsia="黑体" w:hAnsi="Times New Roman" w:cs="Times New Roman"/>
          <w:b/>
          <w:bCs/>
          <w:kern w:val="44"/>
          <w:szCs w:val="21"/>
        </w:rPr>
        <w:t xml:space="preserve"> </w:t>
      </w:r>
      <w:r w:rsidRPr="00454BB4">
        <w:rPr>
          <w:rFonts w:ascii="Times New Roman" w:eastAsia="黑体" w:hAnsi="Times New Roman" w:cs="Times New Roman"/>
          <w:kern w:val="44"/>
          <w:szCs w:val="21"/>
        </w:rPr>
        <w:t xml:space="preserve">Scale </w:t>
      </w:r>
      <w:r>
        <w:rPr>
          <w:rFonts w:ascii="Times New Roman" w:eastAsia="黑体" w:hAnsi="Times New Roman" w:cs="Times New Roman"/>
          <w:kern w:val="44"/>
          <w:szCs w:val="21"/>
        </w:rPr>
        <w:t>b</w:t>
      </w:r>
      <w:r w:rsidRPr="000D72EA">
        <w:rPr>
          <w:rFonts w:ascii="Times New Roman" w:eastAsia="黑体" w:hAnsi="Times New Roman" w:cs="Times New Roman"/>
          <w:kern w:val="44"/>
          <w:szCs w:val="21"/>
        </w:rPr>
        <w:t>ar:</w:t>
      </w:r>
      <w:r>
        <w:rPr>
          <w:rFonts w:ascii="Times New Roman" w:eastAsia="黑体" w:hAnsi="Times New Roman" w:cs="Times New Roman"/>
          <w:kern w:val="44"/>
          <w:szCs w:val="21"/>
        </w:rPr>
        <w:t xml:space="preserve"> 25</w:t>
      </w:r>
      <w:r w:rsidRPr="000D72EA">
        <w:rPr>
          <w:rFonts w:ascii="Times New Roman" w:eastAsia="宋体" w:hAnsi="Times New Roman" w:cs="Times New Roman"/>
          <w:kern w:val="44"/>
          <w:szCs w:val="21"/>
        </w:rPr>
        <w:t>μm</w:t>
      </w:r>
      <w:r>
        <w:rPr>
          <w:rFonts w:ascii="Times New Roman" w:eastAsia="宋体" w:hAnsi="Times New Roman" w:cs="Times New Roman"/>
          <w:kern w:val="44"/>
          <w:szCs w:val="21"/>
        </w:rPr>
        <w:t>.</w:t>
      </w:r>
      <w:bookmarkEnd w:id="10"/>
      <w:bookmarkEnd w:id="11"/>
    </w:p>
    <w:p w:rsidR="00283307" w:rsidRPr="00F05C47" w:rsidRDefault="0093768D" w:rsidP="00F05C47">
      <w:pPr>
        <w:spacing w:beforeLines="100" w:before="312" w:afterLines="100" w:after="312" w:line="480" w:lineRule="auto"/>
        <w:rPr>
          <w:rFonts w:ascii="Times New Roman" w:hAnsi="Times New Roman" w:cs="Times New Roman"/>
          <w:b/>
          <w:bCs/>
          <w:szCs w:val="21"/>
        </w:rPr>
      </w:pPr>
      <w:r w:rsidRPr="0093768D">
        <w:rPr>
          <w:rFonts w:ascii="Times New Roman" w:hAnsi="Times New Roman" w:cs="Times New Roman"/>
        </w:rPr>
        <w:t xml:space="preserve"> </w:t>
      </w:r>
      <w:r w:rsidR="00283307" w:rsidRPr="005D7E15">
        <w:rPr>
          <w:rFonts w:ascii="Times New Roman" w:hAnsi="Times New Roman" w:cs="Times New Roman"/>
          <w:b/>
          <w:bCs/>
          <w:i/>
          <w:iCs/>
        </w:rPr>
        <w:t>Fig</w:t>
      </w:r>
      <w:r w:rsidR="00283307">
        <w:rPr>
          <w:rFonts w:ascii="Times New Roman" w:hAnsi="Times New Roman" w:cs="Times New Roman"/>
          <w:b/>
          <w:bCs/>
          <w:i/>
          <w:iCs/>
        </w:rPr>
        <w:t xml:space="preserve">ure </w:t>
      </w:r>
      <w:r w:rsidR="00283307" w:rsidRPr="005D7E15">
        <w:rPr>
          <w:rFonts w:ascii="Times New Roman" w:hAnsi="Times New Roman" w:cs="Times New Roman"/>
          <w:b/>
          <w:bCs/>
          <w:i/>
          <w:iCs/>
        </w:rPr>
        <w:t>S</w:t>
      </w:r>
      <w:r w:rsidR="00283307">
        <w:rPr>
          <w:rFonts w:ascii="Times New Roman" w:hAnsi="Times New Roman" w:cs="Times New Roman"/>
          <w:b/>
          <w:bCs/>
          <w:i/>
          <w:iCs/>
        </w:rPr>
        <w:t>4.</w:t>
      </w:r>
      <w:r w:rsidR="00283307">
        <w:rPr>
          <w:rFonts w:ascii="Times New Roman" w:hAnsi="Times New Roman" w:cs="Times New Roman"/>
          <w:i/>
          <w:iCs/>
        </w:rPr>
        <w:t xml:space="preserve"> </w:t>
      </w:r>
      <w:r w:rsidR="00283307">
        <w:rPr>
          <w:rFonts w:ascii="Times New Roman" w:hAnsi="Times New Roman" w:cs="Times New Roman"/>
          <w:b/>
          <w:bCs/>
        </w:rPr>
        <w:t xml:space="preserve">The effect of </w:t>
      </w:r>
      <w:r w:rsidR="00283307" w:rsidRPr="009D7E2A">
        <w:rPr>
          <w:rFonts w:ascii="Times New Roman" w:hAnsi="Times New Roman" w:cs="Times New Roman"/>
          <w:b/>
          <w:bCs/>
          <w:szCs w:val="21"/>
        </w:rPr>
        <w:t>C</w:t>
      </w:r>
      <w:r w:rsidR="00283307" w:rsidRPr="009D7E2A">
        <w:rPr>
          <w:rFonts w:ascii="Times New Roman" w:hAnsi="Times New Roman" w:cs="Times New Roman" w:hint="eastAsia"/>
          <w:b/>
          <w:bCs/>
          <w:szCs w:val="21"/>
        </w:rPr>
        <w:t>K</w:t>
      </w:r>
      <w:r w:rsidR="00283307" w:rsidRPr="009D7E2A">
        <w:rPr>
          <w:rFonts w:ascii="Times New Roman" w:hAnsi="Times New Roman" w:cs="Times New Roman"/>
          <w:b/>
          <w:bCs/>
          <w:szCs w:val="21"/>
        </w:rPr>
        <w:t>1α</w:t>
      </w:r>
      <w:r w:rsidR="00283307" w:rsidRPr="009D7E2A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283307">
        <w:rPr>
          <w:rFonts w:ascii="Times New Roman" w:hAnsi="Times New Roman" w:cs="Times New Roman"/>
          <w:b/>
          <w:bCs/>
          <w:szCs w:val="21"/>
        </w:rPr>
        <w:t xml:space="preserve">inactivation on </w:t>
      </w:r>
      <w:r w:rsidR="00283307" w:rsidRPr="005F24C7">
        <w:rPr>
          <w:rFonts w:ascii="Times New Roman" w:hAnsi="Times New Roman" w:cs="Times New Roman" w:hint="eastAsia"/>
          <w:b/>
          <w:bCs/>
          <w:szCs w:val="21"/>
        </w:rPr>
        <w:t>o</w:t>
      </w:r>
      <w:r w:rsidR="00283307" w:rsidRPr="005F24C7">
        <w:rPr>
          <w:rFonts w:ascii="Times New Roman" w:hAnsi="Times New Roman" w:cs="Times New Roman"/>
          <w:b/>
          <w:bCs/>
          <w:szCs w:val="21"/>
        </w:rPr>
        <w:t>o</w:t>
      </w:r>
      <w:r w:rsidR="00283307">
        <w:rPr>
          <w:rFonts w:ascii="Times New Roman" w:hAnsi="Times New Roman" w:cs="Times New Roman" w:hint="eastAsia"/>
          <w:b/>
          <w:bCs/>
          <w:szCs w:val="21"/>
        </w:rPr>
        <w:t>cytes</w:t>
      </w:r>
      <w:r w:rsidR="00283307" w:rsidRPr="005F24C7">
        <w:rPr>
          <w:rFonts w:ascii="Times New Roman" w:hAnsi="Times New Roman" w:cs="Times New Roman"/>
          <w:b/>
          <w:bCs/>
          <w:szCs w:val="21"/>
        </w:rPr>
        <w:t xml:space="preserve"> </w:t>
      </w:r>
      <w:r w:rsidR="00283307">
        <w:rPr>
          <w:rFonts w:ascii="Times New Roman" w:hAnsi="Times New Roman" w:cs="Times New Roman"/>
          <w:b/>
          <w:bCs/>
          <w:szCs w:val="21"/>
        </w:rPr>
        <w:t>number.</w:t>
      </w:r>
      <w:r w:rsidR="00F05C47"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="00283307">
        <w:rPr>
          <w:rFonts w:ascii="Times New Roman" w:hAnsi="Times New Roman" w:cs="Times New Roman" w:hint="eastAsia"/>
          <w:szCs w:val="21"/>
        </w:rPr>
        <w:t>A</w:t>
      </w:r>
      <w:r w:rsidR="00283307">
        <w:rPr>
          <w:rFonts w:ascii="Times New Roman" w:hAnsi="Times New Roman" w:cs="Times New Roman"/>
          <w:szCs w:val="21"/>
        </w:rPr>
        <w:t xml:space="preserve">, </w:t>
      </w:r>
      <w:r w:rsidR="00283307" w:rsidRPr="00501B48">
        <w:rPr>
          <w:rFonts w:ascii="Times New Roman" w:eastAsia="黑体" w:hAnsi="Times New Roman" w:cs="Times New Roman"/>
          <w:kern w:val="44"/>
          <w:szCs w:val="21"/>
        </w:rPr>
        <w:t>I</w:t>
      </w:r>
      <w:r w:rsidR="00283307" w:rsidRPr="00501B48">
        <w:rPr>
          <w:rFonts w:ascii="Times New Roman" w:eastAsia="黑体" w:hAnsi="Times New Roman" w:cs="Times New Roman" w:hint="eastAsia"/>
          <w:kern w:val="44"/>
          <w:szCs w:val="21"/>
        </w:rPr>
        <w:t>mm</w:t>
      </w:r>
      <w:r w:rsidR="00283307" w:rsidRPr="00501B48">
        <w:rPr>
          <w:rFonts w:ascii="Times New Roman" w:eastAsia="黑体" w:hAnsi="Times New Roman" w:cs="Times New Roman"/>
          <w:kern w:val="44"/>
          <w:szCs w:val="21"/>
        </w:rPr>
        <w:t>un</w:t>
      </w:r>
      <w:r w:rsidR="00283307" w:rsidRPr="00501B48">
        <w:rPr>
          <w:rFonts w:ascii="Times New Roman" w:eastAsia="黑体" w:hAnsi="Times New Roman" w:cs="Times New Roman" w:hint="eastAsia"/>
          <w:kern w:val="44"/>
          <w:szCs w:val="21"/>
        </w:rPr>
        <w:t>o</w:t>
      </w:r>
      <w:r w:rsidR="00283307" w:rsidRPr="00501B48">
        <w:rPr>
          <w:rFonts w:ascii="Times New Roman" w:eastAsia="黑体" w:hAnsi="Times New Roman" w:cs="Times New Roman"/>
          <w:kern w:val="44"/>
          <w:szCs w:val="21"/>
        </w:rPr>
        <w:t>fluorescence staining of</w:t>
      </w:r>
      <w:r w:rsidR="00283307">
        <w:rPr>
          <w:rFonts w:ascii="Times New Roman" w:eastAsia="黑体" w:hAnsi="Times New Roman" w:cs="Times New Roman"/>
          <w:kern w:val="44"/>
          <w:szCs w:val="21"/>
        </w:rPr>
        <w:t xml:space="preserve"> DDX4 (red) in 14.5</w:t>
      </w:r>
      <w:r w:rsidR="00283307">
        <w:rPr>
          <w:rFonts w:ascii="Times New Roman" w:eastAsia="黑体" w:hAnsi="Times New Roman" w:cs="Times New Roman" w:hint="eastAsia"/>
          <w:kern w:val="44"/>
          <w:szCs w:val="21"/>
        </w:rPr>
        <w:t>dpc</w:t>
      </w:r>
      <w:r w:rsidR="00283307">
        <w:rPr>
          <w:rFonts w:ascii="Times New Roman" w:eastAsia="黑体" w:hAnsi="Times New Roman" w:cs="Times New Roman"/>
          <w:kern w:val="44"/>
          <w:szCs w:val="21"/>
        </w:rPr>
        <w:t xml:space="preserve"> </w:t>
      </w:r>
      <w:r w:rsidR="00283307">
        <w:rPr>
          <w:rFonts w:ascii="Times New Roman" w:eastAsia="黑体" w:hAnsi="Times New Roman" w:cs="Times New Roman" w:hint="eastAsia"/>
          <w:kern w:val="44"/>
          <w:szCs w:val="21"/>
        </w:rPr>
        <w:t>o</w:t>
      </w:r>
      <w:r w:rsidR="00283307">
        <w:rPr>
          <w:rFonts w:ascii="Times New Roman" w:eastAsia="黑体" w:hAnsi="Times New Roman" w:cs="Times New Roman"/>
          <w:kern w:val="44"/>
          <w:szCs w:val="21"/>
        </w:rPr>
        <w:t>vary treated with D4476 for 4 days (</w:t>
      </w:r>
      <w:bookmarkStart w:id="12" w:name="OLE_LINK179"/>
      <w:bookmarkStart w:id="13" w:name="OLE_LINK180"/>
      <w:r w:rsidR="00283307">
        <w:rPr>
          <w:rFonts w:ascii="Times New Roman" w:eastAsia="黑体" w:hAnsi="Times New Roman" w:cs="Times New Roman"/>
          <w:kern w:val="44"/>
          <w:szCs w:val="21"/>
        </w:rPr>
        <w:t>14.5dpc + 4 days</w:t>
      </w:r>
      <w:bookmarkEnd w:id="12"/>
      <w:bookmarkEnd w:id="13"/>
      <w:r w:rsidR="00283307">
        <w:rPr>
          <w:rFonts w:ascii="Times New Roman" w:eastAsia="黑体" w:hAnsi="Times New Roman" w:cs="Times New Roman"/>
          <w:kern w:val="44"/>
          <w:szCs w:val="21"/>
        </w:rPr>
        <w:t>)</w:t>
      </w:r>
      <w:r w:rsidR="00283307">
        <w:rPr>
          <w:rFonts w:ascii="Times New Roman" w:eastAsia="黑体" w:hAnsi="Times New Roman" w:cs="Times New Roman" w:hint="eastAsia"/>
          <w:kern w:val="44"/>
          <w:szCs w:val="21"/>
        </w:rPr>
        <w:t>.</w:t>
      </w:r>
      <w:r w:rsidR="00283307">
        <w:rPr>
          <w:rFonts w:ascii="Times New Roman" w:eastAsia="黑体" w:hAnsi="Times New Roman" w:cs="Times New Roman"/>
          <w:kern w:val="44"/>
          <w:szCs w:val="21"/>
        </w:rPr>
        <w:t xml:space="preserve"> DAPI (blue): DNA.</w:t>
      </w:r>
      <w:r w:rsidR="00283307">
        <w:rPr>
          <w:rFonts w:ascii="Times New Roman" w:eastAsia="黑体" w:hAnsi="Times New Roman" w:cs="Times New Roman"/>
          <w:b/>
          <w:bCs/>
          <w:kern w:val="44"/>
          <w:szCs w:val="21"/>
        </w:rPr>
        <w:t xml:space="preserve"> </w:t>
      </w:r>
      <w:r w:rsidR="00283307" w:rsidRPr="00454BB4">
        <w:rPr>
          <w:rFonts w:ascii="Times New Roman" w:eastAsia="黑体" w:hAnsi="Times New Roman" w:cs="Times New Roman"/>
          <w:kern w:val="44"/>
          <w:szCs w:val="21"/>
        </w:rPr>
        <w:t xml:space="preserve">Scale </w:t>
      </w:r>
      <w:r w:rsidR="00283307">
        <w:rPr>
          <w:rFonts w:ascii="Times New Roman" w:eastAsia="黑体" w:hAnsi="Times New Roman" w:cs="Times New Roman"/>
          <w:kern w:val="44"/>
          <w:szCs w:val="21"/>
        </w:rPr>
        <w:t>b</w:t>
      </w:r>
      <w:r w:rsidR="00283307" w:rsidRPr="000D72EA">
        <w:rPr>
          <w:rFonts w:ascii="Times New Roman" w:eastAsia="黑体" w:hAnsi="Times New Roman" w:cs="Times New Roman"/>
          <w:kern w:val="44"/>
          <w:szCs w:val="21"/>
        </w:rPr>
        <w:t>ar:</w:t>
      </w:r>
      <w:r w:rsidR="00283307">
        <w:rPr>
          <w:rFonts w:ascii="Times New Roman" w:eastAsia="黑体" w:hAnsi="Times New Roman" w:cs="Times New Roman"/>
          <w:kern w:val="44"/>
          <w:szCs w:val="21"/>
        </w:rPr>
        <w:t xml:space="preserve"> 50</w:t>
      </w:r>
      <w:r w:rsidR="00283307" w:rsidRPr="000D72EA">
        <w:rPr>
          <w:rFonts w:ascii="Times New Roman" w:eastAsia="宋体" w:hAnsi="Times New Roman" w:cs="Times New Roman"/>
          <w:kern w:val="44"/>
          <w:szCs w:val="21"/>
        </w:rPr>
        <w:t>μm</w:t>
      </w:r>
      <w:r w:rsidR="00283307">
        <w:rPr>
          <w:rFonts w:ascii="Times New Roman" w:eastAsia="宋体" w:hAnsi="Times New Roman" w:cs="Times New Roman"/>
          <w:kern w:val="44"/>
          <w:szCs w:val="21"/>
        </w:rPr>
        <w:t>. B</w:t>
      </w:r>
      <w:r w:rsidR="00283307">
        <w:rPr>
          <w:rFonts w:ascii="Times New Roman" w:eastAsia="宋体" w:hAnsi="Times New Roman" w:cs="Times New Roman" w:hint="eastAsia"/>
          <w:kern w:val="44"/>
          <w:szCs w:val="21"/>
        </w:rPr>
        <w:t>,</w:t>
      </w:r>
      <w:r w:rsidR="00283307">
        <w:rPr>
          <w:rFonts w:ascii="Times New Roman" w:eastAsia="宋体" w:hAnsi="Times New Roman" w:cs="Times New Roman"/>
          <w:kern w:val="44"/>
          <w:szCs w:val="21"/>
        </w:rPr>
        <w:t xml:space="preserve"> The number of total oocytes in </w:t>
      </w:r>
      <w:r w:rsidR="00283307">
        <w:rPr>
          <w:rFonts w:ascii="Times New Roman" w:eastAsia="黑体" w:hAnsi="Times New Roman" w:cs="Times New Roman"/>
          <w:kern w:val="44"/>
          <w:szCs w:val="21"/>
        </w:rPr>
        <w:t>14.5dpc + 4 days ovary.</w:t>
      </w:r>
    </w:p>
    <w:p w:rsidR="005237A8" w:rsidRPr="00F05C47" w:rsidRDefault="005237A8" w:rsidP="00195156">
      <w:pPr>
        <w:jc w:val="center"/>
        <w:rPr>
          <w:rFonts w:ascii="Times New Roman" w:hAnsi="Times New Roman" w:cs="Times New Roman"/>
          <w:b/>
          <w:bCs/>
          <w:szCs w:val="21"/>
        </w:rPr>
      </w:pPr>
      <w:r w:rsidRPr="00F05C47">
        <w:rPr>
          <w:rFonts w:ascii="Times New Roman" w:hAnsi="Times New Roman" w:cs="Times New Roman" w:hint="eastAsia"/>
          <w:b/>
          <w:bCs/>
          <w:i/>
          <w:iCs/>
          <w:szCs w:val="21"/>
        </w:rPr>
        <w:t>T</w:t>
      </w:r>
      <w:r w:rsidRPr="00F05C47">
        <w:rPr>
          <w:rFonts w:ascii="Times New Roman" w:hAnsi="Times New Roman" w:cs="Times New Roman"/>
          <w:b/>
          <w:bCs/>
          <w:i/>
          <w:iCs/>
          <w:szCs w:val="21"/>
        </w:rPr>
        <w:t>able</w:t>
      </w:r>
      <w:r w:rsidR="00F17392" w:rsidRPr="00F05C47">
        <w:rPr>
          <w:rFonts w:ascii="Times New Roman" w:hAnsi="Times New Roman" w:cs="Times New Roman"/>
          <w:b/>
          <w:bCs/>
          <w:i/>
          <w:iCs/>
          <w:szCs w:val="21"/>
        </w:rPr>
        <w:t xml:space="preserve"> S1</w:t>
      </w:r>
      <w:r w:rsidRPr="00F05C47">
        <w:rPr>
          <w:rFonts w:ascii="Times New Roman" w:hAnsi="Times New Roman" w:cs="Times New Roman"/>
          <w:b/>
          <w:bCs/>
          <w:szCs w:val="21"/>
        </w:rPr>
        <w:t xml:space="preserve"> Primer list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7167"/>
      </w:tblGrid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G</w:t>
            </w: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enes</w:t>
            </w:r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P</w:t>
            </w: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rimer sequence (5’-3’)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F05C47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color w:val="000000" w:themeColor="text1"/>
                <w:szCs w:val="21"/>
              </w:rPr>
              <w:t>c</w:t>
            </w:r>
            <w:r w:rsidR="00195156"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snk1a1</w:t>
            </w:r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 CTGGCTCTTTCGGGGACATT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R- TGCTCTCGTACAGCAACTGG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195156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dmc1</w:t>
            </w:r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F-TTCTGGGTCGGCGTTAGAAT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R-CGGCAGTAAAATAATCAATTCCCGA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195156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rad</w:t>
            </w:r>
            <w:r w:rsidR="005237A8"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51</w:t>
            </w:r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F-CCAGCTCCTTTACCAAGCGT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R-CACTGCGACACCAAACTCAT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195156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proofErr w:type="spellStart"/>
            <w:r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b</w:t>
            </w:r>
            <w:r w:rsidR="005237A8"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ax</w:t>
            </w:r>
            <w:proofErr w:type="spellEnd"/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F-AAACTGGTGCTCAAGGCCC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R-CTTGGATCCAGACAAGCAGC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195156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b</w:t>
            </w:r>
            <w:r w:rsidR="005237A8"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cl2</w:t>
            </w:r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F-GAACTGGGGGAGGATTGTGG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R-GCATGCTGGGGCCATATAGT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C9018F" w:rsidRDefault="00C9018F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C9018F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lastRenderedPageBreak/>
              <w:t>c</w:t>
            </w:r>
            <w:r w:rsidR="005237A8" w:rsidRPr="00C9018F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aspas</w:t>
            </w:r>
            <w:r w:rsidR="005237A8" w:rsidRPr="00C9018F">
              <w:rPr>
                <w:rFonts w:ascii="Times New Roman" w:hAnsi="Times New Roman" w:cs="Times New Roman" w:hint="eastAsia"/>
                <w:i/>
                <w:iCs/>
                <w:color w:val="000000" w:themeColor="text1"/>
                <w:szCs w:val="21"/>
              </w:rPr>
              <w:t>e</w:t>
            </w:r>
            <w:r w:rsidR="005237A8" w:rsidRPr="00C9018F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3</w:t>
            </w:r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F-GAGCTTGGAACGGTACGCTA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R-GAGTCCACTGACTTGCTCCC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195156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bookmarkStart w:id="14" w:name="OLE_LINK10"/>
            <w:r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b</w:t>
            </w:r>
            <w:r w:rsidR="005237A8"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eclin1</w:t>
            </w:r>
            <w:bookmarkEnd w:id="14"/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F-TCTCGTCAAGGCGTCACTTC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R-CCCGGTCTTCAGCTACTTCC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195156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p62</w:t>
            </w:r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F-AGGAGACCATTGCCAAGTCTTT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</w:t>
            </w: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-TGTGACAGGAGCAAGAGTGG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195156" w:rsidRDefault="00195156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l</w:t>
            </w:r>
            <w:r w:rsidR="005237A8" w:rsidRPr="00195156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c3b</w:t>
            </w:r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F-GGGACCCTAACCCCATAGGA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R</w:t>
            </w: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-GGCACCAGGAACTTGGTCTT</w:t>
            </w:r>
          </w:p>
        </w:tc>
      </w:tr>
      <w:tr w:rsidR="00195156" w:rsidRPr="00195156" w:rsidTr="00615961">
        <w:tc>
          <w:tcPr>
            <w:tcW w:w="1129" w:type="dxa"/>
            <w:tcBorders>
              <w:right w:val="nil"/>
            </w:tcBorders>
          </w:tcPr>
          <w:p w:rsidR="005237A8" w:rsidRPr="00C9018F" w:rsidRDefault="00C9018F" w:rsidP="00615961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</w:pPr>
            <w:proofErr w:type="spellStart"/>
            <w:r w:rsidRPr="00C9018F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g</w:t>
            </w:r>
            <w:r w:rsidR="005237A8" w:rsidRPr="00C9018F">
              <w:rPr>
                <w:rFonts w:ascii="Times New Roman" w:hAnsi="Times New Roman" w:cs="Times New Roman"/>
                <w:i/>
                <w:iCs/>
                <w:color w:val="000000" w:themeColor="text1"/>
                <w:szCs w:val="21"/>
              </w:rPr>
              <w:t>apdh</w:t>
            </w:r>
            <w:proofErr w:type="spellEnd"/>
          </w:p>
        </w:tc>
        <w:tc>
          <w:tcPr>
            <w:tcW w:w="7167" w:type="dxa"/>
            <w:tcBorders>
              <w:left w:val="nil"/>
            </w:tcBorders>
          </w:tcPr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F- GCTCACTGGCATGGCCTTCCGTG</w:t>
            </w:r>
          </w:p>
          <w:p w:rsidR="005237A8" w:rsidRPr="00195156" w:rsidRDefault="005237A8" w:rsidP="00615961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195156">
              <w:rPr>
                <w:rFonts w:ascii="Times New Roman" w:hAnsi="Times New Roman" w:cs="Times New Roman"/>
                <w:color w:val="000000" w:themeColor="text1"/>
                <w:szCs w:val="21"/>
              </w:rPr>
              <w:t>R- TGGAAGAGTGGGAGTTGCTGTTGA</w:t>
            </w:r>
          </w:p>
        </w:tc>
      </w:tr>
    </w:tbl>
    <w:p w:rsidR="005237A8" w:rsidRDefault="005237A8" w:rsidP="005237A8">
      <w:pPr>
        <w:rPr>
          <w:rFonts w:ascii="Times New Roman" w:hAnsi="Times New Roman" w:cs="Times New Roman"/>
          <w:szCs w:val="21"/>
        </w:rPr>
      </w:pPr>
    </w:p>
    <w:p w:rsidR="00B10984" w:rsidRPr="005237A8" w:rsidRDefault="00B10984">
      <w:pPr>
        <w:rPr>
          <w:rFonts w:ascii="Times New Roman" w:hAnsi="Times New Roman" w:cs="Times New Roman"/>
        </w:rPr>
      </w:pPr>
    </w:p>
    <w:p w:rsidR="005237A8" w:rsidRDefault="005237A8" w:rsidP="00554C20">
      <w:pPr>
        <w:jc w:val="center"/>
        <w:rPr>
          <w:rFonts w:ascii="Times New Roman" w:hAnsi="Times New Roman" w:cs="Times New Roman"/>
          <w:szCs w:val="21"/>
        </w:rPr>
      </w:pPr>
      <w:bookmarkStart w:id="15" w:name="OLE_LINK15"/>
      <w:r w:rsidRPr="00554C20">
        <w:rPr>
          <w:rFonts w:ascii="Times New Roman" w:hAnsi="Times New Roman" w:cs="Times New Roman"/>
          <w:i/>
          <w:iCs/>
          <w:szCs w:val="21"/>
        </w:rPr>
        <w:t>T</w:t>
      </w:r>
      <w:r w:rsidRPr="00554C20">
        <w:rPr>
          <w:rFonts w:ascii="Times New Roman" w:hAnsi="Times New Roman" w:cs="Times New Roman" w:hint="eastAsia"/>
          <w:i/>
          <w:iCs/>
          <w:szCs w:val="21"/>
        </w:rPr>
        <w:t>able</w:t>
      </w:r>
      <w:r w:rsidR="00F17392" w:rsidRPr="00554C20">
        <w:rPr>
          <w:rFonts w:ascii="Times New Roman" w:hAnsi="Times New Roman" w:cs="Times New Roman"/>
          <w:i/>
          <w:iCs/>
          <w:szCs w:val="21"/>
        </w:rPr>
        <w:t xml:space="preserve"> S2</w:t>
      </w:r>
      <w:r>
        <w:rPr>
          <w:rFonts w:ascii="Times New Roman" w:hAnsi="Times New Roman" w:cs="Times New Roman"/>
          <w:szCs w:val="21"/>
        </w:rPr>
        <w:t xml:space="preserve"> Antibody list</w:t>
      </w:r>
      <w:bookmarkEnd w:id="15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ntibody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Hos</w:t>
            </w:r>
            <w:r>
              <w:rPr>
                <w:rFonts w:ascii="Times New Roman" w:hAnsi="Times New Roman" w:cs="Times New Roman"/>
                <w:szCs w:val="21"/>
              </w:rPr>
              <w:t>t</w:t>
            </w:r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ompa</w:t>
            </w:r>
            <w:r>
              <w:rPr>
                <w:rFonts w:ascii="Times New Roman" w:hAnsi="Times New Roman" w:cs="Times New Roman" w:hint="eastAsia"/>
                <w:szCs w:val="21"/>
              </w:rPr>
              <w:t>ny</w:t>
            </w:r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7B760C">
              <w:rPr>
                <w:rFonts w:ascii="Times New Roman" w:hAnsi="Times New Roman" w:cs="Times New Roman"/>
                <w:szCs w:val="21"/>
              </w:rPr>
              <w:t>Catalog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K1</w:t>
            </w:r>
            <w:r w:rsidRPr="00554C20">
              <w:rPr>
                <w:rFonts w:ascii="Times New Roman" w:hAnsi="Times New Roman" w:cs="Times New Roman"/>
                <w:color w:val="000000" w:themeColor="text1"/>
                <w:szCs w:val="21"/>
              </w:rPr>
              <w:t>α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16" w:name="OLE_LINK17"/>
            <w:bookmarkStart w:id="17" w:name="OLE_LINK21"/>
            <w:bookmarkStart w:id="18" w:name="OLE_LINK22"/>
            <w:r>
              <w:rPr>
                <w:rFonts w:ascii="Times New Roman" w:hAnsi="Times New Roman" w:cs="Times New Roman"/>
                <w:szCs w:val="21"/>
              </w:rPr>
              <w:t>Rabbit</w:t>
            </w:r>
            <w:bookmarkEnd w:id="16"/>
            <w:bookmarkEnd w:id="17"/>
            <w:bookmarkEnd w:id="18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bcam (</w:t>
            </w:r>
            <w:r>
              <w:rPr>
                <w:rFonts w:ascii="Times New Roman" w:hAnsi="Times New Roman" w:cs="Times New Roman" w:hint="eastAsia"/>
                <w:szCs w:val="21"/>
              </w:rPr>
              <w:t>ab</w:t>
            </w:r>
            <w:r>
              <w:rPr>
                <w:rFonts w:ascii="Times New Roman" w:hAnsi="Times New Roman" w:cs="Times New Roman"/>
                <w:szCs w:val="21"/>
              </w:rPr>
              <w:t>64939)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</w:t>
            </w:r>
            <w:r>
              <w:rPr>
                <w:rFonts w:ascii="Times New Roman" w:hAnsi="Times New Roman" w:cs="Times New Roman"/>
                <w:szCs w:val="21"/>
              </w:rPr>
              <w:t>DX4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 w:hint="eastAsia"/>
                <w:szCs w:val="21"/>
              </w:rPr>
              <w:t>ouse</w:t>
            </w:r>
          </w:p>
        </w:tc>
        <w:tc>
          <w:tcPr>
            <w:tcW w:w="2766" w:type="dxa"/>
            <w:tcBorders>
              <w:left w:val="nil"/>
            </w:tcBorders>
          </w:tcPr>
          <w:p w:rsidR="005237A8" w:rsidRPr="007C7393" w:rsidRDefault="005237A8" w:rsidP="00615961">
            <w:pPr>
              <w:rPr>
                <w:rFonts w:ascii="Times New Roman" w:hAnsi="Times New Roman" w:cs="Times New Roman"/>
                <w:color w:val="ED7D31" w:themeColor="accent2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bcam (</w:t>
            </w:r>
            <w:r w:rsidRPr="00662446">
              <w:rPr>
                <w:rFonts w:ascii="Times New Roman" w:hAnsi="Times New Roman" w:cs="Times New Roman"/>
                <w:color w:val="000000" w:themeColor="text1"/>
                <w:szCs w:val="21"/>
              </w:rPr>
              <w:t>ab27591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K</w:t>
            </w:r>
            <w:r>
              <w:rPr>
                <w:rFonts w:ascii="Times New Roman" w:hAnsi="Times New Roman" w:cs="Times New Roman"/>
                <w:szCs w:val="21"/>
              </w:rPr>
              <w:t>i67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19" w:name="OLE_LINK23"/>
            <w:bookmarkStart w:id="20" w:name="OLE_LINK41"/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  <w:bookmarkEnd w:id="19"/>
            <w:bookmarkEnd w:id="20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ST (</w:t>
            </w:r>
            <w:r w:rsidR="00662446">
              <w:rPr>
                <w:rFonts w:ascii="Times New Roman" w:hAnsi="Times New Roman" w:cs="Times New Roman"/>
                <w:szCs w:val="21"/>
              </w:rPr>
              <w:t>9129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21" w:name="OLE_LINK101"/>
            <w:bookmarkStart w:id="22" w:name="OLE_LINK102"/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-Caspase3</w:t>
            </w:r>
            <w:bookmarkEnd w:id="21"/>
            <w:bookmarkEnd w:id="22"/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23" w:name="OLE_LINK72"/>
            <w:bookmarkStart w:id="24" w:name="OLE_LINK73"/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  <w:bookmarkEnd w:id="23"/>
            <w:bookmarkEnd w:id="24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ST (</w:t>
            </w:r>
            <w:r w:rsidR="00662446" w:rsidRPr="00662446">
              <w:rPr>
                <w:rFonts w:ascii="Times New Roman" w:hAnsi="Times New Roman" w:cs="Times New Roman"/>
                <w:color w:val="000000" w:themeColor="text1"/>
                <w:szCs w:val="21"/>
              </w:rPr>
              <w:t>9661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-KIT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25" w:name="OLE_LINK80"/>
            <w:bookmarkStart w:id="26" w:name="OLE_LINK81"/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  <w:bookmarkEnd w:id="25"/>
            <w:bookmarkEnd w:id="26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ST (</w:t>
            </w:r>
            <w:r w:rsidR="00662446" w:rsidRPr="00662446">
              <w:rPr>
                <w:rFonts w:ascii="Times New Roman" w:hAnsi="Times New Roman" w:cs="Times New Roman"/>
                <w:color w:val="000000" w:themeColor="text1"/>
                <w:szCs w:val="21"/>
              </w:rPr>
              <w:t>3074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Pr="000321A1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27" w:name="OLE_LINK26"/>
            <w:r>
              <w:rPr>
                <w:rFonts w:ascii="Times New Roman" w:hAnsi="Times New Roman" w:cs="Times New Roman"/>
                <w:szCs w:val="21"/>
              </w:rPr>
              <w:t>γ-H2AX</w:t>
            </w:r>
            <w:bookmarkEnd w:id="27"/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28" w:name="OLE_LINK82"/>
            <w:bookmarkStart w:id="29" w:name="OLE_LINK83"/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  <w:bookmarkEnd w:id="28"/>
            <w:bookmarkEnd w:id="29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ovus (</w:t>
            </w:r>
            <w:r w:rsidRPr="00662446">
              <w:rPr>
                <w:rFonts w:ascii="Times New Roman" w:hAnsi="Times New Roman" w:cs="Times New Roman"/>
                <w:color w:val="000000" w:themeColor="text1"/>
                <w:szCs w:val="21"/>
              </w:rPr>
              <w:t>NB100-384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p62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30" w:name="OLE_LINK88"/>
            <w:bookmarkStart w:id="31" w:name="OLE_LINK89"/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  <w:bookmarkEnd w:id="30"/>
            <w:bookmarkEnd w:id="31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anleibio</w:t>
            </w:r>
            <w:proofErr w:type="spellEnd"/>
            <w:r w:rsidR="00662446">
              <w:rPr>
                <w:rFonts w:ascii="Times New Roman" w:hAnsi="Times New Roman" w:cs="Times New Roman"/>
                <w:szCs w:val="21"/>
              </w:rPr>
              <w:t xml:space="preserve"> (WL02385)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B</w:t>
            </w:r>
            <w:r>
              <w:rPr>
                <w:rFonts w:ascii="Times New Roman" w:hAnsi="Times New Roman" w:cs="Times New Roman"/>
                <w:szCs w:val="21"/>
              </w:rPr>
              <w:t>eclin1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32" w:name="OLE_LINK99"/>
            <w:bookmarkStart w:id="33" w:name="OLE_LINK100"/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  <w:bookmarkEnd w:id="32"/>
            <w:bookmarkEnd w:id="33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W</w:t>
            </w:r>
            <w:r>
              <w:rPr>
                <w:rFonts w:ascii="Times New Roman" w:hAnsi="Times New Roman" w:cs="Times New Roman"/>
                <w:szCs w:val="21"/>
              </w:rPr>
              <w:t>anleibio</w:t>
            </w:r>
            <w:proofErr w:type="spellEnd"/>
            <w:r w:rsidR="00662446">
              <w:rPr>
                <w:rFonts w:ascii="Times New Roman" w:hAnsi="Times New Roman" w:cs="Times New Roman"/>
                <w:szCs w:val="21"/>
              </w:rPr>
              <w:t xml:space="preserve"> (WL02508)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(active) </w:t>
            </w:r>
            <w:bookmarkStart w:id="34" w:name="OLE_LINK113"/>
            <w:bookmarkStart w:id="35" w:name="OLE_LINK114"/>
            <w:r w:rsidRPr="00554C20">
              <w:rPr>
                <w:rFonts w:ascii="Times New Roman" w:hAnsi="Times New Roman" w:cs="Times New Roman"/>
                <w:color w:val="000000" w:themeColor="text1"/>
                <w:szCs w:val="21"/>
              </w:rPr>
              <w:t>β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catenin</w:t>
            </w:r>
            <w:bookmarkEnd w:id="34"/>
            <w:bookmarkEnd w:id="35"/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36" w:name="OLE_LINK111"/>
            <w:bookmarkStart w:id="37" w:name="OLE_LINK112"/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  <w:bookmarkEnd w:id="36"/>
            <w:bookmarkEnd w:id="37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38" w:name="OLE_LINK115"/>
            <w:bookmarkStart w:id="39" w:name="OLE_LINK116"/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ST (</w:t>
            </w:r>
            <w:r w:rsidR="00662446" w:rsidRPr="00662446">
              <w:rPr>
                <w:rFonts w:ascii="Times New Roman" w:hAnsi="Times New Roman" w:cs="Times New Roman"/>
                <w:color w:val="000000" w:themeColor="text1"/>
                <w:szCs w:val="21"/>
              </w:rPr>
              <w:t>8814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  <w:bookmarkEnd w:id="38"/>
            <w:bookmarkEnd w:id="39"/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 w:rsidRPr="007D5354">
              <w:rPr>
                <w:rFonts w:ascii="Times New Roman" w:hAnsi="Times New Roman" w:cs="Times New Roman"/>
                <w:szCs w:val="21"/>
              </w:rPr>
              <w:t>β</w:t>
            </w: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catenin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ST (</w:t>
            </w:r>
            <w:r w:rsidR="00662446" w:rsidRPr="00662446">
              <w:rPr>
                <w:rFonts w:ascii="Times New Roman" w:hAnsi="Times New Roman" w:cs="Times New Roman"/>
                <w:color w:val="000000" w:themeColor="text1"/>
                <w:szCs w:val="21"/>
              </w:rPr>
              <w:t>8480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C3B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40" w:name="OLE_LINK181"/>
            <w:bookmarkStart w:id="41" w:name="OLE_LINK182"/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  <w:bookmarkEnd w:id="40"/>
            <w:bookmarkEnd w:id="41"/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 xml:space="preserve">ST </w:t>
            </w:r>
            <w:r w:rsidRPr="00662446">
              <w:rPr>
                <w:rFonts w:ascii="Times New Roman" w:hAnsi="Times New Roman" w:cs="Times New Roman"/>
                <w:color w:val="000000" w:themeColor="text1"/>
                <w:szCs w:val="21"/>
              </w:rPr>
              <w:t>(</w:t>
            </w:r>
            <w:r w:rsidR="00662446" w:rsidRPr="00662446">
              <w:rPr>
                <w:rFonts w:ascii="Times New Roman" w:hAnsi="Times New Roman" w:cs="Times New Roman"/>
                <w:color w:val="000000" w:themeColor="text1"/>
                <w:szCs w:val="21"/>
              </w:rPr>
              <w:t>3868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F17392" w:rsidTr="00615961">
        <w:tc>
          <w:tcPr>
            <w:tcW w:w="2765" w:type="dxa"/>
            <w:tcBorders>
              <w:right w:val="nil"/>
            </w:tcBorders>
          </w:tcPr>
          <w:p w:rsidR="00F17392" w:rsidRDefault="00F17392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YCP3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F17392" w:rsidRDefault="00F17392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R</w:t>
            </w:r>
            <w:r>
              <w:rPr>
                <w:rFonts w:ascii="Times New Roman" w:hAnsi="Times New Roman" w:cs="Times New Roman"/>
                <w:szCs w:val="21"/>
              </w:rPr>
              <w:t>abbit</w:t>
            </w:r>
          </w:p>
        </w:tc>
        <w:tc>
          <w:tcPr>
            <w:tcW w:w="2766" w:type="dxa"/>
            <w:tcBorders>
              <w:left w:val="nil"/>
            </w:tcBorders>
          </w:tcPr>
          <w:p w:rsidR="00F17392" w:rsidRDefault="00F17392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>
              <w:rPr>
                <w:rFonts w:ascii="Times New Roman" w:hAnsi="Times New Roman" w:cs="Times New Roman"/>
                <w:szCs w:val="21"/>
              </w:rPr>
              <w:t>bcam</w:t>
            </w:r>
            <w:r w:rsidR="00662446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7B760C">
              <w:rPr>
                <w:rFonts w:ascii="Times New Roman" w:hAnsi="Times New Roman" w:cs="Times New Roman"/>
                <w:szCs w:val="21"/>
              </w:rPr>
              <w:t>ab15093</w:t>
            </w:r>
            <w:r w:rsidR="00662446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37A8" w:rsidTr="00615961">
        <w:tc>
          <w:tcPr>
            <w:tcW w:w="2765" w:type="dxa"/>
            <w:tcBorders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APDH</w:t>
            </w:r>
          </w:p>
        </w:tc>
        <w:tc>
          <w:tcPr>
            <w:tcW w:w="2765" w:type="dxa"/>
            <w:tcBorders>
              <w:left w:val="nil"/>
              <w:righ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ouse</w:t>
            </w:r>
          </w:p>
        </w:tc>
        <w:tc>
          <w:tcPr>
            <w:tcW w:w="2766" w:type="dxa"/>
            <w:tcBorders>
              <w:left w:val="nil"/>
            </w:tcBorders>
          </w:tcPr>
          <w:p w:rsidR="005237A8" w:rsidRDefault="005237A8" w:rsidP="00615961">
            <w:pPr>
              <w:rPr>
                <w:rFonts w:ascii="Times New Roman" w:hAnsi="Times New Roman" w:cs="Times New Roman"/>
                <w:szCs w:val="21"/>
              </w:rPr>
            </w:pPr>
            <w:bookmarkStart w:id="42" w:name="OLE_LINK29"/>
            <w:proofErr w:type="spellStart"/>
            <w:r>
              <w:rPr>
                <w:rFonts w:ascii="Times New Roman" w:hAnsi="Times New Roman" w:cs="Times New Roman" w:hint="eastAsia"/>
                <w:szCs w:val="21"/>
              </w:rPr>
              <w:t>Ab</w:t>
            </w:r>
            <w:r>
              <w:rPr>
                <w:rFonts w:ascii="Times New Roman" w:hAnsi="Times New Roman" w:cs="Times New Roman"/>
                <w:szCs w:val="21"/>
              </w:rPr>
              <w:t>clonal</w:t>
            </w:r>
            <w:bookmarkEnd w:id="42"/>
            <w:proofErr w:type="spellEnd"/>
            <w:r>
              <w:rPr>
                <w:rFonts w:ascii="Times New Roman" w:hAnsi="Times New Roman" w:cs="Times New Roman"/>
                <w:szCs w:val="21"/>
              </w:rPr>
              <w:t xml:space="preserve"> (</w:t>
            </w:r>
            <w:r w:rsidRPr="007B760C">
              <w:rPr>
                <w:rFonts w:ascii="Times New Roman" w:hAnsi="Times New Roman" w:cs="Times New Roman"/>
                <w:color w:val="000000" w:themeColor="text1"/>
                <w:szCs w:val="21"/>
              </w:rPr>
              <w:t>AC002</w:t>
            </w:r>
            <w:r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</w:tbl>
    <w:p w:rsidR="005237A8" w:rsidRDefault="005237A8">
      <w:pPr>
        <w:rPr>
          <w:rFonts w:ascii="Times New Roman" w:hAnsi="Times New Roman" w:cs="Times New Roman"/>
        </w:rPr>
      </w:pPr>
    </w:p>
    <w:p w:rsidR="005237A8" w:rsidRPr="00B10984" w:rsidRDefault="005237A8">
      <w:pPr>
        <w:rPr>
          <w:rFonts w:ascii="Times New Roman" w:hAnsi="Times New Roman" w:cs="Times New Roman"/>
        </w:rPr>
      </w:pPr>
    </w:p>
    <w:sectPr w:rsidR="005237A8" w:rsidRPr="00B10984" w:rsidSect="00D468B7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984"/>
    <w:rsid w:val="00007905"/>
    <w:rsid w:val="00024005"/>
    <w:rsid w:val="00024867"/>
    <w:rsid w:val="0003156A"/>
    <w:rsid w:val="00032DBC"/>
    <w:rsid w:val="000350BC"/>
    <w:rsid w:val="000364E2"/>
    <w:rsid w:val="000448F8"/>
    <w:rsid w:val="000452E0"/>
    <w:rsid w:val="00051B8D"/>
    <w:rsid w:val="000540B2"/>
    <w:rsid w:val="000633DB"/>
    <w:rsid w:val="00063BAE"/>
    <w:rsid w:val="000726C3"/>
    <w:rsid w:val="000801E4"/>
    <w:rsid w:val="000944F2"/>
    <w:rsid w:val="00097CD2"/>
    <w:rsid w:val="000A3776"/>
    <w:rsid w:val="000C4655"/>
    <w:rsid w:val="000D6D1D"/>
    <w:rsid w:val="000D72EA"/>
    <w:rsid w:val="000E280B"/>
    <w:rsid w:val="000E7656"/>
    <w:rsid w:val="000F0490"/>
    <w:rsid w:val="000F12AF"/>
    <w:rsid w:val="000F75CD"/>
    <w:rsid w:val="00101AB2"/>
    <w:rsid w:val="00105C64"/>
    <w:rsid w:val="00111EAA"/>
    <w:rsid w:val="00115E42"/>
    <w:rsid w:val="00123E9A"/>
    <w:rsid w:val="001263A8"/>
    <w:rsid w:val="00130148"/>
    <w:rsid w:val="00143E73"/>
    <w:rsid w:val="00151B02"/>
    <w:rsid w:val="00163B00"/>
    <w:rsid w:val="00164AB5"/>
    <w:rsid w:val="00164ABD"/>
    <w:rsid w:val="00174FA5"/>
    <w:rsid w:val="001802EB"/>
    <w:rsid w:val="0018409C"/>
    <w:rsid w:val="00195156"/>
    <w:rsid w:val="001969AB"/>
    <w:rsid w:val="00196BE1"/>
    <w:rsid w:val="001A3528"/>
    <w:rsid w:val="001A48F9"/>
    <w:rsid w:val="001A4EF7"/>
    <w:rsid w:val="001A6558"/>
    <w:rsid w:val="001A71E5"/>
    <w:rsid w:val="001B0A96"/>
    <w:rsid w:val="001B52B5"/>
    <w:rsid w:val="001B5813"/>
    <w:rsid w:val="001B6B42"/>
    <w:rsid w:val="001B7D78"/>
    <w:rsid w:val="001C0A34"/>
    <w:rsid w:val="001E16B3"/>
    <w:rsid w:val="001E6171"/>
    <w:rsid w:val="001F2B55"/>
    <w:rsid w:val="001F6979"/>
    <w:rsid w:val="00207D65"/>
    <w:rsid w:val="00210118"/>
    <w:rsid w:val="00212019"/>
    <w:rsid w:val="00214419"/>
    <w:rsid w:val="00215034"/>
    <w:rsid w:val="002246F2"/>
    <w:rsid w:val="00226C0E"/>
    <w:rsid w:val="00230EFF"/>
    <w:rsid w:val="00243C99"/>
    <w:rsid w:val="00246F4B"/>
    <w:rsid w:val="002516D0"/>
    <w:rsid w:val="00260FA7"/>
    <w:rsid w:val="0026118B"/>
    <w:rsid w:val="002640A4"/>
    <w:rsid w:val="002659AA"/>
    <w:rsid w:val="00266065"/>
    <w:rsid w:val="0026764E"/>
    <w:rsid w:val="00272B7F"/>
    <w:rsid w:val="002828E0"/>
    <w:rsid w:val="00283307"/>
    <w:rsid w:val="002933EB"/>
    <w:rsid w:val="00295F88"/>
    <w:rsid w:val="002A02A4"/>
    <w:rsid w:val="002B561C"/>
    <w:rsid w:val="002C0240"/>
    <w:rsid w:val="002C28F5"/>
    <w:rsid w:val="002C3E1D"/>
    <w:rsid w:val="002E3248"/>
    <w:rsid w:val="002E77EF"/>
    <w:rsid w:val="0032240A"/>
    <w:rsid w:val="00330601"/>
    <w:rsid w:val="00330CEF"/>
    <w:rsid w:val="00331BDC"/>
    <w:rsid w:val="00331D2A"/>
    <w:rsid w:val="003325C9"/>
    <w:rsid w:val="003330F2"/>
    <w:rsid w:val="00337DEA"/>
    <w:rsid w:val="003417FF"/>
    <w:rsid w:val="00341AB1"/>
    <w:rsid w:val="00345FB7"/>
    <w:rsid w:val="0036015B"/>
    <w:rsid w:val="003610ED"/>
    <w:rsid w:val="00375E4B"/>
    <w:rsid w:val="003B1F99"/>
    <w:rsid w:val="003B678D"/>
    <w:rsid w:val="003C16EA"/>
    <w:rsid w:val="003D4528"/>
    <w:rsid w:val="003F57D6"/>
    <w:rsid w:val="003F6E9E"/>
    <w:rsid w:val="004062F6"/>
    <w:rsid w:val="00421E53"/>
    <w:rsid w:val="004349F7"/>
    <w:rsid w:val="00442AF0"/>
    <w:rsid w:val="00443C11"/>
    <w:rsid w:val="004461ED"/>
    <w:rsid w:val="004517EA"/>
    <w:rsid w:val="00454BB4"/>
    <w:rsid w:val="004667DB"/>
    <w:rsid w:val="0047117F"/>
    <w:rsid w:val="00472B6C"/>
    <w:rsid w:val="00473626"/>
    <w:rsid w:val="00473684"/>
    <w:rsid w:val="004831A7"/>
    <w:rsid w:val="00483A20"/>
    <w:rsid w:val="004B5FBB"/>
    <w:rsid w:val="004D0DC3"/>
    <w:rsid w:val="004D1D1F"/>
    <w:rsid w:val="004E1A08"/>
    <w:rsid w:val="004E5609"/>
    <w:rsid w:val="004E75E3"/>
    <w:rsid w:val="004F5D91"/>
    <w:rsid w:val="00500546"/>
    <w:rsid w:val="00501B48"/>
    <w:rsid w:val="0050462A"/>
    <w:rsid w:val="0050488E"/>
    <w:rsid w:val="00506478"/>
    <w:rsid w:val="005126F9"/>
    <w:rsid w:val="00513AFB"/>
    <w:rsid w:val="005237A8"/>
    <w:rsid w:val="005277A2"/>
    <w:rsid w:val="00532370"/>
    <w:rsid w:val="00534BEC"/>
    <w:rsid w:val="00543B2D"/>
    <w:rsid w:val="00544BCE"/>
    <w:rsid w:val="0054784C"/>
    <w:rsid w:val="00554C20"/>
    <w:rsid w:val="00554CE4"/>
    <w:rsid w:val="0056428B"/>
    <w:rsid w:val="00567FE3"/>
    <w:rsid w:val="0057695A"/>
    <w:rsid w:val="005809F8"/>
    <w:rsid w:val="0059676F"/>
    <w:rsid w:val="00596DD3"/>
    <w:rsid w:val="005979C7"/>
    <w:rsid w:val="005A2BE1"/>
    <w:rsid w:val="005A3DC7"/>
    <w:rsid w:val="005A55AC"/>
    <w:rsid w:val="005A755D"/>
    <w:rsid w:val="005A792E"/>
    <w:rsid w:val="005A7F04"/>
    <w:rsid w:val="005B0722"/>
    <w:rsid w:val="005B4796"/>
    <w:rsid w:val="005B6096"/>
    <w:rsid w:val="005C0740"/>
    <w:rsid w:val="005C5BD3"/>
    <w:rsid w:val="005D1548"/>
    <w:rsid w:val="005D6610"/>
    <w:rsid w:val="005D7E15"/>
    <w:rsid w:val="005F33AE"/>
    <w:rsid w:val="006022F5"/>
    <w:rsid w:val="00603659"/>
    <w:rsid w:val="00616539"/>
    <w:rsid w:val="006238F8"/>
    <w:rsid w:val="00635C55"/>
    <w:rsid w:val="00657150"/>
    <w:rsid w:val="006612AD"/>
    <w:rsid w:val="00662446"/>
    <w:rsid w:val="00670E7D"/>
    <w:rsid w:val="006731CC"/>
    <w:rsid w:val="0067652F"/>
    <w:rsid w:val="00676E40"/>
    <w:rsid w:val="006928AF"/>
    <w:rsid w:val="006B0333"/>
    <w:rsid w:val="006B3F4D"/>
    <w:rsid w:val="006B7CF0"/>
    <w:rsid w:val="006C2D00"/>
    <w:rsid w:val="006D5FB6"/>
    <w:rsid w:val="006E13C4"/>
    <w:rsid w:val="00701C20"/>
    <w:rsid w:val="007144E2"/>
    <w:rsid w:val="007213E9"/>
    <w:rsid w:val="00730C7E"/>
    <w:rsid w:val="00731F79"/>
    <w:rsid w:val="007432AC"/>
    <w:rsid w:val="007548F4"/>
    <w:rsid w:val="007560A7"/>
    <w:rsid w:val="00763697"/>
    <w:rsid w:val="0076653F"/>
    <w:rsid w:val="007666FE"/>
    <w:rsid w:val="00775808"/>
    <w:rsid w:val="00796BCD"/>
    <w:rsid w:val="007979D5"/>
    <w:rsid w:val="007A3A5A"/>
    <w:rsid w:val="007B1885"/>
    <w:rsid w:val="007B4A21"/>
    <w:rsid w:val="007B5474"/>
    <w:rsid w:val="007B760C"/>
    <w:rsid w:val="007C4090"/>
    <w:rsid w:val="007C711B"/>
    <w:rsid w:val="007D63C3"/>
    <w:rsid w:val="007E1F0D"/>
    <w:rsid w:val="007E59C4"/>
    <w:rsid w:val="007F7E2A"/>
    <w:rsid w:val="00814616"/>
    <w:rsid w:val="00814DF5"/>
    <w:rsid w:val="00820D21"/>
    <w:rsid w:val="00824D7A"/>
    <w:rsid w:val="0082772F"/>
    <w:rsid w:val="00830978"/>
    <w:rsid w:val="00830B7E"/>
    <w:rsid w:val="00833FC8"/>
    <w:rsid w:val="00837070"/>
    <w:rsid w:val="00841EDA"/>
    <w:rsid w:val="00850227"/>
    <w:rsid w:val="00861D4F"/>
    <w:rsid w:val="008760BE"/>
    <w:rsid w:val="0087735D"/>
    <w:rsid w:val="008A1A30"/>
    <w:rsid w:val="008A5913"/>
    <w:rsid w:val="008B05EA"/>
    <w:rsid w:val="008C24C5"/>
    <w:rsid w:val="008D1369"/>
    <w:rsid w:val="008D2894"/>
    <w:rsid w:val="008D31BF"/>
    <w:rsid w:val="008D7648"/>
    <w:rsid w:val="008D7DE4"/>
    <w:rsid w:val="008E0FA9"/>
    <w:rsid w:val="008F0416"/>
    <w:rsid w:val="008F4614"/>
    <w:rsid w:val="008F6D8A"/>
    <w:rsid w:val="00905C1A"/>
    <w:rsid w:val="00910144"/>
    <w:rsid w:val="0091066D"/>
    <w:rsid w:val="00921D09"/>
    <w:rsid w:val="00922F8E"/>
    <w:rsid w:val="00925ABF"/>
    <w:rsid w:val="00925D11"/>
    <w:rsid w:val="0093492A"/>
    <w:rsid w:val="009375B0"/>
    <w:rsid w:val="0093768D"/>
    <w:rsid w:val="00937F71"/>
    <w:rsid w:val="00955AC8"/>
    <w:rsid w:val="009607CE"/>
    <w:rsid w:val="00960F4B"/>
    <w:rsid w:val="009674FC"/>
    <w:rsid w:val="0097136C"/>
    <w:rsid w:val="00975A3E"/>
    <w:rsid w:val="0098116B"/>
    <w:rsid w:val="009910DD"/>
    <w:rsid w:val="009958BB"/>
    <w:rsid w:val="00996445"/>
    <w:rsid w:val="009A291C"/>
    <w:rsid w:val="009A647B"/>
    <w:rsid w:val="009B1173"/>
    <w:rsid w:val="009B621A"/>
    <w:rsid w:val="009C40A8"/>
    <w:rsid w:val="009C63F8"/>
    <w:rsid w:val="009D3796"/>
    <w:rsid w:val="009D4EE6"/>
    <w:rsid w:val="009D7DC8"/>
    <w:rsid w:val="009F0EA6"/>
    <w:rsid w:val="009F231D"/>
    <w:rsid w:val="009F474F"/>
    <w:rsid w:val="009F5768"/>
    <w:rsid w:val="009F6466"/>
    <w:rsid w:val="00A07D7E"/>
    <w:rsid w:val="00A212DB"/>
    <w:rsid w:val="00A241DB"/>
    <w:rsid w:val="00A273B4"/>
    <w:rsid w:val="00A32765"/>
    <w:rsid w:val="00A42DE1"/>
    <w:rsid w:val="00A47F5A"/>
    <w:rsid w:val="00A61C1F"/>
    <w:rsid w:val="00A67785"/>
    <w:rsid w:val="00A737A3"/>
    <w:rsid w:val="00A8001E"/>
    <w:rsid w:val="00A93826"/>
    <w:rsid w:val="00AB3E6C"/>
    <w:rsid w:val="00AC5190"/>
    <w:rsid w:val="00AE3A15"/>
    <w:rsid w:val="00AE3C17"/>
    <w:rsid w:val="00B012CA"/>
    <w:rsid w:val="00B02FA5"/>
    <w:rsid w:val="00B03B06"/>
    <w:rsid w:val="00B065E4"/>
    <w:rsid w:val="00B10984"/>
    <w:rsid w:val="00B422DB"/>
    <w:rsid w:val="00B7550C"/>
    <w:rsid w:val="00B76690"/>
    <w:rsid w:val="00B806E3"/>
    <w:rsid w:val="00B85E43"/>
    <w:rsid w:val="00B930E2"/>
    <w:rsid w:val="00B959B9"/>
    <w:rsid w:val="00BB5889"/>
    <w:rsid w:val="00BD6647"/>
    <w:rsid w:val="00BD669F"/>
    <w:rsid w:val="00BE026B"/>
    <w:rsid w:val="00BE7BD8"/>
    <w:rsid w:val="00BF67CE"/>
    <w:rsid w:val="00C019DE"/>
    <w:rsid w:val="00C02FEC"/>
    <w:rsid w:val="00C04C51"/>
    <w:rsid w:val="00C11527"/>
    <w:rsid w:val="00C11610"/>
    <w:rsid w:val="00C34209"/>
    <w:rsid w:val="00C40B75"/>
    <w:rsid w:val="00C441DB"/>
    <w:rsid w:val="00C54D4F"/>
    <w:rsid w:val="00C669CC"/>
    <w:rsid w:val="00C75B49"/>
    <w:rsid w:val="00C77806"/>
    <w:rsid w:val="00C832A8"/>
    <w:rsid w:val="00C9018F"/>
    <w:rsid w:val="00C91946"/>
    <w:rsid w:val="00CA33EC"/>
    <w:rsid w:val="00CB1070"/>
    <w:rsid w:val="00CB4B4B"/>
    <w:rsid w:val="00CB5247"/>
    <w:rsid w:val="00CB78BF"/>
    <w:rsid w:val="00CE0063"/>
    <w:rsid w:val="00D012CB"/>
    <w:rsid w:val="00D03ED6"/>
    <w:rsid w:val="00D051F7"/>
    <w:rsid w:val="00D11125"/>
    <w:rsid w:val="00D26777"/>
    <w:rsid w:val="00D2710A"/>
    <w:rsid w:val="00D4238F"/>
    <w:rsid w:val="00D430F3"/>
    <w:rsid w:val="00D468B7"/>
    <w:rsid w:val="00D47F11"/>
    <w:rsid w:val="00D51C75"/>
    <w:rsid w:val="00D606FA"/>
    <w:rsid w:val="00D61C8C"/>
    <w:rsid w:val="00D652B7"/>
    <w:rsid w:val="00D66FDC"/>
    <w:rsid w:val="00D67C50"/>
    <w:rsid w:val="00D90675"/>
    <w:rsid w:val="00D9353B"/>
    <w:rsid w:val="00D96174"/>
    <w:rsid w:val="00D96AF6"/>
    <w:rsid w:val="00DA1BD1"/>
    <w:rsid w:val="00DA7743"/>
    <w:rsid w:val="00DB40A2"/>
    <w:rsid w:val="00DB75AE"/>
    <w:rsid w:val="00DC6F67"/>
    <w:rsid w:val="00DE0A21"/>
    <w:rsid w:val="00DE231A"/>
    <w:rsid w:val="00DE349F"/>
    <w:rsid w:val="00DF08ED"/>
    <w:rsid w:val="00DF53A3"/>
    <w:rsid w:val="00DF71EB"/>
    <w:rsid w:val="00E00C78"/>
    <w:rsid w:val="00E2038A"/>
    <w:rsid w:val="00E2576D"/>
    <w:rsid w:val="00E31996"/>
    <w:rsid w:val="00E3340E"/>
    <w:rsid w:val="00E36D98"/>
    <w:rsid w:val="00E52FD1"/>
    <w:rsid w:val="00E54A41"/>
    <w:rsid w:val="00E73E5B"/>
    <w:rsid w:val="00E75F85"/>
    <w:rsid w:val="00E8523B"/>
    <w:rsid w:val="00E904F8"/>
    <w:rsid w:val="00E91D22"/>
    <w:rsid w:val="00EA4222"/>
    <w:rsid w:val="00EA49B4"/>
    <w:rsid w:val="00EB6784"/>
    <w:rsid w:val="00EC43DE"/>
    <w:rsid w:val="00ED4AFA"/>
    <w:rsid w:val="00ED4BC4"/>
    <w:rsid w:val="00ED578B"/>
    <w:rsid w:val="00ED61C2"/>
    <w:rsid w:val="00ED6863"/>
    <w:rsid w:val="00EE2DF7"/>
    <w:rsid w:val="00EF6BA8"/>
    <w:rsid w:val="00F05C47"/>
    <w:rsid w:val="00F11B18"/>
    <w:rsid w:val="00F17392"/>
    <w:rsid w:val="00F24077"/>
    <w:rsid w:val="00F319FD"/>
    <w:rsid w:val="00F337B3"/>
    <w:rsid w:val="00F379DE"/>
    <w:rsid w:val="00F47C53"/>
    <w:rsid w:val="00F54EA8"/>
    <w:rsid w:val="00F704CA"/>
    <w:rsid w:val="00F748F0"/>
    <w:rsid w:val="00F77BA1"/>
    <w:rsid w:val="00F92A3D"/>
    <w:rsid w:val="00F9373D"/>
    <w:rsid w:val="00F967C2"/>
    <w:rsid w:val="00FB05D3"/>
    <w:rsid w:val="00FB485C"/>
    <w:rsid w:val="00FC0DBE"/>
    <w:rsid w:val="00FC104F"/>
    <w:rsid w:val="00FE3F8C"/>
    <w:rsid w:val="00FE54DE"/>
    <w:rsid w:val="00FF0A8A"/>
    <w:rsid w:val="00FF4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0C1C86-0B7C-0B43-93E2-2C05DA849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5AC8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55AC8"/>
    <w:rPr>
      <w:rFonts w:ascii="宋体" w:eastAsia="宋体"/>
      <w:sz w:val="18"/>
      <w:szCs w:val="18"/>
    </w:rPr>
  </w:style>
  <w:style w:type="table" w:styleId="a5">
    <w:name w:val="Table Grid"/>
    <w:basedOn w:val="a1"/>
    <w:uiPriority w:val="39"/>
    <w:rsid w:val="005237A8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2022-05-30T07:50:00Z</dcterms:created>
  <dcterms:modified xsi:type="dcterms:W3CDTF">2022-05-30T07:50:00Z</dcterms:modified>
</cp:coreProperties>
</file>