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C1288" w14:textId="77777777" w:rsidR="00C50CD4" w:rsidRPr="00B816DE" w:rsidRDefault="00C50CD4" w:rsidP="00C50CD4">
      <w:pPr>
        <w:spacing w:after="160" w:line="259" w:lineRule="auto"/>
        <w:rPr>
          <w:rFonts w:eastAsia="Calibri"/>
          <w:b/>
          <w:color w:val="000000"/>
          <w:u w:color="000000"/>
          <w:bdr w:val="nil"/>
        </w:rPr>
      </w:pPr>
      <w:r w:rsidRPr="00B816DE">
        <w:rPr>
          <w:rFonts w:eastAsia="Calibri"/>
          <w:b/>
          <w:color w:val="000000"/>
          <w:u w:color="000000"/>
          <w:bdr w:val="nil"/>
        </w:rPr>
        <w:t xml:space="preserve">Supplemental Table 1. </w:t>
      </w:r>
      <w:r w:rsidRPr="00B816DE">
        <w:rPr>
          <w:rFonts w:eastAsia="Arial Unicode MS"/>
          <w:b/>
          <w:color w:val="000000"/>
          <w:u w:color="000000"/>
          <w:bdr w:val="nil"/>
        </w:rPr>
        <w:t xml:space="preserve">Primers used for </w:t>
      </w:r>
      <w:proofErr w:type="gramStart"/>
      <w:r w:rsidRPr="00B816DE">
        <w:rPr>
          <w:rFonts w:eastAsia="Arial Unicode MS"/>
          <w:b/>
          <w:color w:val="000000"/>
          <w:u w:color="000000"/>
          <w:bdr w:val="nil"/>
        </w:rPr>
        <w:t>qPCR.*</w:t>
      </w:r>
      <w:proofErr w:type="gramEnd"/>
    </w:p>
    <w:tbl>
      <w:tblPr>
        <w:tblW w:w="925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40"/>
        <w:gridCol w:w="4050"/>
        <w:gridCol w:w="1260"/>
        <w:gridCol w:w="1260"/>
        <w:gridCol w:w="1245"/>
      </w:tblGrid>
      <w:tr w:rsidR="00C50CD4" w:rsidRPr="00440621" w14:paraId="3CD96DF0" w14:textId="77777777" w:rsidTr="0022610E">
        <w:trPr>
          <w:trHeight w:val="277"/>
          <w:jc w:val="center"/>
        </w:trPr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FDBB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Transcript</w:t>
            </w:r>
          </w:p>
        </w:tc>
        <w:tc>
          <w:tcPr>
            <w:tcW w:w="405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D2CC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Primer Sequence</w:t>
            </w:r>
          </w:p>
        </w:tc>
        <w:tc>
          <w:tcPr>
            <w:tcW w:w="126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28B058B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Annealing</w:t>
            </w:r>
          </w:p>
          <w:p w14:paraId="2A604AA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Temp. (</w:t>
            </w:r>
            <w:proofErr w:type="spellStart"/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  <w:vertAlign w:val="superscript"/>
              </w:rPr>
              <w:t>o</w:t>
            </w: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C</w:t>
            </w:r>
            <w:proofErr w:type="spellEnd"/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)</w:t>
            </w:r>
          </w:p>
        </w:tc>
        <w:tc>
          <w:tcPr>
            <w:tcW w:w="126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bottom"/>
          </w:tcPr>
          <w:p w14:paraId="4B1D12D5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Efficiency</w:t>
            </w:r>
          </w:p>
        </w:tc>
        <w:tc>
          <w:tcPr>
            <w:tcW w:w="1245" w:type="dxa"/>
            <w:tcBorders>
              <w:top w:val="nil"/>
              <w:left w:val="single" w:sz="8" w:space="0" w:color="FFFFFF"/>
              <w:bottom w:val="single" w:sz="8" w:space="0" w:color="000000"/>
              <w:right w:val="nil"/>
            </w:tcBorders>
          </w:tcPr>
          <w:p w14:paraId="35685344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PCR Prod.</w:t>
            </w:r>
          </w:p>
          <w:p w14:paraId="7E4F220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Length (</w:t>
            </w:r>
            <w:r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b</w:t>
            </w: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p)</w:t>
            </w:r>
          </w:p>
        </w:tc>
      </w:tr>
      <w:tr w:rsidR="00C50CD4" w:rsidRPr="00440621" w14:paraId="4C8B330A" w14:textId="77777777" w:rsidTr="0022610E">
        <w:trPr>
          <w:trHeight w:val="277"/>
          <w:jc w:val="center"/>
        </w:trPr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5B72B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C1QL1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CD13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5'-GCAACATTCCCGGCACCTAC-3'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2D02F2D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652ADCFF" w14:textId="544EE40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386D1A0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 xml:space="preserve">151 </w:t>
            </w:r>
          </w:p>
        </w:tc>
      </w:tr>
      <w:tr w:rsidR="00C50CD4" w:rsidRPr="00440621" w14:paraId="5833F6E0" w14:textId="77777777" w:rsidTr="0022610E">
        <w:trPr>
          <w:trHeight w:val="277"/>
          <w:jc w:val="center"/>
        </w:trPr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331D39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EE9DF" w14:textId="35ABC0F2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</w:t>
            </w:r>
            <w:r w:rsidR="0022610E" w:rsidRPr="00B816DE">
              <w:rPr>
                <w:rFonts w:eastAsia="Calibri"/>
                <w:color w:val="000000"/>
                <w:u w:color="000000"/>
                <w:bdr w:val="nil"/>
              </w:rPr>
              <w:t>TTGCTGGCGTAGTCGTAGTTC</w:t>
            </w:r>
            <w:r w:rsidRPr="00B816DE">
              <w:rPr>
                <w:rFonts w:eastAsia="Calibri"/>
                <w:color w:val="000000"/>
                <w:u w:color="000000"/>
                <w:bdr w:val="nil"/>
              </w:rPr>
              <w:t>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7AAEFBA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25FA432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8" w:space="0" w:color="000000"/>
              <w:right w:val="nil"/>
            </w:tcBorders>
          </w:tcPr>
          <w:p w14:paraId="0CEF6CF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24029FFE" w14:textId="77777777" w:rsidTr="0022610E">
        <w:trPr>
          <w:trHeight w:val="277"/>
          <w:jc w:val="center"/>
        </w:trPr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92E39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GPR15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1E722" w14:textId="5F7E3C3F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5'-TTTGGTGATGGACCCAGAAG-3'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377CBD9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4781690C" w14:textId="5CF23E5A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4AA7D77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155</w:t>
            </w:r>
          </w:p>
        </w:tc>
      </w:tr>
      <w:tr w:rsidR="00C50CD4" w:rsidRPr="00440621" w14:paraId="1BF35CFB" w14:textId="77777777" w:rsidTr="0022610E">
        <w:trPr>
          <w:trHeight w:val="277"/>
          <w:jc w:val="center"/>
        </w:trPr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3C094F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06CD9" w14:textId="3D61797B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5'-CCAGCACTCCAGTCAGGAAC-3'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1CFCB0D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251963E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8" w:space="0" w:color="000000"/>
              <w:right w:val="nil"/>
            </w:tcBorders>
          </w:tcPr>
          <w:p w14:paraId="5A19698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635023" w:rsidRPr="00440621" w14:paraId="07C05519" w14:textId="77777777" w:rsidTr="0022610E">
        <w:trPr>
          <w:trHeight w:val="277"/>
          <w:jc w:val="center"/>
        </w:trPr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F1201D" w14:textId="2E04AA28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PDE9A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9C736" w14:textId="24E46F0F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5'-GCAGATCCGACAGGGAATG-3'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6E0C31D0" w14:textId="17CF7024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64DFF88A" w14:textId="08EA94B8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7F4EA942" w14:textId="0C157A0C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131</w:t>
            </w:r>
          </w:p>
        </w:tc>
      </w:tr>
      <w:tr w:rsidR="00635023" w:rsidRPr="00440621" w14:paraId="5F3E0C84" w14:textId="77777777" w:rsidTr="0022610E">
        <w:trPr>
          <w:trHeight w:val="277"/>
          <w:jc w:val="center"/>
        </w:trPr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8D46F7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87C59" w14:textId="3AC4839A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5'-TCAGCAGGGTCATGTGCTC-3'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17F73DAC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305B313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8" w:space="0" w:color="000000"/>
              <w:right w:val="nil"/>
            </w:tcBorders>
          </w:tcPr>
          <w:p w14:paraId="0CB38D3D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635023" w:rsidRPr="00440621" w14:paraId="04B9F2D3" w14:textId="77777777" w:rsidTr="0022610E">
        <w:trPr>
          <w:trHeight w:val="277"/>
          <w:jc w:val="center"/>
        </w:trPr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730CFE" w14:textId="485CE0D2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HES4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65027" w14:textId="0E5BE7EB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5'-GGTGACGGCCGCGCTCAG-3'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04FDC6E2" w14:textId="0FD6E516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16C36FFF" w14:textId="431FEB6B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080"/>
              </w:tabs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62AC3D56" w14:textId="58B229ED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080"/>
              </w:tabs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103</w:t>
            </w:r>
          </w:p>
        </w:tc>
      </w:tr>
      <w:tr w:rsidR="00635023" w:rsidRPr="00440621" w14:paraId="30EE3A93" w14:textId="77777777" w:rsidTr="0022610E">
        <w:trPr>
          <w:trHeight w:val="277"/>
          <w:jc w:val="center"/>
        </w:trPr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6CA52F50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505C7" w14:textId="6570E375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5'-CTCGCAGCCGGCCAGGAAG-3'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798B648D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739D7D71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4" w:space="0" w:color="auto"/>
              <w:right w:val="nil"/>
            </w:tcBorders>
          </w:tcPr>
          <w:p w14:paraId="7BE23A94" w14:textId="77777777" w:rsidR="00635023" w:rsidRPr="00B816DE" w:rsidRDefault="00635023" w:rsidP="0063502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0D78FF41" w14:textId="77777777" w:rsidTr="0022610E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3E49E82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i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CD163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BF656" w14:textId="1FF98DC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</w:t>
            </w:r>
            <w:bookmarkStart w:id="0" w:name="_GoBack"/>
            <w:bookmarkEnd w:id="0"/>
            <w:r w:rsidRPr="00B816DE">
              <w:rPr>
                <w:rFonts w:eastAsia="Calibri"/>
                <w:color w:val="000000"/>
                <w:u w:color="000000"/>
                <w:bdr w:val="nil"/>
              </w:rPr>
              <w:t>ATTACCTGCTCAGCCCACAG-3'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70616B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FA30DC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0.84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right w:val="nil"/>
            </w:tcBorders>
          </w:tcPr>
          <w:p w14:paraId="3D5553B4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130</w:t>
            </w:r>
          </w:p>
        </w:tc>
      </w:tr>
      <w:tr w:rsidR="00C50CD4" w:rsidRPr="00440621" w14:paraId="7151FC31" w14:textId="77777777" w:rsidTr="0022610E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75E5127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014ADF" w14:textId="5466C86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5'-TGGCAGCTTCCAGAGAGAAG-3'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A2345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BEB3A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bottom w:val="single" w:sz="4" w:space="0" w:color="auto"/>
              <w:right w:val="nil"/>
            </w:tcBorders>
          </w:tcPr>
          <w:p w14:paraId="2FFF544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3D1C3E67" w14:textId="77777777" w:rsidTr="0022610E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7144C50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CYP1B1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8A198" w14:textId="0BCEF9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5'-CTGCTCCTCCTCTTCACCAG-3'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B6C39A1" w14:textId="77777777" w:rsidR="00C50CD4" w:rsidRPr="00CD4D8F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CD4D8F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1EBC79A" w14:textId="73F090A9" w:rsidR="00C50CD4" w:rsidRPr="00CD4D8F" w:rsidRDefault="00236B4E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CD4D8F">
              <w:rPr>
                <w:rFonts w:eastAsia="Calibri"/>
                <w:color w:val="000000"/>
                <w:u w:color="000000"/>
                <w:bdr w:val="nil"/>
              </w:rPr>
              <w:t>0.95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2D55514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132</w:t>
            </w:r>
          </w:p>
        </w:tc>
      </w:tr>
      <w:tr w:rsidR="00C50CD4" w:rsidRPr="00440621" w14:paraId="58460EF3" w14:textId="77777777" w:rsidTr="0022610E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7F92C9E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9D1D5" w14:textId="38C1E908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5'-AAGGAAGGCCAGGACATAGG-3'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9D3A38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735795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297DC04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726D0CD6" w14:textId="77777777" w:rsidTr="0022610E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12B8721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CDH2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DD930" w14:textId="4F5631D0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5'-CAGGGGACCTTTTCCTCAAG-3'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D81D17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84CAF1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0.84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00E5294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199</w:t>
            </w:r>
          </w:p>
        </w:tc>
      </w:tr>
      <w:tr w:rsidR="00C50CD4" w:rsidRPr="00440621" w14:paraId="6EEF1330" w14:textId="77777777" w:rsidTr="0022610E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5C92669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706DF" w14:textId="0215A40A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5'-ATGTGCCCTCAAATGAAACC-3'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4F8C8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2CFDAA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7B044C4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2F74AF6E" w14:textId="77777777" w:rsidTr="0022610E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64C00FA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ZBTB16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52CD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5'-TGTGGAGCAGCACAGGAAG-3'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83636A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2DAA85D" w14:textId="3BB08132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</w:tabs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1.0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5979C48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</w:tabs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206</w:t>
            </w:r>
          </w:p>
        </w:tc>
      </w:tr>
      <w:tr w:rsidR="00C50CD4" w:rsidRPr="00440621" w14:paraId="68E789FC" w14:textId="77777777" w:rsidTr="0022610E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2A7AE0A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8803E" w14:textId="1342B5BA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5'-CAGTGCCAGTATGGGTCTGC-3'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2C98C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5ECC98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27FB25D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162C0066" w14:textId="77777777" w:rsidTr="0022610E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15A5836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PTGDS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AFE89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CACCCTCTACAGCCGAACC-3'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C7B4D6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154A8F4" w14:textId="3FB815B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1.0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07E2784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131</w:t>
            </w:r>
          </w:p>
        </w:tc>
      </w:tr>
      <w:tr w:rsidR="00C50CD4" w:rsidRPr="00440621" w14:paraId="650E8993" w14:textId="77777777" w:rsidTr="00861558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3118180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EAF9F" w14:textId="01426CDB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5'-GTTCCGTCATGCACTTATCG-3'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84098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76E64A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7118F22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7EC7EB3D" w14:textId="77777777" w:rsidTr="0022610E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79C0AA4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i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i/>
                <w:color w:val="000000"/>
                <w:u w:color="000000"/>
                <w:bdr w:val="nil"/>
              </w:rPr>
              <w:t>HPRT1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1A33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5'-TGGCGTCGTGATTAGTGATG-3'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9EF2FA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803D5D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0.82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262F471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131</w:t>
            </w:r>
          </w:p>
        </w:tc>
      </w:tr>
      <w:tr w:rsidR="00C50CD4" w:rsidRPr="00440621" w14:paraId="547B213E" w14:textId="77777777" w:rsidTr="00861558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56987CD8" w14:textId="698499A8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Hous</w:t>
            </w:r>
            <w:r w:rsidR="0022610E">
              <w:rPr>
                <w:rFonts w:eastAsia="Calibri"/>
                <w:color w:val="000000"/>
                <w:u w:color="000000"/>
                <w:bdr w:val="nil"/>
              </w:rPr>
              <w:t>e</w:t>
            </w:r>
            <w:r w:rsidRPr="00B816DE">
              <w:rPr>
                <w:rFonts w:eastAsia="Calibri"/>
                <w:color w:val="000000"/>
                <w:u w:color="000000"/>
                <w:bdr w:val="nil"/>
              </w:rPr>
              <w:t>keeping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43B6" w14:textId="6C56AE3A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5'-CAAGACGTTCAGTCCTGTCC-3'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6045D6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08032C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4128C785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830CA0" w:rsidRPr="00440621" w14:paraId="6510E73B" w14:textId="77777777" w:rsidTr="00861558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5FBFEF0C" w14:textId="0D213BEE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GAPDH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280B1" w14:textId="369AAB9F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293AB8">
              <w:t>5'-CGCTCTCTGCTCCTCCTGTT-3'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F4FDE44" w14:textId="2F2FD135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60EB9FC" w14:textId="7E36CB5C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1.</w:t>
            </w:r>
            <w:r w:rsidR="001D7D78">
              <w:rPr>
                <w:rFonts w:eastAsia="Calibri"/>
                <w:color w:val="000000"/>
                <w:u w:color="000000"/>
                <w:bdr w:val="nil"/>
              </w:rPr>
              <w:t>1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3E01C5E0" w14:textId="5CD679F3" w:rsidR="00830CA0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81</w:t>
            </w:r>
          </w:p>
        </w:tc>
      </w:tr>
      <w:tr w:rsidR="00830CA0" w:rsidRPr="00440621" w14:paraId="71C201E6" w14:textId="77777777" w:rsidTr="00861558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154C0E3F" w14:textId="14DF1A70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Housekeeping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B3558" w14:textId="66B6CD59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293AB8">
              <w:t>5'-CCATGGTGTCTGAGCGATGT-3'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CA3C20" w14:textId="77777777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8715237" w14:textId="77777777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5E6C09D4" w14:textId="77777777" w:rsidR="00830CA0" w:rsidRPr="00B816DE" w:rsidRDefault="00830CA0" w:rsidP="00830CA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D4D8F" w:rsidRPr="00440621" w14:paraId="080276F2" w14:textId="77777777" w:rsidTr="00F03365">
        <w:trPr>
          <w:trHeight w:val="27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14:paraId="07CD0DF1" w14:textId="5EF2C35A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GPI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9C9484" w14:textId="5E6C23D1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4A65A4">
              <w:t>5'-AGGCTGCTGCCACATAAGGT-3'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1FA6E1B" w14:textId="262AD8A7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F5F0010" w14:textId="59DD37D7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0.95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6A924232" w14:textId="796116B2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240</w:t>
            </w:r>
          </w:p>
        </w:tc>
      </w:tr>
      <w:tr w:rsidR="00CD4D8F" w:rsidRPr="00440621" w14:paraId="702C69C7" w14:textId="77777777" w:rsidTr="0022610E">
        <w:trPr>
          <w:trHeight w:val="277"/>
          <w:jc w:val="center"/>
        </w:trPr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14:paraId="4428E67E" w14:textId="05632E22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>
              <w:rPr>
                <w:rFonts w:eastAsia="Calibri"/>
                <w:color w:val="000000"/>
                <w:u w:color="000000"/>
                <w:bdr w:val="nil"/>
              </w:rPr>
              <w:t>Housekeeping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F3993" w14:textId="75A6EDA0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4A65A4">
              <w:t>5'-AGCGTCGTGAGAGGTCACTTG-3'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8F0B961" w14:textId="77777777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604BD8B" w14:textId="77777777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3EE8485A" w14:textId="77777777" w:rsidR="00CD4D8F" w:rsidRPr="00B816DE" w:rsidRDefault="00CD4D8F" w:rsidP="00CD4D8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</w:tbl>
    <w:p w14:paraId="12B71EE5" w14:textId="73E87A50" w:rsidR="00C50CD4" w:rsidRPr="00B816DE" w:rsidRDefault="00C50CD4" w:rsidP="00C50CD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Calibri"/>
          <w:color w:val="000000"/>
          <w:sz w:val="20"/>
          <w:szCs w:val="18"/>
          <w:u w:color="000000"/>
          <w:bdr w:val="nil"/>
        </w:rPr>
      </w:pPr>
      <w:r w:rsidRPr="00B816DE">
        <w:rPr>
          <w:rFonts w:eastAsia="Calibri"/>
          <w:color w:val="000000"/>
          <w:sz w:val="20"/>
          <w:szCs w:val="18"/>
          <w:u w:color="000000"/>
          <w:bdr w:val="nil"/>
        </w:rPr>
        <w:t>*Primers were selected using Primer3 and NCBI’s Primer Blast. (bp=base pair, Prod.=product, qPCR=quantitative polymerase chain reaction, Temp.=temperature)</w:t>
      </w:r>
    </w:p>
    <w:p w14:paraId="1628E2BA" w14:textId="77777777" w:rsidR="000505CE" w:rsidRDefault="00635023"/>
    <w:sectPr w:rsidR="000505CE" w:rsidSect="004C5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30C75"/>
    <w:multiLevelType w:val="multilevel"/>
    <w:tmpl w:val="3DEAB1B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DC6192"/>
    <w:multiLevelType w:val="multilevel"/>
    <w:tmpl w:val="B020513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/>
        <w:i w:val="0"/>
        <w:iCs w:val="0"/>
        <w:sz w:val="28"/>
        <w:szCs w:val="28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CD4"/>
    <w:rsid w:val="000007A9"/>
    <w:rsid w:val="00000FDC"/>
    <w:rsid w:val="000107CB"/>
    <w:rsid w:val="000572FF"/>
    <w:rsid w:val="0007086D"/>
    <w:rsid w:val="0009671D"/>
    <w:rsid w:val="000E2014"/>
    <w:rsid w:val="000E24FD"/>
    <w:rsid w:val="00122BC3"/>
    <w:rsid w:val="001314F8"/>
    <w:rsid w:val="001B154F"/>
    <w:rsid w:val="001C0744"/>
    <w:rsid w:val="001D7D78"/>
    <w:rsid w:val="002112AC"/>
    <w:rsid w:val="0022610E"/>
    <w:rsid w:val="002351A7"/>
    <w:rsid w:val="00236B4E"/>
    <w:rsid w:val="00247850"/>
    <w:rsid w:val="00253C05"/>
    <w:rsid w:val="00266708"/>
    <w:rsid w:val="00266C1F"/>
    <w:rsid w:val="002C1312"/>
    <w:rsid w:val="002C1E39"/>
    <w:rsid w:val="002D4C53"/>
    <w:rsid w:val="002D6488"/>
    <w:rsid w:val="003133A0"/>
    <w:rsid w:val="00314900"/>
    <w:rsid w:val="00314AB6"/>
    <w:rsid w:val="003171A4"/>
    <w:rsid w:val="00372625"/>
    <w:rsid w:val="00381EB1"/>
    <w:rsid w:val="00397F34"/>
    <w:rsid w:val="004672E9"/>
    <w:rsid w:val="004B61E7"/>
    <w:rsid w:val="004C14DD"/>
    <w:rsid w:val="004C5B12"/>
    <w:rsid w:val="004F29D3"/>
    <w:rsid w:val="00533EAB"/>
    <w:rsid w:val="00593B64"/>
    <w:rsid w:val="005A0160"/>
    <w:rsid w:val="005E5F58"/>
    <w:rsid w:val="00635023"/>
    <w:rsid w:val="00673AA8"/>
    <w:rsid w:val="006953FC"/>
    <w:rsid w:val="006A54A2"/>
    <w:rsid w:val="006B1BB3"/>
    <w:rsid w:val="006D540A"/>
    <w:rsid w:val="006D7D41"/>
    <w:rsid w:val="006F02B5"/>
    <w:rsid w:val="00763AEE"/>
    <w:rsid w:val="00766B97"/>
    <w:rsid w:val="0077282E"/>
    <w:rsid w:val="007C0C31"/>
    <w:rsid w:val="007F301E"/>
    <w:rsid w:val="00830CA0"/>
    <w:rsid w:val="00861558"/>
    <w:rsid w:val="00894AA9"/>
    <w:rsid w:val="00905073"/>
    <w:rsid w:val="00920445"/>
    <w:rsid w:val="00941471"/>
    <w:rsid w:val="00953126"/>
    <w:rsid w:val="009A0FBF"/>
    <w:rsid w:val="009A504F"/>
    <w:rsid w:val="009C477C"/>
    <w:rsid w:val="009F2EA2"/>
    <w:rsid w:val="009F5530"/>
    <w:rsid w:val="00A24226"/>
    <w:rsid w:val="00A64C41"/>
    <w:rsid w:val="00A7019B"/>
    <w:rsid w:val="00A7268E"/>
    <w:rsid w:val="00A92B8F"/>
    <w:rsid w:val="00AE4102"/>
    <w:rsid w:val="00AE7F6F"/>
    <w:rsid w:val="00B101B1"/>
    <w:rsid w:val="00B23ED6"/>
    <w:rsid w:val="00BB0015"/>
    <w:rsid w:val="00BD0E2F"/>
    <w:rsid w:val="00BF6C52"/>
    <w:rsid w:val="00C12805"/>
    <w:rsid w:val="00C50CD4"/>
    <w:rsid w:val="00C516F1"/>
    <w:rsid w:val="00C72D58"/>
    <w:rsid w:val="00C95EBE"/>
    <w:rsid w:val="00CD4D8F"/>
    <w:rsid w:val="00CD66FD"/>
    <w:rsid w:val="00D10F2F"/>
    <w:rsid w:val="00DC0849"/>
    <w:rsid w:val="00E02E12"/>
    <w:rsid w:val="00E06407"/>
    <w:rsid w:val="00E362BF"/>
    <w:rsid w:val="00E90848"/>
    <w:rsid w:val="00EA5FBB"/>
    <w:rsid w:val="00EA6264"/>
    <w:rsid w:val="00F43E32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323B7"/>
  <w14:defaultImageDpi w14:val="32767"/>
  <w15:chartTrackingRefBased/>
  <w15:docId w15:val="{A947A2C6-1F42-9E4F-AFB1-B7CAF83D4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0CD4"/>
    <w:rPr>
      <w:rFonts w:ascii="Times New Roman" w:eastAsia="Times New Roman" w:hAnsi="Times New Roman" w:cs="Times New Roman"/>
    </w:rPr>
  </w:style>
  <w:style w:type="paragraph" w:styleId="Heading1">
    <w:name w:val="heading 1"/>
    <w:aliases w:val="App Heading 1"/>
    <w:basedOn w:val="Normal"/>
    <w:next w:val="Normal"/>
    <w:link w:val="Heading1Char"/>
    <w:uiPriority w:val="9"/>
    <w:qFormat/>
    <w:rsid w:val="00253C05"/>
    <w:pPr>
      <w:keepNext/>
      <w:keepLines/>
      <w:numPr>
        <w:numId w:val="3"/>
      </w:numPr>
      <w:spacing w:before="960"/>
      <w:ind w:left="432" w:hanging="432"/>
      <w:jc w:val="center"/>
      <w:outlineLvl w:val="0"/>
    </w:pPr>
    <w:rPr>
      <w:rFonts w:eastAsiaTheme="majorEastAsia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C05"/>
    <w:pPr>
      <w:keepNext/>
      <w:keepLines/>
      <w:numPr>
        <w:ilvl w:val="1"/>
        <w:numId w:val="2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2">
    <w:name w:val="My head 2"/>
    <w:basedOn w:val="Heading2"/>
    <w:qFormat/>
    <w:rsid w:val="00253C05"/>
    <w:pPr>
      <w:spacing w:before="480"/>
    </w:pPr>
    <w:rPr>
      <w:rFonts w:ascii="Times New Roman" w:hAnsi="Times New Roman"/>
      <w:b/>
      <w:bCs/>
      <w:color w:val="auto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aliases w:val="App Heading 1 Char"/>
    <w:basedOn w:val="DefaultParagraphFont"/>
    <w:link w:val="Heading1"/>
    <w:uiPriority w:val="9"/>
    <w:rsid w:val="00253C05"/>
    <w:rPr>
      <w:rFonts w:ascii="Times New Roman" w:eastAsiaTheme="majorEastAsia" w:hAnsi="Times New Roman" w:cstheme="majorBidi"/>
      <w:b/>
      <w:bCs/>
      <w:sz w:val="32"/>
      <w:szCs w:val="32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149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49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490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49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490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49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900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36B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36B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vincentt</cp:lastModifiedBy>
  <cp:revision>3</cp:revision>
  <dcterms:created xsi:type="dcterms:W3CDTF">2020-09-09T16:40:00Z</dcterms:created>
  <dcterms:modified xsi:type="dcterms:W3CDTF">2020-09-09T18:11:00Z</dcterms:modified>
</cp:coreProperties>
</file>