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0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5"/>
        <w:gridCol w:w="525"/>
        <w:gridCol w:w="524"/>
        <w:gridCol w:w="1316"/>
        <w:gridCol w:w="1453"/>
        <w:gridCol w:w="1257"/>
      </w:tblGrid>
      <w:tr w:rsidR="000D75AB" w:rsidRPr="000357CA" w14:paraId="4BE43D39" w14:textId="77777777" w:rsidTr="000357CA">
        <w:trPr>
          <w:gridAfter w:val="4"/>
          <w:wAfter w:w="4314" w:type="dxa"/>
        </w:trPr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2122B771" w14:textId="77777777" w:rsidR="000D75AB" w:rsidRPr="000357CA" w:rsidRDefault="000D75AB" w:rsidP="000D75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D75AB" w:rsidRPr="000357CA" w14:paraId="37841BD7" w14:textId="77777777" w:rsidTr="000357CA">
        <w:tc>
          <w:tcPr>
            <w:tcW w:w="2127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E0D7F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1049" w:type="dxa"/>
            <w:gridSpan w:val="2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6CE5E9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level</w:t>
            </w:r>
          </w:p>
        </w:tc>
        <w:tc>
          <w:tcPr>
            <w:tcW w:w="1405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610CD0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Adopted</w:t>
            </w:r>
          </w:p>
        </w:tc>
        <w:tc>
          <w:tcPr>
            <w:tcW w:w="154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D9597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Biological</w:t>
            </w:r>
          </w:p>
        </w:tc>
        <w:tc>
          <w:tcPr>
            <w:tcW w:w="893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EF4FC6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</w:t>
            </w:r>
          </w:p>
        </w:tc>
      </w:tr>
      <w:tr w:rsidR="000D75AB" w:rsidRPr="000357CA" w14:paraId="5B2A60F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CDC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205CB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9114E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DB75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30CCB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7FDBF7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D6F7CB" w14:textId="6D6F409F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Age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(mean (SD))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ECD73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09938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2.88 (2.10)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E6D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3.20 (1.87)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587E9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0.415</w:t>
            </w:r>
          </w:p>
        </w:tc>
      </w:tr>
      <w:tr w:rsidR="000D75AB" w:rsidRPr="000357CA" w14:paraId="27072C0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76397" w14:textId="3D4FBE8C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ender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4818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Female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09103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17 ( 34.7)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BF426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29 (53.7)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6252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0.082</w:t>
            </w:r>
          </w:p>
        </w:tc>
      </w:tr>
      <w:tr w:rsidR="000D75AB" w:rsidRPr="000357CA" w14:paraId="3E28764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17C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90D09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Male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9F90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32 ( 65.3)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72399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(46.3)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19499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5FC5890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F9073" w14:textId="6289B974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Delivery Mode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6562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C-Section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8255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12 ( 26.7)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206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19 (35.2)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8CCF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0.489</w:t>
            </w:r>
          </w:p>
        </w:tc>
      </w:tr>
      <w:tr w:rsidR="000D75AB" w:rsidRPr="000357CA" w14:paraId="3A45B16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DE591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0D8E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Vaginally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1A938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33 ( 73.3)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9A2F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35 (64.8)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0D035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95746C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B3172E" w14:textId="55C781FF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Feeding Mode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8D0EF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Breast-fed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84BA2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E562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21 (38.9)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13B6C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143396C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434EB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30413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Combination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438AD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313C9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27 (50.0)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EEE77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5B47CF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D21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7E003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Formula-fed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DB09E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( 97.9)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6FD0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6 (11.1)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F55B1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3DD9B9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2BC4AA" w14:textId="74F2C738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ace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245D9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Black or African American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2632C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17 ( 34.7)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77EC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( 1.9)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2A7D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05739D0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A73B4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A3F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Mixed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7A65E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( 16.3)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A32F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 ( 9.3)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60FA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3E45D5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5C24A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F7185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White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6CF3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24 ( 49.0)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638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48 (88.9)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A9531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175B61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7A5DB0" w14:textId="020B0EC2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Plaque level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6922D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6AA6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17 ( 37.8)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86AF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27 (51.9)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00D8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0.321</w:t>
            </w:r>
          </w:p>
        </w:tc>
      </w:tr>
      <w:tr w:rsidR="000D75AB" w:rsidRPr="000357CA" w14:paraId="259AD0D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D7873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6A3FF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23AB8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 ( 6.7)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970D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 ( 7.7)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EA53B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FF9225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4A08B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3D3B0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0F7B7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( 55.6)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00C6A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21 (40.4)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D275A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57C3B8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A87D04" w14:textId="70611F6B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Tongue Biofilm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0C88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Heavy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91D1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CCAFA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7A6B8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0C495D2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03FB2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C652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Light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6310F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21 ( 45.7)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8D7CD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6 (11.5)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FAF9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0B2A214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8886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A83F3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8CF0A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24 ( 52.2)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F9E7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(88.5)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2C4A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7D5F6D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C071F" w14:textId="50BAF8D4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G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ingivitis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BA180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39011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11 ( 23.9)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EA9CF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(48.1)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41AD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0.045</w:t>
            </w:r>
          </w:p>
        </w:tc>
      </w:tr>
      <w:tr w:rsidR="000D75AB" w:rsidRPr="000357CA" w14:paraId="44B3FF6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6C00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4CEFD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99D16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( 4.3)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02AB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( 3.8)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7403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26799A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A030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334A5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7857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33 ( 71.7)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87A68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(48.1)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C7EC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B3F4F5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EE9A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School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D6457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Daycare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32EC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18 ( 36.7)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6B16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24 (44.4)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F189C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0.305</w:t>
            </w:r>
          </w:p>
        </w:tc>
      </w:tr>
      <w:tr w:rsidR="000D75AB" w:rsidRPr="000357CA" w14:paraId="2A0C2EE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D3915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7BED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kindergarten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61B5D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( 4.1)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88EE0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 ( 7.4)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20CAA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33C654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704EE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8EC3F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187D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C62A0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 ( 5.6)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46912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E21CAB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055CC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C458E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93EC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20 ( 40.8)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6E0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15 (27.8)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6E28D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14F2CC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6AF66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7B5CC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Pre School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A3213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( 16.3)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3D726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59A65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DEEF2C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67C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83E42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School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4D64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2C61E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B43F5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64A0FF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58887" w14:textId="38E104E0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Caries L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evel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B365C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5563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42 ( 85.7)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DB24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2735D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0.639</w:t>
            </w:r>
          </w:p>
        </w:tc>
      </w:tr>
      <w:tr w:rsidR="000D75AB" w:rsidRPr="000357CA" w14:paraId="119C879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439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26F1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959E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FAF43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( 3.7)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78DB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93849E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09E63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D2E2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49B8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( 4.1)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3038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 ( 7.4)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F7D1C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18D48E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776DF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1A6A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22D7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598E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( 3.7)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B839C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508B2A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33B0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24F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F7FC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258D4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A96EB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56FB08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BB750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859A1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75F4B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A1A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22E9C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51AD06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3926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A3E97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40134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2F98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A0DA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B19D73B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BAE31A" w14:textId="4D5C5111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Antibiotics Past M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onth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73F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476FC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47 ( 95.9)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9799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(90.7)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E11CC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0.515</w:t>
            </w:r>
          </w:p>
        </w:tc>
      </w:tr>
      <w:tr w:rsidR="000D75AB" w:rsidRPr="000357CA" w14:paraId="4AE7707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62E3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C1630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0101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( 4.1)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A62BC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 ( 9.3)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EB82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F65672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D1D0EF" w14:textId="7F1F6F5B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Mother’s C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aries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491C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D8D16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6 ( 12.2)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6D6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16 (29.6)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B83F6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0.056</w:t>
            </w:r>
          </w:p>
        </w:tc>
      </w:tr>
      <w:tr w:rsidR="000D75AB" w:rsidRPr="000357CA" w14:paraId="6CA9F41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330C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6024C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6EE84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43 ( 87.8)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D13E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38 (70.4)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5BD29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C65BE4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061A61" w14:textId="60CDA9CF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Mother’s G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ing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ivitis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2ED72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01AE5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( 52.1)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89328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14 (26.4)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63CAB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0.008</w:t>
            </w:r>
          </w:p>
        </w:tc>
      </w:tr>
      <w:tr w:rsidR="000D75AB" w:rsidRPr="000357CA" w14:paraId="0423183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4283B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4B57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34F5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7 ( 14.6)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B832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 ( 9.4)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82773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467F63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6413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39C2D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F5664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16 ( 33.3)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1DBB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 (64.2)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376D4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093E610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5C6EAC" w14:textId="5436E727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Mother’s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Plaque L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evel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E912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E368B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 ( 70.8)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3650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23 (43.4)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BE653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0.002</w:t>
            </w:r>
          </w:p>
        </w:tc>
      </w:tr>
      <w:tr w:rsidR="000D75AB" w:rsidRPr="000357CA" w14:paraId="6CC0BE7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1C0B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EA5BB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CC838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 ( 10.4)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DE66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( 3.8)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11E66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9A411E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575B7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5C5FF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DA2CA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9 ( 18.8)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EF8C5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28 (52.8)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E783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EDBA68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50E12E" w14:textId="30D75D58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Mother’s 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th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nicity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B760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Hispanic or Latino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4AEB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380BA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( 3.7)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49E5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0.519</w:t>
            </w:r>
          </w:p>
        </w:tc>
      </w:tr>
      <w:tr w:rsidR="000D75AB" w:rsidRPr="000357CA" w14:paraId="00B25A80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F8B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E634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 Hispanic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or Latino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7C4EF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(100.0)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EDFF7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52 (96.3)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F73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88674C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469087" w14:textId="6BABECBC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Mother’s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tongue 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bio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film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23757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Heavy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5D52A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38D2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( 1.9)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EB4A1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0.004</w:t>
            </w:r>
          </w:p>
        </w:tc>
      </w:tr>
      <w:tr w:rsidR="000D75AB" w:rsidRPr="000357CA" w14:paraId="4158276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3ACC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1612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Light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851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32 ( 66.7)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8EA14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18 (34.0)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CD62E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6A9F13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ECCBC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52429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D1AF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15 ( 31.2)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38BD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 (64.2)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C9395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487026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9865D6" w14:textId="600A7AD1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Mother’s 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anti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biotics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8790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B861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47 ( 95.9)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E48E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45 (84.9)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2982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0.125</w:t>
            </w:r>
          </w:p>
        </w:tc>
      </w:tr>
      <w:tr w:rsidR="000D75AB" w:rsidRPr="000357CA" w14:paraId="37DE5CF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744EA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F98A8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44F3B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 ( 4.1)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607D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(15.1)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8DAC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CDE1F0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A21513" w14:textId="32AFDC34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Mother’s 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race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0F58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Asian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1898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 ( 0.0)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C6A22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 ( 5.6)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480B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0.246</w:t>
            </w:r>
          </w:p>
        </w:tc>
      </w:tr>
      <w:tr w:rsidR="000D75AB" w:rsidRPr="000357CA" w14:paraId="25A96AF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5A7B2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339F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Black or African American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720FE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( 2.0)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9EC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 ( 1.9)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5609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7AEA69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96B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0EE1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White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F913A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48 ( 98.0)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468A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50 (92.6)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0A1D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625DE5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3948F2" w14:textId="7A56EEDA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 xml:space="preserve">Caries 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y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es/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n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o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B022D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354B0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42 ( 85.7)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8D0D5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4661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1.000</w:t>
            </w:r>
          </w:p>
        </w:tc>
      </w:tr>
      <w:tr w:rsidR="000D75AB" w:rsidRPr="000357CA" w14:paraId="4746152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CE7A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35E01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E3AF1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7 ( 14.3)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C02D0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8BC66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34567C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A5A566" w14:textId="752EACCC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Daycare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C7280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8471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20 ( 40.8)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AB815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15 (29.4)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8DAD7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0.324</w:t>
            </w:r>
          </w:p>
        </w:tc>
      </w:tr>
      <w:tr w:rsidR="000D75AB" w:rsidRPr="000357CA" w14:paraId="65763F36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AC2A0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D5CA8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771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29 ( 59.2)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56B73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36 (70.6)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BF8C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6A5223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63E146" w14:textId="46B9C328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Mother’s Age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(mean (SD))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C5E81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64790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40.19 (6.12)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845C8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34.09 (4.34)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DFB16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77CFA56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1D9BF9" w14:textId="6312563F" w:rsidR="000D75AB" w:rsidRPr="000357CA" w:rsidRDefault="004366D0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Mother-child </w:t>
            </w:r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>rac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e match</w:t>
            </w:r>
            <w:bookmarkStart w:id="0" w:name="_GoBack"/>
            <w:bookmarkEnd w:id="0"/>
            <w:r w:rsidR="000D75AB"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F5880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7170C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24 ( 49.0)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01620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 ( 9.3)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19B2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4305D4C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A8CE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CD7F2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94867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( 51.0)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F64D2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(90.7)</w:t>
            </w:r>
          </w:p>
        </w:tc>
        <w:tc>
          <w:tcPr>
            <w:tcW w:w="893" w:type="dxa"/>
            <w:shd w:val="clear" w:color="auto" w:fill="auto"/>
            <w:vAlign w:val="center"/>
            <w:hideMark/>
          </w:tcPr>
          <w:p w14:paraId="24FAC28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51C12D1D" w14:textId="77777777" w:rsidR="000D75AB" w:rsidRPr="000357CA" w:rsidRDefault="000D75AB" w:rsidP="000D75AB">
      <w:pPr>
        <w:rPr>
          <w:rFonts w:ascii="Arial" w:eastAsia="Times New Roman" w:hAnsi="Arial" w:cs="Arial"/>
          <w:sz w:val="16"/>
          <w:szCs w:val="16"/>
        </w:rPr>
      </w:pPr>
    </w:p>
    <w:p w14:paraId="7AEC824E" w14:textId="77777777" w:rsidR="001618B0" w:rsidRDefault="004366D0" w:rsidP="000D75AB">
      <w:pPr>
        <w:rPr>
          <w:rFonts w:ascii="Arial" w:hAnsi="Arial" w:cs="Arial"/>
          <w:sz w:val="16"/>
          <w:szCs w:val="16"/>
        </w:rPr>
      </w:pPr>
    </w:p>
    <w:p w14:paraId="2F7A32EC" w14:textId="77777777" w:rsidR="003E0608" w:rsidRPr="00261559" w:rsidRDefault="003E0608" w:rsidP="000D75AB">
      <w:pPr>
        <w:rPr>
          <w:rFonts w:ascii="Arial" w:hAnsi="Arial" w:cs="Arial"/>
          <w:b/>
          <w:bCs/>
          <w:sz w:val="16"/>
          <w:szCs w:val="16"/>
        </w:rPr>
      </w:pPr>
    </w:p>
    <w:p w14:paraId="7E004699" w14:textId="3EA14B95" w:rsidR="003E0608" w:rsidRPr="00261559" w:rsidRDefault="003E0608" w:rsidP="000D75AB">
      <w:pPr>
        <w:rPr>
          <w:rFonts w:ascii="Arial" w:hAnsi="Arial" w:cs="Arial"/>
          <w:b/>
          <w:bCs/>
          <w:sz w:val="16"/>
          <w:szCs w:val="16"/>
        </w:rPr>
      </w:pPr>
      <w:r w:rsidRPr="00261559">
        <w:rPr>
          <w:rFonts w:ascii="Arial" w:hAnsi="Arial" w:cs="Arial"/>
          <w:b/>
          <w:bCs/>
          <w:sz w:val="16"/>
          <w:szCs w:val="16"/>
        </w:rPr>
        <w:t>Supplementary Table ST5</w:t>
      </w:r>
      <w:r w:rsidR="00261559" w:rsidRPr="00261559">
        <w:rPr>
          <w:rFonts w:ascii="Arial" w:hAnsi="Arial" w:cs="Arial"/>
          <w:b/>
          <w:bCs/>
          <w:sz w:val="16"/>
          <w:szCs w:val="16"/>
        </w:rPr>
        <w:t>. Summary statistics table.</w:t>
      </w:r>
      <w:r w:rsidRPr="00261559">
        <w:rPr>
          <w:rFonts w:ascii="Arial" w:hAnsi="Arial" w:cs="Arial"/>
          <w:b/>
          <w:bCs/>
          <w:sz w:val="16"/>
          <w:szCs w:val="16"/>
        </w:rPr>
        <w:t xml:space="preserve"> </w:t>
      </w:r>
    </w:p>
    <w:sectPr w:rsidR="003E0608" w:rsidRPr="00261559" w:rsidSect="00117D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Arial"/>
    <w:panose1 w:val="020B0604020202020204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78A"/>
    <w:rsid w:val="000357CA"/>
    <w:rsid w:val="00047F23"/>
    <w:rsid w:val="000D75AB"/>
    <w:rsid w:val="000F378A"/>
    <w:rsid w:val="00117DBB"/>
    <w:rsid w:val="00223EC8"/>
    <w:rsid w:val="00261559"/>
    <w:rsid w:val="003E0608"/>
    <w:rsid w:val="004366D0"/>
    <w:rsid w:val="00C669E1"/>
    <w:rsid w:val="00E9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227F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3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Xiaohan Guo</dc:creator>
  <cp:keywords/>
  <dc:description/>
  <cp:lastModifiedBy>Mukherjee, Chiranjit</cp:lastModifiedBy>
  <cp:revision>4</cp:revision>
  <dcterms:created xsi:type="dcterms:W3CDTF">2020-06-20T18:45:00Z</dcterms:created>
  <dcterms:modified xsi:type="dcterms:W3CDTF">2020-07-25T18:28:00Z</dcterms:modified>
</cp:coreProperties>
</file>