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CE8D89" w14:textId="77777777" w:rsidR="002502E8" w:rsidRPr="00574716" w:rsidRDefault="002502E8" w:rsidP="002502E8">
      <w:pPr>
        <w:jc w:val="both"/>
        <w:outlineLvl w:val="0"/>
        <w:rPr>
          <w:b/>
          <w:color w:val="4472C4" w:themeColor="accent1"/>
        </w:rPr>
      </w:pPr>
      <w:r w:rsidRPr="00574716">
        <w:rPr>
          <w:b/>
          <w:color w:val="4472C4" w:themeColor="accent1"/>
        </w:rPr>
        <w:t>Supplementary Table 1.  Mean ICA and BICAMS scores for RRMS and HC</w:t>
      </w:r>
    </w:p>
    <w:p w14:paraId="52187EF6" w14:textId="77777777" w:rsidR="002502E8" w:rsidRPr="00574716" w:rsidRDefault="002502E8" w:rsidP="002502E8">
      <w:pPr>
        <w:jc w:val="both"/>
        <w:rPr>
          <w:b/>
          <w:color w:val="4472C4" w:themeColor="accent1"/>
        </w:rPr>
      </w:pPr>
    </w:p>
    <w:tbl>
      <w:tblPr>
        <w:tblStyle w:val="2"/>
        <w:tblW w:w="9143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50"/>
        <w:gridCol w:w="914"/>
        <w:gridCol w:w="822"/>
        <w:gridCol w:w="331"/>
        <w:gridCol w:w="438"/>
        <w:gridCol w:w="891"/>
        <w:gridCol w:w="1254"/>
        <w:gridCol w:w="1272"/>
        <w:gridCol w:w="1671"/>
      </w:tblGrid>
      <w:tr w:rsidR="002502E8" w:rsidRPr="00574716" w14:paraId="4612BF94" w14:textId="77777777" w:rsidTr="00DC718F">
        <w:trPr>
          <w:trHeight w:val="272"/>
        </w:trPr>
        <w:tc>
          <w:tcPr>
            <w:tcW w:w="15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B7411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</w:p>
        </w:tc>
        <w:tc>
          <w:tcPr>
            <w:tcW w:w="1736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07BB4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 xml:space="preserve">RRMS </w:t>
            </w:r>
            <w:r w:rsidRPr="00574716">
              <w:rPr>
                <w:i/>
                <w:iCs/>
                <w:color w:val="4472C4" w:themeColor="accent1"/>
              </w:rPr>
              <w:t>(n=83)</w:t>
            </w:r>
          </w:p>
        </w:tc>
        <w:tc>
          <w:tcPr>
            <w:tcW w:w="1660" w:type="dxa"/>
            <w:gridSpan w:val="3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685D4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 xml:space="preserve">HC </w:t>
            </w:r>
            <w:r w:rsidRPr="00574716">
              <w:rPr>
                <w:i/>
                <w:iCs/>
                <w:color w:val="4472C4" w:themeColor="accent1"/>
              </w:rPr>
              <w:t>(n=83)</w:t>
            </w:r>
          </w:p>
        </w:tc>
        <w:tc>
          <w:tcPr>
            <w:tcW w:w="1254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8DCE6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</w:p>
        </w:tc>
        <w:tc>
          <w:tcPr>
            <w:tcW w:w="1272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auto"/>
          </w:tcPr>
          <w:p w14:paraId="464F36F3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</w:p>
        </w:tc>
        <w:tc>
          <w:tcPr>
            <w:tcW w:w="166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BE87C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</w:p>
        </w:tc>
      </w:tr>
      <w:tr w:rsidR="002502E8" w:rsidRPr="00574716" w14:paraId="590AB111" w14:textId="77777777" w:rsidTr="00DC718F">
        <w:trPr>
          <w:trHeight w:val="290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C6522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BICAMS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0B76D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mean</w:t>
            </w:r>
          </w:p>
        </w:tc>
        <w:tc>
          <w:tcPr>
            <w:tcW w:w="82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197D8E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SD</w:t>
            </w:r>
          </w:p>
        </w:tc>
        <w:tc>
          <w:tcPr>
            <w:tcW w:w="769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289D3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mean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3A9E4A4E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SD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5667A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Difference</w:t>
            </w:r>
          </w:p>
        </w:tc>
        <w:tc>
          <w:tcPr>
            <w:tcW w:w="1272" w:type="dxa"/>
            <w:shd w:val="clear" w:color="auto" w:fill="auto"/>
          </w:tcPr>
          <w:p w14:paraId="2F8955D9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Cohen</w:t>
            </w:r>
            <w:r w:rsidRPr="00574716">
              <w:rPr>
                <w:rFonts w:ascii="Helvetica" w:eastAsia="Helvetica" w:hAnsi="Helvetica" w:cs="Helvetica"/>
                <w:color w:val="4472C4" w:themeColor="accent1"/>
              </w:rPr>
              <w:t>’</w:t>
            </w:r>
            <w:r w:rsidRPr="00574716">
              <w:rPr>
                <w:color w:val="4472C4" w:themeColor="accent1"/>
              </w:rPr>
              <w:t>s d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F4584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p-value</w:t>
            </w:r>
          </w:p>
        </w:tc>
      </w:tr>
      <w:tr w:rsidR="002502E8" w:rsidRPr="00574716" w14:paraId="43B9CADD" w14:textId="77777777" w:rsidTr="00DC718F">
        <w:trPr>
          <w:trHeight w:val="290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CA65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 xml:space="preserve">SDMT 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C49C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41.77</w:t>
            </w:r>
          </w:p>
        </w:tc>
        <w:tc>
          <w:tcPr>
            <w:tcW w:w="821" w:type="dxa"/>
            <w:shd w:val="clear" w:color="auto" w:fill="auto"/>
          </w:tcPr>
          <w:p w14:paraId="04871CE8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10.78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C99F1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54.73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375A8C1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9.77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D2A85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12.96</w:t>
            </w:r>
          </w:p>
        </w:tc>
        <w:tc>
          <w:tcPr>
            <w:tcW w:w="1272" w:type="dxa"/>
            <w:shd w:val="clear" w:color="auto" w:fill="auto"/>
          </w:tcPr>
          <w:p w14:paraId="1F14F3D4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1.26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AD8BF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&lt;10</w:t>
            </w:r>
            <w:r w:rsidRPr="00574716">
              <w:rPr>
                <w:bCs/>
                <w:color w:val="4472C4" w:themeColor="accent1"/>
                <w:vertAlign w:val="superscript"/>
              </w:rPr>
              <w:t>-13</w:t>
            </w:r>
          </w:p>
        </w:tc>
      </w:tr>
      <w:tr w:rsidR="002502E8" w:rsidRPr="00574716" w14:paraId="17E7B413" w14:textId="77777777" w:rsidTr="00DC718F">
        <w:trPr>
          <w:trHeight w:val="272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851F6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BVMT-R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D1465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22.38</w:t>
            </w:r>
          </w:p>
        </w:tc>
        <w:tc>
          <w:tcPr>
            <w:tcW w:w="821" w:type="dxa"/>
            <w:tcBorders>
              <w:left w:val="single" w:sz="4" w:space="0" w:color="000000"/>
            </w:tcBorders>
            <w:shd w:val="clear" w:color="auto" w:fill="auto"/>
          </w:tcPr>
          <w:p w14:paraId="62E45236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6.87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D48E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23.69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75113DD9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5.17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EAE2F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1.31</w:t>
            </w:r>
          </w:p>
        </w:tc>
        <w:tc>
          <w:tcPr>
            <w:tcW w:w="1272" w:type="dxa"/>
            <w:shd w:val="clear" w:color="auto" w:fill="auto"/>
          </w:tcPr>
          <w:p w14:paraId="63ED20C1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0.22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E8A98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=0.17</w:t>
            </w:r>
          </w:p>
        </w:tc>
      </w:tr>
      <w:tr w:rsidR="002502E8" w:rsidRPr="00574716" w14:paraId="7646BBEA" w14:textId="77777777" w:rsidTr="00DC718F">
        <w:trPr>
          <w:trHeight w:val="423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01FD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CVLT-II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D0C84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49.75</w:t>
            </w:r>
          </w:p>
        </w:tc>
        <w:tc>
          <w:tcPr>
            <w:tcW w:w="821" w:type="dxa"/>
            <w:tcBorders>
              <w:left w:val="single" w:sz="4" w:space="0" w:color="000000"/>
            </w:tcBorders>
            <w:shd w:val="clear" w:color="auto" w:fill="auto"/>
          </w:tcPr>
          <w:p w14:paraId="43D61A5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11.01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D5526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58.28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0578489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6.59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625D1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8.53</w:t>
            </w:r>
          </w:p>
        </w:tc>
        <w:tc>
          <w:tcPr>
            <w:tcW w:w="1272" w:type="dxa"/>
            <w:shd w:val="clear" w:color="auto" w:fill="auto"/>
          </w:tcPr>
          <w:p w14:paraId="1F65B605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0.94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4914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&lt;10</w:t>
            </w:r>
            <w:r w:rsidRPr="00574716">
              <w:rPr>
                <w:bCs/>
                <w:color w:val="4472C4" w:themeColor="accent1"/>
                <w:vertAlign w:val="superscript"/>
              </w:rPr>
              <w:t>-8</w:t>
            </w:r>
          </w:p>
        </w:tc>
      </w:tr>
      <w:tr w:rsidR="002502E8" w:rsidRPr="00574716" w14:paraId="6289F554" w14:textId="77777777" w:rsidTr="00DC718F">
        <w:trPr>
          <w:trHeight w:val="272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3FFC3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ICA</w:t>
            </w:r>
          </w:p>
        </w:tc>
        <w:tc>
          <w:tcPr>
            <w:tcW w:w="2067" w:type="dxa"/>
            <w:gridSpan w:val="3"/>
            <w:tcBorders>
              <w:right w:val="single" w:sz="4" w:space="0" w:color="FFFFFF" w:themeColor="background1"/>
            </w:tcBorders>
            <w:shd w:val="clear" w:color="auto" w:fill="auto"/>
          </w:tcPr>
          <w:p w14:paraId="3897AA24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</w:p>
        </w:tc>
        <w:tc>
          <w:tcPr>
            <w:tcW w:w="5526" w:type="dxa"/>
            <w:gridSpan w:val="5"/>
            <w:tcBorders>
              <w:left w:val="single" w:sz="4" w:space="0" w:color="FFFFFF" w:themeColor="background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6F9CD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</w:p>
        </w:tc>
      </w:tr>
      <w:tr w:rsidR="002502E8" w:rsidRPr="00574716" w14:paraId="44D4550C" w14:textId="77777777" w:rsidTr="00DC718F">
        <w:trPr>
          <w:trHeight w:val="290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578C5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ICA score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714ED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65.24</w:t>
            </w:r>
          </w:p>
        </w:tc>
        <w:tc>
          <w:tcPr>
            <w:tcW w:w="821" w:type="dxa"/>
            <w:tcBorders>
              <w:left w:val="single" w:sz="4" w:space="0" w:color="000000"/>
            </w:tcBorders>
            <w:shd w:val="clear" w:color="auto" w:fill="auto"/>
          </w:tcPr>
          <w:p w14:paraId="47FAAF80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12.31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B8E73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78.43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5D04C085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9.86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A9A24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13.19</w:t>
            </w:r>
          </w:p>
        </w:tc>
        <w:tc>
          <w:tcPr>
            <w:tcW w:w="1272" w:type="dxa"/>
            <w:shd w:val="clear" w:color="auto" w:fill="auto"/>
          </w:tcPr>
          <w:p w14:paraId="20D8192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1.18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A420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&lt;10</w:t>
            </w:r>
            <w:r w:rsidRPr="00574716">
              <w:rPr>
                <w:bCs/>
                <w:color w:val="4472C4" w:themeColor="accent1"/>
                <w:vertAlign w:val="superscript"/>
              </w:rPr>
              <w:t>-13</w:t>
            </w:r>
          </w:p>
        </w:tc>
      </w:tr>
      <w:tr w:rsidR="002502E8" w:rsidRPr="00574716" w14:paraId="6E55B4BD" w14:textId="77777777" w:rsidTr="00DC718F">
        <w:trPr>
          <w:trHeight w:val="272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F77EA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Accuracy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81B95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86.17</w:t>
            </w:r>
          </w:p>
        </w:tc>
        <w:tc>
          <w:tcPr>
            <w:tcW w:w="821" w:type="dxa"/>
            <w:tcBorders>
              <w:left w:val="single" w:sz="4" w:space="0" w:color="000000"/>
            </w:tcBorders>
            <w:shd w:val="clear" w:color="auto" w:fill="auto"/>
          </w:tcPr>
          <w:p w14:paraId="4D86F939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10.38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3CE3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89.57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68DB950F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5.79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424E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3.4</w:t>
            </w:r>
          </w:p>
        </w:tc>
        <w:tc>
          <w:tcPr>
            <w:tcW w:w="1272" w:type="dxa"/>
            <w:shd w:val="clear" w:color="auto" w:fill="auto"/>
          </w:tcPr>
          <w:p w14:paraId="4AE68CB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0.40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13548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&lt;0.01</w:t>
            </w:r>
          </w:p>
        </w:tc>
      </w:tr>
      <w:tr w:rsidR="002502E8" w:rsidRPr="000F54CD" w14:paraId="5659AC84" w14:textId="77777777" w:rsidTr="00DC718F">
        <w:trPr>
          <w:trHeight w:val="272"/>
        </w:trPr>
        <w:tc>
          <w:tcPr>
            <w:tcW w:w="1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3AF98" w14:textId="77777777" w:rsidR="002502E8" w:rsidRPr="00574716" w:rsidRDefault="002502E8" w:rsidP="00DC718F">
            <w:pPr>
              <w:pStyle w:val="NoSpacing"/>
              <w:rPr>
                <w:color w:val="4472C4" w:themeColor="accent1"/>
              </w:rPr>
            </w:pPr>
            <w:r w:rsidRPr="00574716">
              <w:rPr>
                <w:color w:val="4472C4" w:themeColor="accent1"/>
              </w:rPr>
              <w:t>Speed</w:t>
            </w:r>
          </w:p>
        </w:tc>
        <w:tc>
          <w:tcPr>
            <w:tcW w:w="914" w:type="dxa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43AA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75.47</w:t>
            </w:r>
          </w:p>
        </w:tc>
        <w:tc>
          <w:tcPr>
            <w:tcW w:w="821" w:type="dxa"/>
            <w:tcBorders>
              <w:left w:val="single" w:sz="4" w:space="0" w:color="000000"/>
            </w:tcBorders>
            <w:shd w:val="clear" w:color="auto" w:fill="auto"/>
          </w:tcPr>
          <w:p w14:paraId="7EFAE9BD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10.73</w:t>
            </w:r>
          </w:p>
        </w:tc>
        <w:tc>
          <w:tcPr>
            <w:tcW w:w="769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5E607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87.76</w:t>
            </w:r>
          </w:p>
        </w:tc>
        <w:tc>
          <w:tcPr>
            <w:tcW w:w="891" w:type="dxa"/>
            <w:tcBorders>
              <w:left w:val="single" w:sz="4" w:space="0" w:color="000000"/>
            </w:tcBorders>
            <w:shd w:val="clear" w:color="auto" w:fill="auto"/>
          </w:tcPr>
          <w:p w14:paraId="60B689CF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10.11</w:t>
            </w:r>
          </w:p>
        </w:tc>
        <w:tc>
          <w:tcPr>
            <w:tcW w:w="12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1C05C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12.29</w:t>
            </w:r>
          </w:p>
        </w:tc>
        <w:tc>
          <w:tcPr>
            <w:tcW w:w="1272" w:type="dxa"/>
            <w:shd w:val="clear" w:color="auto" w:fill="auto"/>
          </w:tcPr>
          <w:p w14:paraId="6ACD746B" w14:textId="77777777" w:rsidR="002502E8" w:rsidRPr="00574716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1.18</w:t>
            </w:r>
          </w:p>
        </w:tc>
        <w:tc>
          <w:tcPr>
            <w:tcW w:w="16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81565" w14:textId="77777777" w:rsidR="002502E8" w:rsidRPr="000F54CD" w:rsidRDefault="002502E8" w:rsidP="00DC718F">
            <w:pPr>
              <w:pStyle w:val="NoSpacing"/>
              <w:rPr>
                <w:bCs/>
                <w:color w:val="4472C4" w:themeColor="accent1"/>
              </w:rPr>
            </w:pPr>
            <w:r w:rsidRPr="00574716">
              <w:rPr>
                <w:bCs/>
                <w:color w:val="4472C4" w:themeColor="accent1"/>
              </w:rPr>
              <w:t>&lt;10</w:t>
            </w:r>
            <w:r w:rsidRPr="00574716">
              <w:rPr>
                <w:bCs/>
                <w:color w:val="4472C4" w:themeColor="accent1"/>
                <w:vertAlign w:val="superscript"/>
              </w:rPr>
              <w:t>-11</w:t>
            </w:r>
          </w:p>
        </w:tc>
      </w:tr>
    </w:tbl>
    <w:p w14:paraId="493C2236" w14:textId="77777777" w:rsidR="002502E8" w:rsidRPr="008839AD" w:rsidRDefault="002502E8" w:rsidP="002502E8"/>
    <w:p w14:paraId="460F4B46" w14:textId="77777777" w:rsidR="00183B10" w:rsidRDefault="00AA35F1"/>
    <w:sectPr w:rsidR="00183B10" w:rsidSect="00B5625C">
      <w:footerReference w:type="even" r:id="rId6"/>
      <w:footerReference w:type="default" r:id="rId7"/>
      <w:pgSz w:w="12240" w:h="15840"/>
      <w:pgMar w:top="1440" w:right="1440" w:bottom="1440" w:left="1440" w:header="0" w:footer="720" w:gutter="0"/>
      <w:lnNumType w:countBy="1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0C62A3" w14:textId="77777777" w:rsidR="00AA35F1" w:rsidRDefault="00AA35F1">
      <w:r>
        <w:separator/>
      </w:r>
    </w:p>
  </w:endnote>
  <w:endnote w:type="continuationSeparator" w:id="0">
    <w:p w14:paraId="1981390A" w14:textId="77777777" w:rsidR="00AA35F1" w:rsidRDefault="00AA3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95ECA" w14:textId="77777777" w:rsidR="00221A7E" w:rsidRDefault="002502E8" w:rsidP="006B03E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B637CF" w14:textId="77777777" w:rsidR="00221A7E" w:rsidRDefault="00AA35F1" w:rsidP="000814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6F133" w14:textId="77777777" w:rsidR="00221A7E" w:rsidRDefault="002502E8" w:rsidP="006B03E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28</w:t>
    </w:r>
    <w:r>
      <w:rPr>
        <w:rStyle w:val="PageNumber"/>
      </w:rPr>
      <w:fldChar w:fldCharType="end"/>
    </w:r>
  </w:p>
  <w:p w14:paraId="4A70096B" w14:textId="77777777" w:rsidR="00221A7E" w:rsidRDefault="00AA35F1" w:rsidP="000814B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F2B283" w14:textId="77777777" w:rsidR="00AA35F1" w:rsidRDefault="00AA35F1">
      <w:r>
        <w:separator/>
      </w:r>
    </w:p>
  </w:footnote>
  <w:footnote w:type="continuationSeparator" w:id="0">
    <w:p w14:paraId="7D40FFDE" w14:textId="77777777" w:rsidR="00AA35F1" w:rsidRDefault="00AA3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E8"/>
    <w:rsid w:val="001404B8"/>
    <w:rsid w:val="002502E8"/>
    <w:rsid w:val="002C60B1"/>
    <w:rsid w:val="00574716"/>
    <w:rsid w:val="00AA35F1"/>
    <w:rsid w:val="00C90066"/>
    <w:rsid w:val="00E0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C8BC9"/>
  <w15:chartTrackingRefBased/>
  <w15:docId w15:val="{026B8CF4-2F0A-DA4A-B5FC-7E2D870C6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2E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2502E8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502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02E8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2502E8"/>
  </w:style>
  <w:style w:type="paragraph" w:styleId="NoSpacing">
    <w:name w:val="No Spacing"/>
    <w:uiPriority w:val="1"/>
    <w:qFormat/>
    <w:rsid w:val="002502E8"/>
  </w:style>
  <w:style w:type="character" w:styleId="LineNumber">
    <w:name w:val="line number"/>
    <w:basedOn w:val="DefaultParagraphFont"/>
    <w:uiPriority w:val="99"/>
    <w:semiHidden/>
    <w:unhideWhenUsed/>
    <w:rsid w:val="00250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Seyed Khaligh</dc:creator>
  <cp:keywords/>
  <dc:description/>
  <cp:lastModifiedBy>Seyed Khaligh</cp:lastModifiedBy>
  <cp:revision>2</cp:revision>
  <dcterms:created xsi:type="dcterms:W3CDTF">2019-11-23T14:33:00Z</dcterms:created>
  <dcterms:modified xsi:type="dcterms:W3CDTF">2020-04-12T08:31:00Z</dcterms:modified>
</cp:coreProperties>
</file>