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260" w:rsidRDefault="009F1260">
      <w:pPr>
        <w:rPr>
          <w:noProof/>
        </w:rPr>
      </w:pPr>
    </w:p>
    <w:p w:rsidR="009F1260" w:rsidRDefault="009F1260">
      <w:r>
        <w:rPr>
          <w:noProof/>
        </w:rPr>
        <w:drawing>
          <wp:inline distT="0" distB="0" distL="0" distR="0" wp14:anchorId="4A8DE858" wp14:editId="411745D2">
            <wp:extent cx="5762625" cy="2243137"/>
            <wp:effectExtent l="0" t="0" r="0" b="5080"/>
            <wp:docPr id="1" name="图片 1" descr="E:\云南农业大学\中药材\研究生\李雪娇\李雪娇膨大文献\文章\上传图片\生物学过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云南农业大学\中药材\研究生\李雪娇\李雪娇膨大文献\文章\上传图片\生物学过程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9"/>
                    <a:stretch/>
                  </pic:blipFill>
                  <pic:spPr bwMode="auto">
                    <a:xfrm>
                      <a:off x="0" y="0"/>
                      <a:ext cx="5761934" cy="2242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3319" w:rsidRPr="00D82501" w:rsidRDefault="00693D1E" w:rsidP="00D825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2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：</w:t>
      </w:r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Functional categories of up- and down-regulated </w:t>
      </w:r>
      <w:proofErr w:type="spellStart"/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>unigenes</w:t>
      </w:r>
      <w:proofErr w:type="spellEnd"/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at </w:t>
      </w:r>
      <w:r w:rsidR="00D82501" w:rsidRPr="00D82501">
        <w:rPr>
          <w:rFonts w:ascii="Times New Roman" w:hAnsi="Times New Roman" w:cs="Times New Roman"/>
          <w:b/>
          <w:sz w:val="24"/>
          <w:szCs w:val="24"/>
        </w:rPr>
        <w:t>each developmental stage</w:t>
      </w:r>
      <w:r w:rsidR="00D82501" w:rsidRPr="00D82501">
        <w:rPr>
          <w:rFonts w:ascii="Times New Roman" w:hAnsi="Times New Roman" w:cs="Times New Roman" w:hint="eastAsia"/>
          <w:b/>
          <w:sz w:val="24"/>
          <w:szCs w:val="24"/>
        </w:rPr>
        <w:t xml:space="preserve"> of </w:t>
      </w:r>
      <w:proofErr w:type="spellStart"/>
      <w:r w:rsidR="00D82501" w:rsidRPr="00D82501">
        <w:rPr>
          <w:rFonts w:ascii="Times New Roman" w:hAnsi="Times New Roman" w:cs="Times New Roman"/>
          <w:b/>
          <w:i/>
          <w:kern w:val="0"/>
          <w:sz w:val="24"/>
          <w:szCs w:val="24"/>
        </w:rPr>
        <w:t>P.notoginseng</w:t>
      </w:r>
      <w:proofErr w:type="spellEnd"/>
      <w:r w:rsidR="00D82501" w:rsidRPr="00D82501">
        <w:rPr>
          <w:rFonts w:ascii="Times New Roman" w:hAnsi="Times New Roman" w:cs="Times New Roman"/>
          <w:b/>
          <w:kern w:val="0"/>
          <w:sz w:val="24"/>
          <w:szCs w:val="24"/>
        </w:rPr>
        <w:t xml:space="preserve"> tuberous root</w:t>
      </w:r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D82501" w:rsidRPr="00D82501">
        <w:rPr>
          <w:rStyle w:val="fontstyle01"/>
          <w:rFonts w:ascii="Times New Roman" w:hAnsi="Times New Roman" w:cs="Times New Roman"/>
          <w:sz w:val="24"/>
          <w:szCs w:val="24"/>
        </w:rPr>
        <w:t xml:space="preserve"> The classification was preformed according to gene ontology (GO)</w:t>
      </w:r>
      <w:r w:rsidR="00D82501" w:rsidRPr="00D8250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D82501" w:rsidRPr="00D82501">
        <w:rPr>
          <w:rStyle w:val="fontstyle01"/>
          <w:rFonts w:ascii="Times New Roman" w:hAnsi="Times New Roman" w:cs="Times New Roman"/>
          <w:sz w:val="24"/>
          <w:szCs w:val="24"/>
        </w:rPr>
        <w:t>biological process</w:t>
      </w:r>
      <w:r w:rsidR="00D82501"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</w:p>
    <w:p w:rsidR="00F43319" w:rsidRDefault="00F43319"/>
    <w:p w:rsidR="00F43319" w:rsidRDefault="00F43319" w:rsidP="00F43319">
      <w:pPr>
        <w:jc w:val="center"/>
      </w:pPr>
    </w:p>
    <w:p w:rsidR="00C374A3" w:rsidRPr="00C374A3" w:rsidRDefault="00C374A3" w:rsidP="00F43319">
      <w:pPr>
        <w:jc w:val="center"/>
      </w:pPr>
      <w:bookmarkStart w:id="0" w:name="_GoBack"/>
      <w:bookmarkEnd w:id="0"/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C74" w:rsidRDefault="00C16C74" w:rsidP="009F1260">
      <w:r>
        <w:separator/>
      </w:r>
    </w:p>
  </w:endnote>
  <w:endnote w:type="continuationSeparator" w:id="0">
    <w:p w:rsidR="00C16C74" w:rsidRDefault="00C16C74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C74" w:rsidRDefault="00C16C74" w:rsidP="009F1260">
      <w:r>
        <w:separator/>
      </w:r>
    </w:p>
  </w:footnote>
  <w:footnote w:type="continuationSeparator" w:id="0">
    <w:p w:rsidR="00C16C74" w:rsidRDefault="00C16C74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66D62"/>
    <w:rsid w:val="00160EAE"/>
    <w:rsid w:val="00267D3E"/>
    <w:rsid w:val="002F01F8"/>
    <w:rsid w:val="003514A3"/>
    <w:rsid w:val="004C6A5B"/>
    <w:rsid w:val="005611B1"/>
    <w:rsid w:val="006020D2"/>
    <w:rsid w:val="00693D1E"/>
    <w:rsid w:val="008830EB"/>
    <w:rsid w:val="009A539D"/>
    <w:rsid w:val="009D731D"/>
    <w:rsid w:val="009F1260"/>
    <w:rsid w:val="00A47D05"/>
    <w:rsid w:val="00B60A2A"/>
    <w:rsid w:val="00C16C74"/>
    <w:rsid w:val="00C374A3"/>
    <w:rsid w:val="00D047B7"/>
    <w:rsid w:val="00D82501"/>
    <w:rsid w:val="00F43319"/>
    <w:rsid w:val="00FA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apple</cp:lastModifiedBy>
  <cp:revision>8</cp:revision>
  <dcterms:created xsi:type="dcterms:W3CDTF">2019-04-01T05:51:00Z</dcterms:created>
  <dcterms:modified xsi:type="dcterms:W3CDTF">2019-05-24T05:20:00Z</dcterms:modified>
</cp:coreProperties>
</file>