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530B4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 w:rsidRPr="009553DE"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Appendix</w:t>
      </w:r>
    </w:p>
    <w:p w14:paraId="67FA3152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Table 1. Result of grain size analysis in surface sediments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921"/>
        <w:gridCol w:w="1921"/>
        <w:gridCol w:w="1921"/>
        <w:gridCol w:w="1921"/>
      </w:tblGrid>
      <w:tr w:rsidR="00F56DFE" w:rsidRPr="00E576BA" w14:paraId="332B2418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442FF0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Sample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193E095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Md (mm)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7BF8C34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1168DDA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k</w:t>
            </w:r>
            <w:proofErr w:type="spellEnd"/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7F0D0FF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Sediment types</w:t>
            </w:r>
          </w:p>
        </w:tc>
      </w:tr>
      <w:tr w:rsidR="00F56DFE" w:rsidRPr="00E576BA" w14:paraId="12E5005A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191475C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0F70A9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0.200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05E1EA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3.04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5CA66F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0DD3FC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Fine sand</w:t>
            </w:r>
          </w:p>
        </w:tc>
      </w:tr>
      <w:tr w:rsidR="00F56DFE" w:rsidRPr="00E576BA" w14:paraId="2494CBF4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764B399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EEE095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0.135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CE9F9A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71B060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2C2571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Fine sand</w:t>
            </w:r>
          </w:p>
        </w:tc>
      </w:tr>
      <w:tr w:rsidR="00F56DFE" w:rsidRPr="00E576BA" w14:paraId="3C277418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7B61100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5AFD1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4FE4AC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3.34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A875DC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626737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42FADC35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509D7F7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530657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0.112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CB0EFD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AED65F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06CA4C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5C29B70F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CDEBCA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7F79BD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121A2A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3.17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268BE2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-0.45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753928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42C5ABD5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4760AF4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3307DF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0.130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65E859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3.40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338BA0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24601F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Fine sand</w:t>
            </w:r>
          </w:p>
        </w:tc>
      </w:tr>
      <w:tr w:rsidR="00F56DFE" w:rsidRPr="00E576BA" w14:paraId="73D7B689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45DF21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31CD21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3B49A9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2.47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29C663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-0.61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509CBA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2F95FDA9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582AE4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16524E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0.063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0465BF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4.22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6439BE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AC0C01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00300EF3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83104E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B96CB5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303C1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2.71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2192C1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ABD033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1D959043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4EBA30D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7F029D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0.061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381990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3.92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DD9B5A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419D1E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6F955D1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0DCC26F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C00B12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0.093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198AE3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3.10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9610CE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-0.49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B38394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09AF92E2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065E1FA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3F0EC4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CA5833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4A78E8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B1397B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7A1C35F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FA2AE5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F05EE1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0.087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18C60B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2.81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168382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-0.48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64030E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353B0EA6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43D0F41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921" w:type="dxa"/>
            <w:shd w:val="clear" w:color="auto" w:fill="auto"/>
            <w:vAlign w:val="center"/>
            <w:hideMark/>
          </w:tcPr>
          <w:p w14:paraId="42311BB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0.036</w:t>
            </w:r>
          </w:p>
        </w:tc>
        <w:tc>
          <w:tcPr>
            <w:tcW w:w="1921" w:type="dxa"/>
            <w:shd w:val="clear" w:color="auto" w:fill="auto"/>
            <w:vAlign w:val="center"/>
            <w:hideMark/>
          </w:tcPr>
          <w:p w14:paraId="710194B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1.92</w:t>
            </w:r>
          </w:p>
        </w:tc>
        <w:tc>
          <w:tcPr>
            <w:tcW w:w="1921" w:type="dxa"/>
            <w:shd w:val="clear" w:color="auto" w:fill="auto"/>
            <w:vAlign w:val="center"/>
            <w:hideMark/>
          </w:tcPr>
          <w:p w14:paraId="64B2609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A31028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00D9FC2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5ADB7B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46DD7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0.063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4E8729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480123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047DD9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793ED130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05B6B98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DF784E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BB228C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3.70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CD2F6C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45197F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1B28A5E9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79EC1A2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921" w:type="dxa"/>
            <w:shd w:val="clear" w:color="auto" w:fill="auto"/>
            <w:vAlign w:val="center"/>
            <w:hideMark/>
          </w:tcPr>
          <w:p w14:paraId="71B3D31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0.074</w:t>
            </w:r>
          </w:p>
        </w:tc>
        <w:tc>
          <w:tcPr>
            <w:tcW w:w="1921" w:type="dxa"/>
            <w:shd w:val="clear" w:color="auto" w:fill="auto"/>
            <w:vAlign w:val="center"/>
            <w:hideMark/>
          </w:tcPr>
          <w:p w14:paraId="1AB5BE2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14.53</w:t>
            </w:r>
          </w:p>
        </w:tc>
        <w:tc>
          <w:tcPr>
            <w:tcW w:w="1921" w:type="dxa"/>
            <w:shd w:val="clear" w:color="auto" w:fill="auto"/>
            <w:vAlign w:val="center"/>
            <w:hideMark/>
          </w:tcPr>
          <w:p w14:paraId="494C727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4D06E6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44B1DA3D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171A77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0329FE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12D3DA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4.59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FA41C9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5EA32F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6E2C480E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760E2BF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8B908A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0.070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D8DE6C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4.19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7DB40A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14C10C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09FBF397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3D52FE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49BA3A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0.108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1E15B3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D750CE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E7C84B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25530B6E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1BCA79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D77485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0.089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41F19A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7.72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8290D8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9F84A9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70FB6E06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DEA3CB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E2957A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0.163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314B40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C4A5A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B7A618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Fine sand</w:t>
            </w:r>
          </w:p>
        </w:tc>
      </w:tr>
      <w:tr w:rsidR="00F56DFE" w:rsidRPr="00E576BA" w14:paraId="51D73942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B8C60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392D3E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2D78C5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23006D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783AED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Medium Silt</w:t>
            </w:r>
          </w:p>
        </w:tc>
      </w:tr>
      <w:tr w:rsidR="00F56DFE" w:rsidRPr="00E576BA" w14:paraId="12DC5CD2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48BC79E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19EA15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0.244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D9F4B9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3.81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32384F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4B019D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Fine sand</w:t>
            </w:r>
          </w:p>
        </w:tc>
      </w:tr>
      <w:tr w:rsidR="00F56DFE" w:rsidRPr="00E576BA" w14:paraId="25F924EF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2AE1A69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DC1324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7B2501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3EB85A9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177A4C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883737F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620AB8F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066DB4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4F652A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2.85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8CDF58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0506D7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75F7A5B2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5F2BB1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C00F13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0.130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4B31E4B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41FA9A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DBB4FF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Fine sand</w:t>
            </w:r>
          </w:p>
        </w:tc>
      </w:tr>
      <w:tr w:rsidR="00F56DFE" w:rsidRPr="00E576BA" w14:paraId="3BB945D8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9C9E3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B6F7EA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0.072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2F5B77A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2.76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309521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-0.46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779F778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fine sand</w:t>
            </w:r>
          </w:p>
        </w:tc>
      </w:tr>
      <w:tr w:rsidR="00F56DFE" w:rsidRPr="00E576BA" w14:paraId="05CCE345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DB9342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551391D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0.014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ACEC9B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4.73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1A1E08F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D4AB34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Medium Silt</w:t>
            </w:r>
          </w:p>
        </w:tc>
      </w:tr>
      <w:tr w:rsidR="00F56DFE" w:rsidRPr="00E576BA" w14:paraId="24199F39" w14:textId="77777777" w:rsidTr="00A57C4E">
        <w:trPr>
          <w:trHeight w:val="20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037893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0D96B5F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9D012D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4.55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E704FF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-0.09</w:t>
            </w:r>
          </w:p>
        </w:tc>
        <w:tc>
          <w:tcPr>
            <w:tcW w:w="1921" w:type="dxa"/>
            <w:shd w:val="clear" w:color="auto" w:fill="auto"/>
            <w:noWrap/>
            <w:vAlign w:val="bottom"/>
            <w:hideMark/>
          </w:tcPr>
          <w:p w14:paraId="65B9CDD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Medium Silt</w:t>
            </w:r>
          </w:p>
        </w:tc>
      </w:tr>
    </w:tbl>
    <w:p w14:paraId="05FE0E73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</w:p>
    <w:p w14:paraId="7E7D02DA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Table 2. Result of grain size analysis in C 1</w:t>
      </w: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385"/>
        <w:gridCol w:w="1385"/>
        <w:gridCol w:w="1386"/>
        <w:gridCol w:w="2024"/>
      </w:tblGrid>
      <w:tr w:rsidR="00F56DFE" w:rsidRPr="00E576BA" w14:paraId="756DFCE6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CE3646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Cores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A906D8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Depth (cm)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1C7D71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Md (mm)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A94A7B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3F3D1A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k</w:t>
            </w:r>
            <w:proofErr w:type="spellEnd"/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4BBEE54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Sediment types</w:t>
            </w:r>
          </w:p>
        </w:tc>
      </w:tr>
      <w:tr w:rsidR="00F56DFE" w:rsidRPr="00E576BA" w14:paraId="010F6751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78C014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11A1F9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(0-2)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239D38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0.053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F755BA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4490B0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-0.38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139CA3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BCDD915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6FB3EE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A911C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(2-4)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41B561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7C2413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24CAFC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30116A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577B9F4B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30DD61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4DC0E6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(4-6)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92210A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0.049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AE7066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BED8EE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-0.22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39147C8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CA67FFA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C9ADFB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84E5F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(6-8)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1770BF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0.054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F122D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75E4D5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-0.59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7C99D5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2614C65A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A88847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24DCF1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(8-10)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E0EC91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0.048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844B35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EA02D5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-0.30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51F7AF8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3D367E68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60A200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D7C2C6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(10-12)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FC110B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CAA078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1EFACD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22C6BC6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0019147B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E9C1E1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63B4F0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(12-14)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C54280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391201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189C48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D44B678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11F566C3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D3361F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7420BD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(14-16)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BCBEBD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0.049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922DF8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9E5609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-0.46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FB8071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5C07B2C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E73F30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13FF3A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(16-18)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D72C41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6D9038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E68A70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2FDCD41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1C21B54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4422F83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A2576F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(18-20)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A522C1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0.046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D731F8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48DC42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1DAAEFE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9BC7850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E9F3803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D34A46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(20-23)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793F10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192DC8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A2232F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-0.24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D0A932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199E620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E608EE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56CE5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(23-26)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237CAA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165849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E9B6EB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7BF42E1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1CD0A9F3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81E408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9D576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(26-29)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E2EC94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3ECB84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B6675E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-0.27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44C6E1C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2A7195AE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C147F2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95EFDF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(29-32)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C42D8A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0.049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B7E87A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2.05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026538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-0.24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960322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0DD2AF06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28809E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7F1C18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(32-35)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0996E1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9216EB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2A0BD0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-0.32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4B80232F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313DBD32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69130B3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0633B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(35-38)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7FAFAE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0.043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27745E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4C1A9A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2496336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1B92F01C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8900068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76C561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(38-41)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22EC48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73686F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1E5CC9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-0.37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57E587A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052DC6FF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F122A1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6E60FA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(41-44)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2F4066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0.048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6A7BF1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C59DAD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-0.24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E2D915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5D4032A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837D8F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18A40C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(44-47)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FE4317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0.046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0498E6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0E8AA6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18DF33D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34FAA07F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18A301B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D64717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(47-50)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161032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0.043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1C28F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003A70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-0.36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772A8343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73129E09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DEBE50F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DBF176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(50-54)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6F2025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0.038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D51A73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088C55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A087F9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5715D331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C45C09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AFA74D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(54-58)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5612BF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0.044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BE107C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2.04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2F48E6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-0.27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B08AE5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5953D600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B53DB7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B18185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(58-62)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66A717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C907E8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E52209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-0.22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FB9E35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120E7CE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045A3D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AAAD01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(62-66)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5FDAE3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0.041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01059A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2.34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E4AEC6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-0.28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B5CC5E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3D90C8CE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669BD2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18A498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(66-70)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1346B8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0.041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30E1AE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2.18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F2B936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-0.27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75C2645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</w:tbl>
    <w:p w14:paraId="76746744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</w:p>
    <w:p w14:paraId="6AAA9323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Table 3. Result of grain size analysis in C 2</w:t>
      </w: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385"/>
        <w:gridCol w:w="1385"/>
        <w:gridCol w:w="1386"/>
        <w:gridCol w:w="2024"/>
      </w:tblGrid>
      <w:tr w:rsidR="00F56DFE" w:rsidRPr="00E576BA" w14:paraId="759DC1D5" w14:textId="77777777" w:rsidTr="00A57C4E">
        <w:trPr>
          <w:trHeight w:val="2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943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2988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Depth (cm)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B33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Md (mm)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216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E039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A56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  <w:proofErr w:type="spellEnd"/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BF6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Sediment types</w:t>
            </w:r>
          </w:p>
        </w:tc>
      </w:tr>
      <w:tr w:rsidR="00F56DFE" w:rsidRPr="00E576BA" w14:paraId="640F5CE4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0220C6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542A75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(0-2)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91B230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0.033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11B9CC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2.38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B5A8B4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B9F29B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3AA77C75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C6B7EC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EA897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(2-4)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AA9059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0.033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147ED1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F5E57C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15951E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7118A5C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65E6C2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689B6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(4-6)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B1E292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F1D0D7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2.93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89966D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-0.04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00B283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31BE5A5B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6F5CBD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E9A6F4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(6-8)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5AB74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D9A47D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2C35CC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7BCAE4F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0BFDE392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E9D165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B6E29A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(8-10)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C40817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1B3D35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ABF055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-0.70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D3DEEC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71307167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6101003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14310D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(10-12)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4EADCF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0.032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12B615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8424B9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25B3C98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049DEE2E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A7B629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833E5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(12-14)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7FA40A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0.022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68F2C5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3.53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DA5187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-0.28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11A867A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6613F520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9C7132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535D09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(14-16)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C8F6D5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562AFE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3.06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603BA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80C974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62A466D0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6AFBC4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D66F4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(16-18)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377797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0.028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97C9EE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2.76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CE9E73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545882F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649B04FC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8091EC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0EF146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(18-20)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EEFB32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CB7B38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E6E56B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4A02B308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2C7CFB6D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A1B118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7C946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(20-23)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5551E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D7B8B0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3.78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790E42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-0.62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2C8CB15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1AF43572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1C658B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1474A3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(23-26)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6F5F31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47CC46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186881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-0.30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11FC5C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53AE3A5C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5B3267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4D6703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(26-29)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19C3D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1E5EA4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2.90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C5AA56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-0.08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1C892070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2907A75F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E01B4CF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825DC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(29-32)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E54DA2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8413CB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9C24A2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-0.56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2DA4DEE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70A39E4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5ACB97C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E5498F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(32-35)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E7C600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0.041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47C6D1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471096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2F839C2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06E18D1E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E5BC2B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14A772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(35-38)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0C99FE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2085C9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2.59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5D63BB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36BCDFC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74B25E1A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5EF77B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ED15E3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(38-41)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6117FB3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00D05E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3.06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EA967F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405FC72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Medium Silt</w:t>
            </w:r>
          </w:p>
        </w:tc>
      </w:tr>
      <w:tr w:rsidR="00F56DFE" w:rsidRPr="00E576BA" w14:paraId="4A52AFED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9D1109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476688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(41-44)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D946CF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0.024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2241CF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3.24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E78DBA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-0.25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6D900D1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Coarse Silt</w:t>
            </w:r>
          </w:p>
        </w:tc>
      </w:tr>
      <w:tr w:rsidR="00F56DFE" w:rsidRPr="00E576BA" w14:paraId="7BC0162B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133F41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127B36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(44-47)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B1B48B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0.034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0C198C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2.49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E0FE82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-0.03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13493D4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79E808C3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31F5FDE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5AD7F0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(47-50)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BEEC59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0.042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21E5B5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2.43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1A1EDC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-0.39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C2B7304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2566DF4C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5A51667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959471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(50-54)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109C0E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E3A65E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1648F7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9E15AD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32711E96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69128E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9DA461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(54-58)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5C0F79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0.042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6E73E0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042D0F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-0.34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1E58097F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67F3FC41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8AF335D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4524C9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(58-62)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450A2C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0.031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481A46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C8CE3C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740B1365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9FF4C1F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6213F7A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48CFA7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(62-66)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F70BA0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29EB8B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E20908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-0.30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02567626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  <w:tr w:rsidR="00F56DFE" w:rsidRPr="00E576BA" w14:paraId="497FDB84" w14:textId="77777777" w:rsidTr="00A57C4E">
        <w:trPr>
          <w:trHeight w:val="2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2182391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3196E8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(66-70)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11B13C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760767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AAD23D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-0.41</w:t>
            </w:r>
          </w:p>
        </w:tc>
        <w:tc>
          <w:tcPr>
            <w:tcW w:w="2024" w:type="dxa"/>
            <w:shd w:val="clear" w:color="auto" w:fill="auto"/>
            <w:noWrap/>
            <w:vAlign w:val="bottom"/>
            <w:hideMark/>
          </w:tcPr>
          <w:p w14:paraId="4F45F2C9" w14:textId="77777777" w:rsidR="00F56DFE" w:rsidRPr="00E576BA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Very Coarse Silt</w:t>
            </w:r>
          </w:p>
        </w:tc>
      </w:tr>
    </w:tbl>
    <w:p w14:paraId="49153044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</w:p>
    <w:p w14:paraId="4CE98E53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Table 4. Result of mineral analysis in surface sediments</w:t>
      </w:r>
    </w:p>
    <w:tbl>
      <w:tblPr>
        <w:tblW w:w="8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860"/>
        <w:gridCol w:w="700"/>
        <w:gridCol w:w="880"/>
        <w:gridCol w:w="623"/>
        <w:gridCol w:w="676"/>
        <w:gridCol w:w="583"/>
        <w:gridCol w:w="570"/>
        <w:gridCol w:w="556"/>
        <w:gridCol w:w="535"/>
        <w:gridCol w:w="636"/>
        <w:gridCol w:w="663"/>
        <w:gridCol w:w="685"/>
      </w:tblGrid>
      <w:tr w:rsidR="00F56DFE" w:rsidRPr="00E576BA" w14:paraId="1FD6DEB2" w14:textId="77777777" w:rsidTr="00A57C4E">
        <w:trPr>
          <w:trHeight w:val="20"/>
        </w:trPr>
        <w:tc>
          <w:tcPr>
            <w:tcW w:w="846" w:type="dxa"/>
            <w:vMerge w:val="restart"/>
            <w:shd w:val="clear" w:color="auto" w:fill="auto"/>
            <w:noWrap/>
            <w:vAlign w:val="center"/>
            <w:hideMark/>
          </w:tcPr>
          <w:p w14:paraId="3705D60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Sam.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5F0962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BCEDD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Illi</w:t>
            </w:r>
            <w:proofErr w:type="spellEnd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FFD609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Kao.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14:paraId="466F7AF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Clo</w:t>
            </w:r>
            <w:proofErr w:type="spellEnd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3DCE189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Qua.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2692738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Fel</w:t>
            </w:r>
            <w:proofErr w:type="spellEnd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B66187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Go.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C5900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Ha.</w:t>
            </w:r>
          </w:p>
        </w:tc>
        <w:tc>
          <w:tcPr>
            <w:tcW w:w="535" w:type="dxa"/>
            <w:shd w:val="clear" w:color="auto" w:fill="auto"/>
            <w:vAlign w:val="center"/>
            <w:hideMark/>
          </w:tcPr>
          <w:p w14:paraId="1434487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Py</w:t>
            </w:r>
            <w:proofErr w:type="spellEnd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34CD06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Gip</w:t>
            </w:r>
            <w:proofErr w:type="spellEnd"/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14:paraId="38768DB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Can.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14:paraId="37284B2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Ara.</w:t>
            </w:r>
          </w:p>
        </w:tc>
      </w:tr>
      <w:tr w:rsidR="00F56DFE" w:rsidRPr="00E576BA" w14:paraId="0357FA76" w14:textId="77777777" w:rsidTr="00A57C4E">
        <w:trPr>
          <w:trHeight w:val="20"/>
        </w:trPr>
        <w:tc>
          <w:tcPr>
            <w:tcW w:w="846" w:type="dxa"/>
            <w:vMerge/>
            <w:shd w:val="clear" w:color="auto" w:fill="auto"/>
            <w:noWrap/>
            <w:vAlign w:val="center"/>
            <w:hideMark/>
          </w:tcPr>
          <w:p w14:paraId="112A24D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8D4EFB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FD8A5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8AFED7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14:paraId="6034BB6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62053BF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7DDAA11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762BCD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F30A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35" w:type="dxa"/>
            <w:shd w:val="clear" w:color="auto" w:fill="auto"/>
            <w:noWrap/>
            <w:vAlign w:val="center"/>
            <w:hideMark/>
          </w:tcPr>
          <w:p w14:paraId="53DFEEE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0DD5BE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14:paraId="571B7F0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14:paraId="54E57F7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F56DFE" w:rsidRPr="00E576BA" w14:paraId="7924FB92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1302881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F8EBA1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718543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071814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3D79866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A257EF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B85E03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29F7874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180CAA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8EEE0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F1D2C7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D3FED2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7879F12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211DD415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AD3F5DF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508C19C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9C659E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39741F5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36E2B1A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1C55EB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BCF0AD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50DF9FB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2DFEFF9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2A9FB1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B60A27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545BFD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FDD8AA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0800967B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05DFD2D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0C66F2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57A21F4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196BBE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0EB3CC2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2AB232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A7126C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01E8EBE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5FAE018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17E422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3BC7C4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0F88CC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5A3D981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E12E602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999AFBF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7F7FBA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3F7E9B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7198E9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2A7F8BE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A27B39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020FC3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6C79E1D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1AD8DC1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C80AEE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FC1DAF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AFAC8F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51FBA5C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697160E0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60EAF18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C6019C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7DCA2DC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04B0B8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6A05100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F44D7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F03867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754BAFD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73A4E48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7DFF5C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5E4619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58145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B4FA4C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639AC283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3D9E5182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DA9C3C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74C8F4D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C66FCC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75FC628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E5D38D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959D7B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56B4371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5AB2DB2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A8F3B6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3E74B3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B3C700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38A3164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D34CDCA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43250D2E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F7785A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74E959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CCD472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3A305F3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CC1A0F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B48F15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186010C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3871025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2732E6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7C7EFB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C45536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1A9E126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63C700A2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DC78617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5A6FF3A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3E40D1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ED6EBA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061AECF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2007E6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FE906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7BF7C9B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C015D5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B66F54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7DC657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D2D09F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33E498C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508B2DB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47032F9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F60586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6E2CD22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887988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14F37C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5BF1FA0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D122F3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6DAA4C2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3938B26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4F21472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AB46BC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6988B3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25226EF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24F21E25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9C25852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FC316A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A4A09B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562CE8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5A98E05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5E41DC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B5785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379F00C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9ED8BB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914BE0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BCAB2E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A3E807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4AD33DA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8AFF159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77B346D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4C9722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5D0AA7D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CD5460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1CEC8ED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A30207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35AAA6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2848399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75D524B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CEEBE2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E00A1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937D77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2E52C72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72BDDBB4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0CAC1AB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D748AE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4B0161D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F1419A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1127EDC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3D9152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A0C4AC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449ECD6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1B3AB8F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6D6BFB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784824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185BDB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2CD22D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1DBAB04F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8A28D89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F1CB86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5BDC30F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94E9DB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48053B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BBE712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06839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28F1E1D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27297C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13490F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8AB3DD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C70F5B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3490452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8E41460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E0A7BD3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33D1F2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AE1CCC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337AAAF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03FCAA8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0F27DC9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7470A0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4B58F26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2E58524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D59471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509C46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2C17FD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452005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6DFE" w:rsidRPr="00E576BA" w14:paraId="00F07004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0EE69A3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55765F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34F051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26938C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19B4C7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74F6D2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D1A81C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0CF078C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0055E52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A43C20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1476A83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71FED9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0EEBA39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008F5ED8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30602DA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8A81DE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490929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955186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3095137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2176D2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7C262B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37526E4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705EA6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A220E0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7825D7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F47ABF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B9CFC7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0D40A854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7363BB2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69CCA2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02DDE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108499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14:paraId="75FCE7E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025AA08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583" w:type="dxa"/>
            <w:shd w:val="clear" w:color="auto" w:fill="auto"/>
            <w:noWrap/>
            <w:vAlign w:val="center"/>
            <w:hideMark/>
          </w:tcPr>
          <w:p w14:paraId="69CD39A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12A8B8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58367C5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D4C594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50A48B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69496B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D666BC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C13453D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486507F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FCAD18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2D52D7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173F018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67299DA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2932B0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2E666F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7C08C6C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77BEB13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9A1344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85EF1D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D70967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0349AA3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286E40A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4A53FF6B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37A769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5C23C2E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2F958D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12D2BF3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9FDC1B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6FE9B6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009C57D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08E1DCD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BE318B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238620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814E55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14AFACD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5FE2C56E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7BE719FD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BDCEE4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5AD0A7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A76F21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3031153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60700A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5B09FD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53F0FC8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5F13D54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6EACF2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919DF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09BB91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7118CFA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042977CE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19BD0646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3A661D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103D6E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B587AC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7C6A8E0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1ED7F17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D58634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22E5D2A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5CFBA3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D27D6D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C6A41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355852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02E0C67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2AE6AF97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5E5C765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B1F48F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A3E3F9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11B196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67A9E35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B84AFB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56EC0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1DA8D66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7136FB4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5537B6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EB32FA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B38342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4636444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37FBC3E5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EEAEC20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457171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C1368C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7FA6F4F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4311097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7FA5E52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A56480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7B168D2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2B323C7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414610F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805EA5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5FBC2D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366E13D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109C1B77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0970926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4D46D24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30FE58C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8A0490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281E1B4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6098A8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71409B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36C4FBC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3DFB124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3F7F3B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3A4EBFB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A1D23A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4AED672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65931E59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4FD67035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709B822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18DC4D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568BCC7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4C2ED62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BD989F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38F1B6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441C1C1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056F2D2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523CF8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19DCC41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55B3E4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587041A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41AE7C3D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8001A24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6F7C0C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39AC5DA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490A53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5C1EB32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20CCA5C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600BAB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45085FF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D55696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0B89D5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579944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43A816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3382F2E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7A761A2F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DE0F997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1AD3EFF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4FAAD0D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719D13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647B3AE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668EFA7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62CA06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4913113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7B8978B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3E84A8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181409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696D4B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536C3D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75CDA6E5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FD772CA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75B70A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79FD4BC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0551B37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2A5FAF4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3D4341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EDE8B5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6A94DC5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BD64ED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79ABE3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680C5A9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52BB14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83C8BD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4F077CB7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D889FB1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D6336E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523ECBA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4E18CB2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28362AB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4111E4B5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67FC40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4E8F227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4293F3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1D6AE59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8F7A09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ED776B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AF1885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E576BA" w14:paraId="762A7CC0" w14:textId="77777777" w:rsidTr="00A57C4E">
        <w:trPr>
          <w:trHeight w:val="2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D486AE5" w14:textId="77777777" w:rsidR="00F56DFE" w:rsidRPr="00E576BA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E39BB0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57C9658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6449697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23" w:type="dxa"/>
            <w:shd w:val="clear" w:color="auto" w:fill="auto"/>
            <w:noWrap/>
            <w:vAlign w:val="bottom"/>
            <w:hideMark/>
          </w:tcPr>
          <w:p w14:paraId="6F5F467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14:paraId="351EBCA3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3793A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0" w:type="dxa"/>
            <w:shd w:val="clear" w:color="auto" w:fill="auto"/>
            <w:noWrap/>
            <w:vAlign w:val="bottom"/>
            <w:hideMark/>
          </w:tcPr>
          <w:p w14:paraId="2A2850B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14:paraId="67ADA82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C184C3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1B318DD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71C189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5" w:type="dxa"/>
            <w:shd w:val="clear" w:color="auto" w:fill="auto"/>
            <w:noWrap/>
            <w:vAlign w:val="bottom"/>
            <w:hideMark/>
          </w:tcPr>
          <w:p w14:paraId="6BE97496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5700BF12" w14:textId="77777777" w:rsidR="00F56DFE" w:rsidRPr="001010CB" w:rsidRDefault="00F56DFE" w:rsidP="00F56DF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Mont. – </w:t>
      </w:r>
      <w:r w:rsidRPr="001010CB">
        <w:rPr>
          <w:rStyle w:val="Emphasis"/>
          <w:rFonts w:ascii="Times New Roman" w:hAnsi="Times New Roman" w:cs="Times New Roman"/>
          <w:i w:val="0"/>
          <w:sz w:val="20"/>
          <w:szCs w:val="20"/>
        </w:rPr>
        <w:t>Montmorillonite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Illi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Illite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Kao. – Kaolinite; </w:t>
      </w:r>
      <w:proofErr w:type="spellStart"/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Clo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Chlorite; Qua.- Quartz;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Fel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Feldspar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Go. – Goethite; </w:t>
      </w:r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Hal.-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Halite; Can. – Calcite; Ara. – Aragonite; </w:t>
      </w:r>
      <w:proofErr w:type="spellStart"/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Gip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1010CB">
        <w:rPr>
          <w:rStyle w:val="Emphasis"/>
          <w:rFonts w:ascii="Times New Roman" w:hAnsi="Times New Roman" w:cs="Times New Roman"/>
          <w:i w:val="0"/>
          <w:sz w:val="20"/>
          <w:szCs w:val="20"/>
        </w:rPr>
        <w:t>Gibbsite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Py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Pyrite </w:t>
      </w:r>
    </w:p>
    <w:p w14:paraId="52AEEFFA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</w:p>
    <w:p w14:paraId="1C392CE1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Table 5. Result of mineral analysis in the C 1</w:t>
      </w:r>
    </w:p>
    <w:tbl>
      <w:tblPr>
        <w:tblW w:w="8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989"/>
        <w:gridCol w:w="740"/>
        <w:gridCol w:w="554"/>
        <w:gridCol w:w="619"/>
        <w:gridCol w:w="621"/>
        <w:gridCol w:w="619"/>
        <w:gridCol w:w="587"/>
        <w:gridCol w:w="568"/>
        <w:gridCol w:w="554"/>
        <w:gridCol w:w="529"/>
        <w:gridCol w:w="634"/>
        <w:gridCol w:w="661"/>
        <w:gridCol w:w="579"/>
      </w:tblGrid>
      <w:tr w:rsidR="00F56DFE" w:rsidRPr="005A10DC" w14:paraId="3580B46A" w14:textId="77777777" w:rsidTr="00A57C4E">
        <w:trPr>
          <w:trHeight w:val="20"/>
        </w:trPr>
        <w:tc>
          <w:tcPr>
            <w:tcW w:w="703" w:type="dxa"/>
            <w:vMerge w:val="restart"/>
            <w:shd w:val="clear" w:color="auto" w:fill="auto"/>
            <w:noWrap/>
            <w:vAlign w:val="center"/>
            <w:hideMark/>
          </w:tcPr>
          <w:p w14:paraId="587B6C28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Sam.</w:t>
            </w:r>
          </w:p>
        </w:tc>
        <w:tc>
          <w:tcPr>
            <w:tcW w:w="989" w:type="dxa"/>
            <w:vMerge w:val="restart"/>
            <w:shd w:val="clear" w:color="auto" w:fill="auto"/>
            <w:noWrap/>
            <w:vAlign w:val="center"/>
            <w:hideMark/>
          </w:tcPr>
          <w:p w14:paraId="11F1321F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Depth (cm)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6D1C7ED7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Mont.</w:t>
            </w:r>
          </w:p>
        </w:tc>
        <w:tc>
          <w:tcPr>
            <w:tcW w:w="554" w:type="dxa"/>
            <w:shd w:val="clear" w:color="auto" w:fill="auto"/>
            <w:noWrap/>
            <w:vAlign w:val="center"/>
            <w:hideMark/>
          </w:tcPr>
          <w:p w14:paraId="793AE50E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Illi</w:t>
            </w:r>
            <w:proofErr w:type="spellEnd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19" w:type="dxa"/>
            <w:shd w:val="clear" w:color="auto" w:fill="auto"/>
            <w:noWrap/>
            <w:vAlign w:val="center"/>
            <w:hideMark/>
          </w:tcPr>
          <w:p w14:paraId="63723A1A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Kao.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02BE691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Clo</w:t>
            </w:r>
            <w:proofErr w:type="spellEnd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19" w:type="dxa"/>
            <w:shd w:val="clear" w:color="auto" w:fill="auto"/>
            <w:noWrap/>
            <w:vAlign w:val="center"/>
            <w:hideMark/>
          </w:tcPr>
          <w:p w14:paraId="1F390A77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Qua.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A533D23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Fel</w:t>
            </w:r>
            <w:proofErr w:type="spellEnd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165D539D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Go.</w:t>
            </w:r>
          </w:p>
        </w:tc>
        <w:tc>
          <w:tcPr>
            <w:tcW w:w="554" w:type="dxa"/>
            <w:shd w:val="clear" w:color="auto" w:fill="auto"/>
            <w:noWrap/>
            <w:vAlign w:val="center"/>
            <w:hideMark/>
          </w:tcPr>
          <w:p w14:paraId="155D7718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Ha.</w:t>
            </w:r>
          </w:p>
        </w:tc>
        <w:tc>
          <w:tcPr>
            <w:tcW w:w="529" w:type="dxa"/>
            <w:shd w:val="clear" w:color="auto" w:fill="auto"/>
            <w:vAlign w:val="center"/>
            <w:hideMark/>
          </w:tcPr>
          <w:p w14:paraId="3DAE8B04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Py</w:t>
            </w:r>
            <w:proofErr w:type="spellEnd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34" w:type="dxa"/>
            <w:shd w:val="clear" w:color="auto" w:fill="auto"/>
            <w:vAlign w:val="center"/>
            <w:hideMark/>
          </w:tcPr>
          <w:p w14:paraId="6C17F43D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Gip</w:t>
            </w:r>
            <w:proofErr w:type="spellEnd"/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E01B58E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Can.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14:paraId="529EE9EB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Ara.</w:t>
            </w:r>
          </w:p>
        </w:tc>
      </w:tr>
      <w:tr w:rsidR="00F56DFE" w:rsidRPr="005A10DC" w14:paraId="32D4F7F1" w14:textId="77777777" w:rsidTr="00A57C4E">
        <w:trPr>
          <w:trHeight w:val="20"/>
        </w:trPr>
        <w:tc>
          <w:tcPr>
            <w:tcW w:w="703" w:type="dxa"/>
            <w:vMerge/>
            <w:shd w:val="clear" w:color="auto" w:fill="auto"/>
            <w:noWrap/>
            <w:vAlign w:val="center"/>
          </w:tcPr>
          <w:p w14:paraId="25960A65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89" w:type="dxa"/>
            <w:vMerge/>
            <w:shd w:val="clear" w:color="auto" w:fill="auto"/>
            <w:noWrap/>
            <w:vAlign w:val="center"/>
          </w:tcPr>
          <w:p w14:paraId="08198DE6" w14:textId="77777777" w:rsidR="00F56DFE" w:rsidRPr="005A10DC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576575C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14:paraId="6A6499E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14:paraId="3072073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218CAFD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14:paraId="2D4193AF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 w14:paraId="47CB613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14:paraId="605E31A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14:paraId="18A2F0D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29" w:type="dxa"/>
            <w:shd w:val="clear" w:color="auto" w:fill="auto"/>
            <w:vAlign w:val="center"/>
          </w:tcPr>
          <w:p w14:paraId="3DFE2B8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4" w:type="dxa"/>
            <w:shd w:val="clear" w:color="auto" w:fill="auto"/>
            <w:vAlign w:val="center"/>
          </w:tcPr>
          <w:p w14:paraId="5AD93941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A765092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9" w:type="dxa"/>
            <w:shd w:val="clear" w:color="auto" w:fill="auto"/>
            <w:noWrap/>
            <w:vAlign w:val="center"/>
          </w:tcPr>
          <w:p w14:paraId="07FDE8B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F56DFE" w:rsidRPr="005A10DC" w14:paraId="1C130B3C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2F389505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28B9AAB3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(0-2)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5D64C3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3938081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59A65B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F3C184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F7B777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EA2E1D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49BE547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5BA1F0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704567A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31A61AC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C5F200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85CD2E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7B26098A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21A2BC43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7B1D2A68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(2-4)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8F0D05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39757D7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B5BDCC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E30C8B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091881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1A1E081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D28FD0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7880930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7795029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2A91BB6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3CFB9E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31AEDE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56DFE" w:rsidRPr="005A10DC" w14:paraId="3088DD04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7D48E3AC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70533717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(4-6)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375661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09D965A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41CA7F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A642D0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01F78D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126AFAF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D2B889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7A22CF2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247313D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6DCE04B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3989F6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127021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56B32450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0D93AB10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751638A9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(6-8)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0889FE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446B728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914960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5CB87B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C22722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0818FD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15771C5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15881B0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21812C4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738BEEF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A5A5CE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7AB038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13CA2A36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3184FBD6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55BE145C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(8-10)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820028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7F0E17E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AB927D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C39E18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38DFF5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198A6E4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EB544F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3B23101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4B2D3F4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21E0BF5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182EF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8CE777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7025F916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4DC21782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2A0CB16A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(10-12)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3FF0B8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A69C94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75A979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2976083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026250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42688CB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3FEA066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1004FF7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2AC9C58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19ABE6E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2C6B08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B6EAE6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07CA2704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7BD1C65C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39B3C3EA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(12-14)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06FB1A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17FF8F7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22E9CD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144E10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A7A282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B63531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C78251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783323D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5CF1E19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46674D0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4028E6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11D301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44A27975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71477D52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5E9FADD2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(14-16)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EDC350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50EAD19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B77605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DB8360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EFCD85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5049E3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4D36230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30E9CFC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14D4ED2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479A74D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B81322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66CBD2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2F69652A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281A5F23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16C08F32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(16-18)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4421D9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776456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F5183E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53E9FB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E83200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07717F7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833017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47CC364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004A376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3A3C317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241EA1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5BF1A8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368BF97C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795AD7F8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2D1C2B86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(18-20)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CBE72D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148A70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B3C9A3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EF55F0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64ADBE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00E39A7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36A8B33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00F15BB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4657788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24B6D99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5C623F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D5D7CD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501D059E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32EEE3BD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11A38D66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(20-23)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A743D5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686166A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BAB014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A5D1C5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115391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63C922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CC0D29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5C5BC9A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485369C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430EB36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605D07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81B085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51B63931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046D67D4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7434D2EE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(23-26)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98CE70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1D87C70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CEBC01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B3637E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A0BA69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C0374B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BA1FD6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60833F9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262B88A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6F255D3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768AF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9BEA46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555EC5A5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56BCFFF7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2BB4878A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(26-29)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7C086A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3FFBC15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834F14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621A413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444827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34E04D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131D993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718C4B8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2E39F40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00545C2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F61392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FDABBA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31F376EE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2FD13710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083A3EC7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(29-32)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D87033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7F93A4F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E2D140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265A76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0D4255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35A924F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34FB141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1F3E3E0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31DD4DB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11FAEC1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23F6E2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67141B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3FC6581F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642653B0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2D656EDD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(32-35)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75AEBA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660F379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0D37D9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7C868B8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0A3D3B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37FE28A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C6ACE0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186F05A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76390EC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05F958E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9D3DFE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0412F7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65920DCA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372F7514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32AB559C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(35-38)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200173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088869A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4494A0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AAA217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BD2EF8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63B0BD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3241369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0AD89E7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33432F7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3381B17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182010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36DC7A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0D876A68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2F27E556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2895DDC0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(38-41)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868C97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0706D03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B6DFDC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5AEBA6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B31D0D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1125B6A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EDBEEE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066887B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732AED5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50E0F4F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123261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C79F3B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4052E48B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1F09D0BB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56994B35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(41-44)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1E70FB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852A2B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538378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8B6AD4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3224CF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05EF873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122D03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3F9BF27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5CB21A3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37A5BA4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BE7218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CFD668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59CBDE29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4716755F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43A1A54A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(44-47)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B4ED15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09C0C43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333C61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34428FC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893C7E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8698CC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44A018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062ABA4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3039A5F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2E9FC81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CC2DB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E03908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1B9D7F78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7D16AC4C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69DCE4E8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(47-50)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A46778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5C63D79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D53D25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13B93CC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45E859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93730F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55E686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1D7BD7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6C8D333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7FF361E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700DF4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78244F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39B827CB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042FE51B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3C74ED5D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(50-54)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CC2D73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09C7F97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7B9BD4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0B9EC9A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5AAA70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ED629C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90CC12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5959FE0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6C735A1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2053EE6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EED112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7B6C53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64770B1D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68DB70BC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4580BBE8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(54-58)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6B5846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2CA63EF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0C9420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3F79D6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D5F3AF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1966B96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14E4694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19A8C5F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7ABEFBB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0BCB0EF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80A0D3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4A90D7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510E37D6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45F232CC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77939F16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(58-62)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54B0D2B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5B45265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6DC3A2A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9B001F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048877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981000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4EAB75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1B87EEF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48E6CD8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5967611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E03F61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90572B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44A19702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2980DB6B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4F6E6712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(62-66)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974F72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773A764C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8D9275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5DC7E80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91D8586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5C9840DE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7FD60A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2E720F5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68C304D8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1C9DD1ED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D8B237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DDBCF0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5A10DC" w14:paraId="3E521D85" w14:textId="77777777" w:rsidTr="00A57C4E">
        <w:trPr>
          <w:trHeight w:val="20"/>
        </w:trPr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062AF74E" w14:textId="77777777" w:rsidR="00F56DFE" w:rsidRPr="005A10DC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14:paraId="395E1B11" w14:textId="77777777" w:rsidR="00F56DFE" w:rsidRPr="005A10DC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(66-70)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A4129B3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  <w:shd w:val="clear" w:color="auto" w:fill="auto"/>
            <w:noWrap/>
            <w:vAlign w:val="bottom"/>
            <w:hideMark/>
          </w:tcPr>
          <w:p w14:paraId="60E99FA7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D9EAB8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21" w:type="dxa"/>
            <w:shd w:val="clear" w:color="auto" w:fill="auto"/>
            <w:noWrap/>
            <w:vAlign w:val="bottom"/>
            <w:hideMark/>
          </w:tcPr>
          <w:p w14:paraId="4B27160F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5862A52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14:paraId="771262B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1761883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  <w:shd w:val="clear" w:color="auto" w:fill="auto"/>
            <w:vAlign w:val="center"/>
            <w:hideMark/>
          </w:tcPr>
          <w:p w14:paraId="13B313A0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9" w:type="dxa"/>
            <w:shd w:val="clear" w:color="auto" w:fill="auto"/>
            <w:noWrap/>
            <w:vAlign w:val="bottom"/>
            <w:hideMark/>
          </w:tcPr>
          <w:p w14:paraId="5804A7B5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noWrap/>
            <w:vAlign w:val="bottom"/>
            <w:hideMark/>
          </w:tcPr>
          <w:p w14:paraId="45A2A8A4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C2C65E9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E4E5651" w14:textId="77777777" w:rsidR="00F56DFE" w:rsidRPr="005A10DC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10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6F4344B7" w14:textId="77777777" w:rsidR="00F56DFE" w:rsidRPr="001010CB" w:rsidRDefault="00F56DFE" w:rsidP="00F56DF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Mont. – </w:t>
      </w:r>
      <w:r w:rsidRPr="001010CB">
        <w:rPr>
          <w:rStyle w:val="Emphasis"/>
          <w:rFonts w:ascii="Times New Roman" w:hAnsi="Times New Roman" w:cs="Times New Roman"/>
          <w:i w:val="0"/>
          <w:sz w:val="20"/>
          <w:szCs w:val="20"/>
        </w:rPr>
        <w:t>Montmorillonite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Illi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Illite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Kao. – Kaolinite; </w:t>
      </w:r>
      <w:proofErr w:type="spellStart"/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Clo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Chlorite; Qua.- Quartz;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Fel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Feldspar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Go. – Goethite; </w:t>
      </w:r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Hal.-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Halite; Can. – Calcite; Ara. – Aragonite; </w:t>
      </w:r>
      <w:proofErr w:type="spellStart"/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Gip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1010CB">
        <w:rPr>
          <w:rStyle w:val="Emphasis"/>
          <w:rFonts w:ascii="Times New Roman" w:hAnsi="Times New Roman" w:cs="Times New Roman"/>
          <w:i w:val="0"/>
          <w:sz w:val="20"/>
          <w:szCs w:val="20"/>
        </w:rPr>
        <w:t>Gibbsite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Py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Pyrite </w:t>
      </w:r>
    </w:p>
    <w:p w14:paraId="02B012AD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</w:p>
    <w:p w14:paraId="37C9236E" w14:textId="77777777" w:rsidR="00F56DFE" w:rsidRDefault="00F56DFE" w:rsidP="00F56DFE">
      <w:pPr>
        <w:widowControl w:val="0"/>
        <w:spacing w:after="0" w:line="24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sz w:val="24"/>
          <w:szCs w:val="24"/>
          <w:lang w:val="en"/>
        </w:rPr>
        <w:t>Table 6. Result of mineral analysis in the C 2</w:t>
      </w:r>
    </w:p>
    <w:tbl>
      <w:tblPr>
        <w:tblW w:w="8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992"/>
        <w:gridCol w:w="740"/>
        <w:gridCol w:w="536"/>
        <w:gridCol w:w="619"/>
        <w:gridCol w:w="566"/>
        <w:gridCol w:w="658"/>
        <w:gridCol w:w="567"/>
        <w:gridCol w:w="567"/>
        <w:gridCol w:w="567"/>
        <w:gridCol w:w="709"/>
        <w:gridCol w:w="579"/>
        <w:gridCol w:w="606"/>
        <w:gridCol w:w="579"/>
      </w:tblGrid>
      <w:tr w:rsidR="00F56DFE" w:rsidRPr="00475B28" w14:paraId="163BCF29" w14:textId="77777777" w:rsidTr="00A57C4E">
        <w:trPr>
          <w:trHeight w:val="20"/>
        </w:trPr>
        <w:tc>
          <w:tcPr>
            <w:tcW w:w="704" w:type="dxa"/>
            <w:vMerge w:val="restart"/>
            <w:shd w:val="clear" w:color="auto" w:fill="auto"/>
            <w:noWrap/>
            <w:vAlign w:val="center"/>
            <w:hideMark/>
          </w:tcPr>
          <w:p w14:paraId="3A610FBA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Sam.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14:paraId="38A5181B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Depth (cm)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14:paraId="309A8CDD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Mont.</w:t>
            </w:r>
          </w:p>
        </w:tc>
        <w:tc>
          <w:tcPr>
            <w:tcW w:w="536" w:type="dxa"/>
            <w:shd w:val="clear" w:color="auto" w:fill="auto"/>
            <w:noWrap/>
            <w:vAlign w:val="center"/>
            <w:hideMark/>
          </w:tcPr>
          <w:p w14:paraId="341AD7F2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Illi</w:t>
            </w:r>
            <w:proofErr w:type="spellEnd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19" w:type="dxa"/>
            <w:shd w:val="clear" w:color="auto" w:fill="auto"/>
            <w:noWrap/>
            <w:vAlign w:val="center"/>
            <w:hideMark/>
          </w:tcPr>
          <w:p w14:paraId="04DB3AB5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Kao.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967D26C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Clo</w:t>
            </w:r>
            <w:proofErr w:type="spellEnd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F005A91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9F44A4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Fel</w:t>
            </w:r>
            <w:proofErr w:type="spellEnd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192ADD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8E073F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BB8E71D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Py</w:t>
            </w:r>
            <w:proofErr w:type="spellEnd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4F86F43D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Gip</w:t>
            </w:r>
            <w:proofErr w:type="spellEnd"/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754A48D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Can.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14:paraId="55396746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Ara.</w:t>
            </w:r>
          </w:p>
        </w:tc>
      </w:tr>
      <w:tr w:rsidR="00F56DFE" w:rsidRPr="00475B28" w14:paraId="36DA46AF" w14:textId="77777777" w:rsidTr="00A57C4E">
        <w:trPr>
          <w:trHeight w:val="20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0F870C7F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14:paraId="4AF72B3E" w14:textId="77777777" w:rsidR="00F56DFE" w:rsidRPr="00475B28" w:rsidRDefault="00F56DFE" w:rsidP="00A57C4E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0742D1D4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36" w:type="dxa"/>
            <w:shd w:val="clear" w:color="auto" w:fill="auto"/>
            <w:noWrap/>
            <w:vAlign w:val="center"/>
          </w:tcPr>
          <w:p w14:paraId="29785F8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14:paraId="09F46EC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6" w:type="dxa"/>
            <w:shd w:val="clear" w:color="auto" w:fill="auto"/>
            <w:noWrap/>
            <w:vAlign w:val="center"/>
          </w:tcPr>
          <w:p w14:paraId="014B2B8E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58" w:type="dxa"/>
            <w:shd w:val="clear" w:color="auto" w:fill="auto"/>
            <w:noWrap/>
            <w:vAlign w:val="center"/>
          </w:tcPr>
          <w:p w14:paraId="3BD296D7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8F18F0D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09959B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BD1168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51A22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7EC707DC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06" w:type="dxa"/>
            <w:shd w:val="clear" w:color="auto" w:fill="auto"/>
            <w:noWrap/>
            <w:vAlign w:val="center"/>
          </w:tcPr>
          <w:p w14:paraId="348584A0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9" w:type="dxa"/>
            <w:shd w:val="clear" w:color="auto" w:fill="auto"/>
            <w:noWrap/>
            <w:vAlign w:val="center"/>
          </w:tcPr>
          <w:p w14:paraId="013DB1CA" w14:textId="77777777" w:rsidR="00F56DFE" w:rsidRPr="00E576BA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76B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F56DFE" w:rsidRPr="00475B28" w14:paraId="1BD3272E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6ED6792B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4F36ADF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(0-2)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957B76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524458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B8B6A9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3E83E41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4D20EA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894E1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385F3B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4E39D2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B0FD92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A0B532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4F8328F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5C82F8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44D67876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0E92D5EC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22579C7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(2-4)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2BDA63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09EDE3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9C04B2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310F3F0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0F2BE8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42.5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84DF1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706F1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B61D20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2C3B4E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900EC7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437D9C6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4E5F43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5B72FED1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72D80D39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580330C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(4-6)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233509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5A6922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241ED4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639EC4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72AECC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4CAB84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0D67A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D4E009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790D3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2FD3AE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07CA22D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0A740E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54B50552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65A68AA4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12192F0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(6-8)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00EE77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6D297C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8145A3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FD5FC6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F4097A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C0740F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53B59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F696F3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DC6E4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57F061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35195C9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90234E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3671C85C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3F99EE7C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F5EE0C5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(8-10)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5E1914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98E1A1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B8CD0E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4363BC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FA10F2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CFF3D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4C92A8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71978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4CF9E2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BF395F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4ACCDD0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04732B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034B5062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46205381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1304CC9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(10-12)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4FE9B7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69E823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9F63FF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70195B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2DA62C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0C547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7105F5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A25B8B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2B00F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70D1EDE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40A1C59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926DF2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5DFB5A1F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7B576D14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400A249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(12-14)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75EAB6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5E262F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8FA66D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947C47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148967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C23F6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0663C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32D973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0DEF7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CA9938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08EA62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B89BBE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20B9B98E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0EBD4E1A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F69F212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(14-16)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E785FF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B06BF9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CF06EC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ED786B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D58D99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4A0B3B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1BA4B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389BDA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63E18C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7491AB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6A923CC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731E8B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253A77B0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101046D8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7A802B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(16-18)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593D83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3D9E98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9E1BBF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3F3A76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568E8C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B6675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4A7610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4421D0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5FE34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49E861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208BDB4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0681D5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3B5072CB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4F0E4FB0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313E7FA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(18-20)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DB7683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026E74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F83064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093AA5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BFA33A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89B7C8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054D8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67C82C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1B19F0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262EA09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65D4956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7747F9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1057BE6B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18509789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6D228AD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(20-23)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76F60B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6DF487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6EEAF4B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6BAC60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64CDC2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DA5BE0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A78A6F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A9BB4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781739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1C3B826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3206858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F3C88C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0376B11B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1130C1FA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68E42A7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(23-26)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A9FC84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ED3FE5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75D0938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DB7EED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453923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51E14F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E17034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3E663F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9596A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1DC2618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452493D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747AAF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45B57C66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7B751772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6116AEC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(26-29)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53FB8F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8A80F1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5258795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732F19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86B0D8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DF33F3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7CE451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3DE1F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412B3A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0C83996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2FA044F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282244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404D06FF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5E722407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DD0B9D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(29-32)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A13758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790A0A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270BE2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A3BA59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D4BD63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65BF5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76A51C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4CF61B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2E43B9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8CFCE6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72D18A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816DDF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407F381F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66123110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2F11724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(32-35)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611A23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D89AFA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625CF4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38C9BB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43DE68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5C10A2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9B0515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C2D4D2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0F57CD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14C38D2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2D0A5EB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1E16F8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0683FD49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6B98E70F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3E52D92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(35-38)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A12357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799367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BCB948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3C0EC1D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D2EF5B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D94AE6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F30E6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7CDB6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FA425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51D0769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4562A7B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4CA0DE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010954FC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10988D00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765E44F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(38-41)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AF4841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17C349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4FA03E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673C11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1C308A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22FAB8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D386F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ECE14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8A77A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3F1DBB0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29CE89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892C12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5515E9EA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5E0DEA2A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6DD23F3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(41-44)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CB90CA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227214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235A7D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F74E2A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227408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6E39FE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579925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3EF18E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69A0EF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7F3DA99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B9F1F9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28B4D0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784F39F9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44BBABF2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EC03901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(44-47)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F57D04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6DD0EE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2990893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8ED7ED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A26DE5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2D3F6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2E4F21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427EFE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B2BB58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6DFEDD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7B4E76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21DB25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19402137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126FF03C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B5FDB20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(47-50)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76656B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C192FC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3D4BA15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979669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1617C7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F15B6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D4CDE7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8FEE62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D1249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037673D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24648D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D65E64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3D727533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4C46F247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8C96994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(50-54)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1E4402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C7E463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358F70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709F7B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470694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7841ED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2A0DC1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028A6C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29368F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3C2E1CC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5011CFD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6600A2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241AA61C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6B07091B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7F53A03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(54-58)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5BF397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40C62C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A36FA6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A3160F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360CC6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38D5C0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10FB07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1F182B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31B81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3370615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7952FA4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F5968E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6D197F15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2D635691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6FCBCB6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(58-62)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8E06942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432EC5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00A14D2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71A781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D7DBB6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B8C75A7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8A69D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70A9B8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FDFFC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474B79A5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358699C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7C6B4F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66A5E395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062D458A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1D16AD2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(62-66)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9FBA9C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6ADB0B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4061C38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19825B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4EA7128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103E96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1E83A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33ADE9D9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1F1028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vAlign w:val="center"/>
            <w:hideMark/>
          </w:tcPr>
          <w:p w14:paraId="05FB911A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1EFA3690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00BFAE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F56DFE" w:rsidRPr="00475B28" w14:paraId="03EFA0DA" w14:textId="77777777" w:rsidTr="00A57C4E">
        <w:trPr>
          <w:trHeight w:val="20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0518BFA6" w14:textId="77777777" w:rsidR="00F56DFE" w:rsidRPr="00475B28" w:rsidRDefault="00F56DFE" w:rsidP="00A57C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17CEF5D" w14:textId="77777777" w:rsidR="00F56DFE" w:rsidRPr="00475B28" w:rsidRDefault="00F56DFE" w:rsidP="00A57C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(66-70)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0F79521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52104BB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19" w:type="dxa"/>
            <w:shd w:val="clear" w:color="auto" w:fill="auto"/>
            <w:noWrap/>
            <w:vAlign w:val="bottom"/>
            <w:hideMark/>
          </w:tcPr>
          <w:p w14:paraId="1EBF496F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B70F673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7AB6C6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66B527C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E48446E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575DA4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5446124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B4F592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  <w:noWrap/>
            <w:vAlign w:val="bottom"/>
            <w:hideMark/>
          </w:tcPr>
          <w:p w14:paraId="2E1BF40D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16E6A46" w14:textId="77777777" w:rsidR="00F56DFE" w:rsidRPr="00475B28" w:rsidRDefault="00F56DFE" w:rsidP="00A57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B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1AFA7F20" w14:textId="77777777" w:rsidR="00F56DFE" w:rsidRPr="001010CB" w:rsidRDefault="00F56DFE" w:rsidP="00F56DF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Mont. – </w:t>
      </w:r>
      <w:r w:rsidRPr="001010CB">
        <w:rPr>
          <w:rStyle w:val="Emphasis"/>
          <w:rFonts w:ascii="Times New Roman" w:hAnsi="Times New Roman" w:cs="Times New Roman"/>
          <w:i w:val="0"/>
          <w:sz w:val="20"/>
          <w:szCs w:val="20"/>
        </w:rPr>
        <w:t>Montmorillonite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Illi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Illite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Kao. – Kaolinite; </w:t>
      </w:r>
      <w:proofErr w:type="spellStart"/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Clo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Chlorite; Qua.- Quartz;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Fel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Feldspar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Go. – Goethite; </w:t>
      </w:r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Hal.-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Halite; Can. – Calcite; Ara. – Aragonite; </w:t>
      </w:r>
      <w:proofErr w:type="spellStart"/>
      <w:proofErr w:type="gram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Gip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.-</w:t>
      </w:r>
      <w:proofErr w:type="gram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1010CB">
        <w:rPr>
          <w:rStyle w:val="Emphasis"/>
          <w:rFonts w:ascii="Times New Roman" w:hAnsi="Times New Roman" w:cs="Times New Roman"/>
          <w:i w:val="0"/>
          <w:sz w:val="20"/>
          <w:szCs w:val="20"/>
        </w:rPr>
        <w:t>Gibbsite</w:t>
      </w:r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>Py</w:t>
      </w:r>
      <w:proofErr w:type="spellEnd"/>
      <w:r w:rsidRPr="001010C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– Pyrite </w:t>
      </w:r>
    </w:p>
    <w:p w14:paraId="16EBA8E1" w14:textId="77777777" w:rsidR="00F56DFE" w:rsidRDefault="00F56DFE" w:rsidP="00F56DFE">
      <w:pPr>
        <w:widowControl w:val="0"/>
        <w:spacing w:after="0" w:line="240" w:lineRule="auto"/>
      </w:pPr>
    </w:p>
    <w:p w14:paraId="0979D111" w14:textId="77777777" w:rsidR="00897447" w:rsidRDefault="00897447"/>
    <w:sectPr w:rsidR="00897447" w:rsidSect="002D4705">
      <w:footerReference w:type="default" r:id="rId5"/>
      <w:pgSz w:w="11907" w:h="16840" w:code="9"/>
      <w:pgMar w:top="1418" w:right="1134" w:bottom="141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92120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BA8768" w14:textId="77777777" w:rsidR="00046D53" w:rsidRDefault="00F56D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33E983CD" w14:textId="77777777" w:rsidR="00046D53" w:rsidRDefault="00F56DF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024E"/>
    <w:multiLevelType w:val="hybridMultilevel"/>
    <w:tmpl w:val="3416B86A"/>
    <w:lvl w:ilvl="0" w:tplc="4FFA9C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A0949"/>
    <w:multiLevelType w:val="hybridMultilevel"/>
    <w:tmpl w:val="4CB67A18"/>
    <w:lvl w:ilvl="0" w:tplc="E506A332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143F59"/>
    <w:multiLevelType w:val="hybridMultilevel"/>
    <w:tmpl w:val="D3B8D0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D16612"/>
    <w:multiLevelType w:val="hybridMultilevel"/>
    <w:tmpl w:val="EA7077A2"/>
    <w:lvl w:ilvl="0" w:tplc="4FFA9C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114998">
    <w:abstractNumId w:val="2"/>
  </w:num>
  <w:num w:numId="2" w16cid:durableId="1744255807">
    <w:abstractNumId w:val="3"/>
  </w:num>
  <w:num w:numId="3" w16cid:durableId="454450403">
    <w:abstractNumId w:val="0"/>
  </w:num>
  <w:num w:numId="4" w16cid:durableId="948512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DFE"/>
    <w:rsid w:val="00897447"/>
    <w:rsid w:val="00F5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473F5"/>
  <w15:chartTrackingRefBased/>
  <w15:docId w15:val="{2FCF158C-D3A3-4AD0-8A06-F2B7688A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DFE"/>
  </w:style>
  <w:style w:type="paragraph" w:styleId="Heading1">
    <w:name w:val="heading 1"/>
    <w:basedOn w:val="Normal"/>
    <w:next w:val="Normal"/>
    <w:link w:val="Heading1Char"/>
    <w:uiPriority w:val="9"/>
    <w:qFormat/>
    <w:rsid w:val="00F56D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D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aliases w:val="Địa chỉ (F10)"/>
    <w:basedOn w:val="Normal"/>
    <w:next w:val="Normal"/>
    <w:link w:val="Heading3Char"/>
    <w:uiPriority w:val="9"/>
    <w:unhideWhenUsed/>
    <w:qFormat/>
    <w:rsid w:val="00F56DFE"/>
    <w:pPr>
      <w:spacing w:before="60" w:after="0" w:line="240" w:lineRule="auto"/>
      <w:jc w:val="center"/>
      <w:outlineLvl w:val="2"/>
    </w:pPr>
    <w:rPr>
      <w:rFonts w:ascii="Times New Roman Italic" w:eastAsiaTheme="majorEastAsia" w:hAnsi="Times New Roman Italic" w:cstheme="majorBidi"/>
      <w:i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D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D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aliases w:val="Địa chỉ (F10) Char"/>
    <w:basedOn w:val="DefaultParagraphFont"/>
    <w:link w:val="Heading3"/>
    <w:uiPriority w:val="9"/>
    <w:rsid w:val="00F56DFE"/>
    <w:rPr>
      <w:rFonts w:ascii="Times New Roman Italic" w:eastAsiaTheme="majorEastAsia" w:hAnsi="Times New Roman Italic" w:cstheme="majorBidi"/>
      <w:i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F56DF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56D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6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6DF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56D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6DFE"/>
  </w:style>
  <w:style w:type="paragraph" w:styleId="Footer">
    <w:name w:val="footer"/>
    <w:basedOn w:val="Normal"/>
    <w:link w:val="FooterChar"/>
    <w:uiPriority w:val="99"/>
    <w:unhideWhenUsed/>
    <w:rsid w:val="00F56D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6DFE"/>
  </w:style>
  <w:style w:type="character" w:styleId="Emphasis">
    <w:name w:val="Emphasis"/>
    <w:basedOn w:val="DefaultParagraphFont"/>
    <w:uiPriority w:val="20"/>
    <w:qFormat/>
    <w:rsid w:val="00F56DFE"/>
    <w:rPr>
      <w:i/>
      <w:iCs/>
    </w:rPr>
  </w:style>
  <w:style w:type="paragraph" w:styleId="ListParagraph">
    <w:name w:val="List Paragraph"/>
    <w:basedOn w:val="Normal"/>
    <w:uiPriority w:val="34"/>
    <w:qFormat/>
    <w:rsid w:val="00F56DFE"/>
    <w:pPr>
      <w:ind w:left="720"/>
      <w:contextualSpacing/>
    </w:pPr>
  </w:style>
  <w:style w:type="character" w:customStyle="1" w:styleId="jlqj4b">
    <w:name w:val="jlqj4b"/>
    <w:basedOn w:val="DefaultParagraphFont"/>
    <w:rsid w:val="00F56DFE"/>
  </w:style>
  <w:style w:type="paragraph" w:customStyle="1" w:styleId="k1">
    <w:name w:val="k1"/>
    <w:basedOn w:val="Normal"/>
    <w:uiPriority w:val="99"/>
    <w:rsid w:val="00F56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iiyi">
    <w:name w:val="viiyi"/>
    <w:basedOn w:val="DefaultParagraphFont"/>
    <w:rsid w:val="00F56DFE"/>
  </w:style>
  <w:style w:type="character" w:customStyle="1" w:styleId="c-bibliographic-informationvalue">
    <w:name w:val="c-bibliographic-information__value"/>
    <w:basedOn w:val="DefaultParagraphFont"/>
    <w:rsid w:val="00F56DFE"/>
  </w:style>
  <w:style w:type="character" w:customStyle="1" w:styleId="value">
    <w:name w:val="value"/>
    <w:basedOn w:val="DefaultParagraphFont"/>
    <w:rsid w:val="00F56DFE"/>
  </w:style>
  <w:style w:type="character" w:customStyle="1" w:styleId="title-text">
    <w:name w:val="title-text"/>
    <w:basedOn w:val="DefaultParagraphFont"/>
    <w:rsid w:val="00F56DFE"/>
  </w:style>
  <w:style w:type="character" w:customStyle="1" w:styleId="hgkelc">
    <w:name w:val="hgkelc"/>
    <w:basedOn w:val="DefaultParagraphFont"/>
    <w:rsid w:val="00F56DFE"/>
  </w:style>
  <w:style w:type="character" w:customStyle="1" w:styleId="BodyTextChar">
    <w:name w:val="Body Text Char"/>
    <w:aliases w:val="Char3 Char"/>
    <w:basedOn w:val="DefaultParagraphFont"/>
    <w:link w:val="BodyText"/>
    <w:semiHidden/>
    <w:locked/>
    <w:rsid w:val="00F56DFE"/>
    <w:rPr>
      <w:rFonts w:ascii=".VnTime" w:hAnsi=".VnTime"/>
      <w:bCs/>
      <w:sz w:val="28"/>
    </w:rPr>
  </w:style>
  <w:style w:type="paragraph" w:styleId="BodyText">
    <w:name w:val="Body Text"/>
    <w:aliases w:val="Char3"/>
    <w:basedOn w:val="Normal"/>
    <w:link w:val="BodyTextChar"/>
    <w:semiHidden/>
    <w:unhideWhenUsed/>
    <w:rsid w:val="00F56DFE"/>
    <w:pPr>
      <w:spacing w:after="0" w:line="240" w:lineRule="auto"/>
      <w:jc w:val="both"/>
    </w:pPr>
    <w:rPr>
      <w:rFonts w:ascii=".VnTime" w:hAnsi=".VnTime"/>
      <w:bCs/>
      <w:sz w:val="28"/>
    </w:rPr>
  </w:style>
  <w:style w:type="character" w:customStyle="1" w:styleId="BodyTextChar1">
    <w:name w:val="Body Text Char1"/>
    <w:basedOn w:val="DefaultParagraphFont"/>
    <w:uiPriority w:val="99"/>
    <w:semiHidden/>
    <w:rsid w:val="00F56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1127</Words>
  <Characters>6428</Characters>
  <Application>Microsoft Office Word</Application>
  <DocSecurity>0</DocSecurity>
  <Lines>53</Lines>
  <Paragraphs>15</Paragraphs>
  <ScaleCrop>false</ScaleCrop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2022-06-03T14:36:00Z</dcterms:created>
  <dcterms:modified xsi:type="dcterms:W3CDTF">2022-06-03T14:36:00Z</dcterms:modified>
</cp:coreProperties>
</file>