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4CE92" w14:textId="26E89C88" w:rsidR="00D0682D" w:rsidRPr="00A30D59" w:rsidRDefault="00847CB0" w:rsidP="00A30D59">
      <w:pPr>
        <w:spacing w:before="0" w:beforeAutospacing="0" w:after="0" w:line="480" w:lineRule="auto"/>
        <w:jc w:val="center"/>
        <w:rPr>
          <w:rFonts w:ascii="Times New Roman" w:eastAsia="MS Mincho" w:hAnsi="Times New Roman"/>
          <w:color w:val="000000" w:themeColor="text1"/>
          <w:sz w:val="32"/>
          <w:szCs w:val="32"/>
          <w:lang w:val="de-DE" w:eastAsia="ja-JP"/>
        </w:rPr>
      </w:pPr>
      <w:r>
        <w:rPr>
          <w:rFonts w:ascii="Times New Roman" w:eastAsia="MS Mincho" w:hAnsi="Times New Roman"/>
          <w:color w:val="000000" w:themeColor="text1"/>
          <w:sz w:val="32"/>
          <w:szCs w:val="32"/>
          <w:lang w:val="de-DE" w:eastAsia="ja-JP"/>
        </w:rPr>
        <w:t>Supplementary</w:t>
      </w:r>
      <w:r w:rsidR="00467E99" w:rsidRPr="00A30D59">
        <w:rPr>
          <w:rFonts w:ascii="Times New Roman" w:eastAsia="MS Mincho" w:hAnsi="Times New Roman"/>
          <w:color w:val="000000" w:themeColor="text1"/>
          <w:sz w:val="32"/>
          <w:szCs w:val="32"/>
          <w:lang w:val="de-DE" w:eastAsia="ja-JP"/>
        </w:rPr>
        <w:t xml:space="preserve"> Information for</w:t>
      </w:r>
    </w:p>
    <w:p w14:paraId="01B965B5" w14:textId="68C0596E" w:rsidR="009B355A" w:rsidRPr="00A30D59" w:rsidRDefault="00174EFF" w:rsidP="00A30D59">
      <w:pPr>
        <w:spacing w:before="0" w:beforeAutospacing="0" w:after="0" w:line="480" w:lineRule="auto"/>
        <w:rPr>
          <w:rFonts w:ascii="Times New Roman" w:eastAsia="MS Mincho" w:hAnsi="Times New Roman"/>
          <w:b/>
          <w:color w:val="000000" w:themeColor="text1"/>
          <w:sz w:val="30"/>
          <w:szCs w:val="30"/>
          <w:lang w:val="de-DE" w:eastAsia="ja-JP"/>
        </w:rPr>
      </w:pPr>
      <w:r w:rsidRPr="00174EFF">
        <w:rPr>
          <w:rFonts w:ascii="Times New Roman" w:eastAsia="MS Mincho" w:hAnsi="Times New Roman"/>
          <w:b/>
          <w:color w:val="000000" w:themeColor="text1"/>
          <w:sz w:val="30"/>
          <w:szCs w:val="30"/>
          <w:lang w:val="de-DE" w:eastAsia="ja-JP"/>
        </w:rPr>
        <w:t>Atom-economic and Self-reported Thiol</w:t>
      </w:r>
      <w:r w:rsidR="00635E96">
        <w:rPr>
          <w:rFonts w:ascii="Times New Roman" w:eastAsia="MS Mincho" w:hAnsi="Times New Roman"/>
          <w:b/>
          <w:color w:val="000000" w:themeColor="text1"/>
          <w:sz w:val="30"/>
          <w:szCs w:val="30"/>
          <w:lang w:val="de-DE" w:eastAsia="ja-JP"/>
        </w:rPr>
        <w:t xml:space="preserve"> A</w:t>
      </w:r>
      <w:r w:rsidRPr="00174EFF">
        <w:rPr>
          <w:rFonts w:ascii="Times New Roman" w:eastAsia="MS Mincho" w:hAnsi="Times New Roman"/>
          <w:b/>
          <w:color w:val="000000" w:themeColor="text1"/>
          <w:sz w:val="30"/>
          <w:szCs w:val="30"/>
          <w:lang w:val="de-DE" w:eastAsia="ja-JP"/>
        </w:rPr>
        <w:t>ctivation through Visible</w:t>
      </w:r>
      <w:r w:rsidR="00635E96">
        <w:rPr>
          <w:rFonts w:ascii="Times New Roman" w:eastAsia="MS Mincho" w:hAnsi="Times New Roman"/>
          <w:b/>
          <w:color w:val="000000" w:themeColor="text1"/>
          <w:sz w:val="30"/>
          <w:szCs w:val="30"/>
          <w:lang w:val="de-DE" w:eastAsia="ja-JP"/>
        </w:rPr>
        <w:t xml:space="preserve"> L</w:t>
      </w:r>
      <w:r w:rsidRPr="00174EFF">
        <w:rPr>
          <w:rFonts w:ascii="Times New Roman" w:eastAsia="MS Mincho" w:hAnsi="Times New Roman"/>
          <w:b/>
          <w:color w:val="000000" w:themeColor="text1"/>
          <w:sz w:val="30"/>
          <w:szCs w:val="30"/>
          <w:lang w:val="de-DE" w:eastAsia="ja-JP"/>
        </w:rPr>
        <w:t>ight Induced Photo-rearrangment for Efficient Click-ligation</w:t>
      </w:r>
    </w:p>
    <w:p w14:paraId="59642376" w14:textId="6319E0E0" w:rsidR="009B355A" w:rsidRPr="00A30D59" w:rsidRDefault="009B355A" w:rsidP="00174EFF">
      <w:pPr>
        <w:spacing w:before="0" w:beforeAutospacing="0" w:after="0" w:line="480" w:lineRule="auto"/>
        <w:rPr>
          <w:rFonts w:ascii="Times New Roman" w:eastAsia="MS Mincho" w:hAnsi="Times New Roman"/>
          <w:color w:val="000000" w:themeColor="text1"/>
          <w:lang w:val="de-DE" w:eastAsia="ja-JP"/>
        </w:rPr>
      </w:pPr>
      <w:bookmarkStart w:id="0" w:name="_Hlk96976094"/>
      <w:r w:rsidRPr="00A30D59">
        <w:rPr>
          <w:rFonts w:ascii="Times New Roman" w:eastAsia="MS Mincho" w:hAnsi="Times New Roman"/>
          <w:color w:val="000000" w:themeColor="text1"/>
          <w:lang w:val="de-DE" w:eastAsia="ja-JP"/>
        </w:rPr>
        <w:t>Zhiwei Zhang,</w:t>
      </w:r>
      <w:r w:rsidRPr="00A30D59">
        <w:rPr>
          <w:rFonts w:ascii="Times New Roman" w:eastAsia="MS Mincho" w:hAnsi="Times New Roman"/>
          <w:color w:val="000000" w:themeColor="text1"/>
          <w:vertAlign w:val="superscript"/>
          <w:lang w:val="de-DE" w:eastAsia="ja-JP"/>
        </w:rPr>
        <w:t>†</w:t>
      </w:r>
      <w:r w:rsidRPr="00A30D59">
        <w:rPr>
          <w:rFonts w:ascii="Times New Roman" w:eastAsia="MS Mincho" w:hAnsi="Times New Roman"/>
          <w:color w:val="000000" w:themeColor="text1"/>
          <w:lang w:val="de-DE" w:eastAsia="ja-JP"/>
        </w:rPr>
        <w:t xml:space="preserve"> Fang Zhang,</w:t>
      </w:r>
      <w:r w:rsidRPr="00A30D59">
        <w:rPr>
          <w:rFonts w:ascii="Times New Roman" w:eastAsia="MS Mincho" w:hAnsi="Times New Roman"/>
          <w:color w:val="000000" w:themeColor="text1"/>
          <w:vertAlign w:val="superscript"/>
          <w:lang w:val="de-DE" w:eastAsia="ja-JP"/>
        </w:rPr>
        <w:t>†</w:t>
      </w:r>
      <w:r w:rsidRPr="00A30D59">
        <w:rPr>
          <w:rFonts w:ascii="Times New Roman" w:eastAsia="MS Mincho" w:hAnsi="Times New Roman"/>
          <w:color w:val="000000" w:themeColor="text1"/>
          <w:lang w:val="de-DE" w:eastAsia="ja-JP"/>
        </w:rPr>
        <w:t xml:space="preserve"> Long Deng, Huichao Guo, Tong Xia, Wenxuan Mao, Junji Zhang</w:t>
      </w:r>
      <w:r w:rsidRPr="00A30D59">
        <w:rPr>
          <w:rFonts w:ascii="Times New Roman" w:eastAsia="MS Mincho" w:hAnsi="Times New Roman"/>
          <w:color w:val="000000" w:themeColor="text1"/>
          <w:vertAlign w:val="superscript"/>
          <w:lang w:val="de-DE" w:eastAsia="ja-JP"/>
        </w:rPr>
        <w:t>*</w:t>
      </w:r>
      <w:r w:rsidRPr="00A30D59">
        <w:rPr>
          <w:rFonts w:ascii="Times New Roman" w:eastAsia="MS Mincho" w:hAnsi="Times New Roman"/>
          <w:color w:val="000000" w:themeColor="text1"/>
          <w:lang w:val="de-DE" w:eastAsia="ja-JP"/>
        </w:rPr>
        <w:t xml:space="preserve"> </w:t>
      </w:r>
    </w:p>
    <w:p w14:paraId="0CA9E59F" w14:textId="77777777" w:rsidR="009B355A" w:rsidRPr="00A30D59" w:rsidRDefault="009B355A" w:rsidP="00174EFF">
      <w:pPr>
        <w:rPr>
          <w:rFonts w:ascii="Times New Roman" w:eastAsia="MS Mincho" w:hAnsi="Times New Roman"/>
          <w:color w:val="000000" w:themeColor="text1"/>
          <w:lang w:val="de-DE" w:eastAsia="ja-JP"/>
        </w:rPr>
      </w:pPr>
      <w:bookmarkStart w:id="1" w:name="_Hlk96976138"/>
      <w:bookmarkEnd w:id="0"/>
      <w:r w:rsidRPr="00A30D59">
        <w:rPr>
          <w:rFonts w:ascii="Times New Roman" w:eastAsia="MS Mincho" w:hAnsi="Times New Roman"/>
          <w:color w:val="000000" w:themeColor="text1"/>
          <w:lang w:val="de-DE" w:eastAsia="ja-JP"/>
        </w:rPr>
        <w:t>Key Laboratory for Advanced Materials and Joint International Research Laboratory of Precision Chemistry and Molecular Engineering, Feringa Nobel Prize Scientist Joint Research Center, Frontiers Science Center for Materiobiology and Dynamic Chemistry, Institute of Fine Chemicals, School of Chemistry and Molecular Engineering, East China University of Science and Technology, Shanghai 200237, China</w:t>
      </w:r>
    </w:p>
    <w:bookmarkEnd w:id="1"/>
    <w:p w14:paraId="37B75A56" w14:textId="07B98A03" w:rsidR="00A30D59" w:rsidRPr="00A30D59" w:rsidRDefault="00A30D59" w:rsidP="00A30D59">
      <w:pPr>
        <w:jc w:val="center"/>
        <w:rPr>
          <w:rFonts w:ascii="Times New Roman" w:hAnsi="Times New Roman"/>
          <w:bCs/>
          <w:color w:val="000000" w:themeColor="text1"/>
          <w:lang w:val="de-DE"/>
        </w:rPr>
      </w:pPr>
      <w:r w:rsidRPr="00A30D59">
        <w:rPr>
          <w:rFonts w:ascii="Times New Roman" w:hAnsi="Times New Roman"/>
          <w:bCs/>
          <w:color w:val="000000" w:themeColor="text1"/>
          <w:lang w:val="de-DE"/>
        </w:rPr>
        <w:t xml:space="preserve">Email addresses: </w:t>
      </w:r>
      <w:hyperlink r:id="rId9" w:history="1">
        <w:r w:rsidRPr="00A30D59">
          <w:rPr>
            <w:rStyle w:val="aa"/>
            <w:rFonts w:ascii="Times New Roman" w:hAnsi="Times New Roman"/>
            <w:bCs/>
            <w:lang w:val="de-DE"/>
          </w:rPr>
          <w:t>zhangjunji@ecust.edu.cn</w:t>
        </w:r>
      </w:hyperlink>
      <w:r w:rsidRPr="00A30D59">
        <w:rPr>
          <w:rFonts w:ascii="Times New Roman" w:hAnsi="Times New Roman"/>
          <w:bCs/>
          <w:color w:val="000000" w:themeColor="text1"/>
          <w:lang w:val="de-DE"/>
        </w:rPr>
        <w:t xml:space="preserve"> </w:t>
      </w:r>
    </w:p>
    <w:p w14:paraId="7686E38E" w14:textId="2FD4AC0F" w:rsidR="00AD32B6" w:rsidRPr="00363E8B" w:rsidRDefault="00AD32B6" w:rsidP="009B355A">
      <w:pPr>
        <w:jc w:val="center"/>
        <w:rPr>
          <w:rFonts w:ascii="Times New Roman" w:hAnsi="Times New Roman"/>
          <w:bCs/>
          <w:color w:val="000000" w:themeColor="text1"/>
        </w:rPr>
      </w:pPr>
      <w:r w:rsidRPr="00363E8B">
        <w:rPr>
          <w:rFonts w:ascii="Times New Roman" w:hAnsi="Times New Roman"/>
          <w:iCs/>
          <w:color w:val="000000" w:themeColor="text1"/>
          <w:vertAlign w:val="superscript"/>
        </w:rPr>
        <w:t>†</w:t>
      </w:r>
      <w:r w:rsidRPr="00363E8B">
        <w:rPr>
          <w:rFonts w:ascii="Times New Roman" w:hAnsi="Times New Roman"/>
          <w:iCs/>
          <w:color w:val="000000" w:themeColor="text1"/>
        </w:rPr>
        <w:t>These</w:t>
      </w:r>
      <w:r w:rsidRPr="00363E8B">
        <w:rPr>
          <w:rFonts w:ascii="Times New Roman" w:hAnsi="Times New Roman"/>
          <w:iCs/>
          <w:color w:val="000000" w:themeColor="text1"/>
          <w:vertAlign w:val="superscript"/>
        </w:rPr>
        <w:t xml:space="preserve"> </w:t>
      </w:r>
      <w:r w:rsidRPr="00363E8B">
        <w:rPr>
          <w:rFonts w:ascii="Times New Roman" w:hAnsi="Times New Roman"/>
          <w:iCs/>
          <w:color w:val="000000" w:themeColor="text1"/>
        </w:rPr>
        <w:t>authors contributed equally to this work.</w:t>
      </w:r>
    </w:p>
    <w:p w14:paraId="1F6C55AC" w14:textId="1048150E" w:rsidR="00BB2278" w:rsidRPr="00363E8B" w:rsidRDefault="00BB2278">
      <w:pPr>
        <w:spacing w:before="0" w:beforeAutospacing="0" w:after="0"/>
        <w:jc w:val="left"/>
        <w:rPr>
          <w:color w:val="000000" w:themeColor="text1"/>
        </w:rPr>
      </w:pPr>
      <w:r w:rsidRPr="00363E8B">
        <w:rPr>
          <w:color w:val="000000" w:themeColor="text1"/>
        </w:rPr>
        <w:br w:type="page"/>
      </w:r>
    </w:p>
    <w:p w14:paraId="475382A5" w14:textId="3402A2BD" w:rsidR="00997BE2" w:rsidRPr="00363E8B" w:rsidRDefault="00F35999" w:rsidP="00F35999">
      <w:pPr>
        <w:spacing w:after="0" w:line="480" w:lineRule="auto"/>
        <w:rPr>
          <w:rFonts w:ascii="Times New Roman" w:hAnsi="Times New Roman"/>
          <w:b/>
          <w:color w:val="000000" w:themeColor="text1"/>
          <w:sz w:val="36"/>
          <w:szCs w:val="36"/>
        </w:rPr>
      </w:pPr>
      <w:r w:rsidRPr="00363E8B">
        <w:rPr>
          <w:rFonts w:ascii="Times New Roman" w:hAnsi="Times New Roman"/>
          <w:b/>
          <w:color w:val="000000" w:themeColor="text1"/>
          <w:sz w:val="36"/>
          <w:szCs w:val="36"/>
        </w:rPr>
        <w:lastRenderedPageBreak/>
        <w:t>Contents</w:t>
      </w:r>
    </w:p>
    <w:p w14:paraId="2C150967" w14:textId="1D6FFBE5" w:rsidR="008F773C" w:rsidRPr="00363E8B" w:rsidRDefault="00355BE0">
      <w:pPr>
        <w:pStyle w:val="TOC1"/>
        <w:tabs>
          <w:tab w:val="left" w:pos="420"/>
          <w:tab w:val="right" w:pos="8302"/>
        </w:tabs>
        <w:rPr>
          <w:rFonts w:asciiTheme="minorHAnsi" w:eastAsiaTheme="minorEastAsia" w:hAnsiTheme="minorHAnsi" w:cstheme="minorBidi"/>
          <w:noProof/>
          <w:color w:val="000000" w:themeColor="text1"/>
          <w:kern w:val="2"/>
          <w:sz w:val="21"/>
          <w:szCs w:val="22"/>
        </w:rPr>
      </w:pPr>
      <w:r w:rsidRPr="00363E8B">
        <w:rPr>
          <w:rFonts w:ascii="Times New Roman" w:hAnsi="Times New Roman"/>
          <w:b/>
          <w:color w:val="000000" w:themeColor="text1"/>
          <w:sz w:val="36"/>
          <w:szCs w:val="36"/>
        </w:rPr>
        <w:fldChar w:fldCharType="begin"/>
      </w:r>
      <w:r w:rsidRPr="00363E8B">
        <w:rPr>
          <w:rFonts w:ascii="Times New Roman" w:hAnsi="Times New Roman"/>
          <w:b/>
          <w:color w:val="000000" w:themeColor="text1"/>
          <w:sz w:val="36"/>
          <w:szCs w:val="36"/>
        </w:rPr>
        <w:instrText xml:space="preserve"> </w:instrText>
      </w:r>
      <w:r w:rsidRPr="00363E8B">
        <w:rPr>
          <w:rFonts w:ascii="Times New Roman" w:hAnsi="Times New Roman" w:hint="eastAsia"/>
          <w:b/>
          <w:color w:val="000000" w:themeColor="text1"/>
          <w:sz w:val="36"/>
          <w:szCs w:val="36"/>
        </w:rPr>
        <w:instrText>TOC \o "1-1" \h \z \u</w:instrText>
      </w:r>
      <w:r w:rsidRPr="00363E8B">
        <w:rPr>
          <w:rFonts w:ascii="Times New Roman" w:hAnsi="Times New Roman"/>
          <w:b/>
          <w:color w:val="000000" w:themeColor="text1"/>
          <w:sz w:val="36"/>
          <w:szCs w:val="36"/>
        </w:rPr>
        <w:instrText xml:space="preserve"> </w:instrText>
      </w:r>
      <w:r w:rsidRPr="00363E8B">
        <w:rPr>
          <w:rFonts w:ascii="Times New Roman" w:hAnsi="Times New Roman"/>
          <w:b/>
          <w:color w:val="000000" w:themeColor="text1"/>
          <w:sz w:val="36"/>
          <w:szCs w:val="36"/>
        </w:rPr>
        <w:fldChar w:fldCharType="separate"/>
      </w:r>
      <w:hyperlink w:anchor="_Toc98525489" w:history="1">
        <w:r w:rsidR="008F773C" w:rsidRPr="00363E8B">
          <w:rPr>
            <w:rStyle w:val="aa"/>
            <w:rFonts w:ascii="Times New Roman" w:hAnsi="Times New Roman"/>
            <w:b/>
            <w:bCs/>
            <w:noProof/>
            <w:color w:val="000000" w:themeColor="text1"/>
          </w:rPr>
          <w:t>1.</w:t>
        </w:r>
        <w:r w:rsidR="008F773C" w:rsidRPr="00363E8B">
          <w:rPr>
            <w:rFonts w:asciiTheme="minorHAnsi" w:eastAsiaTheme="minorEastAsia" w:hAnsiTheme="minorHAnsi" w:cstheme="minorBidi"/>
            <w:noProof/>
            <w:color w:val="000000" w:themeColor="text1"/>
            <w:kern w:val="2"/>
            <w:sz w:val="21"/>
            <w:szCs w:val="22"/>
          </w:rPr>
          <w:tab/>
        </w:r>
        <w:r w:rsidR="008F773C" w:rsidRPr="00363E8B">
          <w:rPr>
            <w:rStyle w:val="aa"/>
            <w:rFonts w:ascii="Times New Roman" w:hAnsi="Times New Roman"/>
            <w:b/>
            <w:bCs/>
            <w:noProof/>
            <w:color w:val="000000" w:themeColor="text1"/>
          </w:rPr>
          <w:t>Materials and apparatus</w:t>
        </w:r>
        <w:r w:rsidR="008F773C" w:rsidRPr="00363E8B">
          <w:rPr>
            <w:noProof/>
            <w:webHidden/>
            <w:color w:val="000000" w:themeColor="text1"/>
          </w:rPr>
          <w:tab/>
          <w:t>S</w:t>
        </w:r>
        <w:r w:rsidR="008F773C" w:rsidRPr="00363E8B">
          <w:rPr>
            <w:noProof/>
            <w:webHidden/>
            <w:color w:val="000000" w:themeColor="text1"/>
          </w:rPr>
          <w:fldChar w:fldCharType="begin"/>
        </w:r>
        <w:r w:rsidR="008F773C" w:rsidRPr="00363E8B">
          <w:rPr>
            <w:noProof/>
            <w:webHidden/>
            <w:color w:val="000000" w:themeColor="text1"/>
          </w:rPr>
          <w:instrText xml:space="preserve"> PAGEREF _Toc98525489 \h </w:instrText>
        </w:r>
        <w:r w:rsidR="008F773C" w:rsidRPr="00363E8B">
          <w:rPr>
            <w:noProof/>
            <w:webHidden/>
            <w:color w:val="000000" w:themeColor="text1"/>
          </w:rPr>
        </w:r>
        <w:r w:rsidR="008F773C" w:rsidRPr="00363E8B">
          <w:rPr>
            <w:noProof/>
            <w:webHidden/>
            <w:color w:val="000000" w:themeColor="text1"/>
          </w:rPr>
          <w:fldChar w:fldCharType="separate"/>
        </w:r>
        <w:r w:rsidR="00D26F6E" w:rsidRPr="00363E8B">
          <w:rPr>
            <w:noProof/>
            <w:webHidden/>
            <w:color w:val="000000" w:themeColor="text1"/>
          </w:rPr>
          <w:t>3</w:t>
        </w:r>
        <w:r w:rsidR="008F773C" w:rsidRPr="00363E8B">
          <w:rPr>
            <w:noProof/>
            <w:webHidden/>
            <w:color w:val="000000" w:themeColor="text1"/>
          </w:rPr>
          <w:fldChar w:fldCharType="end"/>
        </w:r>
      </w:hyperlink>
    </w:p>
    <w:p w14:paraId="3E168604" w14:textId="0911A30C" w:rsidR="008F773C" w:rsidRPr="00363E8B" w:rsidRDefault="000B66EF">
      <w:pPr>
        <w:pStyle w:val="TOC1"/>
        <w:tabs>
          <w:tab w:val="left" w:pos="420"/>
          <w:tab w:val="right" w:pos="8302"/>
        </w:tabs>
        <w:rPr>
          <w:rFonts w:asciiTheme="minorHAnsi" w:eastAsiaTheme="minorEastAsia" w:hAnsiTheme="minorHAnsi" w:cstheme="minorBidi"/>
          <w:noProof/>
          <w:color w:val="000000" w:themeColor="text1"/>
          <w:kern w:val="2"/>
          <w:sz w:val="21"/>
          <w:szCs w:val="22"/>
        </w:rPr>
      </w:pPr>
      <w:hyperlink w:anchor="_Toc98525490" w:history="1">
        <w:r w:rsidR="008F773C" w:rsidRPr="00363E8B">
          <w:rPr>
            <w:rStyle w:val="aa"/>
            <w:rFonts w:ascii="Times New Roman" w:hAnsi="Times New Roman"/>
            <w:b/>
            <w:bCs/>
            <w:noProof/>
            <w:color w:val="000000" w:themeColor="text1"/>
          </w:rPr>
          <w:t>2.</w:t>
        </w:r>
        <w:r w:rsidR="008F773C" w:rsidRPr="00363E8B">
          <w:rPr>
            <w:rFonts w:asciiTheme="minorHAnsi" w:eastAsiaTheme="minorEastAsia" w:hAnsiTheme="minorHAnsi" w:cstheme="minorBidi"/>
            <w:noProof/>
            <w:color w:val="000000" w:themeColor="text1"/>
            <w:kern w:val="2"/>
            <w:sz w:val="21"/>
            <w:szCs w:val="22"/>
          </w:rPr>
          <w:tab/>
        </w:r>
        <w:r w:rsidR="008F773C" w:rsidRPr="00363E8B">
          <w:rPr>
            <w:rStyle w:val="aa"/>
            <w:rFonts w:ascii="Times New Roman" w:hAnsi="Times New Roman"/>
            <w:b/>
            <w:bCs/>
            <w:noProof/>
            <w:color w:val="000000" w:themeColor="text1"/>
          </w:rPr>
          <w:t>Synthesis</w:t>
        </w:r>
        <w:r w:rsidR="008F773C" w:rsidRPr="00363E8B">
          <w:rPr>
            <w:noProof/>
            <w:webHidden/>
            <w:color w:val="000000" w:themeColor="text1"/>
          </w:rPr>
          <w:tab/>
          <w:t>S</w:t>
        </w:r>
        <w:r w:rsidR="008F773C" w:rsidRPr="00363E8B">
          <w:rPr>
            <w:noProof/>
            <w:webHidden/>
            <w:color w:val="000000" w:themeColor="text1"/>
          </w:rPr>
          <w:fldChar w:fldCharType="begin"/>
        </w:r>
        <w:r w:rsidR="008F773C" w:rsidRPr="00363E8B">
          <w:rPr>
            <w:noProof/>
            <w:webHidden/>
            <w:color w:val="000000" w:themeColor="text1"/>
          </w:rPr>
          <w:instrText xml:space="preserve"> PAGEREF _Toc98525490 \h </w:instrText>
        </w:r>
        <w:r w:rsidR="008F773C" w:rsidRPr="00363E8B">
          <w:rPr>
            <w:noProof/>
            <w:webHidden/>
            <w:color w:val="000000" w:themeColor="text1"/>
          </w:rPr>
        </w:r>
        <w:r w:rsidR="008F773C" w:rsidRPr="00363E8B">
          <w:rPr>
            <w:noProof/>
            <w:webHidden/>
            <w:color w:val="000000" w:themeColor="text1"/>
          </w:rPr>
          <w:fldChar w:fldCharType="separate"/>
        </w:r>
        <w:r w:rsidR="00D26F6E" w:rsidRPr="00363E8B">
          <w:rPr>
            <w:noProof/>
            <w:webHidden/>
            <w:color w:val="000000" w:themeColor="text1"/>
          </w:rPr>
          <w:t>3</w:t>
        </w:r>
        <w:r w:rsidR="008F773C" w:rsidRPr="00363E8B">
          <w:rPr>
            <w:noProof/>
            <w:webHidden/>
            <w:color w:val="000000" w:themeColor="text1"/>
          </w:rPr>
          <w:fldChar w:fldCharType="end"/>
        </w:r>
      </w:hyperlink>
    </w:p>
    <w:p w14:paraId="012019E1" w14:textId="29BE0699" w:rsidR="008F773C" w:rsidRPr="00363E8B" w:rsidRDefault="000B66EF">
      <w:pPr>
        <w:pStyle w:val="TOC1"/>
        <w:tabs>
          <w:tab w:val="left" w:pos="420"/>
          <w:tab w:val="right" w:pos="8302"/>
        </w:tabs>
        <w:rPr>
          <w:rFonts w:asciiTheme="minorHAnsi" w:eastAsiaTheme="minorEastAsia" w:hAnsiTheme="minorHAnsi" w:cstheme="minorBidi"/>
          <w:noProof/>
          <w:color w:val="000000" w:themeColor="text1"/>
          <w:kern w:val="2"/>
          <w:sz w:val="21"/>
          <w:szCs w:val="22"/>
        </w:rPr>
      </w:pPr>
      <w:hyperlink w:anchor="_Toc98525491" w:history="1">
        <w:r w:rsidR="008F773C" w:rsidRPr="00363E8B">
          <w:rPr>
            <w:rStyle w:val="aa"/>
            <w:rFonts w:ascii="Times New Roman" w:hAnsi="Times New Roman"/>
            <w:b/>
            <w:bCs/>
            <w:noProof/>
            <w:color w:val="000000" w:themeColor="text1"/>
          </w:rPr>
          <w:t>3.</w:t>
        </w:r>
        <w:r w:rsidR="008F773C" w:rsidRPr="00363E8B">
          <w:rPr>
            <w:rFonts w:asciiTheme="minorHAnsi" w:eastAsiaTheme="minorEastAsia" w:hAnsiTheme="minorHAnsi" w:cstheme="minorBidi"/>
            <w:noProof/>
            <w:color w:val="000000" w:themeColor="text1"/>
            <w:kern w:val="2"/>
            <w:sz w:val="21"/>
            <w:szCs w:val="22"/>
          </w:rPr>
          <w:tab/>
        </w:r>
        <w:r w:rsidR="008F773C" w:rsidRPr="00363E8B">
          <w:rPr>
            <w:rStyle w:val="aa"/>
            <w:rFonts w:ascii="Times New Roman" w:hAnsi="Times New Roman"/>
            <w:b/>
            <w:bCs/>
            <w:noProof/>
            <w:color w:val="000000" w:themeColor="text1"/>
          </w:rPr>
          <w:t xml:space="preserve">Additional </w:t>
        </w:r>
        <w:r w:rsidR="00D1544B">
          <w:rPr>
            <w:rStyle w:val="aa"/>
            <w:rFonts w:ascii="Times New Roman" w:hAnsi="Times New Roman" w:hint="eastAsia"/>
            <w:b/>
            <w:bCs/>
            <w:noProof/>
            <w:color w:val="000000" w:themeColor="text1"/>
          </w:rPr>
          <w:t>figures</w:t>
        </w:r>
        <w:r w:rsidR="008F773C" w:rsidRPr="00363E8B">
          <w:rPr>
            <w:noProof/>
            <w:webHidden/>
            <w:color w:val="000000" w:themeColor="text1"/>
          </w:rPr>
          <w:tab/>
          <w:t>S</w:t>
        </w:r>
        <w:r w:rsidR="008F773C" w:rsidRPr="00363E8B">
          <w:rPr>
            <w:noProof/>
            <w:webHidden/>
            <w:color w:val="000000" w:themeColor="text1"/>
          </w:rPr>
          <w:fldChar w:fldCharType="begin"/>
        </w:r>
        <w:r w:rsidR="008F773C" w:rsidRPr="00363E8B">
          <w:rPr>
            <w:noProof/>
            <w:webHidden/>
            <w:color w:val="000000" w:themeColor="text1"/>
          </w:rPr>
          <w:instrText xml:space="preserve"> PAGEREF _Toc98525491 \h </w:instrText>
        </w:r>
        <w:r w:rsidR="008F773C" w:rsidRPr="00363E8B">
          <w:rPr>
            <w:noProof/>
            <w:webHidden/>
            <w:color w:val="000000" w:themeColor="text1"/>
          </w:rPr>
        </w:r>
        <w:r w:rsidR="008F773C" w:rsidRPr="00363E8B">
          <w:rPr>
            <w:noProof/>
            <w:webHidden/>
            <w:color w:val="000000" w:themeColor="text1"/>
          </w:rPr>
          <w:fldChar w:fldCharType="separate"/>
        </w:r>
        <w:r w:rsidR="00D26F6E" w:rsidRPr="00363E8B">
          <w:rPr>
            <w:noProof/>
            <w:webHidden/>
            <w:color w:val="000000" w:themeColor="text1"/>
          </w:rPr>
          <w:t>9</w:t>
        </w:r>
        <w:r w:rsidR="008F773C" w:rsidRPr="00363E8B">
          <w:rPr>
            <w:noProof/>
            <w:webHidden/>
            <w:color w:val="000000" w:themeColor="text1"/>
          </w:rPr>
          <w:fldChar w:fldCharType="end"/>
        </w:r>
      </w:hyperlink>
    </w:p>
    <w:p w14:paraId="478D78B9" w14:textId="39F67AC1" w:rsidR="008F773C" w:rsidRPr="00363E8B" w:rsidRDefault="000B66EF">
      <w:pPr>
        <w:pStyle w:val="TOC1"/>
        <w:tabs>
          <w:tab w:val="left" w:pos="420"/>
          <w:tab w:val="right" w:pos="8302"/>
        </w:tabs>
        <w:rPr>
          <w:rFonts w:asciiTheme="minorHAnsi" w:eastAsiaTheme="minorEastAsia" w:hAnsiTheme="minorHAnsi" w:cstheme="minorBidi"/>
          <w:noProof/>
          <w:color w:val="000000" w:themeColor="text1"/>
          <w:kern w:val="2"/>
          <w:sz w:val="21"/>
          <w:szCs w:val="22"/>
        </w:rPr>
      </w:pPr>
      <w:hyperlink w:anchor="_Toc98525492" w:history="1">
        <w:r w:rsidR="008F773C" w:rsidRPr="00363E8B">
          <w:rPr>
            <w:rStyle w:val="aa"/>
            <w:rFonts w:ascii="Times New Roman" w:hAnsi="Times New Roman"/>
            <w:b/>
            <w:bCs/>
            <w:noProof/>
            <w:color w:val="000000" w:themeColor="text1"/>
          </w:rPr>
          <w:t>4.</w:t>
        </w:r>
        <w:r w:rsidR="008F773C" w:rsidRPr="00363E8B">
          <w:rPr>
            <w:rFonts w:asciiTheme="minorHAnsi" w:eastAsiaTheme="minorEastAsia" w:hAnsiTheme="minorHAnsi" w:cstheme="minorBidi"/>
            <w:noProof/>
            <w:color w:val="000000" w:themeColor="text1"/>
            <w:kern w:val="2"/>
            <w:sz w:val="21"/>
            <w:szCs w:val="22"/>
          </w:rPr>
          <w:tab/>
        </w:r>
        <w:r w:rsidR="008F773C" w:rsidRPr="00363E8B">
          <w:rPr>
            <w:rStyle w:val="aa"/>
            <w:rFonts w:ascii="Times New Roman" w:hAnsi="Times New Roman"/>
            <w:b/>
            <w:bCs/>
            <w:noProof/>
            <w:color w:val="000000" w:themeColor="text1"/>
          </w:rPr>
          <w:t>Photochemical features</w:t>
        </w:r>
        <w:r w:rsidR="008F773C" w:rsidRPr="00363E8B">
          <w:rPr>
            <w:noProof/>
            <w:webHidden/>
            <w:color w:val="000000" w:themeColor="text1"/>
          </w:rPr>
          <w:tab/>
          <w:t>S</w:t>
        </w:r>
        <w:r w:rsidR="008F773C" w:rsidRPr="00363E8B">
          <w:rPr>
            <w:noProof/>
            <w:webHidden/>
            <w:color w:val="000000" w:themeColor="text1"/>
          </w:rPr>
          <w:fldChar w:fldCharType="begin"/>
        </w:r>
        <w:r w:rsidR="008F773C" w:rsidRPr="00363E8B">
          <w:rPr>
            <w:noProof/>
            <w:webHidden/>
            <w:color w:val="000000" w:themeColor="text1"/>
          </w:rPr>
          <w:instrText xml:space="preserve"> PAGEREF _Toc98525492 \h </w:instrText>
        </w:r>
        <w:r w:rsidR="008F773C" w:rsidRPr="00363E8B">
          <w:rPr>
            <w:noProof/>
            <w:webHidden/>
            <w:color w:val="000000" w:themeColor="text1"/>
          </w:rPr>
        </w:r>
        <w:r w:rsidR="008F773C" w:rsidRPr="00363E8B">
          <w:rPr>
            <w:noProof/>
            <w:webHidden/>
            <w:color w:val="000000" w:themeColor="text1"/>
          </w:rPr>
          <w:fldChar w:fldCharType="separate"/>
        </w:r>
        <w:r w:rsidR="00D26F6E" w:rsidRPr="00363E8B">
          <w:rPr>
            <w:noProof/>
            <w:webHidden/>
            <w:color w:val="000000" w:themeColor="text1"/>
          </w:rPr>
          <w:t>16</w:t>
        </w:r>
        <w:r w:rsidR="008F773C" w:rsidRPr="00363E8B">
          <w:rPr>
            <w:noProof/>
            <w:webHidden/>
            <w:color w:val="000000" w:themeColor="text1"/>
          </w:rPr>
          <w:fldChar w:fldCharType="end"/>
        </w:r>
      </w:hyperlink>
    </w:p>
    <w:p w14:paraId="195D1C97" w14:textId="65A5ED5F" w:rsidR="008F773C" w:rsidRPr="00363E8B" w:rsidRDefault="000B66EF">
      <w:pPr>
        <w:pStyle w:val="TOC1"/>
        <w:tabs>
          <w:tab w:val="left" w:pos="420"/>
          <w:tab w:val="right" w:pos="8302"/>
        </w:tabs>
        <w:rPr>
          <w:rFonts w:asciiTheme="minorHAnsi" w:eastAsiaTheme="minorEastAsia" w:hAnsiTheme="minorHAnsi" w:cstheme="minorBidi"/>
          <w:noProof/>
          <w:color w:val="000000" w:themeColor="text1"/>
          <w:kern w:val="2"/>
          <w:sz w:val="21"/>
          <w:szCs w:val="22"/>
        </w:rPr>
      </w:pPr>
      <w:hyperlink w:anchor="_Toc98525493" w:history="1">
        <w:r w:rsidR="008F773C" w:rsidRPr="00363E8B">
          <w:rPr>
            <w:rStyle w:val="aa"/>
            <w:b/>
            <w:bCs/>
            <w:noProof/>
            <w:color w:val="000000" w:themeColor="text1"/>
          </w:rPr>
          <w:t>5.</w:t>
        </w:r>
        <w:r w:rsidR="008F773C" w:rsidRPr="00363E8B">
          <w:rPr>
            <w:rFonts w:asciiTheme="minorHAnsi" w:eastAsiaTheme="minorEastAsia" w:hAnsiTheme="minorHAnsi" w:cstheme="minorBidi"/>
            <w:noProof/>
            <w:color w:val="000000" w:themeColor="text1"/>
            <w:kern w:val="2"/>
            <w:sz w:val="21"/>
            <w:szCs w:val="22"/>
          </w:rPr>
          <w:tab/>
        </w:r>
        <w:r w:rsidR="008F773C" w:rsidRPr="00363E8B">
          <w:rPr>
            <w:rStyle w:val="aa"/>
            <w:rFonts w:ascii="Times New Roman" w:hAnsi="Times New Roman"/>
            <w:b/>
            <w:bCs/>
            <w:noProof/>
            <w:color w:val="000000" w:themeColor="text1"/>
          </w:rPr>
          <w:t>Computational details</w:t>
        </w:r>
        <w:r w:rsidR="008F773C" w:rsidRPr="00363E8B">
          <w:rPr>
            <w:noProof/>
            <w:webHidden/>
            <w:color w:val="000000" w:themeColor="text1"/>
          </w:rPr>
          <w:tab/>
          <w:t>S</w:t>
        </w:r>
        <w:r w:rsidR="008F773C" w:rsidRPr="00363E8B">
          <w:rPr>
            <w:noProof/>
            <w:webHidden/>
            <w:color w:val="000000" w:themeColor="text1"/>
          </w:rPr>
          <w:fldChar w:fldCharType="begin"/>
        </w:r>
        <w:r w:rsidR="008F773C" w:rsidRPr="00363E8B">
          <w:rPr>
            <w:noProof/>
            <w:webHidden/>
            <w:color w:val="000000" w:themeColor="text1"/>
          </w:rPr>
          <w:instrText xml:space="preserve"> PAGEREF _Toc98525493 \h </w:instrText>
        </w:r>
        <w:r w:rsidR="008F773C" w:rsidRPr="00363E8B">
          <w:rPr>
            <w:noProof/>
            <w:webHidden/>
            <w:color w:val="000000" w:themeColor="text1"/>
          </w:rPr>
        </w:r>
        <w:r w:rsidR="008F773C" w:rsidRPr="00363E8B">
          <w:rPr>
            <w:noProof/>
            <w:webHidden/>
            <w:color w:val="000000" w:themeColor="text1"/>
          </w:rPr>
          <w:fldChar w:fldCharType="separate"/>
        </w:r>
        <w:r w:rsidR="00D26F6E" w:rsidRPr="00363E8B">
          <w:rPr>
            <w:noProof/>
            <w:webHidden/>
            <w:color w:val="000000" w:themeColor="text1"/>
          </w:rPr>
          <w:t>18</w:t>
        </w:r>
        <w:r w:rsidR="008F773C" w:rsidRPr="00363E8B">
          <w:rPr>
            <w:noProof/>
            <w:webHidden/>
            <w:color w:val="000000" w:themeColor="text1"/>
          </w:rPr>
          <w:fldChar w:fldCharType="end"/>
        </w:r>
      </w:hyperlink>
    </w:p>
    <w:p w14:paraId="241E8175" w14:textId="1816FA6A" w:rsidR="008F773C" w:rsidRPr="00363E8B" w:rsidRDefault="000B66EF">
      <w:pPr>
        <w:pStyle w:val="TOC1"/>
        <w:tabs>
          <w:tab w:val="left" w:pos="420"/>
          <w:tab w:val="right" w:pos="8302"/>
        </w:tabs>
        <w:rPr>
          <w:rFonts w:asciiTheme="minorHAnsi" w:eastAsiaTheme="minorEastAsia" w:hAnsiTheme="minorHAnsi" w:cstheme="minorBidi"/>
          <w:noProof/>
          <w:color w:val="000000" w:themeColor="text1"/>
          <w:kern w:val="2"/>
          <w:sz w:val="21"/>
          <w:szCs w:val="22"/>
        </w:rPr>
      </w:pPr>
      <w:hyperlink w:anchor="_Toc98525494" w:history="1">
        <w:r w:rsidR="008F773C" w:rsidRPr="00363E8B">
          <w:rPr>
            <w:rStyle w:val="aa"/>
            <w:rFonts w:ascii="Times New Roman" w:hAnsi="Times New Roman"/>
            <w:b/>
            <w:bCs/>
            <w:noProof/>
            <w:color w:val="000000" w:themeColor="text1"/>
          </w:rPr>
          <w:t>6.</w:t>
        </w:r>
        <w:r w:rsidR="008F773C" w:rsidRPr="00363E8B">
          <w:rPr>
            <w:rFonts w:asciiTheme="minorHAnsi" w:eastAsiaTheme="minorEastAsia" w:hAnsiTheme="minorHAnsi" w:cstheme="minorBidi"/>
            <w:noProof/>
            <w:color w:val="000000" w:themeColor="text1"/>
            <w:kern w:val="2"/>
            <w:sz w:val="21"/>
            <w:szCs w:val="22"/>
          </w:rPr>
          <w:tab/>
        </w:r>
        <w:r w:rsidR="008F773C" w:rsidRPr="00363E8B">
          <w:rPr>
            <w:rStyle w:val="aa"/>
            <w:rFonts w:ascii="Times New Roman" w:hAnsi="Times New Roman"/>
            <w:b/>
            <w:bCs/>
            <w:noProof/>
            <w:color w:val="000000" w:themeColor="text1"/>
          </w:rPr>
          <w:t>NMR spectra</w:t>
        </w:r>
        <w:r w:rsidR="008F773C" w:rsidRPr="00363E8B">
          <w:rPr>
            <w:noProof/>
            <w:webHidden/>
            <w:color w:val="000000" w:themeColor="text1"/>
          </w:rPr>
          <w:tab/>
          <w:t>S</w:t>
        </w:r>
        <w:r w:rsidR="008F773C" w:rsidRPr="00363E8B">
          <w:rPr>
            <w:noProof/>
            <w:webHidden/>
            <w:color w:val="000000" w:themeColor="text1"/>
          </w:rPr>
          <w:fldChar w:fldCharType="begin"/>
        </w:r>
        <w:r w:rsidR="008F773C" w:rsidRPr="00363E8B">
          <w:rPr>
            <w:noProof/>
            <w:webHidden/>
            <w:color w:val="000000" w:themeColor="text1"/>
          </w:rPr>
          <w:instrText xml:space="preserve"> PAGEREF _Toc98525494 \h </w:instrText>
        </w:r>
        <w:r w:rsidR="008F773C" w:rsidRPr="00363E8B">
          <w:rPr>
            <w:noProof/>
            <w:webHidden/>
            <w:color w:val="000000" w:themeColor="text1"/>
          </w:rPr>
        </w:r>
        <w:r w:rsidR="008F773C" w:rsidRPr="00363E8B">
          <w:rPr>
            <w:noProof/>
            <w:webHidden/>
            <w:color w:val="000000" w:themeColor="text1"/>
          </w:rPr>
          <w:fldChar w:fldCharType="separate"/>
        </w:r>
        <w:r w:rsidR="00D26F6E" w:rsidRPr="00363E8B">
          <w:rPr>
            <w:noProof/>
            <w:webHidden/>
            <w:color w:val="000000" w:themeColor="text1"/>
          </w:rPr>
          <w:t>21</w:t>
        </w:r>
        <w:r w:rsidR="008F773C" w:rsidRPr="00363E8B">
          <w:rPr>
            <w:noProof/>
            <w:webHidden/>
            <w:color w:val="000000" w:themeColor="text1"/>
          </w:rPr>
          <w:fldChar w:fldCharType="end"/>
        </w:r>
      </w:hyperlink>
    </w:p>
    <w:p w14:paraId="41592C9C" w14:textId="0E63CDFE" w:rsidR="008F773C" w:rsidRPr="00363E8B" w:rsidRDefault="000B66EF">
      <w:pPr>
        <w:pStyle w:val="TOC1"/>
        <w:tabs>
          <w:tab w:val="left" w:pos="420"/>
          <w:tab w:val="right" w:pos="8302"/>
        </w:tabs>
        <w:rPr>
          <w:rFonts w:asciiTheme="minorHAnsi" w:eastAsiaTheme="minorEastAsia" w:hAnsiTheme="minorHAnsi" w:cstheme="minorBidi"/>
          <w:noProof/>
          <w:color w:val="000000" w:themeColor="text1"/>
          <w:kern w:val="2"/>
          <w:sz w:val="21"/>
          <w:szCs w:val="22"/>
        </w:rPr>
      </w:pPr>
      <w:hyperlink w:anchor="_Toc98525495" w:history="1">
        <w:r w:rsidR="008F773C" w:rsidRPr="00363E8B">
          <w:rPr>
            <w:rStyle w:val="aa"/>
            <w:rFonts w:ascii="Times New Roman" w:hAnsi="Times New Roman"/>
            <w:b/>
            <w:bCs/>
            <w:noProof/>
            <w:color w:val="000000" w:themeColor="text1"/>
          </w:rPr>
          <w:t>7.</w:t>
        </w:r>
        <w:r w:rsidR="008F773C" w:rsidRPr="00363E8B">
          <w:rPr>
            <w:rFonts w:asciiTheme="minorHAnsi" w:eastAsiaTheme="minorEastAsia" w:hAnsiTheme="minorHAnsi" w:cstheme="minorBidi"/>
            <w:noProof/>
            <w:color w:val="000000" w:themeColor="text1"/>
            <w:kern w:val="2"/>
            <w:sz w:val="21"/>
            <w:szCs w:val="22"/>
          </w:rPr>
          <w:tab/>
        </w:r>
        <w:r w:rsidR="008F773C" w:rsidRPr="00363E8B">
          <w:rPr>
            <w:rStyle w:val="aa"/>
            <w:rFonts w:ascii="Times New Roman" w:hAnsi="Times New Roman"/>
            <w:b/>
            <w:bCs/>
            <w:noProof/>
            <w:color w:val="000000" w:themeColor="text1"/>
          </w:rPr>
          <w:t>MS spectra</w:t>
        </w:r>
        <w:r w:rsidR="008F773C" w:rsidRPr="00363E8B">
          <w:rPr>
            <w:noProof/>
            <w:webHidden/>
            <w:color w:val="000000" w:themeColor="text1"/>
          </w:rPr>
          <w:tab/>
          <w:t>S</w:t>
        </w:r>
        <w:r w:rsidR="008F773C" w:rsidRPr="00363E8B">
          <w:rPr>
            <w:noProof/>
            <w:webHidden/>
            <w:color w:val="000000" w:themeColor="text1"/>
          </w:rPr>
          <w:fldChar w:fldCharType="begin"/>
        </w:r>
        <w:r w:rsidR="008F773C" w:rsidRPr="00363E8B">
          <w:rPr>
            <w:noProof/>
            <w:webHidden/>
            <w:color w:val="000000" w:themeColor="text1"/>
          </w:rPr>
          <w:instrText xml:space="preserve"> PAGEREF _Toc98525495 \h </w:instrText>
        </w:r>
        <w:r w:rsidR="008F773C" w:rsidRPr="00363E8B">
          <w:rPr>
            <w:noProof/>
            <w:webHidden/>
            <w:color w:val="000000" w:themeColor="text1"/>
          </w:rPr>
        </w:r>
        <w:r w:rsidR="008F773C" w:rsidRPr="00363E8B">
          <w:rPr>
            <w:noProof/>
            <w:webHidden/>
            <w:color w:val="000000" w:themeColor="text1"/>
          </w:rPr>
          <w:fldChar w:fldCharType="separate"/>
        </w:r>
        <w:r w:rsidR="00D26F6E" w:rsidRPr="00363E8B">
          <w:rPr>
            <w:noProof/>
            <w:webHidden/>
            <w:color w:val="000000" w:themeColor="text1"/>
          </w:rPr>
          <w:t>29</w:t>
        </w:r>
        <w:r w:rsidR="008F773C" w:rsidRPr="00363E8B">
          <w:rPr>
            <w:noProof/>
            <w:webHidden/>
            <w:color w:val="000000" w:themeColor="text1"/>
          </w:rPr>
          <w:fldChar w:fldCharType="end"/>
        </w:r>
      </w:hyperlink>
    </w:p>
    <w:p w14:paraId="151144FA" w14:textId="0323EBD5" w:rsidR="008F773C" w:rsidRPr="00363E8B" w:rsidRDefault="000B66EF">
      <w:pPr>
        <w:pStyle w:val="TOC1"/>
        <w:tabs>
          <w:tab w:val="left" w:pos="420"/>
          <w:tab w:val="right" w:pos="8302"/>
        </w:tabs>
        <w:rPr>
          <w:rFonts w:asciiTheme="minorHAnsi" w:eastAsiaTheme="minorEastAsia" w:hAnsiTheme="minorHAnsi" w:cstheme="minorBidi"/>
          <w:noProof/>
          <w:color w:val="000000" w:themeColor="text1"/>
          <w:kern w:val="2"/>
          <w:sz w:val="21"/>
          <w:szCs w:val="22"/>
        </w:rPr>
      </w:pPr>
      <w:hyperlink w:anchor="_Toc98525496" w:history="1">
        <w:r w:rsidR="008F773C" w:rsidRPr="00363E8B">
          <w:rPr>
            <w:rStyle w:val="aa"/>
            <w:rFonts w:ascii="Times New Roman" w:hAnsi="Times New Roman"/>
            <w:b/>
            <w:bCs/>
            <w:noProof/>
            <w:color w:val="000000" w:themeColor="text1"/>
          </w:rPr>
          <w:t>8.</w:t>
        </w:r>
        <w:r w:rsidR="008F773C" w:rsidRPr="00363E8B">
          <w:rPr>
            <w:rFonts w:asciiTheme="minorHAnsi" w:eastAsiaTheme="minorEastAsia" w:hAnsiTheme="minorHAnsi" w:cstheme="minorBidi"/>
            <w:noProof/>
            <w:color w:val="000000" w:themeColor="text1"/>
            <w:kern w:val="2"/>
            <w:sz w:val="21"/>
            <w:szCs w:val="22"/>
          </w:rPr>
          <w:tab/>
        </w:r>
        <w:r w:rsidR="008F773C" w:rsidRPr="00363E8B">
          <w:rPr>
            <w:rStyle w:val="aa"/>
            <w:rFonts w:ascii="Times New Roman" w:hAnsi="Times New Roman"/>
            <w:b/>
            <w:bCs/>
            <w:noProof/>
            <w:color w:val="000000" w:themeColor="text1"/>
          </w:rPr>
          <w:t>Reference</w:t>
        </w:r>
        <w:r w:rsidR="008F773C" w:rsidRPr="00363E8B">
          <w:rPr>
            <w:noProof/>
            <w:webHidden/>
            <w:color w:val="000000" w:themeColor="text1"/>
          </w:rPr>
          <w:tab/>
          <w:t>S</w:t>
        </w:r>
        <w:r w:rsidR="008F773C" w:rsidRPr="00363E8B">
          <w:rPr>
            <w:noProof/>
            <w:webHidden/>
            <w:color w:val="000000" w:themeColor="text1"/>
          </w:rPr>
          <w:fldChar w:fldCharType="begin"/>
        </w:r>
        <w:r w:rsidR="008F773C" w:rsidRPr="00363E8B">
          <w:rPr>
            <w:noProof/>
            <w:webHidden/>
            <w:color w:val="000000" w:themeColor="text1"/>
          </w:rPr>
          <w:instrText xml:space="preserve"> PAGEREF _Toc98525496 \h </w:instrText>
        </w:r>
        <w:r w:rsidR="008F773C" w:rsidRPr="00363E8B">
          <w:rPr>
            <w:noProof/>
            <w:webHidden/>
            <w:color w:val="000000" w:themeColor="text1"/>
          </w:rPr>
        </w:r>
        <w:r w:rsidR="008F773C" w:rsidRPr="00363E8B">
          <w:rPr>
            <w:noProof/>
            <w:webHidden/>
            <w:color w:val="000000" w:themeColor="text1"/>
          </w:rPr>
          <w:fldChar w:fldCharType="separate"/>
        </w:r>
        <w:r w:rsidR="00D26F6E" w:rsidRPr="00363E8B">
          <w:rPr>
            <w:noProof/>
            <w:webHidden/>
            <w:color w:val="000000" w:themeColor="text1"/>
          </w:rPr>
          <w:t>34</w:t>
        </w:r>
        <w:r w:rsidR="008F773C" w:rsidRPr="00363E8B">
          <w:rPr>
            <w:noProof/>
            <w:webHidden/>
            <w:color w:val="000000" w:themeColor="text1"/>
          </w:rPr>
          <w:fldChar w:fldCharType="end"/>
        </w:r>
      </w:hyperlink>
    </w:p>
    <w:p w14:paraId="77FB9D11" w14:textId="528FD84D" w:rsidR="00F35999" w:rsidRPr="00363E8B" w:rsidRDefault="00355BE0" w:rsidP="00355BE0">
      <w:pPr>
        <w:spacing w:after="0" w:line="480" w:lineRule="auto"/>
        <w:rPr>
          <w:rFonts w:ascii="Times New Roman" w:hAnsi="Times New Roman"/>
          <w:b/>
          <w:color w:val="000000" w:themeColor="text1"/>
          <w:sz w:val="36"/>
          <w:szCs w:val="36"/>
        </w:rPr>
      </w:pPr>
      <w:r w:rsidRPr="00363E8B">
        <w:rPr>
          <w:rFonts w:ascii="Times New Roman" w:hAnsi="Times New Roman"/>
          <w:b/>
          <w:color w:val="000000" w:themeColor="text1"/>
          <w:sz w:val="36"/>
          <w:szCs w:val="36"/>
        </w:rPr>
        <w:fldChar w:fldCharType="end"/>
      </w:r>
      <w:r w:rsidR="00F35999" w:rsidRPr="00363E8B">
        <w:rPr>
          <w:rFonts w:ascii="Times New Roman" w:hAnsi="Times New Roman"/>
          <w:b/>
          <w:bCs/>
          <w:color w:val="000000" w:themeColor="text1"/>
          <w:szCs w:val="22"/>
        </w:rPr>
        <w:br w:type="page"/>
      </w:r>
    </w:p>
    <w:p w14:paraId="52A4B20A" w14:textId="287CC797" w:rsidR="008757D3" w:rsidRPr="00363E8B" w:rsidRDefault="00907B9B" w:rsidP="00997BE2">
      <w:pPr>
        <w:pStyle w:val="ab"/>
        <w:widowControl w:val="0"/>
        <w:numPr>
          <w:ilvl w:val="0"/>
          <w:numId w:val="5"/>
        </w:numPr>
        <w:spacing w:beforeLines="50" w:before="163" w:beforeAutospacing="0" w:afterLines="50" w:after="163"/>
        <w:ind w:left="357" w:firstLineChars="0" w:hanging="357"/>
        <w:outlineLvl w:val="0"/>
        <w:rPr>
          <w:rFonts w:ascii="Times New Roman" w:hAnsi="Times New Roman"/>
          <w:b/>
          <w:bCs/>
          <w:color w:val="000000" w:themeColor="text1"/>
          <w:sz w:val="28"/>
          <w:szCs w:val="28"/>
        </w:rPr>
      </w:pPr>
      <w:bookmarkStart w:id="2" w:name="OLE_LINK13"/>
      <w:bookmarkStart w:id="3" w:name="_Toc98525489"/>
      <w:r w:rsidRPr="00363E8B">
        <w:rPr>
          <w:rFonts w:ascii="Times New Roman" w:hAnsi="Times New Roman"/>
          <w:b/>
          <w:bCs/>
          <w:color w:val="000000" w:themeColor="text1"/>
          <w:sz w:val="28"/>
          <w:szCs w:val="28"/>
        </w:rPr>
        <w:lastRenderedPageBreak/>
        <w:t>Materials and apparatus</w:t>
      </w:r>
      <w:bookmarkEnd w:id="2"/>
      <w:bookmarkEnd w:id="3"/>
    </w:p>
    <w:p w14:paraId="66975F28" w14:textId="1BDC7019" w:rsidR="0084027C" w:rsidRPr="00363E8B" w:rsidRDefault="00FB2AED" w:rsidP="00B27BAA">
      <w:pPr>
        <w:spacing w:before="0" w:beforeAutospacing="0" w:after="0"/>
        <w:rPr>
          <w:rFonts w:ascii="Times New Roman" w:hAnsi="Times New Roman"/>
          <w:color w:val="000000" w:themeColor="text1"/>
        </w:rPr>
      </w:pPr>
      <w:r w:rsidRPr="00363E8B">
        <w:rPr>
          <w:rFonts w:ascii="Times New Roman" w:eastAsiaTheme="minorEastAsia" w:hAnsi="Times New Roman"/>
          <w:color w:val="000000" w:themeColor="text1"/>
          <w:kern w:val="2"/>
        </w:rPr>
        <w:t xml:space="preserve">All reagents and chemicals were </w:t>
      </w:r>
      <w:bookmarkStart w:id="4" w:name="OLE_LINK4"/>
      <w:r w:rsidRPr="00363E8B">
        <w:rPr>
          <w:rFonts w:ascii="Times New Roman" w:eastAsiaTheme="minorEastAsia" w:hAnsi="Times New Roman"/>
          <w:color w:val="000000" w:themeColor="text1"/>
          <w:kern w:val="2"/>
        </w:rPr>
        <w:t>purchased from</w:t>
      </w:r>
      <w:bookmarkEnd w:id="4"/>
      <w:r w:rsidRPr="00363E8B">
        <w:rPr>
          <w:rFonts w:ascii="Times New Roman" w:eastAsiaTheme="minorEastAsia" w:hAnsi="Times New Roman"/>
          <w:color w:val="000000" w:themeColor="text1"/>
          <w:kern w:val="2"/>
        </w:rPr>
        <w:t xml:space="preserve"> commercial suppliers and used without further purification unless otherwise indicated.</w:t>
      </w:r>
      <w:r w:rsidR="0062691C"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 xml:space="preserve">Varian Cary 500 and Varian Cary Eclipse were employed to record absorption and emission spectra, respectively. </w:t>
      </w:r>
      <w:r w:rsidRPr="00D520CC">
        <w:rPr>
          <w:rFonts w:ascii="Times New Roman" w:eastAsiaTheme="minorEastAsia" w:hAnsi="Times New Roman"/>
          <w:color w:val="000000" w:themeColor="text1"/>
          <w:kern w:val="2"/>
        </w:rPr>
        <w:t>Bruker AM-400</w:t>
      </w:r>
      <w:r w:rsidRPr="00363E8B">
        <w:rPr>
          <w:rFonts w:ascii="Times New Roman" w:eastAsiaTheme="minorEastAsia" w:hAnsi="Times New Roman"/>
          <w:color w:val="000000" w:themeColor="text1"/>
          <w:kern w:val="2"/>
        </w:rPr>
        <w:t xml:space="preserve"> spectrometer was employed to record </w:t>
      </w:r>
      <w:r w:rsidRPr="00363E8B">
        <w:rPr>
          <w:rFonts w:ascii="Times New Roman" w:eastAsiaTheme="minorEastAsia" w:hAnsi="Times New Roman"/>
          <w:color w:val="000000" w:themeColor="text1"/>
          <w:kern w:val="2"/>
          <w:vertAlign w:val="superscript"/>
        </w:rPr>
        <w:t>1</w:t>
      </w:r>
      <w:r w:rsidRPr="00363E8B">
        <w:rPr>
          <w:rFonts w:ascii="Times New Roman" w:eastAsiaTheme="minorEastAsia" w:hAnsi="Times New Roman"/>
          <w:color w:val="000000" w:themeColor="text1"/>
          <w:kern w:val="2"/>
        </w:rPr>
        <w:t>H NMR</w:t>
      </w:r>
      <w:r w:rsidR="00B27BAA" w:rsidRPr="00363E8B">
        <w:rPr>
          <w:rFonts w:ascii="Times New Roman" w:eastAsiaTheme="minorEastAsia" w:hAnsi="Times New Roman"/>
          <w:color w:val="000000" w:themeColor="text1"/>
          <w:kern w:val="2"/>
        </w:rPr>
        <w:t xml:space="preserve"> spectra</w:t>
      </w:r>
      <w:r w:rsidRPr="00363E8B">
        <w:rPr>
          <w:rFonts w:ascii="Times New Roman" w:eastAsiaTheme="minorEastAsia" w:hAnsi="Times New Roman"/>
          <w:color w:val="000000" w:themeColor="text1"/>
          <w:kern w:val="2"/>
        </w:rPr>
        <w:t xml:space="preserve"> and</w:t>
      </w:r>
      <w:r w:rsidR="00F852C1" w:rsidRPr="00363E8B">
        <w:rPr>
          <w:color w:val="000000" w:themeColor="text1"/>
        </w:rPr>
        <w:t xml:space="preserve"> Ascend</w:t>
      </w:r>
      <w:r w:rsidR="00F852C1" w:rsidRPr="00363E8B">
        <w:rPr>
          <w:rFonts w:hint="eastAsia"/>
          <w:color w:val="000000" w:themeColor="text1"/>
        </w:rPr>
        <w:t>-</w:t>
      </w:r>
      <w:r w:rsidR="00F852C1" w:rsidRPr="00363E8B">
        <w:rPr>
          <w:color w:val="000000" w:themeColor="text1"/>
        </w:rPr>
        <w:t>600</w:t>
      </w:r>
      <w:r w:rsidR="00F852C1" w:rsidRPr="00363E8B">
        <w:rPr>
          <w:rFonts w:ascii="Times New Roman" w:eastAsiaTheme="minorEastAsia" w:hAnsi="Times New Roman"/>
          <w:color w:val="000000" w:themeColor="text1"/>
          <w:kern w:val="2"/>
        </w:rPr>
        <w:t xml:space="preserve"> was employed to record</w:t>
      </w:r>
      <w:r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vertAlign w:val="superscript"/>
        </w:rPr>
        <w:t>13</w:t>
      </w:r>
      <w:r w:rsidRPr="00363E8B">
        <w:rPr>
          <w:rFonts w:ascii="Times New Roman" w:eastAsiaTheme="minorEastAsia" w:hAnsi="Times New Roman"/>
          <w:color w:val="000000" w:themeColor="text1"/>
          <w:kern w:val="2"/>
        </w:rPr>
        <w:t>C NMR</w:t>
      </w:r>
      <w:r w:rsidR="002C0EBC"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spectra</w:t>
      </w:r>
      <w:r w:rsidR="001C114E" w:rsidRPr="00363E8B">
        <w:rPr>
          <w:rFonts w:ascii="Times New Roman" w:eastAsiaTheme="minorEastAsia" w:hAnsi="Times New Roman"/>
          <w:color w:val="000000" w:themeColor="text1"/>
          <w:kern w:val="2"/>
        </w:rPr>
        <w:t xml:space="preserve">. </w:t>
      </w:r>
      <w:r w:rsidR="001C114E" w:rsidRPr="00363E8B">
        <w:rPr>
          <w:rFonts w:ascii="Times New Roman" w:hAnsi="Times New Roman"/>
          <w:color w:val="000000" w:themeColor="text1"/>
        </w:rPr>
        <w:t>A</w:t>
      </w:r>
      <w:r w:rsidR="002C0EBC" w:rsidRPr="00363E8B">
        <w:rPr>
          <w:rFonts w:ascii="Times New Roman" w:hAnsi="Times New Roman"/>
          <w:color w:val="000000" w:themeColor="text1"/>
        </w:rPr>
        <w:t>ll measurements were carried out in deuterated solvents.</w:t>
      </w:r>
      <w:r w:rsidR="00B27BAA" w:rsidRPr="00363E8B">
        <w:rPr>
          <w:rFonts w:ascii="Times New Roman" w:hAnsi="Times New Roman"/>
          <w:color w:val="000000" w:themeColor="text1"/>
        </w:rPr>
        <w:t xml:space="preserve"> In a</w:t>
      </w:r>
      <w:r w:rsidR="00B27BAA" w:rsidRPr="00363E8B">
        <w:rPr>
          <w:rFonts w:ascii="Times New Roman" w:hAnsi="Times New Roman" w:hint="eastAsia"/>
          <w:color w:val="000000" w:themeColor="text1"/>
        </w:rPr>
        <w:t>ll</w:t>
      </w:r>
      <w:r w:rsidR="00B27BAA" w:rsidRPr="00363E8B">
        <w:rPr>
          <w:rFonts w:ascii="Times New Roman" w:hAnsi="Times New Roman"/>
          <w:color w:val="000000" w:themeColor="text1"/>
        </w:rPr>
        <w:t xml:space="preserve"> </w:t>
      </w:r>
      <w:r w:rsidR="00B27BAA" w:rsidRPr="00363E8B">
        <w:rPr>
          <w:rFonts w:ascii="Times New Roman" w:hAnsi="Times New Roman" w:hint="eastAsia"/>
          <w:color w:val="000000" w:themeColor="text1"/>
        </w:rPr>
        <w:t>thiol</w:t>
      </w:r>
      <w:r w:rsidR="00B27BAA" w:rsidRPr="00363E8B">
        <w:rPr>
          <w:rFonts w:ascii="Times New Roman" w:hAnsi="Times New Roman"/>
          <w:color w:val="000000" w:themeColor="text1"/>
        </w:rPr>
        <w:t xml:space="preserve"> Michael addition reactions,</w:t>
      </w:r>
      <w:r w:rsidR="00B27BAA" w:rsidRPr="00363E8B">
        <w:rPr>
          <w:rFonts w:ascii="AdvPS_TTR" w:hAnsi="AdvPS_TTR" w:cs="宋体"/>
          <w:color w:val="000000" w:themeColor="text1"/>
          <w:sz w:val="18"/>
          <w:szCs w:val="18"/>
        </w:rPr>
        <w:t xml:space="preserve"> </w:t>
      </w:r>
      <w:r w:rsidR="00B27BAA" w:rsidRPr="00363E8B">
        <w:rPr>
          <w:rFonts w:ascii="Times New Roman" w:hAnsi="Times New Roman"/>
          <w:color w:val="000000" w:themeColor="text1"/>
        </w:rPr>
        <w:t>NEt</w:t>
      </w:r>
      <w:r w:rsidR="00B27BAA" w:rsidRPr="00363E8B">
        <w:rPr>
          <w:rFonts w:ascii="Times New Roman" w:hAnsi="Times New Roman"/>
          <w:color w:val="000000" w:themeColor="text1"/>
          <w:vertAlign w:val="subscript"/>
        </w:rPr>
        <w:t>3</w:t>
      </w:r>
      <w:r w:rsidR="001B6D75" w:rsidRPr="00363E8B">
        <w:rPr>
          <w:rFonts w:ascii="Times New Roman" w:hAnsi="Times New Roman"/>
          <w:color w:val="000000" w:themeColor="text1"/>
          <w:vertAlign w:val="subscript"/>
        </w:rPr>
        <w:t xml:space="preserve"> </w:t>
      </w:r>
      <w:r w:rsidR="001B6D75" w:rsidRPr="00363E8B">
        <w:rPr>
          <w:rFonts w:ascii="Times New Roman" w:hAnsi="Times New Roman" w:hint="eastAsia"/>
          <w:color w:val="000000" w:themeColor="text1"/>
        </w:rPr>
        <w:t>was</w:t>
      </w:r>
      <w:r w:rsidR="001B6D75" w:rsidRPr="00363E8B">
        <w:rPr>
          <w:rFonts w:ascii="Times New Roman" w:hAnsi="Times New Roman"/>
          <w:color w:val="000000" w:themeColor="text1"/>
        </w:rPr>
        <w:t xml:space="preserve"> </w:t>
      </w:r>
      <w:r w:rsidR="001B6D75" w:rsidRPr="00363E8B">
        <w:rPr>
          <w:rFonts w:ascii="Times New Roman" w:hAnsi="Times New Roman" w:hint="eastAsia"/>
          <w:color w:val="000000" w:themeColor="text1"/>
        </w:rPr>
        <w:t>chosen</w:t>
      </w:r>
      <w:r w:rsidR="00B27BAA" w:rsidRPr="00363E8B">
        <w:rPr>
          <w:rFonts w:ascii="Times New Roman" w:hAnsi="Times New Roman"/>
          <w:color w:val="000000" w:themeColor="text1"/>
        </w:rPr>
        <w:t xml:space="preserve"> as </w:t>
      </w:r>
      <w:r w:rsidR="001B6D75" w:rsidRPr="00363E8B">
        <w:rPr>
          <w:rFonts w:ascii="Times New Roman" w:hAnsi="Times New Roman"/>
          <w:color w:val="000000" w:themeColor="text1"/>
        </w:rPr>
        <w:t xml:space="preserve">the </w:t>
      </w:r>
      <w:r w:rsidR="001B6D75" w:rsidRPr="00363E8B">
        <w:rPr>
          <w:rFonts w:ascii="Times New Roman" w:hAnsi="Times New Roman" w:hint="eastAsia"/>
          <w:color w:val="000000" w:themeColor="text1"/>
        </w:rPr>
        <w:t>base</w:t>
      </w:r>
      <w:r w:rsidR="00B27BAA" w:rsidRPr="00363E8B">
        <w:rPr>
          <w:rFonts w:ascii="Times New Roman" w:hAnsi="Times New Roman"/>
          <w:color w:val="000000" w:themeColor="text1"/>
        </w:rPr>
        <w:t>. Evaporation of NEt</w:t>
      </w:r>
      <w:r w:rsidR="00B27BAA" w:rsidRPr="00363E8B">
        <w:rPr>
          <w:rFonts w:ascii="Times New Roman" w:hAnsi="Times New Roman"/>
          <w:color w:val="000000" w:themeColor="text1"/>
          <w:vertAlign w:val="subscript"/>
        </w:rPr>
        <w:t>3</w:t>
      </w:r>
      <w:r w:rsidR="001B6D75" w:rsidRPr="00363E8B">
        <w:rPr>
          <w:rFonts w:ascii="Times New Roman" w:hAnsi="Times New Roman"/>
          <w:color w:val="000000" w:themeColor="text1"/>
        </w:rPr>
        <w:t xml:space="preserve"> in vacuo from the resulting</w:t>
      </w:r>
      <w:r w:rsidR="00B27BAA" w:rsidRPr="00363E8B">
        <w:rPr>
          <w:rFonts w:ascii="Times New Roman" w:hAnsi="Times New Roman"/>
          <w:color w:val="000000" w:themeColor="text1"/>
        </w:rPr>
        <w:t xml:space="preserve"> mixture </w:t>
      </w:r>
      <w:r w:rsidR="001B6D75" w:rsidRPr="00363E8B">
        <w:rPr>
          <w:rFonts w:ascii="Times New Roman" w:hAnsi="Times New Roman"/>
          <w:color w:val="000000" w:themeColor="text1"/>
        </w:rPr>
        <w:t xml:space="preserve">enabled </w:t>
      </w:r>
      <w:r w:rsidR="00B27BAA" w:rsidRPr="00363E8B">
        <w:rPr>
          <w:rFonts w:ascii="Times New Roman" w:hAnsi="Times New Roman"/>
          <w:color w:val="000000" w:themeColor="text1"/>
        </w:rPr>
        <w:t xml:space="preserve">the product quantitatively with a </w:t>
      </w:r>
      <w:r w:rsidR="00B27BAA" w:rsidRPr="00363E8B">
        <w:rPr>
          <w:rFonts w:ascii="Times New Roman" w:hAnsi="Times New Roman"/>
          <w:i/>
          <w:iCs/>
          <w:color w:val="000000" w:themeColor="text1"/>
        </w:rPr>
        <w:t>trans</w:t>
      </w:r>
      <w:r w:rsidR="00B27BAA" w:rsidRPr="00363E8B">
        <w:rPr>
          <w:rFonts w:ascii="Times New Roman" w:hAnsi="Times New Roman"/>
          <w:color w:val="000000" w:themeColor="text1"/>
        </w:rPr>
        <w:t>/</w:t>
      </w:r>
      <w:r w:rsidR="00B27BAA" w:rsidRPr="00363E8B">
        <w:rPr>
          <w:rFonts w:ascii="Times New Roman" w:hAnsi="Times New Roman"/>
          <w:i/>
          <w:iCs/>
          <w:color w:val="000000" w:themeColor="text1"/>
        </w:rPr>
        <w:t>cis</w:t>
      </w:r>
      <w:r w:rsidR="00B27BAA" w:rsidRPr="00363E8B">
        <w:rPr>
          <w:rFonts w:ascii="Times New Roman" w:hAnsi="Times New Roman"/>
          <w:color w:val="000000" w:themeColor="text1"/>
        </w:rPr>
        <w:t xml:space="preserve"> ratio</w:t>
      </w:r>
      <w:r w:rsidR="00BA57A1" w:rsidRPr="00363E8B">
        <w:rPr>
          <w:rFonts w:ascii="Times New Roman" w:hAnsi="Times New Roman"/>
          <w:color w:val="000000" w:themeColor="text1"/>
        </w:rPr>
        <w:t>.</w:t>
      </w:r>
      <w:r w:rsidR="002C0EBC" w:rsidRPr="00363E8B">
        <w:rPr>
          <w:rFonts w:ascii="Times New Roman" w:hAnsi="Times New Roman"/>
          <w:color w:val="000000" w:themeColor="text1"/>
        </w:rPr>
        <w:t xml:space="preserve"> The chemical shift</w:t>
      </w:r>
      <w:r w:rsidR="00CB24A3" w:rsidRPr="00363E8B">
        <w:rPr>
          <w:rFonts w:ascii="Times New Roman" w:hAnsi="Times New Roman"/>
          <w:color w:val="000000" w:themeColor="text1"/>
        </w:rPr>
        <w:t xml:space="preserve"> </w:t>
      </w:r>
      <w:r w:rsidR="002C0EBC" w:rsidRPr="00363E8B">
        <w:rPr>
          <w:rFonts w:ascii="Times New Roman" w:hAnsi="Times New Roman"/>
          <w:color w:val="000000" w:themeColor="text1"/>
        </w:rPr>
        <w:t>(δ) is recorded in parts per million (ppm) and relative to the residual solvent protons. The measured coupling constants were calculated in Hertz (Hz).</w:t>
      </w:r>
      <w:r w:rsidRPr="00363E8B">
        <w:rPr>
          <w:rFonts w:ascii="Times New Roman" w:eastAsiaTheme="minorEastAsia" w:hAnsi="Times New Roman"/>
          <w:color w:val="000000" w:themeColor="text1"/>
          <w:kern w:val="2"/>
        </w:rPr>
        <w:t xml:space="preserve"> </w:t>
      </w:r>
      <w:r w:rsidR="002C0EBC" w:rsidRPr="00363E8B">
        <w:rPr>
          <w:rFonts w:ascii="Times New Roman" w:hAnsi="Times New Roman"/>
          <w:color w:val="000000" w:themeColor="text1"/>
        </w:rPr>
        <w:t xml:space="preserve">To analyze the spectra, the software MESTRENOVA 11.0 was used. The resonances are quoted as follows: s = singlet, d = doublet, dd = doublet of doublets and m = </w:t>
      </w:r>
      <w:proofErr w:type="spellStart"/>
      <w:r w:rsidR="002C0EBC" w:rsidRPr="00363E8B">
        <w:rPr>
          <w:rFonts w:ascii="Times New Roman" w:hAnsi="Times New Roman"/>
          <w:color w:val="000000" w:themeColor="text1"/>
        </w:rPr>
        <w:t>multiplet</w:t>
      </w:r>
      <w:proofErr w:type="spellEnd"/>
      <w:r w:rsidR="002C0EBC" w:rsidRPr="00363E8B">
        <w:rPr>
          <w:rFonts w:ascii="Times New Roman" w:hAnsi="Times New Roman"/>
          <w:color w:val="000000" w:themeColor="text1"/>
        </w:rPr>
        <w:t>.</w:t>
      </w:r>
      <w:r w:rsidR="002C0EBC"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 xml:space="preserve">MS spectra were measured on a </w:t>
      </w:r>
      <w:proofErr w:type="spellStart"/>
      <w:r w:rsidRPr="00363E8B">
        <w:rPr>
          <w:rFonts w:ascii="Times New Roman" w:eastAsiaTheme="minorEastAsia" w:hAnsi="Times New Roman"/>
          <w:color w:val="000000" w:themeColor="text1"/>
          <w:kern w:val="2"/>
        </w:rPr>
        <w:t>Micromass</w:t>
      </w:r>
      <w:proofErr w:type="spellEnd"/>
      <w:r w:rsidRPr="00363E8B">
        <w:rPr>
          <w:rFonts w:ascii="Times New Roman" w:eastAsiaTheme="minorEastAsia" w:hAnsi="Times New Roman"/>
          <w:color w:val="000000" w:themeColor="text1"/>
          <w:kern w:val="2"/>
        </w:rPr>
        <w:t xml:space="preserve"> LCTTM (HREI-TOF) spectrometer</w:t>
      </w:r>
      <w:r w:rsidR="00565F10" w:rsidRPr="00363E8B">
        <w:rPr>
          <w:rFonts w:ascii="Times New Roman" w:eastAsiaTheme="minorEastAsia" w:hAnsi="Times New Roman"/>
          <w:color w:val="000000" w:themeColor="text1"/>
          <w:kern w:val="2"/>
        </w:rPr>
        <w:t xml:space="preserve"> or Matrix-Assisted Laser Desorption/Ionization Time of Flight Mass Spectrometry</w:t>
      </w:r>
      <w:r w:rsidR="00126FDB" w:rsidRPr="00363E8B">
        <w:rPr>
          <w:rFonts w:ascii="Times New Roman" w:eastAsiaTheme="minorEastAsia" w:hAnsi="Times New Roman"/>
          <w:color w:val="000000" w:themeColor="text1"/>
          <w:kern w:val="2"/>
        </w:rPr>
        <w:t xml:space="preserve"> (</w:t>
      </w:r>
      <w:r w:rsidR="00126FDB" w:rsidRPr="00363E8B">
        <w:rPr>
          <w:rFonts w:ascii="Times New Roman" w:hAnsi="Times New Roman"/>
          <w:color w:val="000000" w:themeColor="text1"/>
        </w:rPr>
        <w:t>ABI 4800 Plus)</w:t>
      </w:r>
      <w:r w:rsidRPr="00363E8B">
        <w:rPr>
          <w:rFonts w:ascii="Times New Roman" w:eastAsiaTheme="minorEastAsia" w:hAnsi="Times New Roman"/>
          <w:color w:val="000000" w:themeColor="text1"/>
          <w:kern w:val="2"/>
        </w:rPr>
        <w:t xml:space="preserve">. </w:t>
      </w:r>
      <w:r w:rsidR="0084027C" w:rsidRPr="00363E8B">
        <w:rPr>
          <w:rFonts w:ascii="Times New Roman" w:hAnsi="Times New Roman"/>
          <w:color w:val="000000" w:themeColor="text1"/>
        </w:rPr>
        <w:t>Visible light is provided by an LED flashlight plus a specific wavelength filter (</w:t>
      </w:r>
      <w:r w:rsidR="00735C00" w:rsidRPr="00363E8B">
        <w:rPr>
          <w:rFonts w:ascii="Times New Roman" w:hAnsi="Times New Roman"/>
          <w:color w:val="000000" w:themeColor="text1"/>
        </w:rPr>
        <w:t>&gt;</w:t>
      </w:r>
      <w:r w:rsidR="00597E8A" w:rsidRPr="00363E8B">
        <w:rPr>
          <w:rFonts w:ascii="Times New Roman" w:hAnsi="Times New Roman"/>
          <w:color w:val="000000" w:themeColor="text1"/>
        </w:rPr>
        <w:t xml:space="preserve"> </w:t>
      </w:r>
      <w:r w:rsidR="0084027C" w:rsidRPr="00363E8B">
        <w:rPr>
          <w:rFonts w:ascii="Times New Roman" w:hAnsi="Times New Roman"/>
          <w:color w:val="000000" w:themeColor="text1"/>
        </w:rPr>
        <w:t>530 nm) or an Hg</w:t>
      </w:r>
      <w:r w:rsidR="00CB24A3" w:rsidRPr="00363E8B">
        <w:rPr>
          <w:rFonts w:ascii="Times New Roman" w:hAnsi="Times New Roman"/>
          <w:color w:val="000000" w:themeColor="text1"/>
        </w:rPr>
        <w:t>/</w:t>
      </w:r>
      <w:r w:rsidR="0084027C" w:rsidRPr="00363E8B">
        <w:rPr>
          <w:rFonts w:ascii="Times New Roman" w:hAnsi="Times New Roman"/>
          <w:color w:val="000000" w:themeColor="text1"/>
        </w:rPr>
        <w:t xml:space="preserve">Xe lamp (Hamamatsu, LC8, </w:t>
      </w:r>
      <w:proofErr w:type="spellStart"/>
      <w:r w:rsidR="0084027C" w:rsidRPr="00363E8B">
        <w:rPr>
          <w:rFonts w:ascii="Times New Roman" w:hAnsi="Times New Roman"/>
          <w:color w:val="000000" w:themeColor="text1"/>
        </w:rPr>
        <w:t>Lightningcure</w:t>
      </w:r>
      <w:proofErr w:type="spellEnd"/>
      <w:r w:rsidR="0084027C" w:rsidRPr="00363E8B">
        <w:rPr>
          <w:rFonts w:ascii="Times New Roman" w:hAnsi="Times New Roman"/>
          <w:color w:val="000000" w:themeColor="text1"/>
        </w:rPr>
        <w:t>, 200 W) plus a filter (</w:t>
      </w:r>
      <w:r w:rsidR="009E2BEA" w:rsidRPr="00363E8B">
        <w:rPr>
          <w:rFonts w:ascii="Times New Roman" w:hAnsi="Times New Roman"/>
          <w:color w:val="000000" w:themeColor="text1"/>
        </w:rPr>
        <w:t xml:space="preserve">475 </w:t>
      </w:r>
      <w:r w:rsidR="009E2BEA" w:rsidRPr="00363E8B">
        <w:rPr>
          <w:rFonts w:ascii="Times New Roman" w:hAnsi="Times New Roman" w:hint="eastAsia"/>
          <w:color w:val="000000" w:themeColor="text1"/>
        </w:rPr>
        <w:t>nm</w:t>
      </w:r>
      <w:r w:rsidR="009E2BEA" w:rsidRPr="00363E8B">
        <w:rPr>
          <w:rFonts w:ascii="Times New Roman" w:hAnsi="Times New Roman"/>
          <w:color w:val="000000" w:themeColor="text1"/>
        </w:rPr>
        <w:t xml:space="preserve">, </w:t>
      </w:r>
      <w:r w:rsidR="0084027C" w:rsidRPr="00363E8B">
        <w:rPr>
          <w:rFonts w:ascii="Times New Roman" w:hAnsi="Times New Roman"/>
          <w:color w:val="000000" w:themeColor="text1"/>
        </w:rPr>
        <w:t>520 nm</w:t>
      </w:r>
      <w:r w:rsidR="009E2BEA" w:rsidRPr="00363E8B">
        <w:rPr>
          <w:rFonts w:ascii="Times New Roman" w:hAnsi="Times New Roman"/>
          <w:color w:val="000000" w:themeColor="text1"/>
        </w:rPr>
        <w:t xml:space="preserve">, </w:t>
      </w:r>
      <w:r w:rsidR="0084027C" w:rsidRPr="00363E8B">
        <w:rPr>
          <w:rFonts w:ascii="Times New Roman" w:hAnsi="Times New Roman" w:hint="eastAsia"/>
          <w:color w:val="000000" w:themeColor="text1"/>
        </w:rPr>
        <w:t>5</w:t>
      </w:r>
      <w:r w:rsidR="0084027C" w:rsidRPr="00363E8B">
        <w:rPr>
          <w:rFonts w:ascii="Times New Roman" w:hAnsi="Times New Roman"/>
          <w:color w:val="000000" w:themeColor="text1"/>
        </w:rPr>
        <w:t xml:space="preserve">60 </w:t>
      </w:r>
      <w:r w:rsidR="0084027C" w:rsidRPr="00363E8B">
        <w:rPr>
          <w:rFonts w:ascii="Times New Roman" w:hAnsi="Times New Roman" w:hint="eastAsia"/>
          <w:color w:val="000000" w:themeColor="text1"/>
        </w:rPr>
        <w:t>nm</w:t>
      </w:r>
      <w:r w:rsidR="009E2BEA" w:rsidRPr="00363E8B">
        <w:rPr>
          <w:rFonts w:ascii="Times New Roman" w:hAnsi="Times New Roman"/>
          <w:color w:val="000000" w:themeColor="text1"/>
        </w:rPr>
        <w:t>, 730 nm</w:t>
      </w:r>
      <w:r w:rsidR="0084027C" w:rsidRPr="00363E8B">
        <w:rPr>
          <w:rFonts w:ascii="Times New Roman" w:hAnsi="Times New Roman"/>
          <w:color w:val="000000" w:themeColor="text1"/>
        </w:rPr>
        <w:t>).</w:t>
      </w:r>
    </w:p>
    <w:p w14:paraId="6F4B2C39" w14:textId="5A789AD6" w:rsidR="00D15FE2" w:rsidRPr="00363E8B" w:rsidRDefault="00467E99" w:rsidP="00D15FE2">
      <w:pPr>
        <w:pStyle w:val="ab"/>
        <w:widowControl w:val="0"/>
        <w:numPr>
          <w:ilvl w:val="0"/>
          <w:numId w:val="5"/>
        </w:numPr>
        <w:spacing w:beforeLines="50" w:before="163" w:beforeAutospacing="0" w:afterLines="50" w:after="163"/>
        <w:ind w:left="357" w:firstLineChars="0" w:hanging="357"/>
        <w:outlineLvl w:val="0"/>
        <w:rPr>
          <w:rFonts w:ascii="Times New Roman" w:hAnsi="Times New Roman"/>
          <w:b/>
          <w:bCs/>
          <w:color w:val="000000" w:themeColor="text1"/>
          <w:sz w:val="28"/>
          <w:szCs w:val="28"/>
        </w:rPr>
      </w:pPr>
      <w:bookmarkStart w:id="5" w:name="_Toc98525490"/>
      <w:r w:rsidRPr="00363E8B">
        <w:rPr>
          <w:rFonts w:ascii="Times New Roman" w:hAnsi="Times New Roman"/>
          <w:b/>
          <w:bCs/>
          <w:color w:val="000000" w:themeColor="text1"/>
          <w:sz w:val="28"/>
          <w:szCs w:val="28"/>
        </w:rPr>
        <w:t>Synthe</w:t>
      </w:r>
      <w:r w:rsidR="00D60789" w:rsidRPr="00363E8B">
        <w:rPr>
          <w:rFonts w:ascii="Times New Roman" w:hAnsi="Times New Roman"/>
          <w:b/>
          <w:bCs/>
          <w:color w:val="000000" w:themeColor="text1"/>
          <w:sz w:val="28"/>
          <w:szCs w:val="28"/>
        </w:rPr>
        <w:t>sis</w:t>
      </w:r>
      <w:bookmarkEnd w:id="5"/>
    </w:p>
    <w:p w14:paraId="72321367" w14:textId="45D27028" w:rsidR="00D0682D" w:rsidRPr="00363E8B" w:rsidRDefault="00D15FE2" w:rsidP="007632E5">
      <w:pPr>
        <w:widowControl w:val="0"/>
        <w:spacing w:before="0" w:beforeAutospacing="0" w:after="0"/>
        <w:jc w:val="center"/>
        <w:rPr>
          <w:rFonts w:ascii="Arial" w:eastAsiaTheme="minorEastAsia" w:hAnsi="Arial" w:cs="Arial"/>
          <w:b/>
          <w:bCs/>
          <w:color w:val="000000" w:themeColor="text1"/>
          <w:kern w:val="2"/>
        </w:rPr>
      </w:pPr>
      <w:r w:rsidRPr="00363E8B">
        <w:rPr>
          <w:rFonts w:ascii="Arial" w:eastAsiaTheme="minorEastAsia" w:hAnsi="Arial" w:cs="Arial" w:hint="eastAsia"/>
          <w:b/>
          <w:bCs/>
          <w:noProof/>
          <w:color w:val="000000" w:themeColor="text1"/>
          <w:kern w:val="2"/>
        </w:rPr>
        <w:drawing>
          <wp:inline distT="0" distB="0" distL="0" distR="0" wp14:anchorId="3F135EA7" wp14:editId="336C94A3">
            <wp:extent cx="4171950" cy="1156925"/>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76554" cy="1185933"/>
                    </a:xfrm>
                    <a:prstGeom prst="rect">
                      <a:avLst/>
                    </a:prstGeom>
                    <a:noFill/>
                    <a:ln>
                      <a:noFill/>
                    </a:ln>
                  </pic:spPr>
                </pic:pic>
              </a:graphicData>
            </a:graphic>
          </wp:inline>
        </w:drawing>
      </w:r>
    </w:p>
    <w:p w14:paraId="352584B3" w14:textId="683B2EB5" w:rsidR="00197B50" w:rsidRPr="00363E8B" w:rsidRDefault="00197B50" w:rsidP="007632E5">
      <w:pPr>
        <w:widowControl w:val="0"/>
        <w:spacing w:before="0" w:beforeAutospacing="0" w:after="0"/>
        <w:jc w:val="center"/>
        <w:rPr>
          <w:rFonts w:ascii="Arial" w:eastAsiaTheme="minorEastAsia" w:hAnsi="Arial" w:cs="Arial"/>
          <w:b/>
          <w:bCs/>
          <w:color w:val="000000" w:themeColor="text1"/>
          <w:kern w:val="2"/>
        </w:rPr>
      </w:pPr>
      <w:r w:rsidRPr="00363E8B">
        <w:rPr>
          <w:rFonts w:ascii="Arial" w:eastAsiaTheme="minorEastAsia" w:hAnsi="Arial" w:cs="Arial" w:hint="eastAsia"/>
          <w:b/>
          <w:bCs/>
          <w:noProof/>
          <w:color w:val="000000" w:themeColor="text1"/>
          <w:kern w:val="2"/>
        </w:rPr>
        <w:drawing>
          <wp:inline distT="0" distB="0" distL="0" distR="0" wp14:anchorId="6B24C385" wp14:editId="334F6A43">
            <wp:extent cx="3015132" cy="1168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1832" cy="1178747"/>
                    </a:xfrm>
                    <a:prstGeom prst="rect">
                      <a:avLst/>
                    </a:prstGeom>
                    <a:noFill/>
                    <a:ln>
                      <a:noFill/>
                    </a:ln>
                  </pic:spPr>
                </pic:pic>
              </a:graphicData>
            </a:graphic>
          </wp:inline>
        </w:drawing>
      </w:r>
    </w:p>
    <w:p w14:paraId="3D9C71F9" w14:textId="1E1836E8" w:rsidR="004D1794" w:rsidRPr="00363E8B" w:rsidRDefault="00197B50" w:rsidP="00331052">
      <w:pPr>
        <w:widowControl w:val="0"/>
        <w:spacing w:beforeLines="50" w:before="163" w:beforeAutospacing="0" w:afterLines="50" w:after="163" w:line="300" w:lineRule="auto"/>
        <w:jc w:val="center"/>
        <w:rPr>
          <w:rFonts w:ascii="Arial" w:eastAsiaTheme="minorEastAsia" w:hAnsi="Arial" w:cs="Arial"/>
          <w:b/>
          <w:bCs/>
          <w:color w:val="000000" w:themeColor="text1"/>
          <w:kern w:val="2"/>
        </w:rPr>
      </w:pPr>
      <w:r w:rsidRPr="00363E8B">
        <w:rPr>
          <w:rFonts w:ascii="Arial" w:eastAsiaTheme="minorEastAsia" w:hAnsi="Arial" w:cs="Arial"/>
          <w:b/>
          <w:bCs/>
          <w:noProof/>
          <w:color w:val="000000" w:themeColor="text1"/>
          <w:kern w:val="2"/>
        </w:rPr>
        <w:drawing>
          <wp:inline distT="0" distB="0" distL="0" distR="0" wp14:anchorId="50E6D8D3" wp14:editId="171E3448">
            <wp:extent cx="3806832" cy="117475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34575" cy="1183311"/>
                    </a:xfrm>
                    <a:prstGeom prst="rect">
                      <a:avLst/>
                    </a:prstGeom>
                    <a:noFill/>
                    <a:ln>
                      <a:noFill/>
                    </a:ln>
                  </pic:spPr>
                </pic:pic>
              </a:graphicData>
            </a:graphic>
          </wp:inline>
        </w:drawing>
      </w:r>
    </w:p>
    <w:p w14:paraId="5F44C7C9" w14:textId="78CF362D" w:rsidR="0017227D" w:rsidRPr="00363E8B" w:rsidRDefault="00835EF5" w:rsidP="000B0A1E">
      <w:pPr>
        <w:widowControl w:val="0"/>
        <w:spacing w:before="0" w:beforeAutospacing="0" w:after="0"/>
        <w:rPr>
          <w:rFonts w:ascii="Times New Roman" w:eastAsiaTheme="minorEastAsia" w:hAnsi="Times New Roman"/>
          <w:color w:val="000000" w:themeColor="text1"/>
          <w:kern w:val="2"/>
        </w:rPr>
      </w:pPr>
      <w:r>
        <w:rPr>
          <w:rFonts w:ascii="Times New Roman" w:eastAsiaTheme="minorEastAsia" w:hAnsi="Times New Roman"/>
          <w:b/>
          <w:bCs/>
          <w:color w:val="000000" w:themeColor="text1"/>
          <w:kern w:val="2"/>
        </w:rPr>
        <w:t xml:space="preserve">Supplementary </w:t>
      </w:r>
      <w:r w:rsidR="0017227D" w:rsidRPr="00363E8B">
        <w:rPr>
          <w:rFonts w:ascii="Times New Roman" w:eastAsiaTheme="minorEastAsia" w:hAnsi="Times New Roman"/>
          <w:b/>
          <w:bCs/>
          <w:color w:val="000000" w:themeColor="text1"/>
          <w:kern w:val="2"/>
        </w:rPr>
        <w:t>Scheme 1</w:t>
      </w:r>
      <w:r w:rsidR="00E76227" w:rsidRPr="00363E8B">
        <w:rPr>
          <w:rFonts w:ascii="Times New Roman" w:eastAsiaTheme="minorEastAsia" w:hAnsi="Times New Roman"/>
          <w:b/>
          <w:bCs/>
          <w:color w:val="000000" w:themeColor="text1"/>
          <w:kern w:val="2"/>
        </w:rPr>
        <w:t>.</w:t>
      </w:r>
      <w:r w:rsidR="00BA0FE7" w:rsidRPr="00363E8B">
        <w:rPr>
          <w:rFonts w:ascii="Times New Roman" w:eastAsiaTheme="minorEastAsia" w:hAnsi="Times New Roman"/>
          <w:b/>
          <w:bCs/>
          <w:color w:val="000000" w:themeColor="text1"/>
          <w:kern w:val="2"/>
        </w:rPr>
        <w:t xml:space="preserve"> </w:t>
      </w:r>
      <w:r w:rsidR="0017227D" w:rsidRPr="00363E8B">
        <w:rPr>
          <w:rFonts w:ascii="Times New Roman" w:eastAsiaTheme="minorEastAsia" w:hAnsi="Times New Roman"/>
          <w:color w:val="000000" w:themeColor="text1"/>
          <w:kern w:val="2"/>
        </w:rPr>
        <w:t>Synthesis route of the</w:t>
      </w:r>
      <w:r w:rsidR="0017227D" w:rsidRPr="00363E8B">
        <w:rPr>
          <w:rFonts w:ascii="Times New Roman" w:eastAsiaTheme="minorEastAsia" w:hAnsi="Times New Roman"/>
          <w:b/>
          <w:bCs/>
          <w:color w:val="000000" w:themeColor="text1"/>
          <w:kern w:val="2"/>
        </w:rPr>
        <w:t xml:space="preserve"> PBI-1</w:t>
      </w:r>
      <w:r w:rsidR="009574D8" w:rsidRPr="00363E8B">
        <w:rPr>
          <w:rFonts w:ascii="Times New Roman" w:eastAsiaTheme="minorEastAsia" w:hAnsi="Times New Roman"/>
          <w:b/>
          <w:bCs/>
          <w:color w:val="000000" w:themeColor="text1"/>
          <w:kern w:val="2"/>
        </w:rPr>
        <w:t>a</w:t>
      </w:r>
      <w:r w:rsidR="00847B44" w:rsidRPr="00363E8B">
        <w:rPr>
          <w:rFonts w:ascii="Times New Roman" w:eastAsiaTheme="minorEastAsia" w:hAnsi="Times New Roman"/>
          <w:color w:val="000000" w:themeColor="text1"/>
          <w:kern w:val="2"/>
        </w:rPr>
        <w:t>,</w:t>
      </w:r>
      <w:r w:rsidR="004B5404" w:rsidRPr="00363E8B">
        <w:rPr>
          <w:rFonts w:ascii="Times New Roman" w:eastAsiaTheme="minorEastAsia" w:hAnsi="Times New Roman"/>
          <w:b/>
          <w:bCs/>
          <w:color w:val="000000" w:themeColor="text1"/>
          <w:kern w:val="2"/>
        </w:rPr>
        <w:t xml:space="preserve"> </w:t>
      </w:r>
      <w:r w:rsidR="0017227D" w:rsidRPr="00363E8B">
        <w:rPr>
          <w:rFonts w:ascii="Times New Roman" w:eastAsiaTheme="minorEastAsia" w:hAnsi="Times New Roman"/>
          <w:b/>
          <w:bCs/>
          <w:color w:val="000000" w:themeColor="text1"/>
          <w:kern w:val="2"/>
        </w:rPr>
        <w:t>2</w:t>
      </w:r>
      <w:r w:rsidR="009574D8" w:rsidRPr="00363E8B">
        <w:rPr>
          <w:rFonts w:ascii="Times New Roman" w:eastAsiaTheme="minorEastAsia" w:hAnsi="Times New Roman"/>
          <w:b/>
          <w:bCs/>
          <w:color w:val="000000" w:themeColor="text1"/>
          <w:kern w:val="2"/>
        </w:rPr>
        <w:t>a</w:t>
      </w:r>
      <w:r w:rsidR="0017227D" w:rsidRPr="00363E8B">
        <w:rPr>
          <w:rFonts w:ascii="Times New Roman" w:eastAsiaTheme="minorEastAsia" w:hAnsi="Times New Roman"/>
          <w:b/>
          <w:bCs/>
          <w:color w:val="000000" w:themeColor="text1"/>
          <w:kern w:val="2"/>
        </w:rPr>
        <w:t xml:space="preserve"> </w:t>
      </w:r>
      <w:r w:rsidR="0017227D" w:rsidRPr="00363E8B">
        <w:rPr>
          <w:rFonts w:ascii="Times New Roman" w:eastAsiaTheme="minorEastAsia" w:hAnsi="Times New Roman"/>
          <w:color w:val="000000" w:themeColor="text1"/>
          <w:kern w:val="2"/>
        </w:rPr>
        <w:t>and</w:t>
      </w:r>
      <w:r w:rsidR="0017227D" w:rsidRPr="00363E8B">
        <w:rPr>
          <w:rFonts w:ascii="Times New Roman" w:eastAsiaTheme="minorEastAsia" w:hAnsi="Times New Roman"/>
          <w:b/>
          <w:bCs/>
          <w:color w:val="000000" w:themeColor="text1"/>
          <w:kern w:val="2"/>
        </w:rPr>
        <w:t xml:space="preserve"> semi-CDI-1</w:t>
      </w:r>
      <w:r w:rsidR="004B5404" w:rsidRPr="00363E8B">
        <w:rPr>
          <w:rFonts w:ascii="Times New Roman" w:eastAsiaTheme="minorEastAsia" w:hAnsi="Times New Roman"/>
          <w:color w:val="000000" w:themeColor="text1"/>
          <w:kern w:val="2"/>
        </w:rPr>
        <w:t>,</w:t>
      </w:r>
      <w:r w:rsidR="004B5404" w:rsidRPr="00363E8B">
        <w:rPr>
          <w:rFonts w:ascii="Times New Roman" w:eastAsiaTheme="minorEastAsia" w:hAnsi="Times New Roman"/>
          <w:b/>
          <w:bCs/>
          <w:color w:val="000000" w:themeColor="text1"/>
          <w:kern w:val="2"/>
        </w:rPr>
        <w:t xml:space="preserve"> </w:t>
      </w:r>
      <w:r w:rsidR="0017227D" w:rsidRPr="00363E8B">
        <w:rPr>
          <w:rFonts w:ascii="Times New Roman" w:eastAsiaTheme="minorEastAsia" w:hAnsi="Times New Roman"/>
          <w:b/>
          <w:bCs/>
          <w:color w:val="000000" w:themeColor="text1"/>
          <w:kern w:val="2"/>
        </w:rPr>
        <w:t>2</w:t>
      </w:r>
      <w:r w:rsidR="0017227D" w:rsidRPr="00363E8B">
        <w:rPr>
          <w:rFonts w:ascii="Times New Roman" w:eastAsiaTheme="minorEastAsia" w:hAnsi="Times New Roman"/>
          <w:color w:val="000000" w:themeColor="text1"/>
          <w:kern w:val="2"/>
        </w:rPr>
        <w:t>.</w:t>
      </w:r>
    </w:p>
    <w:p w14:paraId="081547A5" w14:textId="21AEE047" w:rsidR="000B0A1E" w:rsidRPr="00363E8B" w:rsidRDefault="000B0A1E" w:rsidP="00D8621D">
      <w:pPr>
        <w:spacing w:before="0" w:beforeAutospacing="0" w:after="0"/>
        <w:jc w:val="center"/>
        <w:rPr>
          <w:color w:val="000000" w:themeColor="text1"/>
        </w:rPr>
      </w:pPr>
      <w:r w:rsidRPr="00363E8B">
        <w:rPr>
          <w:rFonts w:hint="eastAsia"/>
          <w:noProof/>
          <w:color w:val="000000" w:themeColor="text1"/>
        </w:rPr>
        <w:lastRenderedPageBreak/>
        <w:drawing>
          <wp:inline distT="0" distB="0" distL="0" distR="0" wp14:anchorId="2C04A326" wp14:editId="3A5E4C28">
            <wp:extent cx="5278120" cy="1160780"/>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120" cy="1160780"/>
                    </a:xfrm>
                    <a:prstGeom prst="rect">
                      <a:avLst/>
                    </a:prstGeom>
                    <a:noFill/>
                    <a:ln>
                      <a:noFill/>
                    </a:ln>
                  </pic:spPr>
                </pic:pic>
              </a:graphicData>
            </a:graphic>
          </wp:inline>
        </w:drawing>
      </w:r>
    </w:p>
    <w:p w14:paraId="76DF6A2D" w14:textId="77777777" w:rsidR="00572C3C" w:rsidRDefault="000B0A1E" w:rsidP="004D28A7">
      <w:pPr>
        <w:jc w:val="center"/>
        <w:rPr>
          <w:rFonts w:ascii="Times New Roman" w:eastAsiaTheme="minorEastAsia" w:hAnsi="Times New Roman"/>
          <w:b/>
          <w:bCs/>
          <w:color w:val="000000" w:themeColor="text1"/>
          <w:kern w:val="2"/>
        </w:rPr>
      </w:pPr>
      <w:r w:rsidRPr="00363E8B">
        <w:rPr>
          <w:rFonts w:hint="eastAsia"/>
          <w:noProof/>
          <w:color w:val="000000" w:themeColor="text1"/>
        </w:rPr>
        <w:drawing>
          <wp:inline distT="0" distB="0" distL="0" distR="0" wp14:anchorId="6264B287" wp14:editId="49406E30">
            <wp:extent cx="4216400" cy="1255991"/>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6191" cy="1285717"/>
                    </a:xfrm>
                    <a:prstGeom prst="rect">
                      <a:avLst/>
                    </a:prstGeom>
                    <a:noFill/>
                    <a:ln>
                      <a:noFill/>
                    </a:ln>
                  </pic:spPr>
                </pic:pic>
              </a:graphicData>
            </a:graphic>
          </wp:inline>
        </w:drawing>
      </w:r>
    </w:p>
    <w:p w14:paraId="3A4F16FC" w14:textId="3B639888" w:rsidR="00FA107E" w:rsidRPr="00363E8B" w:rsidRDefault="004D28A7" w:rsidP="00572C3C">
      <w:pPr>
        <w:rPr>
          <w:rFonts w:ascii="Times New Roman" w:eastAsiaTheme="minorEastAsia" w:hAnsi="Times New Roman"/>
          <w:b/>
          <w:bCs/>
          <w:color w:val="000000" w:themeColor="text1"/>
          <w:kern w:val="2"/>
        </w:rPr>
      </w:pPr>
      <w:r>
        <w:rPr>
          <w:rFonts w:ascii="Times New Roman" w:eastAsiaTheme="minorEastAsia" w:hAnsi="Times New Roman"/>
          <w:b/>
          <w:bCs/>
          <w:color w:val="000000" w:themeColor="text1"/>
          <w:kern w:val="2"/>
        </w:rPr>
        <w:t xml:space="preserve">Supplementary Scheme </w:t>
      </w:r>
      <w:r w:rsidR="0017227D" w:rsidRPr="00363E8B">
        <w:rPr>
          <w:rFonts w:ascii="Times New Roman" w:eastAsiaTheme="minorEastAsia" w:hAnsi="Times New Roman"/>
          <w:b/>
          <w:bCs/>
          <w:color w:val="000000" w:themeColor="text1"/>
          <w:kern w:val="2"/>
        </w:rPr>
        <w:t>2</w:t>
      </w:r>
      <w:r w:rsidR="00E76227" w:rsidRPr="00363E8B">
        <w:rPr>
          <w:rFonts w:ascii="Times New Roman" w:eastAsiaTheme="minorEastAsia" w:hAnsi="Times New Roman"/>
          <w:b/>
          <w:bCs/>
          <w:color w:val="000000" w:themeColor="text1"/>
          <w:kern w:val="2"/>
        </w:rPr>
        <w:t>.</w:t>
      </w:r>
      <w:r w:rsidR="00E555A4" w:rsidRPr="00363E8B">
        <w:rPr>
          <w:rFonts w:ascii="Times New Roman" w:eastAsiaTheme="minorEastAsia" w:hAnsi="Times New Roman"/>
          <w:b/>
          <w:bCs/>
          <w:color w:val="000000" w:themeColor="text1"/>
          <w:kern w:val="2"/>
        </w:rPr>
        <w:t xml:space="preserve"> </w:t>
      </w:r>
      <w:r w:rsidR="00E555A4" w:rsidRPr="00363E8B">
        <w:rPr>
          <w:rFonts w:ascii="Times New Roman" w:hAnsi="Times New Roman"/>
          <w:color w:val="000000" w:themeColor="text1"/>
        </w:rPr>
        <w:t>T</w:t>
      </w:r>
      <w:r w:rsidR="0017227D" w:rsidRPr="00363E8B">
        <w:rPr>
          <w:rFonts w:ascii="Times New Roman" w:hAnsi="Times New Roman"/>
          <w:color w:val="000000" w:themeColor="text1"/>
        </w:rPr>
        <w:t>hiol-Michael addition</w:t>
      </w:r>
      <w:r w:rsidR="002A6594" w:rsidRPr="00363E8B">
        <w:rPr>
          <w:rFonts w:ascii="Times New Roman" w:hAnsi="Times New Roman"/>
          <w:color w:val="000000" w:themeColor="text1"/>
        </w:rPr>
        <w:t xml:space="preserve"> of </w:t>
      </w:r>
      <w:r w:rsidR="002A6594" w:rsidRPr="00363E8B">
        <w:rPr>
          <w:rFonts w:ascii="Times New Roman" w:hAnsi="Times New Roman"/>
          <w:b/>
          <w:color w:val="000000" w:themeColor="text1"/>
        </w:rPr>
        <w:t>semi-CDI</w:t>
      </w:r>
      <w:r w:rsidR="002A6594" w:rsidRPr="00363E8B">
        <w:rPr>
          <w:rFonts w:ascii="Times New Roman" w:hAnsi="Times New Roman"/>
          <w:color w:val="000000" w:themeColor="text1"/>
        </w:rPr>
        <w:t>s</w:t>
      </w:r>
      <w:r w:rsidR="0017227D" w:rsidRPr="00363E8B">
        <w:rPr>
          <w:rFonts w:ascii="Times New Roman" w:hAnsi="Times New Roman"/>
          <w:color w:val="000000" w:themeColor="text1"/>
        </w:rPr>
        <w:t xml:space="preserve"> with</w:t>
      </w:r>
      <w:r w:rsidR="0017227D" w:rsidRPr="00363E8B">
        <w:rPr>
          <w:rFonts w:ascii="Times New Roman" w:eastAsiaTheme="minorEastAsia" w:hAnsi="Times New Roman"/>
          <w:color w:val="000000" w:themeColor="text1"/>
          <w:kern w:val="2"/>
        </w:rPr>
        <w:t xml:space="preserve"> </w:t>
      </w:r>
      <w:proofErr w:type="spellStart"/>
      <w:r w:rsidR="0017227D" w:rsidRPr="00363E8B">
        <w:rPr>
          <w:rFonts w:ascii="Times New Roman" w:hAnsi="Times New Roman"/>
          <w:color w:val="000000" w:themeColor="text1"/>
        </w:rPr>
        <w:t>acetylenedicarboxylic</w:t>
      </w:r>
      <w:proofErr w:type="spellEnd"/>
      <w:r w:rsidR="0017227D" w:rsidRPr="00363E8B">
        <w:rPr>
          <w:rFonts w:ascii="Times New Roman" w:hAnsi="Times New Roman"/>
          <w:color w:val="000000" w:themeColor="text1"/>
        </w:rPr>
        <w:t xml:space="preserve"> acid </w:t>
      </w:r>
      <w:proofErr w:type="spellStart"/>
      <w:r w:rsidR="0017227D" w:rsidRPr="00363E8B">
        <w:rPr>
          <w:rFonts w:ascii="Times New Roman" w:hAnsi="Times New Roman"/>
          <w:color w:val="000000" w:themeColor="text1"/>
        </w:rPr>
        <w:t>dimethylester</w:t>
      </w:r>
      <w:proofErr w:type="spellEnd"/>
      <w:r w:rsidR="002A6594" w:rsidRPr="00363E8B">
        <w:rPr>
          <w:rFonts w:ascii="Times New Roman" w:hAnsi="Times New Roman"/>
          <w:color w:val="000000" w:themeColor="text1"/>
        </w:rPr>
        <w:t xml:space="preserve"> </w:t>
      </w:r>
      <w:r w:rsidR="0017227D" w:rsidRPr="00363E8B">
        <w:rPr>
          <w:rFonts w:ascii="Times New Roman" w:hAnsi="Times New Roman"/>
          <w:color w:val="000000" w:themeColor="text1"/>
        </w:rPr>
        <w:t>(DMAD)</w:t>
      </w:r>
      <w:r w:rsidR="002A6594" w:rsidRPr="00363E8B">
        <w:rPr>
          <w:rFonts w:ascii="Times New Roman" w:hAnsi="Times New Roman"/>
          <w:color w:val="000000" w:themeColor="text1"/>
        </w:rPr>
        <w:t xml:space="preserve"> </w:t>
      </w:r>
      <w:r w:rsidR="0017227D" w:rsidRPr="00363E8B">
        <w:rPr>
          <w:rFonts w:ascii="Times New Roman" w:hAnsi="Times New Roman"/>
          <w:color w:val="000000" w:themeColor="text1"/>
        </w:rPr>
        <w:t xml:space="preserve">and </w:t>
      </w:r>
      <w:r w:rsidR="0017227D" w:rsidRPr="00363E8B">
        <w:rPr>
          <w:rFonts w:ascii="Times New Roman" w:eastAsiaTheme="minorEastAsia" w:hAnsi="Times New Roman"/>
          <w:color w:val="000000" w:themeColor="text1"/>
          <w:kern w:val="2"/>
        </w:rPr>
        <w:t>N-B</w:t>
      </w:r>
      <w:r w:rsidR="00BD0CDD" w:rsidRPr="00363E8B">
        <w:rPr>
          <w:rFonts w:ascii="Times New Roman" w:eastAsiaTheme="minorEastAsia" w:hAnsi="Times New Roman" w:hint="eastAsia"/>
          <w:color w:val="000000" w:themeColor="text1"/>
          <w:kern w:val="2"/>
        </w:rPr>
        <w:t>oc</w:t>
      </w:r>
      <w:r w:rsidR="0017227D" w:rsidRPr="00363E8B">
        <w:rPr>
          <w:rFonts w:ascii="Times New Roman" w:eastAsiaTheme="minorEastAsia" w:hAnsi="Times New Roman"/>
          <w:color w:val="000000" w:themeColor="text1"/>
          <w:kern w:val="2"/>
        </w:rPr>
        <w:t>-2-</w:t>
      </w:r>
      <w:r w:rsidR="00BD0CDD" w:rsidRPr="00363E8B">
        <w:rPr>
          <w:rFonts w:ascii="Times New Roman" w:eastAsiaTheme="minorEastAsia" w:hAnsi="Times New Roman" w:hint="eastAsia"/>
          <w:color w:val="000000" w:themeColor="text1"/>
          <w:kern w:val="2"/>
        </w:rPr>
        <w:t>m</w:t>
      </w:r>
      <w:r w:rsidR="0017227D" w:rsidRPr="00363E8B">
        <w:rPr>
          <w:rFonts w:ascii="Times New Roman" w:eastAsiaTheme="minorEastAsia" w:hAnsi="Times New Roman"/>
          <w:color w:val="000000" w:themeColor="text1"/>
          <w:kern w:val="2"/>
        </w:rPr>
        <w:t>ale</w:t>
      </w:r>
      <w:r w:rsidR="00BD0CDD" w:rsidRPr="00363E8B">
        <w:rPr>
          <w:rFonts w:ascii="Times New Roman" w:eastAsiaTheme="minorEastAsia" w:hAnsi="Times New Roman" w:hint="eastAsia"/>
          <w:color w:val="000000" w:themeColor="text1"/>
          <w:kern w:val="2"/>
        </w:rPr>
        <w:t>m</w:t>
      </w:r>
      <w:r w:rsidR="0017227D" w:rsidRPr="00363E8B">
        <w:rPr>
          <w:rFonts w:ascii="Times New Roman" w:eastAsiaTheme="minorEastAsia" w:hAnsi="Times New Roman"/>
          <w:color w:val="000000" w:themeColor="text1"/>
          <w:kern w:val="2"/>
        </w:rPr>
        <w:t>idoethyla</w:t>
      </w:r>
      <w:r w:rsidR="00BD0CDD" w:rsidRPr="00363E8B">
        <w:rPr>
          <w:rFonts w:ascii="Times New Roman" w:eastAsiaTheme="minorEastAsia" w:hAnsi="Times New Roman" w:hint="eastAsia"/>
          <w:color w:val="000000" w:themeColor="text1"/>
          <w:kern w:val="2"/>
        </w:rPr>
        <w:t>m</w:t>
      </w:r>
      <w:r w:rsidR="0017227D" w:rsidRPr="00363E8B">
        <w:rPr>
          <w:rFonts w:ascii="Times New Roman" w:eastAsiaTheme="minorEastAsia" w:hAnsi="Times New Roman"/>
          <w:color w:val="000000" w:themeColor="text1"/>
          <w:kern w:val="2"/>
        </w:rPr>
        <w:t>ine</w:t>
      </w:r>
      <w:r w:rsidR="009B355A" w:rsidRPr="00363E8B">
        <w:rPr>
          <w:rFonts w:ascii="Times New Roman" w:eastAsiaTheme="minorEastAsia" w:hAnsi="Times New Roman"/>
          <w:color w:val="000000" w:themeColor="text1"/>
          <w:kern w:val="2"/>
        </w:rPr>
        <w:t xml:space="preserve"> </w:t>
      </w:r>
      <w:r w:rsidR="009B355A" w:rsidRPr="00363E8B">
        <w:rPr>
          <w:rFonts w:ascii="Times New Roman" w:eastAsiaTheme="minorEastAsia" w:hAnsi="Times New Roman" w:hint="eastAsia"/>
          <w:color w:val="000000" w:themeColor="text1"/>
          <w:kern w:val="2"/>
        </w:rPr>
        <w:t>(</w:t>
      </w:r>
      <w:r w:rsidR="009B355A" w:rsidRPr="00363E8B">
        <w:rPr>
          <w:rFonts w:ascii="Times New Roman" w:eastAsiaTheme="minorEastAsia" w:hAnsi="Times New Roman"/>
          <w:color w:val="000000" w:themeColor="text1"/>
          <w:kern w:val="2"/>
        </w:rPr>
        <w:t>NBM)</w:t>
      </w:r>
      <w:r w:rsidR="00847B44" w:rsidRPr="00363E8B">
        <w:rPr>
          <w:rFonts w:ascii="Times New Roman" w:eastAsiaTheme="minorEastAsia" w:hAnsi="Times New Roman"/>
          <w:color w:val="000000" w:themeColor="text1"/>
          <w:kern w:val="2"/>
        </w:rPr>
        <w:t>.</w:t>
      </w:r>
    </w:p>
    <w:p w14:paraId="6255E68E" w14:textId="23BD4FA0" w:rsidR="00935A69" w:rsidRPr="00363E8B" w:rsidRDefault="00275CAF" w:rsidP="000225FD">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S</w:t>
      </w:r>
      <w:r w:rsidR="00935A69" w:rsidRPr="00363E8B">
        <w:rPr>
          <w:rFonts w:ascii="Times New Roman" w:hAnsi="Times New Roman" w:hint="eastAsia"/>
          <w:b/>
          <w:bCs/>
          <w:color w:val="000000" w:themeColor="text1"/>
        </w:rPr>
        <w:t>ynthesis</w:t>
      </w:r>
      <w:r w:rsidR="00467E99" w:rsidRPr="00363E8B">
        <w:rPr>
          <w:rFonts w:ascii="Times New Roman" w:hAnsi="Times New Roman"/>
          <w:b/>
          <w:bCs/>
          <w:color w:val="000000" w:themeColor="text1"/>
        </w:rPr>
        <w:t xml:space="preserve"> of </w:t>
      </w:r>
      <w:r w:rsidR="003737BB" w:rsidRPr="00363E8B">
        <w:rPr>
          <w:rFonts w:ascii="Times New Roman" w:hAnsi="Times New Roman"/>
          <w:b/>
          <w:bCs/>
          <w:color w:val="000000" w:themeColor="text1"/>
        </w:rPr>
        <w:t>M</w:t>
      </w:r>
      <w:r w:rsidR="00467E99" w:rsidRPr="00363E8B">
        <w:rPr>
          <w:rFonts w:ascii="Times New Roman" w:hAnsi="Times New Roman"/>
          <w:b/>
          <w:bCs/>
          <w:color w:val="000000" w:themeColor="text1"/>
        </w:rPr>
        <w:t>2</w:t>
      </w:r>
      <w:r w:rsidR="001E5B4C" w:rsidRPr="00363E8B">
        <w:rPr>
          <w:rFonts w:ascii="Times New Roman" w:hAnsi="Times New Roman"/>
          <w:color w:val="000000" w:themeColor="text1"/>
          <w:vertAlign w:val="superscript"/>
        </w:rPr>
        <w:t>[1]</w:t>
      </w:r>
      <w:r w:rsidR="00467E99" w:rsidRPr="00363E8B">
        <w:rPr>
          <w:rFonts w:ascii="Times New Roman" w:hAnsi="Times New Roman"/>
          <w:b/>
          <w:bCs/>
          <w:color w:val="000000" w:themeColor="text1"/>
        </w:rPr>
        <w:t xml:space="preserve"> </w:t>
      </w:r>
    </w:p>
    <w:p w14:paraId="10D397A1" w14:textId="02A6C109" w:rsidR="001522C4" w:rsidRPr="00363E8B" w:rsidRDefault="00467E99" w:rsidP="00756D63">
      <w:pPr>
        <w:spacing w:before="0" w:beforeAutospacing="0" w:after="0"/>
        <w:rPr>
          <w:rFonts w:ascii="Times New Roman" w:eastAsiaTheme="minorEastAsia" w:hAnsi="Times New Roman"/>
          <w:b/>
          <w:bCs/>
          <w:color w:val="000000" w:themeColor="text1"/>
          <w:kern w:val="2"/>
        </w:rPr>
      </w:pPr>
      <w:r w:rsidRPr="00363E8B">
        <w:rPr>
          <w:rFonts w:ascii="Times New Roman" w:eastAsiaTheme="minorEastAsia" w:hAnsi="Times New Roman"/>
          <w:color w:val="000000" w:themeColor="text1"/>
          <w:kern w:val="2"/>
        </w:rPr>
        <w:t>In a 100</w:t>
      </w:r>
      <w:r w:rsidR="00756D63"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mL two-necked round-bottomed flask</w:t>
      </w:r>
      <w:r w:rsidR="004B5404"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perylene-3,</w:t>
      </w:r>
      <w:r w:rsidR="00167C3F"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4,</w:t>
      </w:r>
      <w:r w:rsidR="00167C3F"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9,</w:t>
      </w:r>
      <w:r w:rsidR="00167C3F"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 xml:space="preserve">10-tetracarboxylic dianhydride (1.91 g, 4.86 mmol), and </w:t>
      </w:r>
      <w:r w:rsidR="001522C4" w:rsidRPr="00363E8B">
        <w:rPr>
          <w:rFonts w:ascii="Times New Roman" w:eastAsiaTheme="minorEastAsia" w:hAnsi="Times New Roman"/>
          <w:color w:val="000000" w:themeColor="text1"/>
          <w:kern w:val="2"/>
        </w:rPr>
        <w:t>M1</w:t>
      </w:r>
      <w:r w:rsidRPr="00363E8B">
        <w:rPr>
          <w:rFonts w:ascii="Times New Roman" w:eastAsiaTheme="minorEastAsia" w:hAnsi="Times New Roman"/>
          <w:color w:val="000000" w:themeColor="text1"/>
          <w:kern w:val="2"/>
        </w:rPr>
        <w:t xml:space="preserve"> (2.5</w:t>
      </w:r>
      <w:r w:rsidR="00CB24A3" w:rsidRPr="00363E8B">
        <w:rPr>
          <w:rFonts w:ascii="Times New Roman" w:eastAsiaTheme="minorEastAsia" w:hAnsi="Times New Roman"/>
          <w:color w:val="000000" w:themeColor="text1"/>
          <w:kern w:val="2"/>
        </w:rPr>
        <w:t>0</w:t>
      </w:r>
      <w:r w:rsidRPr="00363E8B">
        <w:rPr>
          <w:rFonts w:ascii="Times New Roman" w:eastAsiaTheme="minorEastAsia" w:hAnsi="Times New Roman"/>
          <w:color w:val="000000" w:themeColor="text1"/>
          <w:kern w:val="2"/>
        </w:rPr>
        <w:t xml:space="preserve"> g,</w:t>
      </w:r>
      <w:r w:rsidR="00167C3F"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14.6</w:t>
      </w:r>
      <w:r w:rsidR="00CB24A3" w:rsidRPr="00363E8B">
        <w:rPr>
          <w:rFonts w:ascii="Times New Roman" w:eastAsiaTheme="minorEastAsia" w:hAnsi="Times New Roman"/>
          <w:color w:val="000000" w:themeColor="text1"/>
          <w:kern w:val="2"/>
        </w:rPr>
        <w:t>0</w:t>
      </w:r>
      <w:r w:rsidRPr="00363E8B">
        <w:rPr>
          <w:rFonts w:ascii="Times New Roman" w:eastAsiaTheme="minorEastAsia" w:hAnsi="Times New Roman"/>
          <w:color w:val="000000" w:themeColor="text1"/>
          <w:kern w:val="2"/>
        </w:rPr>
        <w:t xml:space="preserve"> mmol) in imidazole (12</w:t>
      </w:r>
      <w:r w:rsidR="00CB24A3" w:rsidRPr="00363E8B">
        <w:rPr>
          <w:rFonts w:ascii="Times New Roman" w:eastAsiaTheme="minorEastAsia" w:hAnsi="Times New Roman"/>
          <w:color w:val="000000" w:themeColor="text1"/>
          <w:kern w:val="2"/>
        </w:rPr>
        <w:t>.00</w:t>
      </w:r>
      <w:r w:rsidR="001522C4"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g) were stirred 5</w:t>
      </w:r>
      <w:r w:rsidR="001522C4"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h at 160</w:t>
      </w:r>
      <w:r w:rsidR="002A6594" w:rsidRPr="00363E8B">
        <w:rPr>
          <w:rFonts w:ascii="Times New Roman" w:eastAsiaTheme="minorEastAsia" w:hAnsi="Times New Roman"/>
          <w:color w:val="000000" w:themeColor="text1"/>
          <w:kern w:val="2"/>
          <w:vertAlign w:val="superscript"/>
        </w:rPr>
        <w:t>o</w:t>
      </w:r>
      <w:r w:rsidR="002A6594" w:rsidRPr="00363E8B">
        <w:rPr>
          <w:rFonts w:ascii="Times New Roman" w:eastAsiaTheme="minorEastAsia" w:hAnsi="Times New Roman"/>
          <w:color w:val="000000" w:themeColor="text1"/>
          <w:kern w:val="2"/>
        </w:rPr>
        <w:t>C</w:t>
      </w:r>
      <w:r w:rsidRPr="00363E8B">
        <w:rPr>
          <w:rFonts w:ascii="Times New Roman" w:eastAsiaTheme="minorEastAsia" w:hAnsi="Times New Roman"/>
          <w:color w:val="000000" w:themeColor="text1"/>
          <w:kern w:val="2"/>
        </w:rPr>
        <w:t>.</w:t>
      </w:r>
      <w:r w:rsidR="0062691C" w:rsidRPr="00363E8B">
        <w:rPr>
          <w:rFonts w:ascii="Times New Roman" w:eastAsiaTheme="minorEastAsia" w:hAnsi="Times New Roman"/>
          <w:color w:val="000000" w:themeColor="text1"/>
          <w:kern w:val="2"/>
        </w:rPr>
        <w:t xml:space="preserve"> </w:t>
      </w:r>
      <w:r w:rsidR="00C1416A" w:rsidRPr="00363E8B">
        <w:rPr>
          <w:rFonts w:ascii="Times New Roman" w:eastAsiaTheme="minorEastAsia" w:hAnsi="Times New Roman"/>
          <w:color w:val="000000" w:themeColor="text1"/>
          <w:kern w:val="2"/>
        </w:rPr>
        <w:t>T</w:t>
      </w:r>
      <w:r w:rsidRPr="00363E8B">
        <w:rPr>
          <w:rFonts w:ascii="Times New Roman" w:eastAsiaTheme="minorEastAsia" w:hAnsi="Times New Roman"/>
          <w:color w:val="000000" w:themeColor="text1"/>
          <w:kern w:val="2"/>
        </w:rPr>
        <w:t>he reaction mixture was diluted with ethanol (70 mL) before complete cooling in order to dissolve the crystallizing imidazole. The reaction mixture was treated with added 2 M HCl solution (200 mL) and stirred overnight. The dark red precipitate was filtered and washed with water, and dried in vacuum at 60°C to give the crude product. The product was further purified by column chromatography on silica gel</w:t>
      </w:r>
      <w:r w:rsidR="00524D03"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(eluent: CH</w:t>
      </w:r>
      <w:r w:rsidRPr="00363E8B">
        <w:rPr>
          <w:rFonts w:ascii="Times New Roman" w:eastAsiaTheme="minorEastAsia" w:hAnsi="Times New Roman"/>
          <w:color w:val="000000" w:themeColor="text1"/>
          <w:kern w:val="2"/>
          <w:vertAlign w:val="subscript"/>
        </w:rPr>
        <w:t>2</w:t>
      </w:r>
      <w:r w:rsidRPr="00363E8B">
        <w:rPr>
          <w:rFonts w:ascii="Times New Roman" w:eastAsiaTheme="minorEastAsia" w:hAnsi="Times New Roman"/>
          <w:color w:val="000000" w:themeColor="text1"/>
          <w:kern w:val="2"/>
        </w:rPr>
        <w:t>Cl</w:t>
      </w:r>
      <w:r w:rsidRPr="00363E8B">
        <w:rPr>
          <w:rFonts w:ascii="Times New Roman" w:eastAsiaTheme="minorEastAsia" w:hAnsi="Times New Roman"/>
          <w:color w:val="000000" w:themeColor="text1"/>
          <w:kern w:val="2"/>
          <w:vertAlign w:val="subscript"/>
        </w:rPr>
        <w:t>2</w:t>
      </w:r>
      <w:r w:rsidRPr="00363E8B">
        <w:rPr>
          <w:rFonts w:ascii="Times New Roman" w:eastAsiaTheme="minorEastAsia" w:hAnsi="Times New Roman"/>
          <w:color w:val="000000" w:themeColor="text1"/>
          <w:kern w:val="2"/>
        </w:rPr>
        <w:t xml:space="preserve">) to afford </w:t>
      </w:r>
      <w:r w:rsidR="001522C4" w:rsidRPr="00363E8B">
        <w:rPr>
          <w:rFonts w:ascii="Times New Roman" w:eastAsiaTheme="minorEastAsia" w:hAnsi="Times New Roman"/>
          <w:b/>
          <w:bCs/>
          <w:color w:val="000000" w:themeColor="text1"/>
          <w:kern w:val="2"/>
        </w:rPr>
        <w:t>M2</w:t>
      </w:r>
      <w:r w:rsidR="001A0CF0" w:rsidRPr="00363E8B">
        <w:rPr>
          <w:rFonts w:ascii="Times New Roman" w:eastAsiaTheme="minorEastAsia" w:hAnsi="Times New Roman"/>
          <w:color w:val="000000" w:themeColor="text1"/>
          <w:kern w:val="2"/>
        </w:rPr>
        <w:t xml:space="preserve"> (2.85 g,</w:t>
      </w:r>
      <w:r w:rsidR="00167C3F" w:rsidRPr="00363E8B">
        <w:rPr>
          <w:rFonts w:ascii="Times New Roman" w:eastAsiaTheme="minorEastAsia" w:hAnsi="Times New Roman"/>
          <w:color w:val="000000" w:themeColor="text1"/>
          <w:kern w:val="2"/>
        </w:rPr>
        <w:t xml:space="preserve"> </w:t>
      </w:r>
      <w:r w:rsidR="001A0CF0" w:rsidRPr="00363E8B">
        <w:rPr>
          <w:rFonts w:ascii="Times New Roman" w:eastAsiaTheme="minorEastAsia" w:hAnsi="Times New Roman"/>
          <w:color w:val="000000" w:themeColor="text1"/>
          <w:kern w:val="2"/>
        </w:rPr>
        <w:t>84%)</w:t>
      </w:r>
      <w:r w:rsidR="00574B52"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 xml:space="preserve">as red solid.  </w:t>
      </w:r>
    </w:p>
    <w:p w14:paraId="19474088" w14:textId="77777777" w:rsidR="00935A69" w:rsidRPr="00363E8B" w:rsidRDefault="00935A69" w:rsidP="00756D63">
      <w:pPr>
        <w:spacing w:before="0" w:beforeAutospacing="0" w:after="0"/>
        <w:rPr>
          <w:rFonts w:ascii="Times New Roman" w:eastAsiaTheme="minorEastAsia" w:hAnsi="Times New Roman"/>
          <w:color w:val="000000" w:themeColor="text1"/>
          <w:kern w:val="2"/>
          <w:vertAlign w:val="superscript"/>
        </w:rPr>
      </w:pPr>
    </w:p>
    <w:p w14:paraId="39D18A92" w14:textId="5AD57D32" w:rsidR="00935A69" w:rsidRPr="00363E8B" w:rsidRDefault="00467E99" w:rsidP="00756D63">
      <w:pPr>
        <w:spacing w:before="0" w:beforeAutospacing="0" w:after="0"/>
        <w:rPr>
          <w:rFonts w:ascii="Times New Roman" w:eastAsiaTheme="minorEastAsia" w:hAnsi="Times New Roman"/>
          <w:color w:val="000000" w:themeColor="text1"/>
          <w:kern w:val="2"/>
        </w:rPr>
      </w:pPr>
      <w:r w:rsidRPr="00C33D93">
        <w:rPr>
          <w:rFonts w:ascii="Times New Roman" w:eastAsiaTheme="minorEastAsia" w:hAnsi="Times New Roman"/>
          <w:color w:val="000000" w:themeColor="text1"/>
          <w:kern w:val="2"/>
          <w:vertAlign w:val="superscript"/>
        </w:rPr>
        <w:t>1</w:t>
      </w:r>
      <w:r w:rsidRPr="00C33D93">
        <w:rPr>
          <w:rFonts w:ascii="Times New Roman" w:eastAsiaTheme="minorEastAsia" w:hAnsi="Times New Roman"/>
          <w:color w:val="000000" w:themeColor="text1"/>
          <w:kern w:val="2"/>
        </w:rPr>
        <w:t>H NMR (400 MHz, CDCl</w:t>
      </w:r>
      <w:r w:rsidRPr="00C33D93">
        <w:rPr>
          <w:rFonts w:ascii="Times New Roman" w:eastAsiaTheme="minorEastAsia" w:hAnsi="Times New Roman"/>
          <w:color w:val="000000" w:themeColor="text1"/>
          <w:kern w:val="2"/>
          <w:vertAlign w:val="subscript"/>
        </w:rPr>
        <w:t>3</w:t>
      </w:r>
      <w:r w:rsidRPr="00C33D93">
        <w:rPr>
          <w:rFonts w:ascii="Times New Roman" w:eastAsiaTheme="minorEastAsia" w:hAnsi="Times New Roman"/>
          <w:color w:val="000000" w:themeColor="text1"/>
          <w:kern w:val="2"/>
        </w:rPr>
        <w:t>)</w:t>
      </w:r>
      <w:r w:rsidR="00C1416A" w:rsidRPr="00C33D93">
        <w:rPr>
          <w:rFonts w:ascii="Times New Roman" w:eastAsiaTheme="minorEastAsia" w:hAnsi="Times New Roman"/>
          <w:color w:val="000000" w:themeColor="text1"/>
          <w:kern w:val="2"/>
        </w:rPr>
        <w:t xml:space="preserve"> </w:t>
      </w:r>
      <w:r w:rsidRPr="00C33D93">
        <w:rPr>
          <w:rFonts w:ascii="Times New Roman" w:eastAsiaTheme="minorEastAsia" w:hAnsi="Times New Roman"/>
          <w:color w:val="000000" w:themeColor="text1"/>
          <w:kern w:val="2"/>
        </w:rPr>
        <w:t>δ 8.61 (s, 4H), 8.50 (d,</w:t>
      </w:r>
      <w:r w:rsidR="00212EB1" w:rsidRPr="00C33D93">
        <w:rPr>
          <w:rFonts w:ascii="Times New Roman" w:eastAsiaTheme="minorEastAsia" w:hAnsi="Times New Roman"/>
          <w:color w:val="000000" w:themeColor="text1"/>
          <w:kern w:val="2"/>
        </w:rPr>
        <w:t xml:space="preserve"> </w:t>
      </w:r>
      <w:r w:rsidRPr="00C33D93">
        <w:rPr>
          <w:rFonts w:ascii="Times New Roman" w:eastAsiaTheme="minorEastAsia" w:hAnsi="Times New Roman"/>
          <w:i/>
          <w:iCs/>
          <w:color w:val="000000" w:themeColor="text1"/>
          <w:kern w:val="2"/>
        </w:rPr>
        <w:t>J</w:t>
      </w:r>
      <w:r w:rsidRPr="00C33D93">
        <w:rPr>
          <w:rFonts w:ascii="Times New Roman" w:eastAsiaTheme="minorEastAsia" w:hAnsi="Times New Roman"/>
          <w:color w:val="000000" w:themeColor="text1"/>
          <w:kern w:val="2"/>
        </w:rPr>
        <w:t xml:space="preserve"> = 8.1 Hz, 4H), 5.</w:t>
      </w:r>
      <w:r w:rsidR="00C33D93" w:rsidRPr="00C33D93">
        <w:rPr>
          <w:rFonts w:ascii="Times New Roman" w:eastAsiaTheme="minorEastAsia" w:hAnsi="Times New Roman"/>
          <w:color w:val="000000" w:themeColor="text1"/>
          <w:kern w:val="2"/>
        </w:rPr>
        <w:t>20-5.18</w:t>
      </w:r>
      <w:r w:rsidRPr="00C33D93">
        <w:rPr>
          <w:rFonts w:ascii="Times New Roman" w:eastAsiaTheme="minorEastAsia" w:hAnsi="Times New Roman"/>
          <w:color w:val="000000" w:themeColor="text1"/>
          <w:kern w:val="2"/>
        </w:rPr>
        <w:t xml:space="preserve"> (</w:t>
      </w:r>
      <w:r w:rsidR="00F60D3A" w:rsidRPr="00C33D93">
        <w:rPr>
          <w:rFonts w:ascii="Times New Roman" w:eastAsiaTheme="minorEastAsia" w:hAnsi="Times New Roman"/>
          <w:color w:val="000000" w:themeColor="text1"/>
          <w:kern w:val="2"/>
        </w:rPr>
        <w:t>m</w:t>
      </w:r>
      <w:r w:rsidRPr="00C33D93">
        <w:rPr>
          <w:rFonts w:ascii="Times New Roman" w:eastAsiaTheme="minorEastAsia" w:hAnsi="Times New Roman"/>
          <w:color w:val="000000" w:themeColor="text1"/>
          <w:kern w:val="2"/>
        </w:rPr>
        <w:t>, 2H), 2.36</w:t>
      </w:r>
      <w:r w:rsidR="001522C4" w:rsidRPr="00C33D93">
        <w:rPr>
          <w:rFonts w:ascii="Times New Roman" w:eastAsiaTheme="minorEastAsia" w:hAnsi="Times New Roman"/>
          <w:color w:val="000000" w:themeColor="text1"/>
          <w:kern w:val="2"/>
        </w:rPr>
        <w:t>-</w:t>
      </w:r>
      <w:r w:rsidRPr="00C33D93">
        <w:rPr>
          <w:rFonts w:ascii="Times New Roman" w:eastAsiaTheme="minorEastAsia" w:hAnsi="Times New Roman"/>
          <w:color w:val="000000" w:themeColor="text1"/>
          <w:kern w:val="2"/>
        </w:rPr>
        <w:t>2.14 (m, 4H), 1.96</w:t>
      </w:r>
      <w:r w:rsidR="001522C4" w:rsidRPr="00C33D93">
        <w:rPr>
          <w:rFonts w:ascii="Times New Roman" w:eastAsiaTheme="minorEastAsia" w:hAnsi="Times New Roman"/>
          <w:color w:val="000000" w:themeColor="text1"/>
          <w:kern w:val="2"/>
        </w:rPr>
        <w:t>-</w:t>
      </w:r>
      <w:r w:rsidRPr="00C33D93">
        <w:rPr>
          <w:rFonts w:ascii="Times New Roman" w:eastAsiaTheme="minorEastAsia" w:hAnsi="Times New Roman"/>
          <w:color w:val="000000" w:themeColor="text1"/>
          <w:kern w:val="2"/>
        </w:rPr>
        <w:t>1.80 (m,</w:t>
      </w:r>
      <w:r w:rsidR="008540FB" w:rsidRPr="00C33D93">
        <w:rPr>
          <w:rFonts w:ascii="Times New Roman" w:eastAsiaTheme="minorEastAsia" w:hAnsi="Times New Roman"/>
          <w:color w:val="000000" w:themeColor="text1"/>
          <w:kern w:val="2"/>
        </w:rPr>
        <w:t xml:space="preserve"> </w:t>
      </w:r>
      <w:r w:rsidRPr="00C33D93">
        <w:rPr>
          <w:rFonts w:ascii="Times New Roman" w:eastAsiaTheme="minorEastAsia" w:hAnsi="Times New Roman"/>
          <w:color w:val="000000" w:themeColor="text1"/>
          <w:kern w:val="2"/>
        </w:rPr>
        <w:t>4H), 1.39</w:t>
      </w:r>
      <w:r w:rsidR="001522C4" w:rsidRPr="00C33D93">
        <w:rPr>
          <w:rFonts w:ascii="Times New Roman" w:eastAsiaTheme="minorEastAsia" w:hAnsi="Times New Roman"/>
          <w:color w:val="000000" w:themeColor="text1"/>
          <w:kern w:val="2"/>
        </w:rPr>
        <w:t>-</w:t>
      </w:r>
      <w:r w:rsidRPr="00C33D93">
        <w:rPr>
          <w:rFonts w:ascii="Times New Roman" w:eastAsiaTheme="minorEastAsia" w:hAnsi="Times New Roman"/>
          <w:color w:val="000000" w:themeColor="text1"/>
          <w:kern w:val="2"/>
        </w:rPr>
        <w:t>1.23 (m, 24H), 0.84</w:t>
      </w:r>
      <w:r w:rsidR="00E527DE" w:rsidRPr="00C33D93">
        <w:rPr>
          <w:rFonts w:ascii="Times New Roman" w:eastAsiaTheme="minorEastAsia" w:hAnsi="Times New Roman"/>
          <w:color w:val="000000" w:themeColor="text1"/>
          <w:kern w:val="2"/>
        </w:rPr>
        <w:t>-0.83</w:t>
      </w:r>
      <w:r w:rsidRPr="00C33D93">
        <w:rPr>
          <w:rFonts w:ascii="Times New Roman" w:eastAsiaTheme="minorEastAsia" w:hAnsi="Times New Roman"/>
          <w:color w:val="000000" w:themeColor="text1"/>
          <w:kern w:val="2"/>
        </w:rPr>
        <w:t xml:space="preserve"> (</w:t>
      </w:r>
      <w:r w:rsidR="00F60D3A" w:rsidRPr="00C33D93">
        <w:rPr>
          <w:rFonts w:ascii="Times New Roman" w:eastAsiaTheme="minorEastAsia" w:hAnsi="Times New Roman"/>
          <w:color w:val="000000" w:themeColor="text1"/>
          <w:kern w:val="2"/>
        </w:rPr>
        <w:t>m</w:t>
      </w:r>
      <w:r w:rsidRPr="00C33D93">
        <w:rPr>
          <w:rFonts w:ascii="Times New Roman" w:eastAsiaTheme="minorEastAsia" w:hAnsi="Times New Roman"/>
          <w:color w:val="000000" w:themeColor="text1"/>
          <w:kern w:val="2"/>
        </w:rPr>
        <w:t>, 12H).</w:t>
      </w:r>
    </w:p>
    <w:p w14:paraId="2BBB81D4" w14:textId="77777777" w:rsidR="00935A69" w:rsidRPr="00363E8B" w:rsidRDefault="00935A69" w:rsidP="00756D63">
      <w:pPr>
        <w:spacing w:before="0" w:beforeAutospacing="0" w:after="0"/>
        <w:rPr>
          <w:rFonts w:ascii="Times New Roman" w:eastAsiaTheme="minorEastAsia" w:hAnsi="Times New Roman"/>
          <w:color w:val="000000" w:themeColor="text1"/>
          <w:kern w:val="2"/>
        </w:rPr>
      </w:pPr>
    </w:p>
    <w:p w14:paraId="424BE23F" w14:textId="43E013CA" w:rsidR="00935A69" w:rsidRPr="00363E8B" w:rsidRDefault="00467E99" w:rsidP="00546B87">
      <w:pPr>
        <w:spacing w:before="0" w:beforeAutospacing="0" w:after="0"/>
        <w:rPr>
          <w:rFonts w:ascii="Times New Roman" w:hAnsi="Times New Roman"/>
          <w:color w:val="000000" w:themeColor="text1"/>
        </w:rPr>
      </w:pPr>
      <w:r w:rsidRPr="00363E8B">
        <w:rPr>
          <w:rFonts w:ascii="Times New Roman" w:eastAsiaTheme="minorEastAsia" w:hAnsi="Times New Roman"/>
          <w:color w:val="000000" w:themeColor="text1"/>
          <w:kern w:val="2"/>
        </w:rPr>
        <w:t>MALDI TOF MS (HR):</w:t>
      </w:r>
      <w:r w:rsidR="008540FB" w:rsidRPr="00363E8B">
        <w:rPr>
          <w:rFonts w:ascii="Times New Roman" w:eastAsiaTheme="minorEastAsia" w:hAnsi="Times New Roman"/>
          <w:color w:val="000000" w:themeColor="text1"/>
          <w:kern w:val="2"/>
        </w:rPr>
        <w:t xml:space="preserve"> </w:t>
      </w:r>
      <w:proofErr w:type="spellStart"/>
      <w:r w:rsidRPr="00363E8B">
        <w:rPr>
          <w:rFonts w:ascii="Times New Roman" w:eastAsiaTheme="minorEastAsia" w:hAnsi="Times New Roman"/>
          <w:color w:val="000000" w:themeColor="text1"/>
          <w:kern w:val="2"/>
        </w:rPr>
        <w:t>Calc’d</w:t>
      </w:r>
      <w:proofErr w:type="spellEnd"/>
      <w:r w:rsidRPr="00363E8B">
        <w:rPr>
          <w:rFonts w:ascii="Times New Roman" w:eastAsiaTheme="minorEastAsia" w:hAnsi="Times New Roman"/>
          <w:color w:val="000000" w:themeColor="text1"/>
          <w:kern w:val="2"/>
        </w:rPr>
        <w:t xml:space="preserve"> for C</w:t>
      </w:r>
      <w:r w:rsidRPr="00363E8B">
        <w:rPr>
          <w:rFonts w:ascii="Times New Roman" w:eastAsiaTheme="minorEastAsia" w:hAnsi="Times New Roman"/>
          <w:color w:val="000000" w:themeColor="text1"/>
          <w:kern w:val="2"/>
          <w:vertAlign w:val="subscript"/>
        </w:rPr>
        <w:t>46</w:t>
      </w:r>
      <w:r w:rsidRPr="00363E8B">
        <w:rPr>
          <w:rFonts w:ascii="Times New Roman" w:eastAsiaTheme="minorEastAsia" w:hAnsi="Times New Roman"/>
          <w:color w:val="000000" w:themeColor="text1"/>
          <w:kern w:val="2"/>
        </w:rPr>
        <w:t>H</w:t>
      </w:r>
      <w:r w:rsidRPr="00363E8B">
        <w:rPr>
          <w:rFonts w:ascii="Times New Roman" w:eastAsiaTheme="minorEastAsia" w:hAnsi="Times New Roman"/>
          <w:color w:val="000000" w:themeColor="text1"/>
          <w:kern w:val="2"/>
          <w:vertAlign w:val="subscript"/>
        </w:rPr>
        <w:t>54</w:t>
      </w:r>
      <w:r w:rsidRPr="00363E8B">
        <w:rPr>
          <w:rFonts w:ascii="Times New Roman" w:eastAsiaTheme="minorEastAsia" w:hAnsi="Times New Roman"/>
          <w:color w:val="000000" w:themeColor="text1"/>
          <w:kern w:val="2"/>
        </w:rPr>
        <w:t>N</w:t>
      </w:r>
      <w:r w:rsidRPr="00363E8B">
        <w:rPr>
          <w:rFonts w:ascii="Times New Roman" w:eastAsiaTheme="minorEastAsia" w:hAnsi="Times New Roman"/>
          <w:color w:val="000000" w:themeColor="text1"/>
          <w:kern w:val="2"/>
          <w:vertAlign w:val="subscript"/>
        </w:rPr>
        <w:t>2</w:t>
      </w:r>
      <w:r w:rsidRPr="00363E8B">
        <w:rPr>
          <w:rFonts w:ascii="Times New Roman" w:eastAsiaTheme="minorEastAsia" w:hAnsi="Times New Roman"/>
          <w:color w:val="000000" w:themeColor="text1"/>
          <w:kern w:val="2"/>
        </w:rPr>
        <w:t>O</w:t>
      </w:r>
      <w:r w:rsidRPr="00363E8B">
        <w:rPr>
          <w:rFonts w:ascii="Times New Roman" w:eastAsiaTheme="minorEastAsia" w:hAnsi="Times New Roman"/>
          <w:color w:val="000000" w:themeColor="text1"/>
          <w:kern w:val="2"/>
          <w:vertAlign w:val="subscript"/>
        </w:rPr>
        <w:t>4</w:t>
      </w:r>
      <w:r w:rsidR="00C7537A" w:rsidRPr="00363E8B">
        <w:rPr>
          <w:rFonts w:ascii="Times New Roman" w:eastAsiaTheme="minorEastAsia" w:hAnsi="Times New Roman"/>
          <w:color w:val="000000" w:themeColor="text1"/>
          <w:kern w:val="2"/>
        </w:rPr>
        <w:t xml:space="preserve"> </w:t>
      </w:r>
      <w:r w:rsidR="00C7537A" w:rsidRPr="00363E8B">
        <w:rPr>
          <w:rFonts w:ascii="Times New Roman" w:hAnsi="Times New Roman"/>
          <w:color w:val="000000" w:themeColor="text1"/>
        </w:rPr>
        <w:t>[M]</w:t>
      </w:r>
      <w:r w:rsidR="00C7537A" w:rsidRPr="00363E8B">
        <w:rPr>
          <w:rFonts w:ascii="Times New Roman" w:hAnsi="Times New Roman"/>
          <w:color w:val="000000" w:themeColor="text1"/>
          <w:vertAlign w:val="superscript"/>
        </w:rPr>
        <w:t>+</w:t>
      </w:r>
      <w:r w:rsidR="00847B44"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698.4084; Found</w:t>
      </w:r>
      <w:r w:rsidR="00477F13"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698.4016</w:t>
      </w:r>
      <w:r w:rsidR="00477F13" w:rsidRPr="00363E8B">
        <w:rPr>
          <w:rFonts w:ascii="Times New Roman" w:eastAsiaTheme="minorEastAsia" w:hAnsi="Times New Roman"/>
          <w:color w:val="000000" w:themeColor="text1"/>
          <w:kern w:val="2"/>
        </w:rPr>
        <w:t xml:space="preserve"> </w:t>
      </w:r>
      <w:r w:rsidRPr="00363E8B">
        <w:rPr>
          <w:rFonts w:ascii="Times New Roman" w:eastAsiaTheme="minorEastAsia" w:hAnsi="Times New Roman"/>
          <w:color w:val="000000" w:themeColor="text1"/>
          <w:kern w:val="2"/>
        </w:rPr>
        <w:t>(m/z).</w:t>
      </w:r>
    </w:p>
    <w:p w14:paraId="3682E831" w14:textId="0DED7858" w:rsidR="00275CAF" w:rsidRPr="00363E8B" w:rsidRDefault="00275CAF" w:rsidP="000225FD">
      <w:pPr>
        <w:spacing w:beforeLines="50" w:before="163" w:beforeAutospacing="0" w:afterLines="50" w:after="163"/>
        <w:rPr>
          <w:rFonts w:ascii="Times New Roman" w:hAnsi="Times New Roman"/>
          <w:b/>
          <w:bCs/>
          <w:color w:val="000000" w:themeColor="text1"/>
          <w:vertAlign w:val="superscript"/>
        </w:rPr>
      </w:pPr>
      <w:bookmarkStart w:id="6" w:name="_Hlk97193565"/>
      <w:r w:rsidRPr="00363E8B">
        <w:rPr>
          <w:rFonts w:ascii="Times New Roman" w:hAnsi="Times New Roman"/>
          <w:b/>
          <w:bCs/>
          <w:color w:val="000000" w:themeColor="text1"/>
        </w:rPr>
        <w:t>Synthesis</w:t>
      </w:r>
      <w:bookmarkEnd w:id="6"/>
      <w:r w:rsidR="00467E99" w:rsidRPr="00363E8B">
        <w:rPr>
          <w:rFonts w:ascii="Times New Roman" w:hAnsi="Times New Roman"/>
          <w:b/>
          <w:bCs/>
          <w:color w:val="000000" w:themeColor="text1"/>
        </w:rPr>
        <w:t xml:space="preserve"> of </w:t>
      </w:r>
      <w:r w:rsidR="00406F47" w:rsidRPr="00363E8B">
        <w:rPr>
          <w:rFonts w:ascii="Times New Roman" w:hAnsi="Times New Roman"/>
          <w:b/>
          <w:bCs/>
          <w:color w:val="000000" w:themeColor="text1"/>
        </w:rPr>
        <w:t>PBI-</w:t>
      </w:r>
      <w:proofErr w:type="gramStart"/>
      <w:r w:rsidR="00406F47" w:rsidRPr="00363E8B">
        <w:rPr>
          <w:rFonts w:ascii="Times New Roman" w:hAnsi="Times New Roman"/>
          <w:b/>
          <w:bCs/>
          <w:color w:val="000000" w:themeColor="text1"/>
        </w:rPr>
        <w:t>Br</w:t>
      </w:r>
      <w:r w:rsidR="001E5B4C" w:rsidRPr="00363E8B">
        <w:rPr>
          <w:rFonts w:ascii="Times New Roman" w:hAnsi="Times New Roman"/>
          <w:color w:val="000000" w:themeColor="text1"/>
          <w:vertAlign w:val="superscript"/>
        </w:rPr>
        <w:t>[</w:t>
      </w:r>
      <w:proofErr w:type="gramEnd"/>
      <w:r w:rsidR="001E5B4C" w:rsidRPr="00363E8B">
        <w:rPr>
          <w:rFonts w:ascii="Times New Roman" w:hAnsi="Times New Roman"/>
          <w:color w:val="000000" w:themeColor="text1"/>
          <w:vertAlign w:val="superscript"/>
        </w:rPr>
        <w:t>2]</w:t>
      </w:r>
    </w:p>
    <w:p w14:paraId="28DA5BE8" w14:textId="52482373" w:rsidR="001522C4" w:rsidRPr="00363E8B" w:rsidRDefault="00467E99" w:rsidP="00546B87">
      <w:pPr>
        <w:spacing w:before="0" w:beforeAutospacing="0" w:after="0"/>
        <w:rPr>
          <w:rFonts w:ascii="Times New Roman" w:hAnsi="Times New Roman"/>
          <w:color w:val="000000" w:themeColor="text1"/>
          <w:spacing w:val="4"/>
        </w:rPr>
      </w:pPr>
      <w:r w:rsidRPr="00363E8B">
        <w:rPr>
          <w:rFonts w:ascii="Times New Roman" w:hAnsi="Times New Roman"/>
          <w:color w:val="000000" w:themeColor="text1"/>
          <w:spacing w:val="4"/>
        </w:rPr>
        <w:t xml:space="preserve">In a 150 mL closed round-bottom flask, a mixture of </w:t>
      </w:r>
      <w:r w:rsidR="001522C4" w:rsidRPr="00363E8B">
        <w:rPr>
          <w:rFonts w:ascii="Times New Roman" w:hAnsi="Times New Roman"/>
          <w:color w:val="000000" w:themeColor="text1"/>
          <w:spacing w:val="4"/>
        </w:rPr>
        <w:t>M2</w:t>
      </w:r>
      <w:r w:rsidRPr="00363E8B">
        <w:rPr>
          <w:rFonts w:ascii="Times New Roman" w:hAnsi="Times New Roman"/>
          <w:color w:val="000000" w:themeColor="text1"/>
          <w:spacing w:val="4"/>
        </w:rPr>
        <w:t xml:space="preserve"> (4.9</w:t>
      </w:r>
      <w:r w:rsidR="00CB24A3" w:rsidRPr="00363E8B">
        <w:rPr>
          <w:rFonts w:ascii="Times New Roman" w:hAnsi="Times New Roman"/>
          <w:color w:val="000000" w:themeColor="text1"/>
          <w:spacing w:val="4"/>
        </w:rPr>
        <w:t>8</w:t>
      </w:r>
      <w:r w:rsidR="001522C4"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g, 7.12 mmol) and bromine (62.4</w:t>
      </w:r>
      <w:r w:rsidR="00CB24A3" w:rsidRPr="00363E8B">
        <w:rPr>
          <w:rFonts w:ascii="Times New Roman" w:hAnsi="Times New Roman"/>
          <w:color w:val="000000" w:themeColor="text1"/>
          <w:spacing w:val="4"/>
        </w:rPr>
        <w:t>0</w:t>
      </w:r>
      <w:r w:rsidR="001522C4"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g, 0.39 mol) in 60 mL of dichloromethane was stirred at room temperature for 12</w:t>
      </w:r>
      <w:r w:rsidR="001522C4"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 xml:space="preserve">h. The excess of bromine was removed by air bubbling, </w:t>
      </w:r>
      <w:r w:rsidR="00F94387" w:rsidRPr="00363E8B">
        <w:rPr>
          <w:rFonts w:ascii="Times New Roman" w:hAnsi="Times New Roman"/>
          <w:color w:val="000000" w:themeColor="text1"/>
          <w:spacing w:val="4"/>
        </w:rPr>
        <w:t>the reaction mixture was diluted with dichloromethane, washed with Na</w:t>
      </w:r>
      <w:r w:rsidR="00F94387" w:rsidRPr="00363E8B">
        <w:rPr>
          <w:rFonts w:ascii="Times New Roman" w:hAnsi="Times New Roman"/>
          <w:color w:val="000000" w:themeColor="text1"/>
          <w:spacing w:val="4"/>
          <w:vertAlign w:val="subscript"/>
        </w:rPr>
        <w:t>2</w:t>
      </w:r>
      <w:r w:rsidR="00F94387" w:rsidRPr="00363E8B">
        <w:rPr>
          <w:rFonts w:ascii="Times New Roman" w:hAnsi="Times New Roman"/>
          <w:color w:val="000000" w:themeColor="text1"/>
          <w:spacing w:val="4"/>
        </w:rPr>
        <w:t>S</w:t>
      </w:r>
      <w:r w:rsidR="00F94387" w:rsidRPr="00363E8B">
        <w:rPr>
          <w:rFonts w:ascii="Times New Roman" w:hAnsi="Times New Roman"/>
          <w:color w:val="000000" w:themeColor="text1"/>
          <w:spacing w:val="4"/>
          <w:vertAlign w:val="subscript"/>
        </w:rPr>
        <w:t>2</w:t>
      </w:r>
      <w:r w:rsidR="00F94387" w:rsidRPr="00363E8B">
        <w:rPr>
          <w:rFonts w:ascii="Times New Roman" w:hAnsi="Times New Roman"/>
          <w:color w:val="000000" w:themeColor="text1"/>
          <w:spacing w:val="4"/>
        </w:rPr>
        <w:t>O</w:t>
      </w:r>
      <w:r w:rsidR="00F94387" w:rsidRPr="00363E8B">
        <w:rPr>
          <w:rFonts w:ascii="Times New Roman" w:hAnsi="Times New Roman"/>
          <w:color w:val="000000" w:themeColor="text1"/>
          <w:spacing w:val="4"/>
          <w:vertAlign w:val="subscript"/>
        </w:rPr>
        <w:t>3</w:t>
      </w:r>
      <w:r w:rsidR="002F5540" w:rsidRPr="00363E8B">
        <w:rPr>
          <w:rFonts w:ascii="Times New Roman" w:hAnsi="Times New Roman"/>
          <w:color w:val="000000" w:themeColor="text1"/>
          <w:spacing w:val="4"/>
        </w:rPr>
        <w:t xml:space="preserve"> and H</w:t>
      </w:r>
      <w:r w:rsidR="002F5540" w:rsidRPr="00363E8B">
        <w:rPr>
          <w:rFonts w:ascii="Times New Roman" w:hAnsi="Times New Roman"/>
          <w:color w:val="000000" w:themeColor="text1"/>
          <w:spacing w:val="4"/>
          <w:vertAlign w:val="subscript"/>
        </w:rPr>
        <w:t>2</w:t>
      </w:r>
      <w:r w:rsidR="002F5540" w:rsidRPr="00363E8B">
        <w:rPr>
          <w:rFonts w:ascii="Times New Roman" w:hAnsi="Times New Roman"/>
          <w:color w:val="000000" w:themeColor="text1"/>
          <w:spacing w:val="4"/>
        </w:rPr>
        <w:t>O</w:t>
      </w:r>
      <w:r w:rsidR="00F94387" w:rsidRPr="00363E8B">
        <w:rPr>
          <w:rFonts w:ascii="Times New Roman" w:hAnsi="Times New Roman"/>
          <w:color w:val="000000" w:themeColor="text1"/>
          <w:spacing w:val="4"/>
        </w:rPr>
        <w:t xml:space="preserve">, and </w:t>
      </w:r>
      <w:r w:rsidR="002F5540" w:rsidRPr="00363E8B">
        <w:rPr>
          <w:rFonts w:ascii="Times New Roman" w:hAnsi="Times New Roman"/>
          <w:color w:val="000000" w:themeColor="text1"/>
          <w:spacing w:val="4"/>
        </w:rPr>
        <w:t xml:space="preserve">then </w:t>
      </w:r>
      <w:r w:rsidR="00F94387" w:rsidRPr="00363E8B">
        <w:rPr>
          <w:rFonts w:ascii="Times New Roman" w:hAnsi="Times New Roman"/>
          <w:color w:val="000000" w:themeColor="text1"/>
          <w:spacing w:val="4"/>
        </w:rPr>
        <w:t>dried over anhydrous Mg</w:t>
      </w:r>
      <w:r w:rsidR="00F94387" w:rsidRPr="00363E8B">
        <w:rPr>
          <w:rFonts w:ascii="Times New Roman" w:hAnsi="Times New Roman"/>
          <w:color w:val="000000" w:themeColor="text1"/>
          <w:spacing w:val="4"/>
          <w:vertAlign w:val="subscript"/>
        </w:rPr>
        <w:t>2</w:t>
      </w:r>
      <w:r w:rsidR="00F94387" w:rsidRPr="00363E8B">
        <w:rPr>
          <w:rFonts w:ascii="Times New Roman" w:hAnsi="Times New Roman"/>
          <w:color w:val="000000" w:themeColor="text1"/>
          <w:spacing w:val="4"/>
        </w:rPr>
        <w:t>SO</w:t>
      </w:r>
      <w:r w:rsidR="00F94387" w:rsidRPr="00363E8B">
        <w:rPr>
          <w:rFonts w:ascii="Times New Roman" w:hAnsi="Times New Roman"/>
          <w:color w:val="000000" w:themeColor="text1"/>
          <w:spacing w:val="4"/>
          <w:vertAlign w:val="subscript"/>
        </w:rPr>
        <w:t>4</w:t>
      </w:r>
      <w:r w:rsidR="00F94387" w:rsidRPr="00363E8B">
        <w:rPr>
          <w:rFonts w:ascii="Times New Roman" w:hAnsi="Times New Roman"/>
          <w:color w:val="000000" w:themeColor="text1"/>
          <w:spacing w:val="4"/>
        </w:rPr>
        <w:t>.</w:t>
      </w:r>
      <w:r w:rsidRPr="00363E8B">
        <w:rPr>
          <w:rFonts w:ascii="Times New Roman" w:hAnsi="Times New Roman"/>
          <w:color w:val="000000" w:themeColor="text1"/>
          <w:spacing w:val="4"/>
        </w:rPr>
        <w:t xml:space="preserve"> </w:t>
      </w:r>
      <w:r w:rsidR="00F94387" w:rsidRPr="00363E8B">
        <w:rPr>
          <w:rFonts w:ascii="Times New Roman" w:hAnsi="Times New Roman"/>
          <w:color w:val="000000" w:themeColor="text1"/>
          <w:spacing w:val="4"/>
        </w:rPr>
        <w:t>Upon removal of solvents in vacuo</w:t>
      </w:r>
      <w:r w:rsidR="0031658B" w:rsidRPr="00363E8B">
        <w:rPr>
          <w:rFonts w:ascii="Times New Roman" w:hAnsi="Times New Roman"/>
          <w:color w:val="000000" w:themeColor="text1"/>
          <w:spacing w:val="4"/>
        </w:rPr>
        <w:t>,</w:t>
      </w:r>
      <w:r w:rsidRPr="00363E8B">
        <w:rPr>
          <w:rFonts w:ascii="Times New Roman" w:hAnsi="Times New Roman"/>
          <w:color w:val="000000" w:themeColor="text1"/>
          <w:spacing w:val="4"/>
        </w:rPr>
        <w:t xml:space="preserve"> </w:t>
      </w:r>
      <w:r w:rsidR="0031658B" w:rsidRPr="00363E8B">
        <w:rPr>
          <w:rFonts w:ascii="Times New Roman" w:hAnsi="Times New Roman"/>
          <w:color w:val="000000" w:themeColor="text1"/>
          <w:spacing w:val="4"/>
        </w:rPr>
        <w:t>the residual was purified with silica gel column chromatography</w:t>
      </w:r>
      <w:r w:rsidR="00220565" w:rsidRPr="00363E8B">
        <w:rPr>
          <w:rFonts w:ascii="Times New Roman" w:hAnsi="Times New Roman"/>
          <w:color w:val="000000" w:themeColor="text1"/>
          <w:spacing w:val="4"/>
        </w:rPr>
        <w:t xml:space="preserve"> </w:t>
      </w:r>
      <w:r w:rsidR="0031658B" w:rsidRPr="00363E8B">
        <w:rPr>
          <w:rFonts w:ascii="Times New Roman" w:hAnsi="Times New Roman"/>
          <w:color w:val="000000" w:themeColor="text1"/>
          <w:spacing w:val="4"/>
        </w:rPr>
        <w:t>(petroleum ether/CH</w:t>
      </w:r>
      <w:r w:rsidR="0031658B" w:rsidRPr="00363E8B">
        <w:rPr>
          <w:rFonts w:ascii="Times New Roman" w:hAnsi="Times New Roman"/>
          <w:color w:val="000000" w:themeColor="text1"/>
          <w:spacing w:val="4"/>
          <w:vertAlign w:val="subscript"/>
        </w:rPr>
        <w:t>2</w:t>
      </w:r>
      <w:r w:rsidR="0031658B" w:rsidRPr="00363E8B">
        <w:rPr>
          <w:rFonts w:ascii="Times New Roman" w:hAnsi="Times New Roman"/>
          <w:color w:val="000000" w:themeColor="text1"/>
          <w:spacing w:val="4"/>
        </w:rPr>
        <w:t>Cl</w:t>
      </w:r>
      <w:r w:rsidR="0031658B" w:rsidRPr="00363E8B">
        <w:rPr>
          <w:rFonts w:ascii="Times New Roman" w:hAnsi="Times New Roman"/>
          <w:color w:val="000000" w:themeColor="text1"/>
          <w:spacing w:val="4"/>
          <w:vertAlign w:val="subscript"/>
        </w:rPr>
        <w:t>2</w:t>
      </w:r>
      <w:r w:rsidR="00CA0850" w:rsidRPr="00363E8B">
        <w:rPr>
          <w:rFonts w:ascii="Times New Roman" w:hAnsi="Times New Roman"/>
          <w:color w:val="000000" w:themeColor="text1"/>
          <w:spacing w:val="4"/>
        </w:rPr>
        <w:t xml:space="preserve"> </w:t>
      </w:r>
      <w:r w:rsidR="0031658B" w:rsidRPr="00363E8B">
        <w:rPr>
          <w:rFonts w:ascii="Times New Roman" w:hAnsi="Times New Roman"/>
          <w:color w:val="000000" w:themeColor="text1"/>
          <w:spacing w:val="4"/>
        </w:rPr>
        <w:t>=</w:t>
      </w:r>
      <w:r w:rsidR="00867025" w:rsidRPr="00363E8B">
        <w:rPr>
          <w:rFonts w:ascii="Times New Roman" w:hAnsi="Times New Roman"/>
          <w:color w:val="000000" w:themeColor="text1"/>
          <w:spacing w:val="4"/>
        </w:rPr>
        <w:t xml:space="preserve"> </w:t>
      </w:r>
      <w:r w:rsidR="0031658B" w:rsidRPr="00363E8B">
        <w:rPr>
          <w:rFonts w:ascii="Times New Roman" w:hAnsi="Times New Roman"/>
          <w:color w:val="000000" w:themeColor="text1"/>
          <w:spacing w:val="4"/>
        </w:rPr>
        <w:t>2</w:t>
      </w:r>
      <w:r w:rsidR="00CB24A3" w:rsidRPr="00363E8B">
        <w:rPr>
          <w:rFonts w:ascii="Times New Roman" w:hAnsi="Times New Roman"/>
          <w:color w:val="000000" w:themeColor="text1"/>
          <w:spacing w:val="4"/>
        </w:rPr>
        <w:t>/</w:t>
      </w:r>
      <w:r w:rsidR="0031658B" w:rsidRPr="00363E8B">
        <w:rPr>
          <w:rFonts w:ascii="Times New Roman" w:hAnsi="Times New Roman"/>
          <w:color w:val="000000" w:themeColor="text1"/>
          <w:spacing w:val="4"/>
        </w:rPr>
        <w:t xml:space="preserve">1) to afford </w:t>
      </w:r>
      <w:r w:rsidR="00406F47" w:rsidRPr="00363E8B">
        <w:rPr>
          <w:rFonts w:ascii="Times New Roman" w:hAnsi="Times New Roman"/>
          <w:b/>
          <w:bCs/>
          <w:color w:val="000000" w:themeColor="text1"/>
          <w:spacing w:val="4"/>
        </w:rPr>
        <w:t>PBI-Br</w:t>
      </w:r>
      <w:r w:rsidR="001A0CF0" w:rsidRPr="00363E8B">
        <w:rPr>
          <w:rFonts w:ascii="Times New Roman" w:hAnsi="Times New Roman"/>
          <w:b/>
          <w:bCs/>
          <w:color w:val="000000" w:themeColor="text1"/>
          <w:spacing w:val="4"/>
        </w:rPr>
        <w:t xml:space="preserve"> </w:t>
      </w:r>
      <w:r w:rsidR="001A0CF0" w:rsidRPr="00363E8B">
        <w:rPr>
          <w:rFonts w:ascii="Times New Roman" w:hAnsi="Times New Roman"/>
          <w:color w:val="000000" w:themeColor="text1"/>
          <w:spacing w:val="4"/>
        </w:rPr>
        <w:t xml:space="preserve">(2.76 g, 50%) </w:t>
      </w:r>
      <w:r w:rsidRPr="00363E8B">
        <w:rPr>
          <w:rFonts w:ascii="Times New Roman" w:hAnsi="Times New Roman"/>
          <w:color w:val="000000" w:themeColor="text1"/>
          <w:spacing w:val="4"/>
        </w:rPr>
        <w:t>as red solid.</w:t>
      </w:r>
    </w:p>
    <w:p w14:paraId="3852C2A4" w14:textId="77777777" w:rsidR="00275CAF" w:rsidRPr="00363E8B" w:rsidRDefault="00275CAF" w:rsidP="001522C4">
      <w:pPr>
        <w:spacing w:before="0" w:beforeAutospacing="0" w:after="0"/>
        <w:rPr>
          <w:rFonts w:ascii="Times New Roman" w:hAnsi="Times New Roman"/>
          <w:color w:val="000000" w:themeColor="text1"/>
          <w:spacing w:val="4"/>
          <w:vertAlign w:val="superscript"/>
        </w:rPr>
      </w:pPr>
    </w:p>
    <w:p w14:paraId="1787B4FE" w14:textId="2AF396C7" w:rsidR="00275CAF" w:rsidRPr="00363E8B" w:rsidRDefault="00467E99" w:rsidP="001522C4">
      <w:pPr>
        <w:spacing w:before="0" w:beforeAutospacing="0" w:after="0"/>
        <w:rPr>
          <w:rFonts w:ascii="Times New Roman" w:hAnsi="Times New Roman"/>
          <w:color w:val="000000" w:themeColor="text1"/>
          <w:spacing w:val="4"/>
        </w:rPr>
      </w:pPr>
      <w:r w:rsidRPr="00C33D93">
        <w:rPr>
          <w:rFonts w:ascii="Times New Roman" w:hAnsi="Times New Roman"/>
          <w:color w:val="000000" w:themeColor="text1"/>
          <w:spacing w:val="4"/>
          <w:vertAlign w:val="superscript"/>
        </w:rPr>
        <w:lastRenderedPageBreak/>
        <w:t>1</w:t>
      </w:r>
      <w:r w:rsidRPr="00C33D93">
        <w:rPr>
          <w:rFonts w:ascii="Times New Roman" w:hAnsi="Times New Roman"/>
          <w:color w:val="000000" w:themeColor="text1"/>
          <w:spacing w:val="4"/>
        </w:rPr>
        <w:t>H NMR (400 MHz, CDCl</w:t>
      </w:r>
      <w:r w:rsidRPr="00C33D93">
        <w:rPr>
          <w:rFonts w:ascii="Times New Roman" w:hAnsi="Times New Roman"/>
          <w:color w:val="000000" w:themeColor="text1"/>
          <w:spacing w:val="4"/>
          <w:vertAlign w:val="subscript"/>
        </w:rPr>
        <w:t>3</w:t>
      </w:r>
      <w:r w:rsidRPr="00C33D93">
        <w:rPr>
          <w:rFonts w:ascii="Times New Roman" w:hAnsi="Times New Roman"/>
          <w:color w:val="000000" w:themeColor="text1"/>
          <w:spacing w:val="4"/>
        </w:rPr>
        <w:t>)</w:t>
      </w:r>
      <w:r w:rsidR="0058693F" w:rsidRPr="00C33D93">
        <w:rPr>
          <w:rFonts w:ascii="Times New Roman" w:hAnsi="Times New Roman"/>
          <w:color w:val="000000" w:themeColor="text1"/>
          <w:spacing w:val="4"/>
        </w:rPr>
        <w:t xml:space="preserve"> </w:t>
      </w:r>
      <w:r w:rsidRPr="00C33D93">
        <w:rPr>
          <w:rFonts w:ascii="Times New Roman" w:hAnsi="Times New Roman"/>
          <w:color w:val="000000" w:themeColor="text1"/>
          <w:spacing w:val="4"/>
        </w:rPr>
        <w:t>δ</w:t>
      </w:r>
      <w:r w:rsidR="00130657" w:rsidRPr="00C33D93">
        <w:rPr>
          <w:rFonts w:ascii="Times New Roman" w:hAnsi="Times New Roman"/>
          <w:color w:val="000000" w:themeColor="text1"/>
          <w:spacing w:val="4"/>
        </w:rPr>
        <w:t xml:space="preserve"> </w:t>
      </w:r>
      <w:r w:rsidRPr="00C33D93">
        <w:rPr>
          <w:rFonts w:ascii="Times New Roman" w:hAnsi="Times New Roman"/>
          <w:color w:val="000000" w:themeColor="text1"/>
          <w:spacing w:val="4"/>
        </w:rPr>
        <w:t xml:space="preserve">9.80 (d, </w:t>
      </w:r>
      <w:r w:rsidRPr="00C33D93">
        <w:rPr>
          <w:rFonts w:ascii="Times New Roman" w:hAnsi="Times New Roman"/>
          <w:i/>
          <w:iCs/>
          <w:color w:val="000000" w:themeColor="text1"/>
          <w:spacing w:val="4"/>
        </w:rPr>
        <w:t>J</w:t>
      </w:r>
      <w:r w:rsidRPr="00C33D93">
        <w:rPr>
          <w:rFonts w:ascii="Times New Roman" w:hAnsi="Times New Roman"/>
          <w:color w:val="000000" w:themeColor="text1"/>
          <w:spacing w:val="4"/>
        </w:rPr>
        <w:t xml:space="preserve"> = 8.3 Hz, 1H), 8.93 (s, 1H), 8.74</w:t>
      </w:r>
      <w:r w:rsidR="001522C4" w:rsidRPr="00C33D93">
        <w:rPr>
          <w:rFonts w:ascii="Times New Roman" w:hAnsi="Times New Roman"/>
          <w:color w:val="000000" w:themeColor="text1"/>
          <w:spacing w:val="4"/>
        </w:rPr>
        <w:t>-</w:t>
      </w:r>
      <w:r w:rsidRPr="00C33D93">
        <w:rPr>
          <w:rFonts w:ascii="Times New Roman" w:hAnsi="Times New Roman"/>
          <w:color w:val="000000" w:themeColor="text1"/>
          <w:spacing w:val="4"/>
        </w:rPr>
        <w:t>8.60 (m, 5H), 5.24</w:t>
      </w:r>
      <w:r w:rsidR="001522C4" w:rsidRPr="00C33D93">
        <w:rPr>
          <w:rFonts w:ascii="Times New Roman" w:hAnsi="Times New Roman"/>
          <w:color w:val="000000" w:themeColor="text1"/>
          <w:spacing w:val="4"/>
        </w:rPr>
        <w:t>-</w:t>
      </w:r>
      <w:r w:rsidRPr="00C33D93">
        <w:rPr>
          <w:rFonts w:ascii="Times New Roman" w:hAnsi="Times New Roman"/>
          <w:color w:val="000000" w:themeColor="text1"/>
          <w:spacing w:val="4"/>
        </w:rPr>
        <w:t>5.12 (m, 2H), 2.30</w:t>
      </w:r>
      <w:r w:rsidR="00B0217A" w:rsidRPr="00C33D93">
        <w:rPr>
          <w:rFonts w:ascii="Times New Roman" w:hAnsi="Times New Roman"/>
          <w:color w:val="000000" w:themeColor="text1"/>
          <w:spacing w:val="4"/>
        </w:rPr>
        <w:t>-</w:t>
      </w:r>
      <w:r w:rsidRPr="00C33D93">
        <w:rPr>
          <w:rFonts w:ascii="Times New Roman" w:hAnsi="Times New Roman"/>
          <w:color w:val="000000" w:themeColor="text1"/>
          <w:spacing w:val="4"/>
        </w:rPr>
        <w:t>2.19 (m, 4H), 1.8</w:t>
      </w:r>
      <w:r w:rsidR="00E527DE" w:rsidRPr="00C33D93">
        <w:rPr>
          <w:rFonts w:ascii="Times New Roman" w:hAnsi="Times New Roman"/>
          <w:color w:val="000000" w:themeColor="text1"/>
          <w:spacing w:val="4"/>
        </w:rPr>
        <w:t>7-1.84</w:t>
      </w:r>
      <w:r w:rsidRPr="00C33D93">
        <w:rPr>
          <w:rFonts w:ascii="Times New Roman" w:hAnsi="Times New Roman"/>
          <w:color w:val="000000" w:themeColor="text1"/>
          <w:spacing w:val="4"/>
        </w:rPr>
        <w:t xml:space="preserve"> (</w:t>
      </w:r>
      <w:r w:rsidR="005F6D03" w:rsidRPr="00C33D93">
        <w:rPr>
          <w:rFonts w:ascii="Times New Roman" w:hAnsi="Times New Roman" w:hint="eastAsia"/>
          <w:color w:val="000000" w:themeColor="text1"/>
          <w:spacing w:val="4"/>
        </w:rPr>
        <w:t>m</w:t>
      </w:r>
      <w:r w:rsidRPr="00C33D93">
        <w:rPr>
          <w:rFonts w:ascii="Times New Roman" w:hAnsi="Times New Roman"/>
          <w:color w:val="000000" w:themeColor="text1"/>
          <w:spacing w:val="4"/>
        </w:rPr>
        <w:t xml:space="preserve">, 4H), </w:t>
      </w:r>
      <w:r w:rsidR="00E527DE" w:rsidRPr="00C33D93">
        <w:rPr>
          <w:rFonts w:ascii="Times New Roman" w:hAnsi="Times New Roman"/>
          <w:color w:val="000000" w:themeColor="text1"/>
          <w:spacing w:val="4"/>
        </w:rPr>
        <w:t>1.34-</w:t>
      </w:r>
      <w:r w:rsidRPr="00C33D93">
        <w:rPr>
          <w:rFonts w:ascii="Times New Roman" w:hAnsi="Times New Roman"/>
          <w:color w:val="000000" w:themeColor="text1"/>
          <w:spacing w:val="4"/>
        </w:rPr>
        <w:t>1.27 (</w:t>
      </w:r>
      <w:r w:rsidR="005F6D03" w:rsidRPr="00C33D93">
        <w:rPr>
          <w:rFonts w:ascii="Times New Roman" w:hAnsi="Times New Roman"/>
          <w:color w:val="000000" w:themeColor="text1"/>
          <w:spacing w:val="4"/>
        </w:rPr>
        <w:t>m</w:t>
      </w:r>
      <w:r w:rsidRPr="00C33D93">
        <w:rPr>
          <w:rFonts w:ascii="Times New Roman" w:hAnsi="Times New Roman"/>
          <w:color w:val="000000" w:themeColor="text1"/>
          <w:spacing w:val="4"/>
        </w:rPr>
        <w:t xml:space="preserve">, 24H), </w:t>
      </w:r>
      <w:r w:rsidR="00E527DE" w:rsidRPr="00C33D93">
        <w:rPr>
          <w:rFonts w:ascii="Times New Roman" w:hAnsi="Times New Roman"/>
          <w:color w:val="000000" w:themeColor="text1"/>
          <w:spacing w:val="4"/>
        </w:rPr>
        <w:t>0.85-</w:t>
      </w:r>
      <w:r w:rsidRPr="00C33D93">
        <w:rPr>
          <w:rFonts w:ascii="Times New Roman" w:hAnsi="Times New Roman"/>
          <w:color w:val="000000" w:themeColor="text1"/>
          <w:spacing w:val="4"/>
        </w:rPr>
        <w:t>0.83 (</w:t>
      </w:r>
      <w:r w:rsidR="00F60D3A" w:rsidRPr="00C33D93">
        <w:rPr>
          <w:rFonts w:ascii="Times New Roman" w:hAnsi="Times New Roman"/>
          <w:color w:val="000000" w:themeColor="text1"/>
          <w:spacing w:val="4"/>
        </w:rPr>
        <w:t>m</w:t>
      </w:r>
      <w:r w:rsidRPr="00C33D93">
        <w:rPr>
          <w:rFonts w:ascii="Times New Roman" w:hAnsi="Times New Roman"/>
          <w:color w:val="000000" w:themeColor="text1"/>
          <w:spacing w:val="4"/>
        </w:rPr>
        <w:t>, 12H).</w:t>
      </w:r>
    </w:p>
    <w:p w14:paraId="7C5B72A4" w14:textId="77777777" w:rsidR="00275CAF" w:rsidRPr="00363E8B" w:rsidRDefault="00275CAF" w:rsidP="001522C4">
      <w:pPr>
        <w:spacing w:before="0" w:beforeAutospacing="0" w:after="0"/>
        <w:rPr>
          <w:rFonts w:ascii="Times New Roman" w:hAnsi="Times New Roman"/>
          <w:color w:val="000000" w:themeColor="text1"/>
          <w:spacing w:val="4"/>
        </w:rPr>
      </w:pPr>
    </w:p>
    <w:p w14:paraId="3FED3B2A" w14:textId="501B82EE" w:rsidR="00275CAF" w:rsidRPr="00363E8B" w:rsidRDefault="00467E99" w:rsidP="001522C4">
      <w:pPr>
        <w:spacing w:before="0" w:beforeAutospacing="0" w:after="0"/>
        <w:rPr>
          <w:rFonts w:ascii="Times New Roman" w:hAnsi="Times New Roman"/>
          <w:color w:val="000000" w:themeColor="text1"/>
          <w:spacing w:val="4"/>
        </w:rPr>
      </w:pPr>
      <w:r w:rsidRPr="00363E8B">
        <w:rPr>
          <w:rFonts w:ascii="Times New Roman" w:hAnsi="Times New Roman"/>
          <w:color w:val="000000" w:themeColor="text1"/>
          <w:spacing w:val="4"/>
          <w:vertAlign w:val="superscript"/>
        </w:rPr>
        <w:t>13</w:t>
      </w:r>
      <w:r w:rsidRPr="00363E8B">
        <w:rPr>
          <w:rFonts w:ascii="Times New Roman" w:hAnsi="Times New Roman"/>
          <w:color w:val="000000" w:themeColor="text1"/>
          <w:spacing w:val="4"/>
        </w:rPr>
        <w:t>C NMR (151 MHz, CDCl</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 δ</w:t>
      </w:r>
      <w:r w:rsidR="00AE5602"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164.39,</w:t>
      </w:r>
      <w:r w:rsidR="0044798E"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163.61, 163.29, 133.87, 133.51, 131.47, 128.08, 127.02, 123.72, 122.95, 120.93, 54.97, 54.79, 32.32, 32.25, 31.72, 26.63, 26.59, 22.57, 14.04.</w:t>
      </w:r>
    </w:p>
    <w:p w14:paraId="211F0E3C" w14:textId="77777777" w:rsidR="00275CAF" w:rsidRPr="00363E8B" w:rsidRDefault="00275CAF" w:rsidP="001522C4">
      <w:pPr>
        <w:spacing w:before="0" w:beforeAutospacing="0" w:after="0"/>
        <w:rPr>
          <w:rFonts w:ascii="Times New Roman" w:hAnsi="Times New Roman"/>
          <w:color w:val="000000" w:themeColor="text1"/>
          <w:spacing w:val="4"/>
        </w:rPr>
      </w:pPr>
    </w:p>
    <w:p w14:paraId="4FD4CDB8" w14:textId="503E0A17" w:rsidR="00D0682D" w:rsidRPr="00363E8B" w:rsidRDefault="00467E99" w:rsidP="001522C4">
      <w:pPr>
        <w:spacing w:before="0" w:beforeAutospacing="0" w:after="0"/>
        <w:rPr>
          <w:rFonts w:ascii="Times New Roman" w:hAnsi="Times New Roman"/>
          <w:b/>
          <w:bCs/>
          <w:color w:val="000000" w:themeColor="text1"/>
        </w:rPr>
      </w:pPr>
      <w:r w:rsidRPr="00363E8B">
        <w:rPr>
          <w:rFonts w:ascii="Times New Roman" w:hAnsi="Times New Roman"/>
          <w:color w:val="000000" w:themeColor="text1"/>
        </w:rPr>
        <w:t xml:space="preserve">HRMS-ESI: </w:t>
      </w:r>
      <w:proofErr w:type="spellStart"/>
      <w:r w:rsidRPr="00363E8B">
        <w:rPr>
          <w:rFonts w:ascii="Times New Roman" w:hAnsi="Times New Roman"/>
          <w:color w:val="000000" w:themeColor="text1"/>
        </w:rPr>
        <w:t>Calc</w:t>
      </w:r>
      <w:r w:rsidR="004C4EA3" w:rsidRPr="00363E8B">
        <w:rPr>
          <w:rFonts w:ascii="Times New Roman" w:hAnsi="Times New Roman"/>
          <w:color w:val="000000" w:themeColor="text1"/>
        </w:rPr>
        <w:t>’</w:t>
      </w:r>
      <w:r w:rsidRPr="00363E8B">
        <w:rPr>
          <w:rFonts w:ascii="Times New Roman" w:hAnsi="Times New Roman"/>
          <w:color w:val="000000" w:themeColor="text1"/>
        </w:rPr>
        <w:t>d</w:t>
      </w:r>
      <w:proofErr w:type="spellEnd"/>
      <w:r w:rsidRPr="00363E8B">
        <w:rPr>
          <w:rFonts w:ascii="Times New Roman" w:hAnsi="Times New Roman"/>
          <w:color w:val="000000" w:themeColor="text1"/>
        </w:rPr>
        <w:t xml:space="preserve"> for C</w:t>
      </w:r>
      <w:r w:rsidRPr="00363E8B">
        <w:rPr>
          <w:rFonts w:ascii="Times New Roman" w:hAnsi="Times New Roman"/>
          <w:color w:val="000000" w:themeColor="text1"/>
          <w:vertAlign w:val="subscript"/>
        </w:rPr>
        <w:t>46</w:t>
      </w:r>
      <w:r w:rsidRPr="00363E8B">
        <w:rPr>
          <w:rFonts w:ascii="Times New Roman" w:hAnsi="Times New Roman"/>
          <w:color w:val="000000" w:themeColor="text1"/>
        </w:rPr>
        <w:t>H</w:t>
      </w:r>
      <w:r w:rsidRPr="00363E8B">
        <w:rPr>
          <w:rFonts w:ascii="Times New Roman" w:hAnsi="Times New Roman"/>
          <w:color w:val="000000" w:themeColor="text1"/>
          <w:vertAlign w:val="subscript"/>
        </w:rPr>
        <w:t>5</w:t>
      </w:r>
      <w:r w:rsidR="00C7537A" w:rsidRPr="00363E8B">
        <w:rPr>
          <w:rFonts w:ascii="Times New Roman" w:hAnsi="Times New Roman"/>
          <w:color w:val="000000" w:themeColor="text1"/>
          <w:vertAlign w:val="subscript"/>
        </w:rPr>
        <w:t>3</w:t>
      </w:r>
      <w:r w:rsidRPr="00363E8B">
        <w:rPr>
          <w:rFonts w:ascii="Times New Roman" w:hAnsi="Times New Roman"/>
          <w:color w:val="000000" w:themeColor="text1"/>
        </w:rPr>
        <w:t>BrN</w:t>
      </w:r>
      <w:r w:rsidRPr="00363E8B">
        <w:rPr>
          <w:rFonts w:ascii="Times New Roman" w:hAnsi="Times New Roman"/>
          <w:color w:val="000000" w:themeColor="text1"/>
          <w:vertAlign w:val="subscript"/>
        </w:rPr>
        <w:t>2</w:t>
      </w:r>
      <w:r w:rsidRPr="00363E8B">
        <w:rPr>
          <w:rFonts w:ascii="Times New Roman" w:hAnsi="Times New Roman"/>
          <w:color w:val="000000" w:themeColor="text1"/>
        </w:rPr>
        <w:t>O</w:t>
      </w:r>
      <w:r w:rsidRPr="00363E8B">
        <w:rPr>
          <w:rFonts w:ascii="Times New Roman" w:hAnsi="Times New Roman"/>
          <w:color w:val="000000" w:themeColor="text1"/>
          <w:vertAlign w:val="subscript"/>
        </w:rPr>
        <w:t>4</w:t>
      </w:r>
      <w:r w:rsidR="00C7537A" w:rsidRPr="00363E8B">
        <w:rPr>
          <w:rFonts w:ascii="Times New Roman" w:hAnsi="Times New Roman"/>
          <w:color w:val="000000" w:themeColor="text1"/>
          <w:vertAlign w:val="subscript"/>
        </w:rPr>
        <w:t xml:space="preserve"> </w:t>
      </w:r>
      <w:r w:rsidR="00C7537A" w:rsidRPr="00363E8B">
        <w:rPr>
          <w:rFonts w:ascii="Times New Roman" w:hAnsi="Times New Roman"/>
          <w:color w:val="000000" w:themeColor="text1"/>
        </w:rPr>
        <w:t>[M+</w:t>
      </w:r>
      <w:proofErr w:type="gramStart"/>
      <w:r w:rsidR="00C7537A" w:rsidRPr="00363E8B">
        <w:rPr>
          <w:rFonts w:ascii="Times New Roman" w:hAnsi="Times New Roman"/>
          <w:color w:val="000000" w:themeColor="text1"/>
        </w:rPr>
        <w:t>H]</w:t>
      </w:r>
      <w:r w:rsidR="00C7537A" w:rsidRPr="00363E8B">
        <w:rPr>
          <w:rFonts w:ascii="Times New Roman" w:hAnsi="Times New Roman"/>
          <w:color w:val="000000" w:themeColor="text1"/>
          <w:vertAlign w:val="superscript"/>
        </w:rPr>
        <w:t>+</w:t>
      </w:r>
      <w:proofErr w:type="gramEnd"/>
      <w:r w:rsidR="00477F13" w:rsidRPr="00363E8B">
        <w:rPr>
          <w:rFonts w:ascii="Times New Roman" w:hAnsi="Times New Roman"/>
          <w:color w:val="000000" w:themeColor="text1"/>
        </w:rPr>
        <w:t xml:space="preserve"> </w:t>
      </w:r>
      <w:r w:rsidRPr="00363E8B">
        <w:rPr>
          <w:rFonts w:ascii="Times New Roman" w:hAnsi="Times New Roman"/>
          <w:color w:val="000000" w:themeColor="text1"/>
        </w:rPr>
        <w:t>777.3267</w:t>
      </w:r>
      <w:r w:rsidR="004C4EA3" w:rsidRPr="00363E8B">
        <w:rPr>
          <w:rFonts w:ascii="Times New Roman" w:hAnsi="Times New Roman"/>
          <w:color w:val="000000" w:themeColor="text1"/>
        </w:rPr>
        <w:t>; F</w:t>
      </w:r>
      <w:r w:rsidRPr="00363E8B">
        <w:rPr>
          <w:rFonts w:ascii="Times New Roman" w:hAnsi="Times New Roman"/>
          <w:color w:val="000000" w:themeColor="text1"/>
        </w:rPr>
        <w:t>ound</w:t>
      </w:r>
      <w:r w:rsidR="00847B44" w:rsidRPr="00363E8B">
        <w:rPr>
          <w:rFonts w:ascii="Times New Roman" w:hAnsi="Times New Roman"/>
          <w:color w:val="000000" w:themeColor="text1"/>
        </w:rPr>
        <w:t xml:space="preserve"> </w:t>
      </w:r>
      <w:r w:rsidRPr="00363E8B">
        <w:rPr>
          <w:rFonts w:ascii="Times New Roman" w:hAnsi="Times New Roman"/>
          <w:color w:val="000000" w:themeColor="text1"/>
        </w:rPr>
        <w:t>777.3264</w:t>
      </w:r>
      <w:r w:rsidR="00477F13" w:rsidRPr="00363E8B">
        <w:rPr>
          <w:rFonts w:ascii="Times New Roman" w:hAnsi="Times New Roman"/>
          <w:color w:val="000000" w:themeColor="text1"/>
        </w:rPr>
        <w:t xml:space="preserve"> (m/z)</w:t>
      </w:r>
      <w:r w:rsidRPr="00363E8B">
        <w:rPr>
          <w:rFonts w:ascii="Times New Roman" w:hAnsi="Times New Roman"/>
          <w:color w:val="000000" w:themeColor="text1"/>
        </w:rPr>
        <w:t>.</w:t>
      </w:r>
    </w:p>
    <w:p w14:paraId="177B233B" w14:textId="5160AA88" w:rsidR="00275CAF" w:rsidRPr="00363E8B" w:rsidRDefault="000225FD" w:rsidP="000225FD">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Synthesis</w:t>
      </w:r>
      <w:r w:rsidR="00467E99" w:rsidRPr="00363E8B">
        <w:rPr>
          <w:rFonts w:ascii="Times New Roman" w:hAnsi="Times New Roman"/>
          <w:b/>
          <w:bCs/>
          <w:color w:val="000000" w:themeColor="text1"/>
        </w:rPr>
        <w:t xml:space="preserve"> of PBI-1</w:t>
      </w:r>
      <w:r w:rsidR="00406F47" w:rsidRPr="00363E8B">
        <w:rPr>
          <w:rFonts w:ascii="Times New Roman" w:hAnsi="Times New Roman"/>
          <w:b/>
          <w:bCs/>
          <w:color w:val="000000" w:themeColor="text1"/>
        </w:rPr>
        <w:t>a</w:t>
      </w:r>
    </w:p>
    <w:p w14:paraId="7E60237C" w14:textId="3484E0ED" w:rsidR="00546B87" w:rsidRPr="00363E8B" w:rsidRDefault="00467E99" w:rsidP="00546B87">
      <w:pPr>
        <w:spacing w:before="0" w:beforeAutospacing="0" w:after="0"/>
        <w:rPr>
          <w:rFonts w:ascii="Times New Roman" w:hAnsi="Times New Roman"/>
          <w:color w:val="000000" w:themeColor="text1"/>
          <w:spacing w:val="4"/>
        </w:rPr>
      </w:pPr>
      <w:r w:rsidRPr="00363E8B">
        <w:rPr>
          <w:rFonts w:ascii="Times New Roman" w:hAnsi="Times New Roman"/>
          <w:color w:val="000000" w:themeColor="text1"/>
          <w:spacing w:val="4"/>
        </w:rPr>
        <w:t xml:space="preserve">A mixture of </w:t>
      </w:r>
      <w:r w:rsidR="009B355A" w:rsidRPr="00363E8B">
        <w:rPr>
          <w:rFonts w:ascii="Times New Roman" w:hAnsi="Times New Roman"/>
          <w:color w:val="000000" w:themeColor="text1"/>
          <w:spacing w:val="4"/>
        </w:rPr>
        <w:t>PBI-Br</w:t>
      </w:r>
      <w:r w:rsidRPr="00363E8B">
        <w:rPr>
          <w:rFonts w:ascii="Times New Roman" w:hAnsi="Times New Roman"/>
          <w:color w:val="000000" w:themeColor="text1"/>
          <w:spacing w:val="4"/>
        </w:rPr>
        <w:t xml:space="preserve"> (0.20 g, 0.2</w:t>
      </w:r>
      <w:r w:rsidR="00CB24A3" w:rsidRPr="00363E8B">
        <w:rPr>
          <w:rFonts w:ascii="Times New Roman" w:hAnsi="Times New Roman"/>
          <w:color w:val="000000" w:themeColor="text1"/>
          <w:spacing w:val="4"/>
        </w:rPr>
        <w:t>6</w:t>
      </w:r>
      <w:r w:rsidRPr="00363E8B">
        <w:rPr>
          <w:rFonts w:ascii="Times New Roman" w:hAnsi="Times New Roman"/>
          <w:color w:val="000000" w:themeColor="text1"/>
          <w:spacing w:val="4"/>
        </w:rPr>
        <w:t xml:space="preserve"> mmol),</w:t>
      </w:r>
      <w:r w:rsidR="008540FB"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 xml:space="preserve">(2,5-dimethyl-3-thiophenyl) boronic acid (0.06 g, 0.38 mmol), and </w:t>
      </w:r>
      <w:proofErr w:type="gramStart"/>
      <w:r w:rsidRPr="00363E8B">
        <w:rPr>
          <w:rFonts w:ascii="Times New Roman" w:hAnsi="Times New Roman"/>
          <w:color w:val="000000" w:themeColor="text1"/>
          <w:spacing w:val="4"/>
        </w:rPr>
        <w:t>Pd(</w:t>
      </w:r>
      <w:proofErr w:type="gramEnd"/>
      <w:r w:rsidRPr="00363E8B">
        <w:rPr>
          <w:rFonts w:ascii="Times New Roman" w:hAnsi="Times New Roman"/>
          <w:color w:val="000000" w:themeColor="text1"/>
          <w:spacing w:val="4"/>
        </w:rPr>
        <w:t>PPh</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w:t>
      </w:r>
      <w:r w:rsidRPr="00363E8B">
        <w:rPr>
          <w:rFonts w:ascii="Times New Roman" w:hAnsi="Times New Roman"/>
          <w:color w:val="000000" w:themeColor="text1"/>
          <w:spacing w:val="4"/>
          <w:vertAlign w:val="subscript"/>
        </w:rPr>
        <w:t>4</w:t>
      </w:r>
      <w:r w:rsidRPr="00363E8B">
        <w:rPr>
          <w:rFonts w:ascii="Times New Roman" w:hAnsi="Times New Roman"/>
          <w:color w:val="000000" w:themeColor="text1"/>
          <w:spacing w:val="4"/>
        </w:rPr>
        <w:t xml:space="preserve"> (0.05 g, 0.04 mmol) was evacuated and backfilled with argon three times in a Schlenk tube. After the addition of degassed K</w:t>
      </w:r>
      <w:r w:rsidRPr="00363E8B">
        <w:rPr>
          <w:rFonts w:ascii="Times New Roman" w:hAnsi="Times New Roman"/>
          <w:color w:val="000000" w:themeColor="text1"/>
          <w:spacing w:val="4"/>
          <w:vertAlign w:val="subscript"/>
        </w:rPr>
        <w:t>2</w:t>
      </w:r>
      <w:r w:rsidRPr="00363E8B">
        <w:rPr>
          <w:rFonts w:ascii="Times New Roman" w:hAnsi="Times New Roman"/>
          <w:color w:val="000000" w:themeColor="text1"/>
          <w:spacing w:val="4"/>
        </w:rPr>
        <w:t>CO</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 xml:space="preserve"> (aq. 2 mL), ethanol (1 ml) and toluene (5 mL), the tube was sealed under argon atmosphere and heated at reflux for 12 h. After being cooled to room temperature, the reaction mixture was diluted with dichloromethane, washed with water, and dried over anhydrous Mg</w:t>
      </w:r>
      <w:r w:rsidRPr="00363E8B">
        <w:rPr>
          <w:rFonts w:ascii="Times New Roman" w:hAnsi="Times New Roman"/>
          <w:color w:val="000000" w:themeColor="text1"/>
          <w:spacing w:val="4"/>
          <w:vertAlign w:val="subscript"/>
        </w:rPr>
        <w:t>2</w:t>
      </w:r>
      <w:r w:rsidRPr="00363E8B">
        <w:rPr>
          <w:rFonts w:ascii="Times New Roman" w:hAnsi="Times New Roman"/>
          <w:color w:val="000000" w:themeColor="text1"/>
          <w:spacing w:val="4"/>
        </w:rPr>
        <w:t>SO</w:t>
      </w:r>
      <w:r w:rsidRPr="00363E8B">
        <w:rPr>
          <w:rFonts w:ascii="Times New Roman" w:hAnsi="Times New Roman"/>
          <w:color w:val="000000" w:themeColor="text1"/>
          <w:spacing w:val="4"/>
          <w:vertAlign w:val="subscript"/>
        </w:rPr>
        <w:t>4</w:t>
      </w:r>
      <w:r w:rsidRPr="00363E8B">
        <w:rPr>
          <w:rFonts w:ascii="Times New Roman" w:hAnsi="Times New Roman"/>
          <w:color w:val="000000" w:themeColor="text1"/>
          <w:spacing w:val="4"/>
        </w:rPr>
        <w:t xml:space="preserve">. Upon removal of solvents in vacuo, </w:t>
      </w:r>
      <w:bookmarkStart w:id="7" w:name="_Hlk96861753"/>
      <w:bookmarkStart w:id="8" w:name="_Hlk96879473"/>
      <w:r w:rsidRPr="00363E8B">
        <w:rPr>
          <w:rFonts w:ascii="Times New Roman" w:hAnsi="Times New Roman"/>
          <w:color w:val="000000" w:themeColor="text1"/>
          <w:spacing w:val="4"/>
        </w:rPr>
        <w:t>the residual was purified with silica gel column chromatography (petroleum</w:t>
      </w:r>
      <w:r w:rsidR="00AE5602"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ether</w:t>
      </w:r>
      <w:r w:rsidR="0058693F" w:rsidRPr="00363E8B">
        <w:rPr>
          <w:rFonts w:ascii="Times New Roman" w:hAnsi="Times New Roman"/>
          <w:color w:val="000000" w:themeColor="text1"/>
          <w:spacing w:val="4"/>
        </w:rPr>
        <w:t>/</w:t>
      </w:r>
      <w:r w:rsidRPr="00363E8B">
        <w:rPr>
          <w:rFonts w:ascii="Times New Roman" w:hAnsi="Times New Roman"/>
          <w:color w:val="000000" w:themeColor="text1"/>
          <w:spacing w:val="4"/>
        </w:rPr>
        <w:t>CH</w:t>
      </w:r>
      <w:r w:rsidRPr="00363E8B">
        <w:rPr>
          <w:rFonts w:ascii="Times New Roman" w:hAnsi="Times New Roman"/>
          <w:color w:val="000000" w:themeColor="text1"/>
          <w:spacing w:val="4"/>
          <w:vertAlign w:val="subscript"/>
        </w:rPr>
        <w:t>2</w:t>
      </w:r>
      <w:r w:rsidRPr="00363E8B">
        <w:rPr>
          <w:rFonts w:ascii="Times New Roman" w:hAnsi="Times New Roman"/>
          <w:color w:val="000000" w:themeColor="text1"/>
          <w:spacing w:val="4"/>
        </w:rPr>
        <w:t>Cl</w:t>
      </w:r>
      <w:r w:rsidRPr="00363E8B">
        <w:rPr>
          <w:rFonts w:ascii="Times New Roman" w:hAnsi="Times New Roman"/>
          <w:color w:val="000000" w:themeColor="text1"/>
          <w:spacing w:val="4"/>
          <w:vertAlign w:val="subscript"/>
        </w:rPr>
        <w:t>2</w:t>
      </w:r>
      <w:r w:rsidR="00CA0850"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w:t>
      </w:r>
      <w:r w:rsidR="00130657"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2</w:t>
      </w:r>
      <w:r w:rsidR="0058693F" w:rsidRPr="00363E8B">
        <w:rPr>
          <w:rFonts w:ascii="Times New Roman" w:hAnsi="Times New Roman"/>
          <w:color w:val="000000" w:themeColor="text1"/>
          <w:spacing w:val="4"/>
        </w:rPr>
        <w:t>/</w:t>
      </w:r>
      <w:r w:rsidRPr="00363E8B">
        <w:rPr>
          <w:rFonts w:ascii="Times New Roman" w:hAnsi="Times New Roman"/>
          <w:color w:val="000000" w:themeColor="text1"/>
          <w:spacing w:val="4"/>
        </w:rPr>
        <w:t>1)</w:t>
      </w:r>
      <w:bookmarkEnd w:id="7"/>
      <w:r w:rsidRPr="00363E8B">
        <w:rPr>
          <w:rFonts w:ascii="Times New Roman" w:hAnsi="Times New Roman"/>
          <w:color w:val="000000" w:themeColor="text1"/>
          <w:spacing w:val="4"/>
        </w:rPr>
        <w:t xml:space="preserve"> in dark environment to afford </w:t>
      </w:r>
      <w:bookmarkEnd w:id="8"/>
      <w:r w:rsidRPr="00363E8B">
        <w:rPr>
          <w:rFonts w:ascii="Times New Roman" w:hAnsi="Times New Roman"/>
          <w:b/>
          <w:bCs/>
          <w:color w:val="000000" w:themeColor="text1"/>
          <w:spacing w:val="4"/>
        </w:rPr>
        <w:t>PBI</w:t>
      </w:r>
      <w:r w:rsidR="00910F22" w:rsidRPr="00363E8B">
        <w:rPr>
          <w:rFonts w:ascii="Times New Roman" w:hAnsi="Times New Roman"/>
          <w:b/>
          <w:bCs/>
          <w:color w:val="000000" w:themeColor="text1"/>
          <w:spacing w:val="4"/>
        </w:rPr>
        <w:t>-</w:t>
      </w:r>
      <w:r w:rsidRPr="00363E8B">
        <w:rPr>
          <w:rFonts w:ascii="Times New Roman" w:hAnsi="Times New Roman"/>
          <w:b/>
          <w:bCs/>
          <w:color w:val="000000" w:themeColor="text1"/>
          <w:spacing w:val="4"/>
        </w:rPr>
        <w:t>1</w:t>
      </w:r>
      <w:r w:rsidR="00A25E95" w:rsidRPr="00363E8B">
        <w:rPr>
          <w:rFonts w:ascii="Times New Roman" w:hAnsi="Times New Roman"/>
          <w:b/>
          <w:bCs/>
          <w:color w:val="000000" w:themeColor="text1"/>
          <w:spacing w:val="4"/>
        </w:rPr>
        <w:t>a</w:t>
      </w:r>
      <w:r w:rsidR="001A0CF0" w:rsidRPr="00363E8B">
        <w:rPr>
          <w:rFonts w:ascii="Times New Roman" w:hAnsi="Times New Roman"/>
          <w:color w:val="000000" w:themeColor="text1"/>
          <w:spacing w:val="4"/>
        </w:rPr>
        <w:t xml:space="preserve"> (0.17 g, 82%) </w:t>
      </w:r>
      <w:r w:rsidRPr="00363E8B">
        <w:rPr>
          <w:rFonts w:ascii="Times New Roman" w:hAnsi="Times New Roman"/>
          <w:color w:val="000000" w:themeColor="text1"/>
          <w:spacing w:val="4"/>
        </w:rPr>
        <w:t>as red solid.</w:t>
      </w:r>
    </w:p>
    <w:p w14:paraId="619327E5" w14:textId="77777777" w:rsidR="00275CAF" w:rsidRPr="00363E8B" w:rsidRDefault="00275CAF" w:rsidP="00546B87">
      <w:pPr>
        <w:spacing w:before="0" w:beforeAutospacing="0" w:after="0"/>
        <w:rPr>
          <w:rFonts w:ascii="Times New Roman" w:hAnsi="Times New Roman"/>
          <w:color w:val="000000" w:themeColor="text1"/>
          <w:spacing w:val="4"/>
          <w:vertAlign w:val="superscript"/>
        </w:rPr>
      </w:pPr>
    </w:p>
    <w:p w14:paraId="0387E9A0" w14:textId="39979B2C" w:rsidR="000225FD" w:rsidRPr="00363E8B" w:rsidRDefault="00467E99" w:rsidP="00546B87">
      <w:pPr>
        <w:spacing w:before="0" w:beforeAutospacing="0" w:after="0"/>
        <w:rPr>
          <w:rFonts w:ascii="Times New Roman" w:hAnsi="Times New Roman"/>
          <w:color w:val="000000" w:themeColor="text1"/>
          <w:spacing w:val="4"/>
        </w:rPr>
      </w:pPr>
      <w:r w:rsidRPr="00363E8B">
        <w:rPr>
          <w:rFonts w:ascii="Times New Roman" w:hAnsi="Times New Roman"/>
          <w:color w:val="000000" w:themeColor="text1"/>
          <w:spacing w:val="4"/>
          <w:vertAlign w:val="superscript"/>
        </w:rPr>
        <w:t>1</w:t>
      </w:r>
      <w:r w:rsidRPr="00363E8B">
        <w:rPr>
          <w:rFonts w:ascii="Times New Roman" w:hAnsi="Times New Roman"/>
          <w:color w:val="000000" w:themeColor="text1"/>
          <w:spacing w:val="4"/>
        </w:rPr>
        <w:t>H NMR (400 MHz, CDCl</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w:t>
      </w:r>
      <w:r w:rsidR="00130657"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δ 8.64</w:t>
      </w:r>
      <w:r w:rsidR="00AE5602"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 xml:space="preserve">(d, </w:t>
      </w:r>
      <w:r w:rsidRPr="00363E8B">
        <w:rPr>
          <w:rFonts w:ascii="Times New Roman" w:hAnsi="Times New Roman"/>
          <w:i/>
          <w:iCs/>
          <w:color w:val="000000" w:themeColor="text1"/>
          <w:spacing w:val="4"/>
        </w:rPr>
        <w:t>J</w:t>
      </w:r>
      <w:r w:rsidRPr="00363E8B">
        <w:rPr>
          <w:rFonts w:ascii="Times New Roman" w:hAnsi="Times New Roman"/>
          <w:color w:val="000000" w:themeColor="text1"/>
          <w:spacing w:val="4"/>
        </w:rPr>
        <w:t xml:space="preserve"> = 7.0 Hz, 4H), 8.56</w:t>
      </w:r>
      <w:r w:rsidR="00546B87" w:rsidRPr="00363E8B">
        <w:rPr>
          <w:rFonts w:ascii="Times New Roman" w:hAnsi="Times New Roman"/>
          <w:color w:val="000000" w:themeColor="text1"/>
          <w:spacing w:val="4"/>
        </w:rPr>
        <w:t>-</w:t>
      </w:r>
      <w:r w:rsidRPr="00363E8B">
        <w:rPr>
          <w:rFonts w:ascii="Times New Roman" w:hAnsi="Times New Roman"/>
          <w:color w:val="000000" w:themeColor="text1"/>
          <w:spacing w:val="4"/>
        </w:rPr>
        <w:t xml:space="preserve">8.46 (m, 1H), 8.31 (d, </w:t>
      </w:r>
      <w:r w:rsidRPr="00363E8B">
        <w:rPr>
          <w:rFonts w:ascii="Times New Roman" w:hAnsi="Times New Roman"/>
          <w:i/>
          <w:iCs/>
          <w:color w:val="000000" w:themeColor="text1"/>
          <w:spacing w:val="4"/>
        </w:rPr>
        <w:t>J</w:t>
      </w:r>
      <w:r w:rsidRPr="00363E8B">
        <w:rPr>
          <w:rFonts w:ascii="Times New Roman" w:hAnsi="Times New Roman"/>
          <w:color w:val="000000" w:themeColor="text1"/>
          <w:spacing w:val="4"/>
        </w:rPr>
        <w:t xml:space="preserve"> = 9.7 Hz, 1H), 8.12 (d, </w:t>
      </w:r>
      <w:r w:rsidRPr="00363E8B">
        <w:rPr>
          <w:rFonts w:ascii="Times New Roman" w:hAnsi="Times New Roman"/>
          <w:i/>
          <w:iCs/>
          <w:color w:val="000000" w:themeColor="text1"/>
          <w:spacing w:val="4"/>
        </w:rPr>
        <w:t>J</w:t>
      </w:r>
      <w:r w:rsidRPr="00363E8B">
        <w:rPr>
          <w:rFonts w:ascii="Times New Roman" w:hAnsi="Times New Roman"/>
          <w:color w:val="000000" w:themeColor="text1"/>
          <w:spacing w:val="4"/>
        </w:rPr>
        <w:t xml:space="preserve"> = 8.3 Hz, 1H), 6.62 (s, 1H), 5.23</w:t>
      </w:r>
      <w:r w:rsidR="00546B87" w:rsidRPr="00363E8B">
        <w:rPr>
          <w:rFonts w:ascii="Times New Roman" w:hAnsi="Times New Roman"/>
          <w:color w:val="000000" w:themeColor="text1"/>
          <w:spacing w:val="4"/>
        </w:rPr>
        <w:t>-</w:t>
      </w:r>
      <w:r w:rsidRPr="00363E8B">
        <w:rPr>
          <w:rFonts w:ascii="Times New Roman" w:hAnsi="Times New Roman"/>
          <w:color w:val="000000" w:themeColor="text1"/>
          <w:spacing w:val="4"/>
        </w:rPr>
        <w:t>5.11 (m, 2H), 2.51 (s, 3H), 2.30</w:t>
      </w:r>
      <w:r w:rsidR="00546B87" w:rsidRPr="00363E8B">
        <w:rPr>
          <w:rFonts w:ascii="Times New Roman" w:hAnsi="Times New Roman"/>
          <w:color w:val="000000" w:themeColor="text1"/>
          <w:spacing w:val="4"/>
        </w:rPr>
        <w:t>-</w:t>
      </w:r>
      <w:r w:rsidRPr="00363E8B">
        <w:rPr>
          <w:rFonts w:ascii="Times New Roman" w:hAnsi="Times New Roman"/>
          <w:color w:val="000000" w:themeColor="text1"/>
          <w:spacing w:val="4"/>
        </w:rPr>
        <w:t>2.16 (m, 4H), 2.14 (s, 3H), 1.84</w:t>
      </w:r>
      <w:r w:rsidR="00E527DE">
        <w:rPr>
          <w:rFonts w:ascii="Times New Roman" w:hAnsi="Times New Roman"/>
          <w:color w:val="000000" w:themeColor="text1"/>
          <w:spacing w:val="4"/>
        </w:rPr>
        <w:t>-1.83</w:t>
      </w:r>
      <w:r w:rsidRPr="00363E8B">
        <w:rPr>
          <w:rFonts w:ascii="Times New Roman" w:hAnsi="Times New Roman"/>
          <w:color w:val="000000" w:themeColor="text1"/>
          <w:spacing w:val="4"/>
        </w:rPr>
        <w:t xml:space="preserve"> (</w:t>
      </w:r>
      <w:r w:rsidR="00E527DE">
        <w:rPr>
          <w:rFonts w:ascii="Times New Roman" w:hAnsi="Times New Roman"/>
          <w:color w:val="000000" w:themeColor="text1"/>
          <w:spacing w:val="4"/>
        </w:rPr>
        <w:t>m</w:t>
      </w:r>
      <w:r w:rsidRPr="00363E8B">
        <w:rPr>
          <w:rFonts w:ascii="Times New Roman" w:hAnsi="Times New Roman"/>
          <w:color w:val="000000" w:themeColor="text1"/>
          <w:spacing w:val="4"/>
        </w:rPr>
        <w:t>, 4H), 1.26</w:t>
      </w:r>
      <w:r w:rsidR="00E527DE">
        <w:rPr>
          <w:rFonts w:ascii="Times New Roman" w:hAnsi="Times New Roman"/>
          <w:color w:val="000000" w:themeColor="text1"/>
          <w:spacing w:val="4"/>
        </w:rPr>
        <w:t>-1.25</w:t>
      </w:r>
      <w:r w:rsidRPr="00363E8B">
        <w:rPr>
          <w:rFonts w:ascii="Times New Roman" w:hAnsi="Times New Roman"/>
          <w:color w:val="000000" w:themeColor="text1"/>
          <w:spacing w:val="4"/>
        </w:rPr>
        <w:t xml:space="preserve"> (</w:t>
      </w:r>
      <w:r w:rsidR="00E527DE">
        <w:rPr>
          <w:rFonts w:ascii="Times New Roman" w:hAnsi="Times New Roman"/>
          <w:color w:val="000000" w:themeColor="text1"/>
          <w:spacing w:val="4"/>
        </w:rPr>
        <w:t>m</w:t>
      </w:r>
      <w:r w:rsidRPr="00363E8B">
        <w:rPr>
          <w:rFonts w:ascii="Times New Roman" w:hAnsi="Times New Roman"/>
          <w:color w:val="000000" w:themeColor="text1"/>
          <w:spacing w:val="4"/>
        </w:rPr>
        <w:t>, 24H), 0.8</w:t>
      </w:r>
      <w:r w:rsidR="00E527DE">
        <w:rPr>
          <w:rFonts w:ascii="Times New Roman" w:hAnsi="Times New Roman"/>
          <w:color w:val="000000" w:themeColor="text1"/>
          <w:spacing w:val="4"/>
        </w:rPr>
        <w:t>3-0.82</w:t>
      </w:r>
      <w:r w:rsidRPr="00363E8B">
        <w:rPr>
          <w:rFonts w:ascii="Times New Roman" w:hAnsi="Times New Roman"/>
          <w:color w:val="000000" w:themeColor="text1"/>
          <w:spacing w:val="4"/>
        </w:rPr>
        <w:t xml:space="preserve"> (</w:t>
      </w:r>
      <w:r w:rsidR="00F60D3A">
        <w:rPr>
          <w:rFonts w:ascii="Times New Roman" w:hAnsi="Times New Roman"/>
          <w:color w:val="000000" w:themeColor="text1"/>
          <w:spacing w:val="4"/>
        </w:rPr>
        <w:t>m</w:t>
      </w:r>
      <w:r w:rsidRPr="00363E8B">
        <w:rPr>
          <w:rFonts w:ascii="Times New Roman" w:hAnsi="Times New Roman"/>
          <w:color w:val="000000" w:themeColor="text1"/>
          <w:spacing w:val="4"/>
        </w:rPr>
        <w:t>, 12H).</w:t>
      </w:r>
    </w:p>
    <w:p w14:paraId="5AB7C872" w14:textId="77777777" w:rsidR="000225FD" w:rsidRPr="00363E8B" w:rsidRDefault="000225FD" w:rsidP="00546B87">
      <w:pPr>
        <w:spacing w:before="0" w:beforeAutospacing="0" w:after="0"/>
        <w:rPr>
          <w:rFonts w:ascii="Times New Roman" w:hAnsi="Times New Roman"/>
          <w:color w:val="000000" w:themeColor="text1"/>
          <w:spacing w:val="4"/>
        </w:rPr>
      </w:pPr>
    </w:p>
    <w:p w14:paraId="0AEB01AE" w14:textId="1D868628" w:rsidR="000225FD" w:rsidRPr="00363E8B" w:rsidRDefault="00467E99" w:rsidP="00546B87">
      <w:pPr>
        <w:spacing w:before="0" w:beforeAutospacing="0" w:after="0"/>
        <w:rPr>
          <w:rFonts w:ascii="Times New Roman" w:hAnsi="Times New Roman"/>
          <w:color w:val="000000" w:themeColor="text1"/>
          <w:spacing w:val="4"/>
        </w:rPr>
      </w:pPr>
      <w:r w:rsidRPr="00363E8B">
        <w:rPr>
          <w:rFonts w:ascii="Times New Roman" w:hAnsi="Times New Roman"/>
          <w:color w:val="000000" w:themeColor="text1"/>
          <w:spacing w:val="4"/>
          <w:vertAlign w:val="superscript"/>
        </w:rPr>
        <w:t>13</w:t>
      </w:r>
      <w:r w:rsidRPr="00363E8B">
        <w:rPr>
          <w:rFonts w:ascii="Times New Roman" w:hAnsi="Times New Roman"/>
          <w:color w:val="000000" w:themeColor="text1"/>
          <w:spacing w:val="4"/>
        </w:rPr>
        <w:t>C NMR (151 MHz, CDCl</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 δ 164.82, 163.73, 139.64, 136.20, 135.22, 134.75, 134.44, 133.10, 132.25, 131.41, 130.64, 127.86, 127.77, 125.27, 123.39, 122.64</w:t>
      </w:r>
      <w:r w:rsidR="00130657"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54.71, 54.66, 32.32, 31.76, 26.60, 22.56, 15.43, 14.05, 13.71.</w:t>
      </w:r>
    </w:p>
    <w:p w14:paraId="0C5D578B" w14:textId="77777777" w:rsidR="000225FD" w:rsidRPr="00363E8B" w:rsidRDefault="000225FD" w:rsidP="00546B87">
      <w:pPr>
        <w:spacing w:before="0" w:beforeAutospacing="0" w:after="0"/>
        <w:rPr>
          <w:rFonts w:ascii="Times New Roman" w:hAnsi="Times New Roman"/>
          <w:color w:val="000000" w:themeColor="text1"/>
          <w:spacing w:val="4"/>
        </w:rPr>
      </w:pPr>
    </w:p>
    <w:p w14:paraId="0738F5B8" w14:textId="0C9BD536" w:rsidR="00D0682D" w:rsidRPr="00363E8B" w:rsidRDefault="00467E99" w:rsidP="00546B87">
      <w:pPr>
        <w:spacing w:before="0" w:beforeAutospacing="0" w:after="0"/>
        <w:rPr>
          <w:rFonts w:ascii="Times New Roman" w:hAnsi="Times New Roman"/>
          <w:color w:val="000000" w:themeColor="text1"/>
          <w:spacing w:val="4"/>
        </w:rPr>
      </w:pPr>
      <w:r w:rsidRPr="00363E8B">
        <w:rPr>
          <w:rFonts w:ascii="Times New Roman" w:eastAsiaTheme="minorEastAsia" w:hAnsi="Times New Roman"/>
          <w:color w:val="000000" w:themeColor="text1"/>
          <w:spacing w:val="4"/>
        </w:rPr>
        <w:t xml:space="preserve">MALDI TOF MS (HR): </w:t>
      </w:r>
      <w:proofErr w:type="spellStart"/>
      <w:r w:rsidRPr="00363E8B">
        <w:rPr>
          <w:rFonts w:ascii="Times New Roman" w:eastAsiaTheme="minorEastAsia" w:hAnsi="Times New Roman"/>
          <w:color w:val="000000" w:themeColor="text1"/>
          <w:spacing w:val="4"/>
        </w:rPr>
        <w:t>Calc’d</w:t>
      </w:r>
      <w:proofErr w:type="spellEnd"/>
      <w:r w:rsidRPr="00363E8B">
        <w:rPr>
          <w:rFonts w:ascii="Times New Roman" w:eastAsiaTheme="minorEastAsia" w:hAnsi="Times New Roman"/>
          <w:color w:val="000000" w:themeColor="text1"/>
          <w:spacing w:val="4"/>
        </w:rPr>
        <w:t xml:space="preserve"> for C</w:t>
      </w:r>
      <w:r w:rsidRPr="00363E8B">
        <w:rPr>
          <w:rFonts w:ascii="Times New Roman" w:eastAsiaTheme="minorEastAsia" w:hAnsi="Times New Roman"/>
          <w:color w:val="000000" w:themeColor="text1"/>
          <w:spacing w:val="4"/>
          <w:vertAlign w:val="subscript"/>
        </w:rPr>
        <w:t>52</w:t>
      </w:r>
      <w:r w:rsidRPr="00363E8B">
        <w:rPr>
          <w:rFonts w:ascii="Times New Roman" w:eastAsiaTheme="minorEastAsia" w:hAnsi="Times New Roman"/>
          <w:color w:val="000000" w:themeColor="text1"/>
          <w:spacing w:val="4"/>
        </w:rPr>
        <w:t>H</w:t>
      </w:r>
      <w:r w:rsidR="00F468E1" w:rsidRPr="00363E8B">
        <w:rPr>
          <w:rFonts w:ascii="Times New Roman" w:eastAsiaTheme="minorEastAsia" w:hAnsi="Times New Roman"/>
          <w:color w:val="000000" w:themeColor="text1"/>
          <w:spacing w:val="4"/>
          <w:vertAlign w:val="subscript"/>
        </w:rPr>
        <w:t>60</w:t>
      </w:r>
      <w:r w:rsidRPr="00363E8B">
        <w:rPr>
          <w:rFonts w:ascii="Times New Roman" w:eastAsiaTheme="minorEastAsia" w:hAnsi="Times New Roman"/>
          <w:color w:val="000000" w:themeColor="text1"/>
          <w:spacing w:val="4"/>
        </w:rPr>
        <w:t>N</w:t>
      </w:r>
      <w:r w:rsidRPr="00363E8B">
        <w:rPr>
          <w:rFonts w:ascii="Times New Roman" w:eastAsiaTheme="minorEastAsia" w:hAnsi="Times New Roman"/>
          <w:color w:val="000000" w:themeColor="text1"/>
          <w:spacing w:val="4"/>
          <w:vertAlign w:val="subscript"/>
        </w:rPr>
        <w:t>2</w:t>
      </w:r>
      <w:r w:rsidRPr="00363E8B">
        <w:rPr>
          <w:rFonts w:ascii="Times New Roman" w:eastAsiaTheme="minorEastAsia" w:hAnsi="Times New Roman"/>
          <w:color w:val="000000" w:themeColor="text1"/>
          <w:spacing w:val="4"/>
        </w:rPr>
        <w:t>O</w:t>
      </w:r>
      <w:r w:rsidRPr="00363E8B">
        <w:rPr>
          <w:rFonts w:ascii="Times New Roman" w:eastAsiaTheme="minorEastAsia" w:hAnsi="Times New Roman"/>
          <w:color w:val="000000" w:themeColor="text1"/>
          <w:spacing w:val="4"/>
          <w:vertAlign w:val="subscript"/>
        </w:rPr>
        <w:t>4</w:t>
      </w:r>
      <w:r w:rsidRPr="00363E8B">
        <w:rPr>
          <w:rFonts w:ascii="Times New Roman" w:eastAsiaTheme="minorEastAsia" w:hAnsi="Times New Roman"/>
          <w:color w:val="000000" w:themeColor="text1"/>
          <w:spacing w:val="4"/>
        </w:rPr>
        <w:t>S</w:t>
      </w:r>
      <w:r w:rsidR="00F468E1" w:rsidRPr="00363E8B">
        <w:rPr>
          <w:rFonts w:ascii="Times New Roman" w:eastAsiaTheme="minorEastAsia" w:hAnsi="Times New Roman"/>
          <w:color w:val="000000" w:themeColor="text1"/>
          <w:spacing w:val="4"/>
        </w:rPr>
        <w:t xml:space="preserve"> </w:t>
      </w:r>
      <w:bookmarkStart w:id="9" w:name="_Hlk100071631"/>
      <w:r w:rsidR="00F468E1" w:rsidRPr="00363E8B">
        <w:rPr>
          <w:rFonts w:ascii="Times New Roman" w:hAnsi="Times New Roman"/>
          <w:color w:val="000000" w:themeColor="text1"/>
        </w:rPr>
        <w:t>[M-H]</w:t>
      </w:r>
      <w:r w:rsidR="00F468E1" w:rsidRPr="00363E8B">
        <w:rPr>
          <w:rFonts w:ascii="Times New Roman" w:hAnsi="Times New Roman"/>
          <w:color w:val="000000" w:themeColor="text1"/>
          <w:vertAlign w:val="superscript"/>
        </w:rPr>
        <w:t>-</w:t>
      </w:r>
      <w:bookmarkEnd w:id="9"/>
      <w:r w:rsidR="00477F13"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807.4201; Found</w:t>
      </w:r>
      <w:r w:rsidR="00477F13"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807.4290</w:t>
      </w:r>
      <w:r w:rsidR="00477F13"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(m/z).</w:t>
      </w:r>
    </w:p>
    <w:p w14:paraId="2734AD3B" w14:textId="69B523A4" w:rsidR="00275CAF" w:rsidRPr="00363E8B" w:rsidRDefault="000225FD" w:rsidP="000225FD">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 xml:space="preserve">Synthesis </w:t>
      </w:r>
      <w:r w:rsidR="00981580" w:rsidRPr="00363E8B">
        <w:rPr>
          <w:rFonts w:ascii="Times New Roman" w:hAnsi="Times New Roman"/>
          <w:b/>
          <w:bCs/>
          <w:color w:val="000000" w:themeColor="text1"/>
        </w:rPr>
        <w:t xml:space="preserve">of </w:t>
      </w:r>
      <w:r w:rsidR="000D432C" w:rsidRPr="00363E8B">
        <w:rPr>
          <w:rFonts w:ascii="Times New Roman" w:hAnsi="Times New Roman"/>
          <w:b/>
          <w:bCs/>
          <w:color w:val="000000" w:themeColor="text1"/>
        </w:rPr>
        <w:t>semi-CDI-1</w:t>
      </w:r>
    </w:p>
    <w:p w14:paraId="6A1A3EBE" w14:textId="68B5AF06" w:rsidR="00546B87" w:rsidRPr="00363E8B" w:rsidRDefault="00467E99" w:rsidP="00275CAF">
      <w:pPr>
        <w:spacing w:before="0" w:beforeAutospacing="0" w:afterLines="50" w:after="163"/>
        <w:rPr>
          <w:rFonts w:ascii="Times New Roman" w:hAnsi="Times New Roman"/>
          <w:bCs/>
          <w:color w:val="000000" w:themeColor="text1"/>
          <w:spacing w:val="4"/>
        </w:rPr>
      </w:pPr>
      <w:r w:rsidRPr="00363E8B">
        <w:rPr>
          <w:rFonts w:ascii="Times New Roman" w:hAnsi="Times New Roman"/>
          <w:bCs/>
          <w:color w:val="000000" w:themeColor="text1"/>
          <w:spacing w:val="4"/>
        </w:rPr>
        <w:t>PBI-1</w:t>
      </w:r>
      <w:r w:rsidR="009B355A" w:rsidRPr="00363E8B">
        <w:rPr>
          <w:rFonts w:ascii="Times New Roman" w:hAnsi="Times New Roman"/>
          <w:bCs/>
          <w:color w:val="000000" w:themeColor="text1"/>
          <w:spacing w:val="4"/>
        </w:rPr>
        <w:t>a</w:t>
      </w:r>
      <w:r w:rsidRPr="00363E8B">
        <w:rPr>
          <w:rFonts w:ascii="Times New Roman" w:hAnsi="Times New Roman"/>
          <w:bCs/>
          <w:color w:val="000000" w:themeColor="text1"/>
          <w:spacing w:val="4"/>
        </w:rPr>
        <w:t xml:space="preserve"> (0.10 g, 0.1</w:t>
      </w:r>
      <w:r w:rsidR="00643498" w:rsidRPr="00363E8B">
        <w:rPr>
          <w:rFonts w:ascii="Times New Roman" w:hAnsi="Times New Roman"/>
          <w:bCs/>
          <w:color w:val="000000" w:themeColor="text1"/>
          <w:spacing w:val="4"/>
        </w:rPr>
        <w:t>3</w:t>
      </w:r>
      <w:r w:rsidRPr="00363E8B">
        <w:rPr>
          <w:rFonts w:ascii="Times New Roman" w:hAnsi="Times New Roman"/>
          <w:bCs/>
          <w:color w:val="000000" w:themeColor="text1"/>
          <w:spacing w:val="4"/>
        </w:rPr>
        <w:t xml:space="preserve"> mmol) was dissolved in 5 mL toluene with stirring under 530 nm light for 12</w:t>
      </w:r>
      <w:r w:rsidR="00643498" w:rsidRPr="00363E8B">
        <w:rPr>
          <w:rFonts w:ascii="Times New Roman" w:hAnsi="Times New Roman"/>
          <w:bCs/>
          <w:color w:val="000000" w:themeColor="text1"/>
          <w:spacing w:val="4"/>
        </w:rPr>
        <w:t xml:space="preserve"> </w:t>
      </w:r>
      <w:r w:rsidRPr="00363E8B">
        <w:rPr>
          <w:rFonts w:ascii="Times New Roman" w:hAnsi="Times New Roman"/>
          <w:bCs/>
          <w:color w:val="000000" w:themeColor="text1"/>
          <w:spacing w:val="4"/>
        </w:rPr>
        <w:t xml:space="preserve">h. Upon removal of solvents in vacuo, </w:t>
      </w:r>
      <w:r w:rsidR="00546B87" w:rsidRPr="00363E8B">
        <w:rPr>
          <w:rFonts w:ascii="Times New Roman" w:hAnsi="Times New Roman"/>
          <w:color w:val="000000" w:themeColor="text1"/>
          <w:spacing w:val="4"/>
        </w:rPr>
        <w:t>the residual was purified with silica gel column chromatography (petroleum ether/CH</w:t>
      </w:r>
      <w:r w:rsidR="00546B87" w:rsidRPr="00363E8B">
        <w:rPr>
          <w:rFonts w:ascii="Times New Roman" w:hAnsi="Times New Roman"/>
          <w:color w:val="000000" w:themeColor="text1"/>
          <w:spacing w:val="4"/>
          <w:vertAlign w:val="subscript"/>
        </w:rPr>
        <w:t>2</w:t>
      </w:r>
      <w:r w:rsidR="00546B87" w:rsidRPr="00363E8B">
        <w:rPr>
          <w:rFonts w:ascii="Times New Roman" w:hAnsi="Times New Roman"/>
          <w:color w:val="000000" w:themeColor="text1"/>
          <w:spacing w:val="4"/>
        </w:rPr>
        <w:t>Cl</w:t>
      </w:r>
      <w:r w:rsidR="00546B87" w:rsidRPr="00363E8B">
        <w:rPr>
          <w:rFonts w:ascii="Times New Roman" w:hAnsi="Times New Roman"/>
          <w:color w:val="000000" w:themeColor="text1"/>
          <w:spacing w:val="4"/>
          <w:vertAlign w:val="subscript"/>
        </w:rPr>
        <w:t>2</w:t>
      </w:r>
      <w:r w:rsidR="00CA0850" w:rsidRPr="00363E8B">
        <w:rPr>
          <w:rFonts w:ascii="Times New Roman" w:hAnsi="Times New Roman"/>
          <w:color w:val="000000" w:themeColor="text1"/>
          <w:spacing w:val="4"/>
        </w:rPr>
        <w:t xml:space="preserve"> </w:t>
      </w:r>
      <w:r w:rsidR="00546B87" w:rsidRPr="00363E8B">
        <w:rPr>
          <w:rFonts w:ascii="Times New Roman" w:hAnsi="Times New Roman"/>
          <w:color w:val="000000" w:themeColor="text1"/>
          <w:spacing w:val="4"/>
        </w:rPr>
        <w:t>=</w:t>
      </w:r>
      <w:r w:rsidR="00130657" w:rsidRPr="00363E8B">
        <w:rPr>
          <w:rFonts w:ascii="Times New Roman" w:hAnsi="Times New Roman"/>
          <w:color w:val="000000" w:themeColor="text1"/>
          <w:spacing w:val="4"/>
        </w:rPr>
        <w:t xml:space="preserve"> </w:t>
      </w:r>
      <w:r w:rsidR="00546B87" w:rsidRPr="00363E8B">
        <w:rPr>
          <w:rFonts w:ascii="Times New Roman" w:hAnsi="Times New Roman"/>
          <w:color w:val="000000" w:themeColor="text1"/>
          <w:spacing w:val="4"/>
        </w:rPr>
        <w:t>2</w:t>
      </w:r>
      <w:r w:rsidR="0058693F" w:rsidRPr="00363E8B">
        <w:rPr>
          <w:rFonts w:ascii="Times New Roman" w:hAnsi="Times New Roman"/>
          <w:color w:val="000000" w:themeColor="text1"/>
          <w:spacing w:val="4"/>
        </w:rPr>
        <w:t>/</w:t>
      </w:r>
      <w:r w:rsidR="00546B87" w:rsidRPr="00363E8B">
        <w:rPr>
          <w:rFonts w:ascii="Times New Roman" w:hAnsi="Times New Roman"/>
          <w:color w:val="000000" w:themeColor="text1"/>
          <w:spacing w:val="4"/>
        </w:rPr>
        <w:t>1)</w:t>
      </w:r>
      <w:r w:rsidRPr="00363E8B">
        <w:rPr>
          <w:rFonts w:ascii="Times New Roman" w:hAnsi="Times New Roman"/>
          <w:bCs/>
          <w:color w:val="000000" w:themeColor="text1"/>
          <w:spacing w:val="4"/>
        </w:rPr>
        <w:t xml:space="preserve"> to afford </w:t>
      </w:r>
      <w:r w:rsidR="000D432C" w:rsidRPr="00363E8B">
        <w:rPr>
          <w:rFonts w:ascii="Times New Roman" w:hAnsi="Times New Roman"/>
          <w:b/>
          <w:color w:val="000000" w:themeColor="text1"/>
        </w:rPr>
        <w:t>semi</w:t>
      </w:r>
      <w:r w:rsidR="000D432C" w:rsidRPr="00363E8B">
        <w:rPr>
          <w:rFonts w:ascii="Times New Roman" w:hAnsi="Times New Roman"/>
          <w:color w:val="000000" w:themeColor="text1"/>
        </w:rPr>
        <w:t>-</w:t>
      </w:r>
      <w:r w:rsidR="000D432C" w:rsidRPr="00363E8B">
        <w:rPr>
          <w:rFonts w:ascii="Times New Roman" w:hAnsi="Times New Roman"/>
          <w:b/>
          <w:color w:val="000000" w:themeColor="text1"/>
        </w:rPr>
        <w:t>CDI</w:t>
      </w:r>
      <w:r w:rsidR="000D432C" w:rsidRPr="00363E8B">
        <w:rPr>
          <w:rFonts w:ascii="Times New Roman" w:hAnsi="Times New Roman"/>
          <w:color w:val="000000" w:themeColor="text1"/>
        </w:rPr>
        <w:t>-</w:t>
      </w:r>
      <w:r w:rsidR="000D432C" w:rsidRPr="00363E8B">
        <w:rPr>
          <w:rFonts w:ascii="Times New Roman" w:hAnsi="Times New Roman"/>
          <w:b/>
          <w:color w:val="000000" w:themeColor="text1"/>
        </w:rPr>
        <w:t>1</w:t>
      </w:r>
      <w:r w:rsidR="001A0CF0" w:rsidRPr="00363E8B">
        <w:rPr>
          <w:rFonts w:ascii="Times New Roman" w:hAnsi="Times New Roman"/>
          <w:b/>
          <w:color w:val="000000" w:themeColor="text1"/>
          <w:spacing w:val="4"/>
        </w:rPr>
        <w:t xml:space="preserve"> </w:t>
      </w:r>
      <w:r w:rsidR="001A0CF0" w:rsidRPr="00363E8B">
        <w:rPr>
          <w:rFonts w:ascii="Times New Roman" w:hAnsi="Times New Roman"/>
          <w:bCs/>
          <w:color w:val="000000" w:themeColor="text1"/>
          <w:spacing w:val="4"/>
        </w:rPr>
        <w:t xml:space="preserve">(0.06 g, 60%) </w:t>
      </w:r>
      <w:r w:rsidRPr="00363E8B">
        <w:rPr>
          <w:rFonts w:ascii="Times New Roman" w:hAnsi="Times New Roman"/>
          <w:bCs/>
          <w:color w:val="000000" w:themeColor="text1"/>
          <w:spacing w:val="4"/>
        </w:rPr>
        <w:t>as</w:t>
      </w:r>
      <w:r w:rsidR="0044798E" w:rsidRPr="00363E8B">
        <w:rPr>
          <w:rFonts w:ascii="Times New Roman" w:hAnsi="Times New Roman"/>
          <w:bCs/>
          <w:color w:val="000000" w:themeColor="text1"/>
          <w:spacing w:val="4"/>
        </w:rPr>
        <w:t xml:space="preserve"> </w:t>
      </w:r>
      <w:r w:rsidRPr="00363E8B">
        <w:rPr>
          <w:rFonts w:ascii="Times New Roman" w:hAnsi="Times New Roman"/>
          <w:bCs/>
          <w:color w:val="000000" w:themeColor="text1"/>
          <w:spacing w:val="4"/>
        </w:rPr>
        <w:t>orange-yellow solid.</w:t>
      </w:r>
    </w:p>
    <w:p w14:paraId="22D6C2EC" w14:textId="4304C5F5" w:rsidR="000225FD" w:rsidRPr="00363E8B" w:rsidRDefault="00467E99" w:rsidP="00546B87">
      <w:pPr>
        <w:pStyle w:val="a3"/>
        <w:spacing w:beforeAutospacing="0" w:afterAutospacing="0"/>
        <w:jc w:val="both"/>
        <w:rPr>
          <w:rFonts w:ascii="Times New Roman" w:hAnsi="Times New Roman"/>
          <w:color w:val="000000" w:themeColor="text1"/>
          <w:spacing w:val="4"/>
        </w:rPr>
      </w:pPr>
      <w:r w:rsidRPr="00C33D93">
        <w:rPr>
          <w:rFonts w:ascii="Times New Roman" w:hAnsi="Times New Roman"/>
          <w:color w:val="000000" w:themeColor="text1"/>
          <w:spacing w:val="4"/>
          <w:vertAlign w:val="superscript"/>
        </w:rPr>
        <w:t>1</w:t>
      </w:r>
      <w:r w:rsidRPr="00C33D93">
        <w:rPr>
          <w:rFonts w:ascii="Times New Roman" w:hAnsi="Times New Roman"/>
          <w:color w:val="000000" w:themeColor="text1"/>
          <w:spacing w:val="4"/>
        </w:rPr>
        <w:t>H NMR (400 MHz, CDCl</w:t>
      </w:r>
      <w:r w:rsidRPr="00C33D93">
        <w:rPr>
          <w:rFonts w:ascii="Times New Roman" w:hAnsi="Times New Roman"/>
          <w:color w:val="000000" w:themeColor="text1"/>
          <w:spacing w:val="4"/>
          <w:vertAlign w:val="subscript"/>
        </w:rPr>
        <w:t>3</w:t>
      </w:r>
      <w:r w:rsidRPr="00C33D93">
        <w:rPr>
          <w:rFonts w:ascii="Times New Roman" w:hAnsi="Times New Roman"/>
          <w:color w:val="000000" w:themeColor="text1"/>
          <w:spacing w:val="4"/>
        </w:rPr>
        <w:t>)</w:t>
      </w:r>
      <w:r w:rsidR="0058693F" w:rsidRPr="00C33D93">
        <w:rPr>
          <w:rFonts w:ascii="Times New Roman" w:hAnsi="Times New Roman"/>
          <w:color w:val="000000" w:themeColor="text1"/>
          <w:spacing w:val="4"/>
        </w:rPr>
        <w:t xml:space="preserve"> </w:t>
      </w:r>
      <w:r w:rsidRPr="00C33D93">
        <w:rPr>
          <w:rFonts w:ascii="Times New Roman" w:hAnsi="Times New Roman"/>
          <w:color w:val="000000" w:themeColor="text1"/>
          <w:spacing w:val="4"/>
        </w:rPr>
        <w:t xml:space="preserve">δ 9.54 (s, 1H), 9.36 (s, 1H), 9.14 (d, </w:t>
      </w:r>
      <w:r w:rsidRPr="00C33D93">
        <w:rPr>
          <w:rFonts w:ascii="Times New Roman" w:hAnsi="Times New Roman"/>
          <w:i/>
          <w:iCs/>
          <w:color w:val="000000" w:themeColor="text1"/>
          <w:spacing w:val="4"/>
        </w:rPr>
        <w:t>J</w:t>
      </w:r>
      <w:r w:rsidRPr="00C33D93">
        <w:rPr>
          <w:rFonts w:ascii="Times New Roman" w:hAnsi="Times New Roman"/>
          <w:color w:val="000000" w:themeColor="text1"/>
          <w:spacing w:val="4"/>
        </w:rPr>
        <w:t xml:space="preserve"> = 8.5 Hz, 2H), 8.99 (s, 2H), 6.95 (s, 1H), 5.32</w:t>
      </w:r>
      <w:r w:rsidR="006C6AFF" w:rsidRPr="00C33D93">
        <w:rPr>
          <w:rFonts w:ascii="Times New Roman" w:hAnsi="Times New Roman"/>
          <w:color w:val="000000" w:themeColor="text1"/>
          <w:spacing w:val="4"/>
        </w:rPr>
        <w:t>-5.31</w:t>
      </w:r>
      <w:r w:rsidRPr="00C33D93">
        <w:rPr>
          <w:rFonts w:ascii="Times New Roman" w:hAnsi="Times New Roman"/>
          <w:color w:val="000000" w:themeColor="text1"/>
          <w:spacing w:val="4"/>
        </w:rPr>
        <w:t xml:space="preserve"> (</w:t>
      </w:r>
      <w:r w:rsidR="00F60D3A" w:rsidRPr="00C33D93">
        <w:rPr>
          <w:rFonts w:ascii="Times New Roman" w:hAnsi="Times New Roman"/>
          <w:color w:val="000000" w:themeColor="text1"/>
          <w:spacing w:val="4"/>
        </w:rPr>
        <w:t>m</w:t>
      </w:r>
      <w:r w:rsidRPr="00C33D93">
        <w:rPr>
          <w:rFonts w:ascii="Times New Roman" w:hAnsi="Times New Roman"/>
          <w:color w:val="000000" w:themeColor="text1"/>
          <w:spacing w:val="4"/>
        </w:rPr>
        <w:t>, 2H), 3.12 (s, 3H), 2.62 (s, 1H), 2.54 (s, 3H), 2.36</w:t>
      </w:r>
      <w:r w:rsidR="00E527DE" w:rsidRPr="00C33D93">
        <w:rPr>
          <w:rFonts w:ascii="Times New Roman" w:hAnsi="Times New Roman"/>
          <w:color w:val="000000" w:themeColor="text1"/>
          <w:spacing w:val="4"/>
        </w:rPr>
        <w:t>-2.35</w:t>
      </w:r>
      <w:r w:rsidRPr="00C33D93">
        <w:rPr>
          <w:rFonts w:ascii="Times New Roman" w:hAnsi="Times New Roman"/>
          <w:color w:val="000000" w:themeColor="text1"/>
          <w:spacing w:val="4"/>
        </w:rPr>
        <w:t xml:space="preserve"> (</w:t>
      </w:r>
      <w:r w:rsidR="00E527DE" w:rsidRPr="00C33D93">
        <w:rPr>
          <w:rFonts w:ascii="Times New Roman" w:hAnsi="Times New Roman"/>
          <w:color w:val="000000" w:themeColor="text1"/>
          <w:spacing w:val="4"/>
        </w:rPr>
        <w:t>m</w:t>
      </w:r>
      <w:r w:rsidRPr="00C33D93">
        <w:rPr>
          <w:rFonts w:ascii="Times New Roman" w:hAnsi="Times New Roman"/>
          <w:color w:val="000000" w:themeColor="text1"/>
          <w:spacing w:val="4"/>
        </w:rPr>
        <w:t>, 4H), 1.98</w:t>
      </w:r>
      <w:r w:rsidR="00E527DE" w:rsidRPr="00C33D93">
        <w:rPr>
          <w:rFonts w:ascii="Times New Roman" w:hAnsi="Times New Roman"/>
          <w:color w:val="000000" w:themeColor="text1"/>
          <w:spacing w:val="4"/>
        </w:rPr>
        <w:t>-1.96</w:t>
      </w:r>
      <w:r w:rsidRPr="00C33D93">
        <w:rPr>
          <w:rFonts w:ascii="Times New Roman" w:hAnsi="Times New Roman"/>
          <w:color w:val="000000" w:themeColor="text1"/>
          <w:spacing w:val="4"/>
        </w:rPr>
        <w:t xml:space="preserve"> (</w:t>
      </w:r>
      <w:r w:rsidR="00E527DE" w:rsidRPr="00C33D93">
        <w:rPr>
          <w:rFonts w:ascii="Times New Roman" w:hAnsi="Times New Roman"/>
          <w:color w:val="000000" w:themeColor="text1"/>
          <w:spacing w:val="4"/>
        </w:rPr>
        <w:t>m</w:t>
      </w:r>
      <w:r w:rsidRPr="00C33D93">
        <w:rPr>
          <w:rFonts w:ascii="Times New Roman" w:hAnsi="Times New Roman"/>
          <w:color w:val="000000" w:themeColor="text1"/>
          <w:spacing w:val="4"/>
        </w:rPr>
        <w:t>, 4H), 1.34</w:t>
      </w:r>
      <w:r w:rsidR="00E527DE" w:rsidRPr="00C33D93">
        <w:rPr>
          <w:rFonts w:ascii="Times New Roman" w:hAnsi="Times New Roman"/>
          <w:color w:val="000000" w:themeColor="text1"/>
          <w:spacing w:val="4"/>
        </w:rPr>
        <w:t>-1.33</w:t>
      </w:r>
      <w:r w:rsidRPr="00C33D93">
        <w:rPr>
          <w:rFonts w:ascii="Times New Roman" w:hAnsi="Times New Roman"/>
          <w:color w:val="000000" w:themeColor="text1"/>
          <w:spacing w:val="4"/>
        </w:rPr>
        <w:t xml:space="preserve"> (</w:t>
      </w:r>
      <w:r w:rsidR="00E527DE" w:rsidRPr="00C33D93">
        <w:rPr>
          <w:rFonts w:ascii="Times New Roman" w:hAnsi="Times New Roman"/>
          <w:color w:val="000000" w:themeColor="text1"/>
          <w:spacing w:val="4"/>
        </w:rPr>
        <w:t>m</w:t>
      </w:r>
      <w:r w:rsidRPr="00C33D93">
        <w:rPr>
          <w:rFonts w:ascii="Times New Roman" w:hAnsi="Times New Roman"/>
          <w:color w:val="000000" w:themeColor="text1"/>
          <w:spacing w:val="4"/>
        </w:rPr>
        <w:t>, 24H), 0.84</w:t>
      </w:r>
      <w:r w:rsidR="00E527DE" w:rsidRPr="00C33D93">
        <w:rPr>
          <w:rFonts w:ascii="Times New Roman" w:hAnsi="Times New Roman"/>
          <w:color w:val="000000" w:themeColor="text1"/>
          <w:spacing w:val="4"/>
        </w:rPr>
        <w:t>-0.82</w:t>
      </w:r>
      <w:r w:rsidRPr="00C33D93">
        <w:rPr>
          <w:rFonts w:ascii="Times New Roman" w:hAnsi="Times New Roman"/>
          <w:color w:val="000000" w:themeColor="text1"/>
          <w:spacing w:val="4"/>
        </w:rPr>
        <w:t xml:space="preserve"> (</w:t>
      </w:r>
      <w:r w:rsidR="00F60D3A" w:rsidRPr="00C33D93">
        <w:rPr>
          <w:rFonts w:ascii="Times New Roman" w:hAnsi="Times New Roman"/>
          <w:color w:val="000000" w:themeColor="text1"/>
          <w:spacing w:val="4"/>
        </w:rPr>
        <w:t>m</w:t>
      </w:r>
      <w:r w:rsidRPr="00C33D93">
        <w:rPr>
          <w:rFonts w:ascii="Times New Roman" w:hAnsi="Times New Roman"/>
          <w:color w:val="000000" w:themeColor="text1"/>
          <w:spacing w:val="4"/>
        </w:rPr>
        <w:t>, 12H).</w:t>
      </w:r>
    </w:p>
    <w:p w14:paraId="493ECADC" w14:textId="06DB58C4" w:rsidR="000225FD" w:rsidRPr="00363E8B" w:rsidRDefault="00467E99" w:rsidP="00546B87">
      <w:pPr>
        <w:pStyle w:val="a3"/>
        <w:spacing w:beforeAutospacing="0" w:afterAutospacing="0"/>
        <w:jc w:val="both"/>
        <w:rPr>
          <w:rFonts w:ascii="Times New Roman" w:hAnsi="Times New Roman"/>
          <w:color w:val="000000" w:themeColor="text1"/>
          <w:spacing w:val="4"/>
        </w:rPr>
      </w:pPr>
      <w:r w:rsidRPr="00363E8B">
        <w:rPr>
          <w:rFonts w:ascii="Times New Roman" w:hAnsi="Times New Roman"/>
          <w:color w:val="000000" w:themeColor="text1"/>
          <w:spacing w:val="4"/>
          <w:vertAlign w:val="superscript"/>
        </w:rPr>
        <w:lastRenderedPageBreak/>
        <w:t>13</w:t>
      </w:r>
      <w:r w:rsidRPr="00363E8B">
        <w:rPr>
          <w:rFonts w:ascii="Times New Roman" w:hAnsi="Times New Roman"/>
          <w:color w:val="000000" w:themeColor="text1"/>
          <w:spacing w:val="4"/>
        </w:rPr>
        <w:t>C NMR (151 MHz, CDCl</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 δ 165.21, 164.20, 136.07, 132.99, 132.67, 123.73, 123.60, 122.78, 122.72, 120.40, 54.96, 32.53, 31.87, 31.81, 29.70, 27.29, 26.83, 22.66, 22.61, 17.05, 14.08.</w:t>
      </w:r>
    </w:p>
    <w:p w14:paraId="5B0CF3F8" w14:textId="77777777" w:rsidR="000225FD" w:rsidRPr="00363E8B" w:rsidRDefault="000225FD" w:rsidP="00546B87">
      <w:pPr>
        <w:pStyle w:val="a3"/>
        <w:spacing w:beforeAutospacing="0" w:afterAutospacing="0"/>
        <w:jc w:val="both"/>
        <w:rPr>
          <w:rFonts w:ascii="Times New Roman" w:hAnsi="Times New Roman"/>
          <w:color w:val="000000" w:themeColor="text1"/>
          <w:spacing w:val="4"/>
        </w:rPr>
      </w:pPr>
    </w:p>
    <w:p w14:paraId="75A11301" w14:textId="514F293F" w:rsidR="00D0682D" w:rsidRPr="00363E8B" w:rsidRDefault="00467E99" w:rsidP="00546B87">
      <w:pPr>
        <w:pStyle w:val="a3"/>
        <w:spacing w:beforeAutospacing="0" w:afterAutospacing="0"/>
        <w:jc w:val="both"/>
        <w:rPr>
          <w:rFonts w:ascii="Times New Roman" w:hAnsi="Times New Roman"/>
          <w:color w:val="000000" w:themeColor="text1"/>
        </w:rPr>
      </w:pPr>
      <w:r w:rsidRPr="00363E8B">
        <w:rPr>
          <w:rFonts w:ascii="Times New Roman" w:eastAsiaTheme="minorEastAsia" w:hAnsi="Times New Roman"/>
          <w:color w:val="000000" w:themeColor="text1"/>
          <w:spacing w:val="4"/>
        </w:rPr>
        <w:t xml:space="preserve">MALDI TOF MS (HR): </w:t>
      </w:r>
      <w:proofErr w:type="spellStart"/>
      <w:r w:rsidRPr="00363E8B">
        <w:rPr>
          <w:rFonts w:ascii="Times New Roman" w:eastAsiaTheme="minorEastAsia" w:hAnsi="Times New Roman"/>
          <w:color w:val="000000" w:themeColor="text1"/>
          <w:spacing w:val="4"/>
        </w:rPr>
        <w:t>Calc’d</w:t>
      </w:r>
      <w:proofErr w:type="spellEnd"/>
      <w:r w:rsidRPr="00363E8B">
        <w:rPr>
          <w:rFonts w:ascii="Times New Roman" w:eastAsiaTheme="minorEastAsia" w:hAnsi="Times New Roman"/>
          <w:color w:val="000000" w:themeColor="text1"/>
          <w:spacing w:val="4"/>
        </w:rPr>
        <w:t xml:space="preserve"> for C</w:t>
      </w:r>
      <w:r w:rsidRPr="00363E8B">
        <w:rPr>
          <w:rFonts w:ascii="Times New Roman" w:eastAsiaTheme="minorEastAsia" w:hAnsi="Times New Roman"/>
          <w:color w:val="000000" w:themeColor="text1"/>
          <w:spacing w:val="4"/>
          <w:vertAlign w:val="subscript"/>
        </w:rPr>
        <w:t>52</w:t>
      </w:r>
      <w:r w:rsidRPr="00363E8B">
        <w:rPr>
          <w:rFonts w:ascii="Times New Roman" w:eastAsiaTheme="minorEastAsia" w:hAnsi="Times New Roman"/>
          <w:color w:val="000000" w:themeColor="text1"/>
          <w:spacing w:val="4"/>
        </w:rPr>
        <w:t>H</w:t>
      </w:r>
      <w:r w:rsidR="00F468E1" w:rsidRPr="00363E8B">
        <w:rPr>
          <w:rFonts w:ascii="Times New Roman" w:eastAsiaTheme="minorEastAsia" w:hAnsi="Times New Roman"/>
          <w:color w:val="000000" w:themeColor="text1"/>
          <w:spacing w:val="4"/>
          <w:vertAlign w:val="subscript"/>
        </w:rPr>
        <w:t>60</w:t>
      </w:r>
      <w:r w:rsidRPr="00363E8B">
        <w:rPr>
          <w:rFonts w:ascii="Times New Roman" w:eastAsiaTheme="minorEastAsia" w:hAnsi="Times New Roman"/>
          <w:color w:val="000000" w:themeColor="text1"/>
          <w:spacing w:val="4"/>
        </w:rPr>
        <w:t>N</w:t>
      </w:r>
      <w:r w:rsidRPr="00363E8B">
        <w:rPr>
          <w:rFonts w:ascii="Times New Roman" w:eastAsiaTheme="minorEastAsia" w:hAnsi="Times New Roman"/>
          <w:color w:val="000000" w:themeColor="text1"/>
          <w:spacing w:val="4"/>
          <w:vertAlign w:val="subscript"/>
        </w:rPr>
        <w:t>2</w:t>
      </w:r>
      <w:r w:rsidRPr="00363E8B">
        <w:rPr>
          <w:rFonts w:ascii="Times New Roman" w:eastAsiaTheme="minorEastAsia" w:hAnsi="Times New Roman"/>
          <w:color w:val="000000" w:themeColor="text1"/>
          <w:spacing w:val="4"/>
        </w:rPr>
        <w:t>O</w:t>
      </w:r>
      <w:r w:rsidRPr="00363E8B">
        <w:rPr>
          <w:rFonts w:ascii="Times New Roman" w:eastAsiaTheme="minorEastAsia" w:hAnsi="Times New Roman"/>
          <w:color w:val="000000" w:themeColor="text1"/>
          <w:spacing w:val="4"/>
          <w:vertAlign w:val="subscript"/>
        </w:rPr>
        <w:t>4</w:t>
      </w:r>
      <w:r w:rsidRPr="00363E8B">
        <w:rPr>
          <w:rFonts w:ascii="Times New Roman" w:eastAsiaTheme="minorEastAsia" w:hAnsi="Times New Roman"/>
          <w:color w:val="000000" w:themeColor="text1"/>
          <w:spacing w:val="4"/>
        </w:rPr>
        <w:t>S</w:t>
      </w:r>
      <w:r w:rsidR="00F468E1" w:rsidRPr="00363E8B">
        <w:rPr>
          <w:rFonts w:ascii="Times New Roman" w:eastAsiaTheme="minorEastAsia" w:hAnsi="Times New Roman"/>
          <w:color w:val="000000" w:themeColor="text1"/>
          <w:spacing w:val="4"/>
          <w:vertAlign w:val="superscript"/>
        </w:rPr>
        <w:t xml:space="preserve"> </w:t>
      </w:r>
      <w:r w:rsidR="00F468E1" w:rsidRPr="00363E8B">
        <w:rPr>
          <w:rFonts w:ascii="Times New Roman" w:hAnsi="Times New Roman"/>
          <w:color w:val="000000" w:themeColor="text1"/>
        </w:rPr>
        <w:t>[M</w:t>
      </w:r>
      <w:r w:rsidR="00C7537A" w:rsidRPr="00363E8B">
        <w:rPr>
          <w:rFonts w:ascii="Times New Roman" w:hAnsi="Times New Roman"/>
          <w:color w:val="000000" w:themeColor="text1"/>
        </w:rPr>
        <w:t>-</w:t>
      </w:r>
      <w:r w:rsidR="00F468E1" w:rsidRPr="00363E8B">
        <w:rPr>
          <w:rFonts w:ascii="Times New Roman" w:hAnsi="Times New Roman"/>
          <w:color w:val="000000" w:themeColor="text1"/>
        </w:rPr>
        <w:t>H]</w:t>
      </w:r>
      <w:r w:rsidR="00F468E1" w:rsidRPr="00363E8B">
        <w:rPr>
          <w:rFonts w:ascii="Times New Roman" w:hAnsi="Times New Roman"/>
          <w:color w:val="000000" w:themeColor="text1"/>
          <w:vertAlign w:val="superscript"/>
        </w:rPr>
        <w:t>-</w:t>
      </w:r>
      <w:r w:rsidRPr="00363E8B">
        <w:rPr>
          <w:rFonts w:ascii="Times New Roman" w:eastAsiaTheme="minorEastAsia" w:hAnsi="Times New Roman"/>
          <w:color w:val="000000" w:themeColor="text1"/>
          <w:spacing w:val="4"/>
        </w:rPr>
        <w:t xml:space="preserve"> 807.4201; Found 807.4315 (m/z).</w:t>
      </w:r>
    </w:p>
    <w:p w14:paraId="428AA28E" w14:textId="047AFC5A" w:rsidR="000225FD" w:rsidRPr="00363E8B" w:rsidRDefault="000225FD" w:rsidP="000225FD">
      <w:pPr>
        <w:spacing w:beforeLines="50" w:before="163" w:beforeAutospacing="0" w:afterLines="50" w:after="163"/>
        <w:rPr>
          <w:rFonts w:ascii="Times New Roman" w:hAnsi="Times New Roman"/>
          <w:b/>
          <w:bCs/>
          <w:color w:val="000000" w:themeColor="text1"/>
          <w:spacing w:val="4"/>
        </w:rPr>
      </w:pPr>
      <w:bookmarkStart w:id="10" w:name="_Hlk95824597"/>
      <w:r w:rsidRPr="00363E8B">
        <w:rPr>
          <w:rFonts w:ascii="Times New Roman" w:hAnsi="Times New Roman"/>
          <w:b/>
          <w:bCs/>
          <w:color w:val="000000" w:themeColor="text1"/>
        </w:rPr>
        <w:t>Synthesis</w:t>
      </w:r>
      <w:r w:rsidR="00467E99" w:rsidRPr="00363E8B">
        <w:rPr>
          <w:rFonts w:ascii="Times New Roman" w:hAnsi="Times New Roman"/>
          <w:b/>
          <w:bCs/>
          <w:color w:val="000000" w:themeColor="text1"/>
        </w:rPr>
        <w:t xml:space="preserve"> of PBI-2</w:t>
      </w:r>
      <w:bookmarkEnd w:id="10"/>
      <w:r w:rsidR="00406F47" w:rsidRPr="00363E8B">
        <w:rPr>
          <w:rFonts w:ascii="Times New Roman" w:hAnsi="Times New Roman"/>
          <w:b/>
          <w:bCs/>
          <w:color w:val="000000" w:themeColor="text1"/>
        </w:rPr>
        <w:t>a</w:t>
      </w:r>
    </w:p>
    <w:p w14:paraId="68D265AE" w14:textId="1D086B99" w:rsidR="00F1653B" w:rsidRPr="00363E8B" w:rsidRDefault="00467E99" w:rsidP="00F1653B">
      <w:pPr>
        <w:spacing w:before="0" w:beforeAutospacing="0" w:after="0"/>
        <w:rPr>
          <w:rFonts w:ascii="Times New Roman" w:hAnsi="Times New Roman"/>
          <w:color w:val="000000" w:themeColor="text1"/>
          <w:spacing w:val="4"/>
        </w:rPr>
      </w:pPr>
      <w:r w:rsidRPr="00363E8B">
        <w:rPr>
          <w:rFonts w:ascii="Times New Roman" w:hAnsi="Times New Roman"/>
          <w:color w:val="000000" w:themeColor="text1"/>
          <w:spacing w:val="4"/>
        </w:rPr>
        <w:t>A mixture of</w:t>
      </w:r>
      <w:r w:rsidR="00130657" w:rsidRPr="00363E8B">
        <w:rPr>
          <w:rFonts w:ascii="Times New Roman" w:hAnsi="Times New Roman"/>
          <w:color w:val="000000" w:themeColor="text1"/>
          <w:spacing w:val="4"/>
        </w:rPr>
        <w:t xml:space="preserve"> </w:t>
      </w:r>
      <w:r w:rsidR="009B355A" w:rsidRPr="00363E8B">
        <w:rPr>
          <w:rFonts w:ascii="Times New Roman" w:hAnsi="Times New Roman"/>
          <w:color w:val="000000" w:themeColor="text1"/>
          <w:spacing w:val="4"/>
        </w:rPr>
        <w:t>PBI-Br</w:t>
      </w:r>
      <w:r w:rsidR="0058693F"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(0.475 g, 0.611 mmol), (2-methylbenzo</w:t>
      </w:r>
      <w:r w:rsidR="002870B7" w:rsidRPr="00363E8B">
        <w:rPr>
          <w:color w:val="000000" w:themeColor="text1"/>
        </w:rPr>
        <w:t xml:space="preserve"> </w:t>
      </w:r>
      <w:r w:rsidR="002162B9" w:rsidRPr="00363E8B">
        <w:rPr>
          <w:rFonts w:ascii="Times New Roman" w:hAnsi="Times New Roman"/>
          <w:color w:val="000000" w:themeColor="text1"/>
          <w:spacing w:val="4"/>
        </w:rPr>
        <w:t>[b]</w:t>
      </w:r>
      <w:r w:rsidRPr="00363E8B">
        <w:rPr>
          <w:rFonts w:ascii="Times New Roman" w:hAnsi="Times New Roman"/>
          <w:color w:val="000000" w:themeColor="text1"/>
          <w:spacing w:val="4"/>
        </w:rPr>
        <w:t>thiophen-3-yl) boronic acid (0.1</w:t>
      </w:r>
      <w:r w:rsidR="00130657" w:rsidRPr="00363E8B">
        <w:rPr>
          <w:rFonts w:ascii="Times New Roman" w:hAnsi="Times New Roman"/>
          <w:color w:val="000000" w:themeColor="text1"/>
          <w:spacing w:val="4"/>
        </w:rPr>
        <w:t>8</w:t>
      </w:r>
      <w:r w:rsidR="00F1653B"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g, 0.9</w:t>
      </w:r>
      <w:r w:rsidR="00130657" w:rsidRPr="00363E8B">
        <w:rPr>
          <w:rFonts w:ascii="Times New Roman" w:hAnsi="Times New Roman"/>
          <w:color w:val="000000" w:themeColor="text1"/>
          <w:spacing w:val="4"/>
        </w:rPr>
        <w:t>2</w:t>
      </w:r>
      <w:r w:rsidRPr="00363E8B">
        <w:rPr>
          <w:rFonts w:ascii="Times New Roman" w:hAnsi="Times New Roman"/>
          <w:color w:val="000000" w:themeColor="text1"/>
          <w:spacing w:val="4"/>
        </w:rPr>
        <w:t xml:space="preserve"> mmol), and Pd (PPh</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w:t>
      </w:r>
      <w:r w:rsidRPr="00363E8B">
        <w:rPr>
          <w:rFonts w:ascii="Times New Roman" w:hAnsi="Times New Roman"/>
          <w:color w:val="000000" w:themeColor="text1"/>
          <w:spacing w:val="4"/>
          <w:vertAlign w:val="subscript"/>
        </w:rPr>
        <w:t>4</w:t>
      </w:r>
      <w:r w:rsidR="0058693F"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(0.05 g, 0.04 mmol) was evacuated and backfilled with argon three times in a Schlenk tube. After the addition of degassed K</w:t>
      </w:r>
      <w:r w:rsidRPr="00363E8B">
        <w:rPr>
          <w:rFonts w:ascii="Times New Roman" w:hAnsi="Times New Roman"/>
          <w:color w:val="000000" w:themeColor="text1"/>
          <w:spacing w:val="4"/>
          <w:vertAlign w:val="subscript"/>
        </w:rPr>
        <w:t>2</w:t>
      </w:r>
      <w:r w:rsidRPr="00363E8B">
        <w:rPr>
          <w:rFonts w:ascii="Times New Roman" w:hAnsi="Times New Roman"/>
          <w:color w:val="000000" w:themeColor="text1"/>
          <w:spacing w:val="4"/>
        </w:rPr>
        <w:t>CO</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 xml:space="preserve"> (aq. 2 mL), ethanol (1 ml) and toluene (5 mL), the tube was sealed under argon atmosphere and heated at reflux for 12 h. After being cooled to room temperature, the reaction mixture was diluted with dichloromethane, washed with water, and dried over anhydrous Mg</w:t>
      </w:r>
      <w:r w:rsidRPr="00363E8B">
        <w:rPr>
          <w:rFonts w:ascii="Times New Roman" w:hAnsi="Times New Roman"/>
          <w:color w:val="000000" w:themeColor="text1"/>
          <w:spacing w:val="4"/>
          <w:vertAlign w:val="subscript"/>
        </w:rPr>
        <w:t>2</w:t>
      </w:r>
      <w:r w:rsidRPr="00363E8B">
        <w:rPr>
          <w:rFonts w:ascii="Times New Roman" w:hAnsi="Times New Roman"/>
          <w:color w:val="000000" w:themeColor="text1"/>
          <w:spacing w:val="4"/>
        </w:rPr>
        <w:t>SO</w:t>
      </w:r>
      <w:r w:rsidRPr="00363E8B">
        <w:rPr>
          <w:rFonts w:ascii="Times New Roman" w:hAnsi="Times New Roman"/>
          <w:color w:val="000000" w:themeColor="text1"/>
          <w:spacing w:val="4"/>
          <w:vertAlign w:val="subscript"/>
        </w:rPr>
        <w:t>4</w:t>
      </w:r>
      <w:r w:rsidRPr="00363E8B">
        <w:rPr>
          <w:rFonts w:ascii="Times New Roman" w:hAnsi="Times New Roman"/>
          <w:color w:val="000000" w:themeColor="text1"/>
          <w:spacing w:val="4"/>
        </w:rPr>
        <w:t>. Upon removal of solvents in vacuo, the residual was purified with silica gel column chromatography (petroleum ether/CH</w:t>
      </w:r>
      <w:r w:rsidRPr="00363E8B">
        <w:rPr>
          <w:rFonts w:ascii="Times New Roman" w:hAnsi="Times New Roman"/>
          <w:color w:val="000000" w:themeColor="text1"/>
          <w:spacing w:val="4"/>
          <w:vertAlign w:val="subscript"/>
        </w:rPr>
        <w:t>2</w:t>
      </w:r>
      <w:r w:rsidRPr="00363E8B">
        <w:rPr>
          <w:rFonts w:ascii="Times New Roman" w:hAnsi="Times New Roman"/>
          <w:color w:val="000000" w:themeColor="text1"/>
          <w:spacing w:val="4"/>
        </w:rPr>
        <w:t>Cl</w:t>
      </w:r>
      <w:r w:rsidRPr="00363E8B">
        <w:rPr>
          <w:rFonts w:ascii="Times New Roman" w:hAnsi="Times New Roman"/>
          <w:color w:val="000000" w:themeColor="text1"/>
          <w:spacing w:val="4"/>
          <w:vertAlign w:val="subscript"/>
        </w:rPr>
        <w:t>2</w:t>
      </w:r>
      <w:r w:rsidR="00CA0850"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 2</w:t>
      </w:r>
      <w:r w:rsidR="0058693F" w:rsidRPr="00363E8B">
        <w:rPr>
          <w:rFonts w:ascii="Times New Roman" w:hAnsi="Times New Roman"/>
          <w:color w:val="000000" w:themeColor="text1"/>
          <w:spacing w:val="4"/>
        </w:rPr>
        <w:t>/</w:t>
      </w:r>
      <w:r w:rsidRPr="00363E8B">
        <w:rPr>
          <w:rFonts w:ascii="Times New Roman" w:hAnsi="Times New Roman"/>
          <w:color w:val="000000" w:themeColor="text1"/>
          <w:spacing w:val="4"/>
        </w:rPr>
        <w:t xml:space="preserve">1) in dark environment to afford </w:t>
      </w:r>
      <w:r w:rsidRPr="00363E8B">
        <w:rPr>
          <w:rFonts w:ascii="Times New Roman" w:hAnsi="Times New Roman"/>
          <w:b/>
          <w:bCs/>
          <w:color w:val="000000" w:themeColor="text1"/>
          <w:spacing w:val="4"/>
        </w:rPr>
        <w:t>PBI-2</w:t>
      </w:r>
      <w:r w:rsidR="00A25E95" w:rsidRPr="00363E8B">
        <w:rPr>
          <w:rFonts w:ascii="Times New Roman" w:hAnsi="Times New Roman"/>
          <w:b/>
          <w:bCs/>
          <w:color w:val="000000" w:themeColor="text1"/>
          <w:spacing w:val="4"/>
        </w:rPr>
        <w:t>a</w:t>
      </w:r>
      <w:r w:rsidR="00574B52" w:rsidRPr="00363E8B">
        <w:rPr>
          <w:rFonts w:ascii="Times New Roman" w:hAnsi="Times New Roman"/>
          <w:color w:val="000000" w:themeColor="text1"/>
          <w:spacing w:val="4"/>
        </w:rPr>
        <w:t xml:space="preserve"> (0.38 g, 74%)</w:t>
      </w:r>
      <w:r w:rsidRPr="00363E8B">
        <w:rPr>
          <w:rFonts w:ascii="Times New Roman" w:hAnsi="Times New Roman"/>
          <w:color w:val="000000" w:themeColor="text1"/>
          <w:spacing w:val="4"/>
        </w:rPr>
        <w:t xml:space="preserve"> as</w:t>
      </w:r>
      <w:r w:rsidR="0044798E"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red solid.</w:t>
      </w:r>
    </w:p>
    <w:p w14:paraId="79F88145" w14:textId="77777777" w:rsidR="000225FD" w:rsidRPr="00363E8B" w:rsidRDefault="000225FD" w:rsidP="00F1653B">
      <w:pPr>
        <w:spacing w:before="0" w:beforeAutospacing="0" w:after="0"/>
        <w:rPr>
          <w:rFonts w:ascii="Arial" w:hAnsi="Arial" w:cs="Arial"/>
          <w:color w:val="000000" w:themeColor="text1"/>
          <w:spacing w:val="4"/>
          <w:sz w:val="20"/>
          <w:szCs w:val="20"/>
          <w:vertAlign w:val="superscript"/>
        </w:rPr>
      </w:pPr>
    </w:p>
    <w:p w14:paraId="3F937074" w14:textId="39A13ACE" w:rsidR="000225FD" w:rsidRPr="00363E8B" w:rsidRDefault="00467E99" w:rsidP="00F1653B">
      <w:pPr>
        <w:spacing w:before="0" w:beforeAutospacing="0" w:after="0"/>
        <w:rPr>
          <w:rFonts w:ascii="Times New Roman" w:hAnsi="Times New Roman"/>
          <w:color w:val="000000" w:themeColor="text1"/>
          <w:spacing w:val="4"/>
        </w:rPr>
      </w:pPr>
      <w:r w:rsidRPr="000E6FA2">
        <w:rPr>
          <w:rFonts w:ascii="Times New Roman" w:hAnsi="Times New Roman"/>
          <w:color w:val="000000" w:themeColor="text1"/>
          <w:spacing w:val="4"/>
          <w:vertAlign w:val="superscript"/>
        </w:rPr>
        <w:t>1</w:t>
      </w:r>
      <w:r w:rsidRPr="000E6FA2">
        <w:rPr>
          <w:rFonts w:ascii="Times New Roman" w:hAnsi="Times New Roman"/>
          <w:color w:val="000000" w:themeColor="text1"/>
          <w:spacing w:val="4"/>
        </w:rPr>
        <w:t>H NMR (400 MHz, CDCl</w:t>
      </w:r>
      <w:r w:rsidRPr="000E6FA2">
        <w:rPr>
          <w:rFonts w:ascii="Times New Roman" w:hAnsi="Times New Roman"/>
          <w:color w:val="000000" w:themeColor="text1"/>
          <w:spacing w:val="4"/>
          <w:vertAlign w:val="subscript"/>
        </w:rPr>
        <w:t>3</w:t>
      </w:r>
      <w:r w:rsidRPr="000E6FA2">
        <w:rPr>
          <w:rFonts w:ascii="Times New Roman" w:hAnsi="Times New Roman"/>
          <w:color w:val="000000" w:themeColor="text1"/>
          <w:spacing w:val="4"/>
        </w:rPr>
        <w:t>)</w:t>
      </w:r>
      <w:r w:rsidR="0058693F" w:rsidRPr="000E6FA2">
        <w:rPr>
          <w:rFonts w:ascii="Times New Roman" w:hAnsi="Times New Roman"/>
          <w:color w:val="000000" w:themeColor="text1"/>
          <w:spacing w:val="4"/>
        </w:rPr>
        <w:t xml:space="preserve"> </w:t>
      </w:r>
      <w:r w:rsidRPr="000E6FA2">
        <w:rPr>
          <w:rFonts w:ascii="Times New Roman" w:hAnsi="Times New Roman"/>
          <w:color w:val="000000" w:themeColor="text1"/>
          <w:spacing w:val="4"/>
        </w:rPr>
        <w:t>δ 8.81</w:t>
      </w:r>
      <w:r w:rsidR="00F1653B" w:rsidRPr="000E6FA2">
        <w:rPr>
          <w:rFonts w:ascii="Times New Roman" w:hAnsi="Times New Roman"/>
          <w:color w:val="000000" w:themeColor="text1"/>
          <w:spacing w:val="4"/>
        </w:rPr>
        <w:t>-</w:t>
      </w:r>
      <w:r w:rsidRPr="000E6FA2">
        <w:rPr>
          <w:rFonts w:ascii="Times New Roman" w:hAnsi="Times New Roman"/>
          <w:color w:val="000000" w:themeColor="text1"/>
          <w:spacing w:val="4"/>
        </w:rPr>
        <w:t xml:space="preserve">8.65 (m, 4H), 8.54 (d, </w:t>
      </w:r>
      <w:r w:rsidRPr="000E6FA2">
        <w:rPr>
          <w:rFonts w:ascii="Times New Roman" w:hAnsi="Times New Roman"/>
          <w:i/>
          <w:iCs/>
          <w:color w:val="000000" w:themeColor="text1"/>
          <w:spacing w:val="4"/>
        </w:rPr>
        <w:t>J</w:t>
      </w:r>
      <w:r w:rsidRPr="000E6FA2">
        <w:rPr>
          <w:rFonts w:ascii="Times New Roman" w:hAnsi="Times New Roman"/>
          <w:color w:val="000000" w:themeColor="text1"/>
          <w:spacing w:val="4"/>
        </w:rPr>
        <w:t xml:space="preserve"> = 12.9 Hz, 1H), </w:t>
      </w:r>
      <w:r w:rsidR="000E6FA2" w:rsidRPr="000E6FA2">
        <w:rPr>
          <w:rFonts w:ascii="Times New Roman" w:hAnsi="Times New Roman"/>
          <w:color w:val="000000" w:themeColor="text1"/>
          <w:spacing w:val="4"/>
        </w:rPr>
        <w:t>8.02-</w:t>
      </w:r>
      <w:r w:rsidRPr="000E6FA2">
        <w:rPr>
          <w:rFonts w:ascii="Times New Roman" w:hAnsi="Times New Roman"/>
          <w:color w:val="000000" w:themeColor="text1"/>
          <w:spacing w:val="4"/>
        </w:rPr>
        <w:t>7.9</w:t>
      </w:r>
      <w:r w:rsidR="000E6FA2" w:rsidRPr="000E6FA2">
        <w:rPr>
          <w:rFonts w:ascii="Times New Roman" w:hAnsi="Times New Roman"/>
          <w:color w:val="000000" w:themeColor="text1"/>
          <w:spacing w:val="4"/>
        </w:rPr>
        <w:t>1</w:t>
      </w:r>
      <w:r w:rsidRPr="000E6FA2">
        <w:rPr>
          <w:rFonts w:ascii="Times New Roman" w:hAnsi="Times New Roman"/>
          <w:color w:val="000000" w:themeColor="text1"/>
          <w:spacing w:val="4"/>
        </w:rPr>
        <w:t xml:space="preserve"> (</w:t>
      </w:r>
      <w:r w:rsidR="00C33D93" w:rsidRPr="000E6FA2">
        <w:rPr>
          <w:rFonts w:ascii="Times New Roman" w:hAnsi="Times New Roman"/>
          <w:color w:val="000000" w:themeColor="text1"/>
          <w:spacing w:val="4"/>
        </w:rPr>
        <w:t>m</w:t>
      </w:r>
      <w:r w:rsidRPr="000E6FA2">
        <w:rPr>
          <w:rFonts w:ascii="Times New Roman" w:hAnsi="Times New Roman"/>
          <w:color w:val="000000" w:themeColor="text1"/>
          <w:spacing w:val="4"/>
        </w:rPr>
        <w:t>, 3H), 7.39</w:t>
      </w:r>
      <w:r w:rsidR="00F1653B" w:rsidRPr="000E6FA2">
        <w:rPr>
          <w:rFonts w:ascii="Times New Roman" w:hAnsi="Times New Roman"/>
          <w:color w:val="000000" w:themeColor="text1"/>
          <w:spacing w:val="4"/>
        </w:rPr>
        <w:t>-</w:t>
      </w:r>
      <w:r w:rsidRPr="000E6FA2">
        <w:rPr>
          <w:rFonts w:ascii="Times New Roman" w:hAnsi="Times New Roman"/>
          <w:color w:val="000000" w:themeColor="text1"/>
          <w:spacing w:val="4"/>
        </w:rPr>
        <w:t xml:space="preserve">7.29 (m, 2H), 7.23 (d, </w:t>
      </w:r>
      <w:r w:rsidRPr="000E6FA2">
        <w:rPr>
          <w:rFonts w:ascii="Times New Roman" w:hAnsi="Times New Roman"/>
          <w:i/>
          <w:iCs/>
          <w:color w:val="000000" w:themeColor="text1"/>
          <w:spacing w:val="4"/>
        </w:rPr>
        <w:t>J</w:t>
      </w:r>
      <w:r w:rsidRPr="000E6FA2">
        <w:rPr>
          <w:rFonts w:ascii="Times New Roman" w:hAnsi="Times New Roman"/>
          <w:color w:val="000000" w:themeColor="text1"/>
          <w:spacing w:val="4"/>
        </w:rPr>
        <w:t xml:space="preserve"> = 7.4 Hz, 1H), 5.</w:t>
      </w:r>
      <w:r w:rsidR="000E6FA2">
        <w:rPr>
          <w:rFonts w:ascii="Times New Roman" w:hAnsi="Times New Roman"/>
          <w:color w:val="000000" w:themeColor="text1"/>
          <w:spacing w:val="4"/>
        </w:rPr>
        <w:t>20-5.15</w:t>
      </w:r>
      <w:r w:rsidRPr="000E6FA2">
        <w:rPr>
          <w:rFonts w:ascii="Times New Roman" w:hAnsi="Times New Roman"/>
          <w:color w:val="000000" w:themeColor="text1"/>
          <w:spacing w:val="4"/>
        </w:rPr>
        <w:t xml:space="preserve"> (</w:t>
      </w:r>
      <w:r w:rsidR="00F60D3A" w:rsidRPr="000E6FA2">
        <w:rPr>
          <w:rFonts w:ascii="Times New Roman" w:hAnsi="Times New Roman"/>
          <w:color w:val="000000" w:themeColor="text1"/>
          <w:spacing w:val="4"/>
        </w:rPr>
        <w:t>m</w:t>
      </w:r>
      <w:r w:rsidRPr="000E6FA2">
        <w:rPr>
          <w:rFonts w:ascii="Times New Roman" w:hAnsi="Times New Roman"/>
          <w:color w:val="000000" w:themeColor="text1"/>
          <w:spacing w:val="4"/>
        </w:rPr>
        <w:t>, 2H), 2.34 (s, 3H), 2.21</w:t>
      </w:r>
      <w:r w:rsidR="00E527DE" w:rsidRPr="000E6FA2">
        <w:rPr>
          <w:rFonts w:ascii="Times New Roman" w:hAnsi="Times New Roman"/>
          <w:color w:val="000000" w:themeColor="text1"/>
          <w:spacing w:val="4"/>
        </w:rPr>
        <w:t>-2.19</w:t>
      </w:r>
      <w:r w:rsidRPr="000E6FA2">
        <w:rPr>
          <w:rFonts w:ascii="Times New Roman" w:hAnsi="Times New Roman"/>
          <w:color w:val="000000" w:themeColor="text1"/>
          <w:spacing w:val="4"/>
        </w:rPr>
        <w:t xml:space="preserve"> (</w:t>
      </w:r>
      <w:r w:rsidR="00E527DE" w:rsidRPr="000E6FA2">
        <w:rPr>
          <w:rFonts w:ascii="Times New Roman" w:hAnsi="Times New Roman"/>
          <w:color w:val="000000" w:themeColor="text1"/>
          <w:spacing w:val="4"/>
        </w:rPr>
        <w:t>m</w:t>
      </w:r>
      <w:r w:rsidRPr="000E6FA2">
        <w:rPr>
          <w:rFonts w:ascii="Times New Roman" w:hAnsi="Times New Roman"/>
          <w:color w:val="000000" w:themeColor="text1"/>
          <w:spacing w:val="4"/>
        </w:rPr>
        <w:t>, 4H), 1.83</w:t>
      </w:r>
      <w:r w:rsidR="00E527DE" w:rsidRPr="000E6FA2">
        <w:rPr>
          <w:rFonts w:ascii="Times New Roman" w:hAnsi="Times New Roman"/>
          <w:color w:val="000000" w:themeColor="text1"/>
          <w:spacing w:val="4"/>
        </w:rPr>
        <w:t>-1.80</w:t>
      </w:r>
      <w:r w:rsidRPr="000E6FA2">
        <w:rPr>
          <w:rFonts w:ascii="Times New Roman" w:hAnsi="Times New Roman"/>
          <w:color w:val="000000" w:themeColor="text1"/>
          <w:spacing w:val="4"/>
        </w:rPr>
        <w:t xml:space="preserve"> (</w:t>
      </w:r>
      <w:r w:rsidR="00E527DE" w:rsidRPr="000E6FA2">
        <w:rPr>
          <w:rFonts w:ascii="Times New Roman" w:hAnsi="Times New Roman"/>
          <w:color w:val="000000" w:themeColor="text1"/>
          <w:spacing w:val="4"/>
        </w:rPr>
        <w:t>m</w:t>
      </w:r>
      <w:r w:rsidRPr="000E6FA2">
        <w:rPr>
          <w:rFonts w:ascii="Times New Roman" w:hAnsi="Times New Roman"/>
          <w:color w:val="000000" w:themeColor="text1"/>
          <w:spacing w:val="4"/>
        </w:rPr>
        <w:t>, 4H), 1.28</w:t>
      </w:r>
      <w:r w:rsidR="00E527DE" w:rsidRPr="000E6FA2">
        <w:rPr>
          <w:rFonts w:ascii="Times New Roman" w:hAnsi="Times New Roman"/>
          <w:color w:val="000000" w:themeColor="text1"/>
          <w:spacing w:val="4"/>
        </w:rPr>
        <w:t>-1.27</w:t>
      </w:r>
      <w:r w:rsidRPr="000E6FA2">
        <w:rPr>
          <w:rFonts w:ascii="Times New Roman" w:hAnsi="Times New Roman"/>
          <w:color w:val="000000" w:themeColor="text1"/>
          <w:spacing w:val="4"/>
        </w:rPr>
        <w:t xml:space="preserve"> (</w:t>
      </w:r>
      <w:r w:rsidR="00E527DE" w:rsidRPr="000E6FA2">
        <w:rPr>
          <w:rFonts w:ascii="Times New Roman" w:hAnsi="Times New Roman"/>
          <w:color w:val="000000" w:themeColor="text1"/>
          <w:spacing w:val="4"/>
        </w:rPr>
        <w:t>m</w:t>
      </w:r>
      <w:r w:rsidRPr="000E6FA2">
        <w:rPr>
          <w:rFonts w:ascii="Times New Roman" w:hAnsi="Times New Roman"/>
          <w:color w:val="000000" w:themeColor="text1"/>
          <w:spacing w:val="4"/>
        </w:rPr>
        <w:t>, 24H), 0.8</w:t>
      </w:r>
      <w:r w:rsidR="00E527DE" w:rsidRPr="000E6FA2">
        <w:rPr>
          <w:rFonts w:ascii="Times New Roman" w:hAnsi="Times New Roman"/>
          <w:color w:val="000000" w:themeColor="text1"/>
          <w:spacing w:val="4"/>
        </w:rPr>
        <w:t>5-0.83</w:t>
      </w:r>
      <w:r w:rsidRPr="000E6FA2">
        <w:rPr>
          <w:rFonts w:ascii="Times New Roman" w:hAnsi="Times New Roman"/>
          <w:color w:val="000000" w:themeColor="text1"/>
          <w:spacing w:val="4"/>
        </w:rPr>
        <w:t xml:space="preserve"> (</w:t>
      </w:r>
      <w:r w:rsidR="00F60D3A" w:rsidRPr="000E6FA2">
        <w:rPr>
          <w:rFonts w:ascii="Times New Roman" w:hAnsi="Times New Roman"/>
          <w:color w:val="000000" w:themeColor="text1"/>
          <w:spacing w:val="4"/>
        </w:rPr>
        <w:t>m</w:t>
      </w:r>
      <w:r w:rsidRPr="000E6FA2">
        <w:rPr>
          <w:rFonts w:ascii="Times New Roman" w:hAnsi="Times New Roman"/>
          <w:color w:val="000000" w:themeColor="text1"/>
          <w:spacing w:val="4"/>
        </w:rPr>
        <w:t>, 12H).</w:t>
      </w:r>
    </w:p>
    <w:p w14:paraId="43D36B58" w14:textId="77777777" w:rsidR="000225FD" w:rsidRPr="00363E8B" w:rsidRDefault="000225FD" w:rsidP="00F1653B">
      <w:pPr>
        <w:spacing w:before="0" w:beforeAutospacing="0" w:after="0"/>
        <w:rPr>
          <w:rFonts w:ascii="Arial" w:hAnsi="Arial" w:cs="Arial"/>
          <w:color w:val="000000" w:themeColor="text1"/>
          <w:spacing w:val="4"/>
          <w:sz w:val="20"/>
          <w:szCs w:val="20"/>
        </w:rPr>
      </w:pPr>
    </w:p>
    <w:p w14:paraId="615229C8" w14:textId="42F7BB0F" w:rsidR="000225FD" w:rsidRPr="00363E8B" w:rsidRDefault="00467E99" w:rsidP="00F1653B">
      <w:pPr>
        <w:spacing w:before="0" w:beforeAutospacing="0" w:after="0"/>
        <w:rPr>
          <w:rFonts w:ascii="Times New Roman" w:hAnsi="Times New Roman"/>
          <w:color w:val="000000" w:themeColor="text1"/>
          <w:spacing w:val="4"/>
        </w:rPr>
      </w:pPr>
      <w:r w:rsidRPr="00363E8B">
        <w:rPr>
          <w:rFonts w:ascii="Times New Roman" w:hAnsi="Times New Roman"/>
          <w:color w:val="000000" w:themeColor="text1"/>
          <w:spacing w:val="4"/>
          <w:vertAlign w:val="superscript"/>
        </w:rPr>
        <w:t>13</w:t>
      </w:r>
      <w:r w:rsidRPr="00363E8B">
        <w:rPr>
          <w:rFonts w:ascii="Times New Roman" w:hAnsi="Times New Roman"/>
          <w:color w:val="000000" w:themeColor="text1"/>
          <w:spacing w:val="4"/>
        </w:rPr>
        <w:t>C NMR (151 MHz, CDCl</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 δ 163.74, 163.43, 162.65, 162.33, 138.45, 135.41, 132.98, 130.56, 129.81, 127.01, 126.18, 123.94, 123.85, 122.46, 121.82, 121.54, 120.82, 53.77, 53.62, 31.28, 30.72, 30.68, 25.59, 25.55, 21.53, 21.49, 13.54, 12.99.</w:t>
      </w:r>
    </w:p>
    <w:p w14:paraId="7EF7656A" w14:textId="77777777" w:rsidR="000225FD" w:rsidRPr="00363E8B" w:rsidRDefault="000225FD" w:rsidP="00F1653B">
      <w:pPr>
        <w:spacing w:before="0" w:beforeAutospacing="0" w:after="0"/>
        <w:rPr>
          <w:rFonts w:ascii="Times New Roman" w:hAnsi="Times New Roman"/>
          <w:color w:val="000000" w:themeColor="text1"/>
          <w:spacing w:val="4"/>
        </w:rPr>
      </w:pPr>
    </w:p>
    <w:p w14:paraId="2A75EBDA" w14:textId="64EE2B4E" w:rsidR="00D0682D" w:rsidRPr="00363E8B" w:rsidRDefault="00467E99" w:rsidP="00F1653B">
      <w:pPr>
        <w:spacing w:before="0" w:beforeAutospacing="0" w:after="0"/>
        <w:rPr>
          <w:rFonts w:ascii="Times New Roman" w:hAnsi="Times New Roman"/>
          <w:color w:val="000000" w:themeColor="text1"/>
          <w:spacing w:val="4"/>
        </w:rPr>
      </w:pPr>
      <w:r w:rsidRPr="00363E8B">
        <w:rPr>
          <w:rFonts w:ascii="Times New Roman" w:eastAsiaTheme="minorEastAsia" w:hAnsi="Times New Roman"/>
          <w:color w:val="000000" w:themeColor="text1"/>
          <w:spacing w:val="4"/>
        </w:rPr>
        <w:t xml:space="preserve">MALDI TOF MS (HR): </w:t>
      </w:r>
      <w:proofErr w:type="spellStart"/>
      <w:r w:rsidRPr="00363E8B">
        <w:rPr>
          <w:rFonts w:ascii="Times New Roman" w:eastAsiaTheme="minorEastAsia" w:hAnsi="Times New Roman"/>
          <w:color w:val="000000" w:themeColor="text1"/>
          <w:spacing w:val="4"/>
        </w:rPr>
        <w:t>Calc’d</w:t>
      </w:r>
      <w:proofErr w:type="spellEnd"/>
      <w:r w:rsidRPr="00363E8B">
        <w:rPr>
          <w:rFonts w:ascii="Times New Roman" w:eastAsiaTheme="minorEastAsia" w:hAnsi="Times New Roman"/>
          <w:color w:val="000000" w:themeColor="text1"/>
          <w:spacing w:val="4"/>
        </w:rPr>
        <w:t xml:space="preserve"> for C</w:t>
      </w:r>
      <w:r w:rsidRPr="00363E8B">
        <w:rPr>
          <w:rFonts w:ascii="Times New Roman" w:eastAsiaTheme="minorEastAsia" w:hAnsi="Times New Roman"/>
          <w:color w:val="000000" w:themeColor="text1"/>
          <w:spacing w:val="4"/>
          <w:vertAlign w:val="subscript"/>
        </w:rPr>
        <w:t>55</w:t>
      </w:r>
      <w:r w:rsidRPr="00363E8B">
        <w:rPr>
          <w:rFonts w:ascii="Times New Roman" w:eastAsiaTheme="minorEastAsia" w:hAnsi="Times New Roman"/>
          <w:color w:val="000000" w:themeColor="text1"/>
          <w:spacing w:val="4"/>
        </w:rPr>
        <w:t>H</w:t>
      </w:r>
      <w:r w:rsidRPr="00363E8B">
        <w:rPr>
          <w:rFonts w:ascii="Times New Roman" w:eastAsiaTheme="minorEastAsia" w:hAnsi="Times New Roman"/>
          <w:color w:val="000000" w:themeColor="text1"/>
          <w:spacing w:val="4"/>
          <w:vertAlign w:val="subscript"/>
        </w:rPr>
        <w:t>60</w:t>
      </w:r>
      <w:r w:rsidRPr="00363E8B">
        <w:rPr>
          <w:rFonts w:ascii="Times New Roman" w:eastAsiaTheme="minorEastAsia" w:hAnsi="Times New Roman"/>
          <w:color w:val="000000" w:themeColor="text1"/>
          <w:spacing w:val="4"/>
        </w:rPr>
        <w:t>N</w:t>
      </w:r>
      <w:r w:rsidRPr="00363E8B">
        <w:rPr>
          <w:rFonts w:ascii="Times New Roman" w:eastAsiaTheme="minorEastAsia" w:hAnsi="Times New Roman"/>
          <w:color w:val="000000" w:themeColor="text1"/>
          <w:spacing w:val="4"/>
          <w:vertAlign w:val="subscript"/>
        </w:rPr>
        <w:t>2</w:t>
      </w:r>
      <w:r w:rsidRPr="00363E8B">
        <w:rPr>
          <w:rFonts w:ascii="Times New Roman" w:eastAsiaTheme="minorEastAsia" w:hAnsi="Times New Roman"/>
          <w:color w:val="000000" w:themeColor="text1"/>
          <w:spacing w:val="4"/>
        </w:rPr>
        <w:t>O</w:t>
      </w:r>
      <w:r w:rsidRPr="00363E8B">
        <w:rPr>
          <w:rFonts w:ascii="Times New Roman" w:eastAsiaTheme="minorEastAsia" w:hAnsi="Times New Roman"/>
          <w:color w:val="000000" w:themeColor="text1"/>
          <w:spacing w:val="4"/>
          <w:vertAlign w:val="subscript"/>
        </w:rPr>
        <w:t>4</w:t>
      </w:r>
      <w:r w:rsidRPr="00363E8B">
        <w:rPr>
          <w:rFonts w:ascii="Times New Roman" w:eastAsiaTheme="minorEastAsia" w:hAnsi="Times New Roman"/>
          <w:color w:val="000000" w:themeColor="text1"/>
          <w:spacing w:val="4"/>
        </w:rPr>
        <w:t>S</w:t>
      </w:r>
      <w:r w:rsidR="00F468E1" w:rsidRPr="00363E8B">
        <w:rPr>
          <w:rFonts w:ascii="Times New Roman" w:eastAsiaTheme="minorEastAsia" w:hAnsi="Times New Roman"/>
          <w:color w:val="000000" w:themeColor="text1"/>
          <w:spacing w:val="4"/>
        </w:rPr>
        <w:t xml:space="preserve"> </w:t>
      </w:r>
      <w:r w:rsidR="00F468E1" w:rsidRPr="00363E8B">
        <w:rPr>
          <w:rFonts w:ascii="Times New Roman" w:hAnsi="Times New Roman"/>
          <w:color w:val="000000" w:themeColor="text1"/>
        </w:rPr>
        <w:t>[M]</w:t>
      </w:r>
      <w:r w:rsidR="00F468E1" w:rsidRPr="00363E8B">
        <w:rPr>
          <w:rFonts w:ascii="Times New Roman" w:hAnsi="Times New Roman"/>
          <w:color w:val="000000" w:themeColor="text1"/>
          <w:vertAlign w:val="superscript"/>
        </w:rPr>
        <w:t>+</w:t>
      </w:r>
      <w:r w:rsidRPr="00363E8B">
        <w:rPr>
          <w:rFonts w:ascii="Times New Roman" w:eastAsiaTheme="minorEastAsia" w:hAnsi="Times New Roman"/>
          <w:color w:val="000000" w:themeColor="text1"/>
          <w:spacing w:val="4"/>
        </w:rPr>
        <w:t xml:space="preserve"> 844.4274; Found 844.4156 (m/z).</w:t>
      </w:r>
    </w:p>
    <w:p w14:paraId="702F5135" w14:textId="5B7570FC" w:rsidR="000225FD" w:rsidRPr="00363E8B" w:rsidRDefault="000225FD" w:rsidP="000225FD">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Synthesis</w:t>
      </w:r>
      <w:r w:rsidR="00981580" w:rsidRPr="00363E8B">
        <w:rPr>
          <w:rFonts w:ascii="Times New Roman" w:hAnsi="Times New Roman"/>
          <w:b/>
          <w:bCs/>
          <w:color w:val="000000" w:themeColor="text1"/>
        </w:rPr>
        <w:t xml:space="preserve"> of </w:t>
      </w:r>
      <w:r w:rsidR="000D432C" w:rsidRPr="00363E8B">
        <w:rPr>
          <w:rFonts w:ascii="Times New Roman" w:hAnsi="Times New Roman"/>
          <w:b/>
          <w:bCs/>
          <w:color w:val="000000" w:themeColor="text1"/>
        </w:rPr>
        <w:t>semi-CDI-2</w:t>
      </w:r>
    </w:p>
    <w:p w14:paraId="71110365" w14:textId="67148E11" w:rsidR="00F1653B" w:rsidRPr="00363E8B" w:rsidRDefault="00467E99" w:rsidP="00F1653B">
      <w:pPr>
        <w:pStyle w:val="a3"/>
        <w:spacing w:beforeAutospacing="0" w:afterAutospacing="0"/>
        <w:jc w:val="both"/>
        <w:rPr>
          <w:rFonts w:ascii="Times New Roman" w:hAnsi="Times New Roman"/>
          <w:bCs/>
          <w:color w:val="000000" w:themeColor="text1"/>
          <w:spacing w:val="4"/>
        </w:rPr>
      </w:pPr>
      <w:r w:rsidRPr="00363E8B">
        <w:rPr>
          <w:rFonts w:ascii="Times New Roman" w:hAnsi="Times New Roman"/>
          <w:bCs/>
          <w:color w:val="000000" w:themeColor="text1"/>
          <w:spacing w:val="4"/>
        </w:rPr>
        <w:t>PBI-2</w:t>
      </w:r>
      <w:r w:rsidR="009B355A" w:rsidRPr="00363E8B">
        <w:rPr>
          <w:rFonts w:ascii="Times New Roman" w:hAnsi="Times New Roman"/>
          <w:bCs/>
          <w:color w:val="000000" w:themeColor="text1"/>
          <w:spacing w:val="4"/>
        </w:rPr>
        <w:t>a</w:t>
      </w:r>
      <w:r w:rsidR="0058693F" w:rsidRPr="00363E8B">
        <w:rPr>
          <w:rFonts w:ascii="Times New Roman" w:hAnsi="Times New Roman"/>
          <w:bCs/>
          <w:color w:val="000000" w:themeColor="text1"/>
          <w:spacing w:val="4"/>
        </w:rPr>
        <w:t xml:space="preserve"> </w:t>
      </w:r>
      <w:r w:rsidRPr="00363E8B">
        <w:rPr>
          <w:rFonts w:ascii="Times New Roman" w:hAnsi="Times New Roman"/>
          <w:bCs/>
          <w:color w:val="000000" w:themeColor="text1"/>
          <w:spacing w:val="4"/>
        </w:rPr>
        <w:t>(0.10 g, 0.1</w:t>
      </w:r>
      <w:r w:rsidR="00643498" w:rsidRPr="00363E8B">
        <w:rPr>
          <w:rFonts w:ascii="Times New Roman" w:hAnsi="Times New Roman"/>
          <w:bCs/>
          <w:color w:val="000000" w:themeColor="text1"/>
          <w:spacing w:val="4"/>
        </w:rPr>
        <w:t>2</w:t>
      </w:r>
      <w:r w:rsidRPr="00363E8B">
        <w:rPr>
          <w:rFonts w:ascii="Times New Roman" w:hAnsi="Times New Roman"/>
          <w:bCs/>
          <w:color w:val="000000" w:themeColor="text1"/>
          <w:spacing w:val="4"/>
        </w:rPr>
        <w:t xml:space="preserve"> mmol) was dissolved in 5 mL toluene with stirring under 530</w:t>
      </w:r>
      <w:r w:rsidR="00867025" w:rsidRPr="00363E8B">
        <w:rPr>
          <w:rFonts w:ascii="Times New Roman" w:hAnsi="Times New Roman"/>
          <w:bCs/>
          <w:color w:val="000000" w:themeColor="text1"/>
          <w:spacing w:val="4"/>
        </w:rPr>
        <w:t xml:space="preserve"> </w:t>
      </w:r>
      <w:r w:rsidRPr="00363E8B">
        <w:rPr>
          <w:rFonts w:ascii="Times New Roman" w:hAnsi="Times New Roman"/>
          <w:bCs/>
          <w:color w:val="000000" w:themeColor="text1"/>
          <w:spacing w:val="4"/>
        </w:rPr>
        <w:t>nm light for 12</w:t>
      </w:r>
      <w:r w:rsidR="000D432C" w:rsidRPr="00363E8B">
        <w:rPr>
          <w:rFonts w:ascii="Times New Roman" w:hAnsi="Times New Roman"/>
          <w:bCs/>
          <w:color w:val="000000" w:themeColor="text1"/>
          <w:spacing w:val="4"/>
        </w:rPr>
        <w:t xml:space="preserve"> </w:t>
      </w:r>
      <w:r w:rsidRPr="00363E8B">
        <w:rPr>
          <w:rFonts w:ascii="Times New Roman" w:hAnsi="Times New Roman"/>
          <w:bCs/>
          <w:color w:val="000000" w:themeColor="text1"/>
          <w:spacing w:val="4"/>
        </w:rPr>
        <w:t xml:space="preserve">h. Upon removal of solvents in vacuo, </w:t>
      </w:r>
      <w:r w:rsidR="000D432C" w:rsidRPr="00363E8B">
        <w:rPr>
          <w:rFonts w:ascii="Times New Roman" w:hAnsi="Times New Roman"/>
          <w:color w:val="000000" w:themeColor="text1"/>
          <w:spacing w:val="4"/>
        </w:rPr>
        <w:t>the residual was purified with silica gel column chromatography (petroleum ether/CH</w:t>
      </w:r>
      <w:r w:rsidR="000D432C" w:rsidRPr="00363E8B">
        <w:rPr>
          <w:rFonts w:ascii="Times New Roman" w:hAnsi="Times New Roman"/>
          <w:color w:val="000000" w:themeColor="text1"/>
          <w:spacing w:val="4"/>
          <w:vertAlign w:val="subscript"/>
        </w:rPr>
        <w:t>2</w:t>
      </w:r>
      <w:r w:rsidR="000D432C" w:rsidRPr="00363E8B">
        <w:rPr>
          <w:rFonts w:ascii="Times New Roman" w:hAnsi="Times New Roman"/>
          <w:color w:val="000000" w:themeColor="text1"/>
          <w:spacing w:val="4"/>
        </w:rPr>
        <w:t>Cl</w:t>
      </w:r>
      <w:r w:rsidR="000D432C" w:rsidRPr="00363E8B">
        <w:rPr>
          <w:rFonts w:ascii="Times New Roman" w:hAnsi="Times New Roman"/>
          <w:color w:val="000000" w:themeColor="text1"/>
          <w:spacing w:val="4"/>
          <w:vertAlign w:val="subscript"/>
        </w:rPr>
        <w:t>2</w:t>
      </w:r>
      <w:r w:rsidR="00CA0850" w:rsidRPr="00363E8B">
        <w:rPr>
          <w:rFonts w:ascii="Times New Roman" w:hAnsi="Times New Roman"/>
          <w:color w:val="000000" w:themeColor="text1"/>
          <w:spacing w:val="4"/>
        </w:rPr>
        <w:t xml:space="preserve"> </w:t>
      </w:r>
      <w:r w:rsidR="000D432C" w:rsidRPr="00363E8B">
        <w:rPr>
          <w:rFonts w:ascii="Times New Roman" w:hAnsi="Times New Roman"/>
          <w:color w:val="000000" w:themeColor="text1"/>
          <w:spacing w:val="4"/>
        </w:rPr>
        <w:t>= 2</w:t>
      </w:r>
      <w:r w:rsidR="0058693F" w:rsidRPr="00363E8B">
        <w:rPr>
          <w:rFonts w:ascii="Times New Roman" w:hAnsi="Times New Roman"/>
          <w:color w:val="000000" w:themeColor="text1"/>
          <w:spacing w:val="4"/>
        </w:rPr>
        <w:t>/</w:t>
      </w:r>
      <w:r w:rsidR="000D432C" w:rsidRPr="00363E8B">
        <w:rPr>
          <w:rFonts w:ascii="Times New Roman" w:hAnsi="Times New Roman"/>
          <w:color w:val="000000" w:themeColor="text1"/>
          <w:spacing w:val="4"/>
        </w:rPr>
        <w:t>1)</w:t>
      </w:r>
      <w:r w:rsidRPr="00363E8B">
        <w:rPr>
          <w:rFonts w:ascii="Times New Roman" w:hAnsi="Times New Roman"/>
          <w:bCs/>
          <w:color w:val="000000" w:themeColor="text1"/>
          <w:spacing w:val="4"/>
        </w:rPr>
        <w:t xml:space="preserve"> to afford </w:t>
      </w:r>
      <w:r w:rsidR="000D432C" w:rsidRPr="00363E8B">
        <w:rPr>
          <w:rFonts w:ascii="Times New Roman" w:hAnsi="Times New Roman"/>
          <w:b/>
          <w:color w:val="000000" w:themeColor="text1"/>
        </w:rPr>
        <w:t>semi</w:t>
      </w:r>
      <w:r w:rsidR="000D432C" w:rsidRPr="00363E8B">
        <w:rPr>
          <w:rFonts w:ascii="Times New Roman" w:hAnsi="Times New Roman"/>
          <w:color w:val="000000" w:themeColor="text1"/>
        </w:rPr>
        <w:t>-</w:t>
      </w:r>
      <w:r w:rsidR="000D432C" w:rsidRPr="00363E8B">
        <w:rPr>
          <w:rFonts w:ascii="Times New Roman" w:hAnsi="Times New Roman"/>
          <w:b/>
          <w:color w:val="000000" w:themeColor="text1"/>
        </w:rPr>
        <w:t>CDI</w:t>
      </w:r>
      <w:r w:rsidR="000D432C" w:rsidRPr="00363E8B">
        <w:rPr>
          <w:rFonts w:ascii="Times New Roman" w:hAnsi="Times New Roman"/>
          <w:color w:val="000000" w:themeColor="text1"/>
        </w:rPr>
        <w:t>-</w:t>
      </w:r>
      <w:r w:rsidR="000D432C" w:rsidRPr="00363E8B">
        <w:rPr>
          <w:rFonts w:ascii="Times New Roman" w:hAnsi="Times New Roman"/>
          <w:b/>
          <w:color w:val="000000" w:themeColor="text1"/>
        </w:rPr>
        <w:t>2</w:t>
      </w:r>
      <w:r w:rsidR="00574B52" w:rsidRPr="00363E8B">
        <w:rPr>
          <w:rFonts w:ascii="Times New Roman" w:hAnsi="Times New Roman"/>
          <w:bCs/>
          <w:color w:val="000000" w:themeColor="text1"/>
          <w:spacing w:val="4"/>
        </w:rPr>
        <w:t xml:space="preserve"> (0.07</w:t>
      </w:r>
      <w:r w:rsidR="00BF58AA" w:rsidRPr="00363E8B">
        <w:rPr>
          <w:rFonts w:ascii="Times New Roman" w:hAnsi="Times New Roman"/>
          <w:bCs/>
          <w:color w:val="000000" w:themeColor="text1"/>
          <w:spacing w:val="4"/>
        </w:rPr>
        <w:t xml:space="preserve"> </w:t>
      </w:r>
      <w:r w:rsidR="00574B52" w:rsidRPr="00363E8B">
        <w:rPr>
          <w:rFonts w:ascii="Times New Roman" w:hAnsi="Times New Roman"/>
          <w:bCs/>
          <w:color w:val="000000" w:themeColor="text1"/>
          <w:spacing w:val="4"/>
        </w:rPr>
        <w:t>g, 70%)</w:t>
      </w:r>
      <w:r w:rsidR="00F1653B" w:rsidRPr="00363E8B">
        <w:rPr>
          <w:rFonts w:ascii="Times New Roman" w:hAnsi="Times New Roman"/>
          <w:bCs/>
          <w:color w:val="000000" w:themeColor="text1"/>
          <w:spacing w:val="4"/>
        </w:rPr>
        <w:t xml:space="preserve"> </w:t>
      </w:r>
      <w:r w:rsidRPr="00363E8B">
        <w:rPr>
          <w:rFonts w:ascii="Times New Roman" w:hAnsi="Times New Roman"/>
          <w:bCs/>
          <w:color w:val="000000" w:themeColor="text1"/>
          <w:spacing w:val="4"/>
        </w:rPr>
        <w:t>as orange-yellow solid.</w:t>
      </w:r>
    </w:p>
    <w:p w14:paraId="0B7D5EC9" w14:textId="77777777" w:rsidR="000225FD" w:rsidRPr="00363E8B" w:rsidRDefault="000225FD" w:rsidP="00F1653B">
      <w:pPr>
        <w:pStyle w:val="a3"/>
        <w:spacing w:beforeAutospacing="0" w:afterAutospacing="0"/>
        <w:jc w:val="both"/>
        <w:rPr>
          <w:rFonts w:ascii="Arial" w:hAnsi="Arial" w:cs="Arial"/>
          <w:color w:val="000000" w:themeColor="text1"/>
          <w:spacing w:val="4"/>
          <w:sz w:val="20"/>
          <w:szCs w:val="20"/>
          <w:vertAlign w:val="superscript"/>
        </w:rPr>
      </w:pPr>
    </w:p>
    <w:p w14:paraId="322BAD05" w14:textId="51A1DC3C" w:rsidR="00B56BE6" w:rsidRPr="00363E8B" w:rsidRDefault="00467E99" w:rsidP="00F1653B">
      <w:pPr>
        <w:pStyle w:val="a3"/>
        <w:spacing w:beforeAutospacing="0" w:afterAutospacing="0"/>
        <w:jc w:val="both"/>
        <w:rPr>
          <w:rFonts w:ascii="Times New Roman" w:hAnsi="Times New Roman"/>
          <w:color w:val="000000" w:themeColor="text1"/>
          <w:spacing w:val="4"/>
        </w:rPr>
      </w:pPr>
      <w:r w:rsidRPr="000E6FA2">
        <w:rPr>
          <w:rFonts w:ascii="Times New Roman" w:hAnsi="Times New Roman"/>
          <w:color w:val="000000" w:themeColor="text1"/>
          <w:spacing w:val="4"/>
          <w:vertAlign w:val="superscript"/>
        </w:rPr>
        <w:t>1</w:t>
      </w:r>
      <w:r w:rsidRPr="000E6FA2">
        <w:rPr>
          <w:rFonts w:ascii="Times New Roman" w:hAnsi="Times New Roman"/>
          <w:color w:val="000000" w:themeColor="text1"/>
          <w:spacing w:val="4"/>
        </w:rPr>
        <w:t>H NMR (400 MHz, CDCl</w:t>
      </w:r>
      <w:r w:rsidRPr="000E6FA2">
        <w:rPr>
          <w:rFonts w:ascii="Times New Roman" w:hAnsi="Times New Roman"/>
          <w:color w:val="000000" w:themeColor="text1"/>
          <w:spacing w:val="4"/>
          <w:vertAlign w:val="subscript"/>
        </w:rPr>
        <w:t>3</w:t>
      </w:r>
      <w:r w:rsidRPr="000E6FA2">
        <w:rPr>
          <w:rFonts w:ascii="Times New Roman" w:hAnsi="Times New Roman"/>
          <w:color w:val="000000" w:themeColor="text1"/>
          <w:spacing w:val="4"/>
        </w:rPr>
        <w:t>)</w:t>
      </w:r>
      <w:r w:rsidR="0058693F" w:rsidRPr="000E6FA2">
        <w:rPr>
          <w:rFonts w:ascii="Times New Roman" w:hAnsi="Times New Roman"/>
          <w:color w:val="000000" w:themeColor="text1"/>
          <w:spacing w:val="4"/>
        </w:rPr>
        <w:t xml:space="preserve"> </w:t>
      </w:r>
      <w:r w:rsidRPr="000E6FA2">
        <w:rPr>
          <w:rFonts w:ascii="Times New Roman" w:hAnsi="Times New Roman"/>
          <w:color w:val="000000" w:themeColor="text1"/>
          <w:spacing w:val="4"/>
        </w:rPr>
        <w:t xml:space="preserve">δ 9.75 (d, </w:t>
      </w:r>
      <w:r w:rsidRPr="000E6FA2">
        <w:rPr>
          <w:rFonts w:ascii="Times New Roman" w:hAnsi="Times New Roman"/>
          <w:i/>
          <w:iCs/>
          <w:color w:val="000000" w:themeColor="text1"/>
          <w:spacing w:val="4"/>
        </w:rPr>
        <w:t>J</w:t>
      </w:r>
      <w:r w:rsidRPr="000E6FA2">
        <w:rPr>
          <w:rFonts w:ascii="Times New Roman" w:hAnsi="Times New Roman"/>
          <w:color w:val="000000" w:themeColor="text1"/>
          <w:spacing w:val="4"/>
        </w:rPr>
        <w:t xml:space="preserve"> = 11.9 Hz, 1H), 9.37 (dd, </w:t>
      </w:r>
      <w:r w:rsidRPr="000E6FA2">
        <w:rPr>
          <w:rFonts w:ascii="Times New Roman" w:hAnsi="Times New Roman"/>
          <w:i/>
          <w:iCs/>
          <w:color w:val="000000" w:themeColor="text1"/>
          <w:spacing w:val="4"/>
        </w:rPr>
        <w:t>J</w:t>
      </w:r>
      <w:r w:rsidRPr="000E6FA2">
        <w:rPr>
          <w:rFonts w:ascii="Times New Roman" w:hAnsi="Times New Roman"/>
          <w:color w:val="000000" w:themeColor="text1"/>
          <w:spacing w:val="4"/>
        </w:rPr>
        <w:t xml:space="preserve"> = 8.5, 5.7 Hz, 2H), 9.10 (d, </w:t>
      </w:r>
      <w:r w:rsidRPr="000E6FA2">
        <w:rPr>
          <w:rFonts w:ascii="Times New Roman" w:hAnsi="Times New Roman"/>
          <w:i/>
          <w:iCs/>
          <w:color w:val="000000" w:themeColor="text1"/>
          <w:spacing w:val="4"/>
        </w:rPr>
        <w:t>J</w:t>
      </w:r>
      <w:r w:rsidRPr="000E6FA2">
        <w:rPr>
          <w:rFonts w:ascii="Times New Roman" w:hAnsi="Times New Roman"/>
          <w:color w:val="000000" w:themeColor="text1"/>
          <w:spacing w:val="4"/>
        </w:rPr>
        <w:t xml:space="preserve"> = 7.8 Hz, 2H), 8.86 (s, 1H), 7.60 (s, 1H), 7.53</w:t>
      </w:r>
      <w:r w:rsidR="00F1653B" w:rsidRPr="000E6FA2">
        <w:rPr>
          <w:rFonts w:ascii="Times New Roman" w:hAnsi="Times New Roman"/>
          <w:color w:val="000000" w:themeColor="text1"/>
          <w:spacing w:val="4"/>
        </w:rPr>
        <w:t>-</w:t>
      </w:r>
      <w:r w:rsidRPr="000E6FA2">
        <w:rPr>
          <w:rFonts w:ascii="Times New Roman" w:hAnsi="Times New Roman"/>
          <w:color w:val="000000" w:themeColor="text1"/>
          <w:spacing w:val="4"/>
        </w:rPr>
        <w:t>7.45 (m, 2H), 7.39</w:t>
      </w:r>
      <w:r w:rsidR="00F1653B" w:rsidRPr="000E6FA2">
        <w:rPr>
          <w:rFonts w:ascii="Times New Roman" w:hAnsi="Times New Roman"/>
          <w:color w:val="000000" w:themeColor="text1"/>
          <w:spacing w:val="4"/>
        </w:rPr>
        <w:t>-</w:t>
      </w:r>
      <w:r w:rsidRPr="000E6FA2">
        <w:rPr>
          <w:rFonts w:ascii="Times New Roman" w:hAnsi="Times New Roman"/>
          <w:color w:val="000000" w:themeColor="text1"/>
          <w:spacing w:val="4"/>
        </w:rPr>
        <w:t>7.36 (m, 1H), 5.35</w:t>
      </w:r>
      <w:r w:rsidR="00F1653B" w:rsidRPr="000E6FA2">
        <w:rPr>
          <w:rFonts w:ascii="Times New Roman" w:hAnsi="Times New Roman"/>
          <w:color w:val="000000" w:themeColor="text1"/>
          <w:spacing w:val="4"/>
        </w:rPr>
        <w:t>-</w:t>
      </w:r>
      <w:r w:rsidRPr="000E6FA2">
        <w:rPr>
          <w:rFonts w:ascii="Times New Roman" w:hAnsi="Times New Roman"/>
          <w:color w:val="000000" w:themeColor="text1"/>
          <w:spacing w:val="4"/>
        </w:rPr>
        <w:t>5.13 (m, 2H), 3.08 (s, 1H), 2.99 (s, 3H), 2.36</w:t>
      </w:r>
      <w:r w:rsidR="00E527DE" w:rsidRPr="000E6FA2">
        <w:rPr>
          <w:rFonts w:ascii="Times New Roman" w:hAnsi="Times New Roman"/>
          <w:color w:val="000000" w:themeColor="text1"/>
          <w:spacing w:val="4"/>
        </w:rPr>
        <w:t>-2.34</w:t>
      </w:r>
      <w:r w:rsidRPr="000E6FA2">
        <w:rPr>
          <w:rFonts w:ascii="Times New Roman" w:hAnsi="Times New Roman"/>
          <w:color w:val="000000" w:themeColor="text1"/>
          <w:spacing w:val="4"/>
        </w:rPr>
        <w:t xml:space="preserve"> (</w:t>
      </w:r>
      <w:r w:rsidR="00E527DE" w:rsidRPr="000E6FA2">
        <w:rPr>
          <w:rFonts w:ascii="Times New Roman" w:hAnsi="Times New Roman"/>
          <w:color w:val="000000" w:themeColor="text1"/>
          <w:spacing w:val="4"/>
        </w:rPr>
        <w:t>m</w:t>
      </w:r>
      <w:r w:rsidRPr="000E6FA2">
        <w:rPr>
          <w:rFonts w:ascii="Times New Roman" w:hAnsi="Times New Roman"/>
          <w:color w:val="000000" w:themeColor="text1"/>
          <w:spacing w:val="4"/>
        </w:rPr>
        <w:t>, 4H), 1.92</w:t>
      </w:r>
      <w:r w:rsidR="00E527DE" w:rsidRPr="000E6FA2">
        <w:rPr>
          <w:rFonts w:ascii="Times New Roman" w:hAnsi="Times New Roman"/>
          <w:color w:val="000000" w:themeColor="text1"/>
          <w:spacing w:val="4"/>
        </w:rPr>
        <w:t>-1.90</w:t>
      </w:r>
      <w:r w:rsidRPr="000E6FA2">
        <w:rPr>
          <w:rFonts w:ascii="Times New Roman" w:hAnsi="Times New Roman"/>
          <w:color w:val="000000" w:themeColor="text1"/>
          <w:spacing w:val="4"/>
        </w:rPr>
        <w:t xml:space="preserve"> (</w:t>
      </w:r>
      <w:r w:rsidR="00E527DE" w:rsidRPr="000E6FA2">
        <w:rPr>
          <w:rFonts w:ascii="Times New Roman" w:hAnsi="Times New Roman"/>
          <w:color w:val="000000" w:themeColor="text1"/>
          <w:spacing w:val="4"/>
        </w:rPr>
        <w:t>m</w:t>
      </w:r>
      <w:r w:rsidRPr="000E6FA2">
        <w:rPr>
          <w:rFonts w:ascii="Times New Roman" w:hAnsi="Times New Roman"/>
          <w:color w:val="000000" w:themeColor="text1"/>
          <w:spacing w:val="4"/>
        </w:rPr>
        <w:t>, 4H), 1.25</w:t>
      </w:r>
      <w:r w:rsidR="00E527DE" w:rsidRPr="000E6FA2">
        <w:rPr>
          <w:rFonts w:ascii="Times New Roman" w:hAnsi="Times New Roman"/>
          <w:color w:val="000000" w:themeColor="text1"/>
          <w:spacing w:val="4"/>
        </w:rPr>
        <w:t>-1.23</w:t>
      </w:r>
      <w:r w:rsidRPr="000E6FA2">
        <w:rPr>
          <w:rFonts w:ascii="Times New Roman" w:hAnsi="Times New Roman"/>
          <w:color w:val="000000" w:themeColor="text1"/>
          <w:spacing w:val="4"/>
        </w:rPr>
        <w:t xml:space="preserve"> (</w:t>
      </w:r>
      <w:r w:rsidR="00E527DE" w:rsidRPr="000E6FA2">
        <w:rPr>
          <w:rFonts w:ascii="Times New Roman" w:hAnsi="Times New Roman"/>
          <w:color w:val="000000" w:themeColor="text1"/>
          <w:spacing w:val="4"/>
        </w:rPr>
        <w:t>m</w:t>
      </w:r>
      <w:r w:rsidRPr="000E6FA2">
        <w:rPr>
          <w:rFonts w:ascii="Times New Roman" w:hAnsi="Times New Roman"/>
          <w:color w:val="000000" w:themeColor="text1"/>
          <w:spacing w:val="4"/>
        </w:rPr>
        <w:t>, 24H), 0.8</w:t>
      </w:r>
      <w:r w:rsidR="00E527DE" w:rsidRPr="000E6FA2">
        <w:rPr>
          <w:rFonts w:ascii="Times New Roman" w:hAnsi="Times New Roman"/>
          <w:color w:val="000000" w:themeColor="text1"/>
          <w:spacing w:val="4"/>
        </w:rPr>
        <w:t>2-0.80</w:t>
      </w:r>
      <w:r w:rsidRPr="000E6FA2">
        <w:rPr>
          <w:rFonts w:ascii="Times New Roman" w:hAnsi="Times New Roman"/>
          <w:color w:val="000000" w:themeColor="text1"/>
          <w:spacing w:val="4"/>
        </w:rPr>
        <w:t xml:space="preserve"> (</w:t>
      </w:r>
      <w:r w:rsidR="00F60D3A" w:rsidRPr="000E6FA2">
        <w:rPr>
          <w:rFonts w:ascii="Times New Roman" w:hAnsi="Times New Roman"/>
          <w:color w:val="000000" w:themeColor="text1"/>
          <w:spacing w:val="4"/>
        </w:rPr>
        <w:t>m</w:t>
      </w:r>
      <w:r w:rsidRPr="000E6FA2">
        <w:rPr>
          <w:rFonts w:ascii="Times New Roman" w:hAnsi="Times New Roman"/>
          <w:color w:val="000000" w:themeColor="text1"/>
          <w:spacing w:val="4"/>
        </w:rPr>
        <w:t>, 12H).</w:t>
      </w:r>
    </w:p>
    <w:p w14:paraId="79316A1B" w14:textId="77777777" w:rsidR="00B56BE6" w:rsidRPr="00363E8B" w:rsidRDefault="00B56BE6" w:rsidP="00F1653B">
      <w:pPr>
        <w:pStyle w:val="a3"/>
        <w:spacing w:beforeAutospacing="0" w:afterAutospacing="0"/>
        <w:jc w:val="both"/>
        <w:rPr>
          <w:rFonts w:ascii="Arial" w:hAnsi="Arial" w:cs="Arial"/>
          <w:color w:val="000000" w:themeColor="text1"/>
          <w:spacing w:val="4"/>
          <w:sz w:val="20"/>
          <w:szCs w:val="20"/>
          <w:vertAlign w:val="superscript"/>
        </w:rPr>
      </w:pPr>
    </w:p>
    <w:p w14:paraId="2D439945" w14:textId="10529E68" w:rsidR="00B56BE6" w:rsidRPr="00363E8B" w:rsidRDefault="00467E99" w:rsidP="00F1653B">
      <w:pPr>
        <w:pStyle w:val="a3"/>
        <w:spacing w:beforeAutospacing="0" w:afterAutospacing="0"/>
        <w:jc w:val="both"/>
        <w:rPr>
          <w:rFonts w:ascii="Times New Roman" w:hAnsi="Times New Roman"/>
          <w:color w:val="000000" w:themeColor="text1"/>
          <w:spacing w:val="4"/>
        </w:rPr>
      </w:pPr>
      <w:r w:rsidRPr="00363E8B">
        <w:rPr>
          <w:rFonts w:ascii="Times New Roman" w:hAnsi="Times New Roman"/>
          <w:color w:val="000000" w:themeColor="text1"/>
          <w:spacing w:val="4"/>
          <w:vertAlign w:val="superscript"/>
        </w:rPr>
        <w:lastRenderedPageBreak/>
        <w:t>13</w:t>
      </w:r>
      <w:r w:rsidRPr="00363E8B">
        <w:rPr>
          <w:rFonts w:ascii="Times New Roman" w:hAnsi="Times New Roman"/>
          <w:color w:val="000000" w:themeColor="text1"/>
          <w:spacing w:val="4"/>
        </w:rPr>
        <w:t>C NMR (151 MHz, CDCl</w:t>
      </w:r>
      <w:r w:rsidRPr="00363E8B">
        <w:rPr>
          <w:rFonts w:ascii="Times New Roman" w:hAnsi="Times New Roman"/>
          <w:color w:val="000000" w:themeColor="text1"/>
          <w:spacing w:val="4"/>
          <w:vertAlign w:val="subscript"/>
        </w:rPr>
        <w:t>3</w:t>
      </w:r>
      <w:r w:rsidRPr="00363E8B">
        <w:rPr>
          <w:rFonts w:ascii="Times New Roman" w:hAnsi="Times New Roman"/>
          <w:color w:val="000000" w:themeColor="text1"/>
          <w:spacing w:val="4"/>
        </w:rPr>
        <w:t>)</w:t>
      </w:r>
      <w:r w:rsidR="000806C5"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δ 164.20, 163.17, 138.24, 132.32, 131.91, 131.60, 130.07, 129.16, 128.89, 128.46, 127.42, 125.41, 123.91, 122.90, 122.01, 53.95, 31.44, 30.76, 28.67, 25.74, 25.70, 21.56, 21.53, 16.32, 13.03.</w:t>
      </w:r>
    </w:p>
    <w:p w14:paraId="7B0C5ABD" w14:textId="77777777" w:rsidR="00B56BE6" w:rsidRPr="00363E8B" w:rsidRDefault="00B56BE6" w:rsidP="00F1653B">
      <w:pPr>
        <w:pStyle w:val="a3"/>
        <w:spacing w:beforeAutospacing="0" w:afterAutospacing="0"/>
        <w:jc w:val="both"/>
        <w:rPr>
          <w:rFonts w:ascii="Times New Roman" w:hAnsi="Times New Roman"/>
          <w:color w:val="000000" w:themeColor="text1"/>
          <w:spacing w:val="4"/>
        </w:rPr>
      </w:pPr>
    </w:p>
    <w:p w14:paraId="48353D78" w14:textId="20002BE0" w:rsidR="00D0682D" w:rsidRPr="00363E8B" w:rsidRDefault="00467E99" w:rsidP="00F1653B">
      <w:pPr>
        <w:pStyle w:val="a3"/>
        <w:spacing w:beforeAutospacing="0" w:afterAutospacing="0"/>
        <w:jc w:val="both"/>
        <w:rPr>
          <w:rFonts w:ascii="Times New Roman" w:eastAsiaTheme="minorEastAsia" w:hAnsi="Times New Roman"/>
          <w:color w:val="000000" w:themeColor="text1"/>
          <w:spacing w:val="4"/>
        </w:rPr>
      </w:pPr>
      <w:r w:rsidRPr="00363E8B">
        <w:rPr>
          <w:rFonts w:ascii="Times New Roman" w:eastAsiaTheme="minorEastAsia" w:hAnsi="Times New Roman"/>
          <w:color w:val="000000" w:themeColor="text1"/>
          <w:spacing w:val="4"/>
        </w:rPr>
        <w:t xml:space="preserve">MALDI TOF MS (HR): </w:t>
      </w:r>
      <w:proofErr w:type="spellStart"/>
      <w:r w:rsidRPr="00363E8B">
        <w:rPr>
          <w:rFonts w:ascii="Times New Roman" w:eastAsiaTheme="minorEastAsia" w:hAnsi="Times New Roman"/>
          <w:color w:val="000000" w:themeColor="text1"/>
          <w:spacing w:val="4"/>
        </w:rPr>
        <w:t>Calc’d</w:t>
      </w:r>
      <w:proofErr w:type="spellEnd"/>
      <w:r w:rsidRPr="00363E8B">
        <w:rPr>
          <w:rFonts w:ascii="Times New Roman" w:eastAsiaTheme="minorEastAsia" w:hAnsi="Times New Roman"/>
          <w:color w:val="000000" w:themeColor="text1"/>
          <w:spacing w:val="4"/>
        </w:rPr>
        <w:t xml:space="preserve"> for </w:t>
      </w:r>
      <w:bookmarkStart w:id="11" w:name="_Hlk100072242"/>
      <w:r w:rsidRPr="00363E8B">
        <w:rPr>
          <w:rFonts w:ascii="Times New Roman" w:eastAsiaTheme="minorEastAsia" w:hAnsi="Times New Roman"/>
          <w:color w:val="000000" w:themeColor="text1"/>
          <w:spacing w:val="4"/>
        </w:rPr>
        <w:t>C</w:t>
      </w:r>
      <w:r w:rsidRPr="00363E8B">
        <w:rPr>
          <w:rFonts w:ascii="Times New Roman" w:eastAsiaTheme="minorEastAsia" w:hAnsi="Times New Roman"/>
          <w:color w:val="000000" w:themeColor="text1"/>
          <w:spacing w:val="4"/>
          <w:vertAlign w:val="subscript"/>
        </w:rPr>
        <w:t>55</w:t>
      </w:r>
      <w:r w:rsidRPr="00363E8B">
        <w:rPr>
          <w:rFonts w:ascii="Times New Roman" w:eastAsiaTheme="minorEastAsia" w:hAnsi="Times New Roman"/>
          <w:color w:val="000000" w:themeColor="text1"/>
          <w:spacing w:val="4"/>
        </w:rPr>
        <w:t>H</w:t>
      </w:r>
      <w:r w:rsidRPr="00363E8B">
        <w:rPr>
          <w:rFonts w:ascii="Times New Roman" w:eastAsiaTheme="minorEastAsia" w:hAnsi="Times New Roman"/>
          <w:color w:val="000000" w:themeColor="text1"/>
          <w:spacing w:val="4"/>
          <w:vertAlign w:val="subscript"/>
        </w:rPr>
        <w:t>6</w:t>
      </w:r>
      <w:r w:rsidR="00F468E1" w:rsidRPr="00363E8B">
        <w:rPr>
          <w:rFonts w:ascii="Times New Roman" w:eastAsiaTheme="minorEastAsia" w:hAnsi="Times New Roman"/>
          <w:color w:val="000000" w:themeColor="text1"/>
          <w:spacing w:val="4"/>
          <w:vertAlign w:val="subscript"/>
        </w:rPr>
        <w:t>0</w:t>
      </w:r>
      <w:r w:rsidRPr="00363E8B">
        <w:rPr>
          <w:rFonts w:ascii="Times New Roman" w:eastAsiaTheme="minorEastAsia" w:hAnsi="Times New Roman"/>
          <w:color w:val="000000" w:themeColor="text1"/>
          <w:spacing w:val="4"/>
        </w:rPr>
        <w:t>N</w:t>
      </w:r>
      <w:r w:rsidRPr="00363E8B">
        <w:rPr>
          <w:rFonts w:ascii="Times New Roman" w:eastAsiaTheme="minorEastAsia" w:hAnsi="Times New Roman"/>
          <w:color w:val="000000" w:themeColor="text1"/>
          <w:spacing w:val="4"/>
          <w:vertAlign w:val="subscript"/>
        </w:rPr>
        <w:t>2</w:t>
      </w:r>
      <w:r w:rsidRPr="00363E8B">
        <w:rPr>
          <w:rFonts w:ascii="Times New Roman" w:eastAsiaTheme="minorEastAsia" w:hAnsi="Times New Roman"/>
          <w:color w:val="000000" w:themeColor="text1"/>
          <w:spacing w:val="4"/>
        </w:rPr>
        <w:t>O</w:t>
      </w:r>
      <w:r w:rsidRPr="00363E8B">
        <w:rPr>
          <w:rFonts w:ascii="Times New Roman" w:eastAsiaTheme="minorEastAsia" w:hAnsi="Times New Roman"/>
          <w:color w:val="000000" w:themeColor="text1"/>
          <w:spacing w:val="4"/>
          <w:vertAlign w:val="subscript"/>
        </w:rPr>
        <w:t>4</w:t>
      </w:r>
      <w:r w:rsidRPr="00363E8B">
        <w:rPr>
          <w:rFonts w:ascii="Times New Roman" w:eastAsiaTheme="minorEastAsia" w:hAnsi="Times New Roman"/>
          <w:color w:val="000000" w:themeColor="text1"/>
          <w:spacing w:val="4"/>
        </w:rPr>
        <w:t>S</w:t>
      </w:r>
      <w:r w:rsidR="00F468E1" w:rsidRPr="00363E8B">
        <w:rPr>
          <w:rFonts w:ascii="Times New Roman" w:eastAsiaTheme="minorEastAsia" w:hAnsi="Times New Roman"/>
          <w:color w:val="000000" w:themeColor="text1"/>
          <w:spacing w:val="4"/>
          <w:vertAlign w:val="superscript"/>
        </w:rPr>
        <w:t xml:space="preserve"> </w:t>
      </w:r>
      <w:r w:rsidR="00F468E1" w:rsidRPr="00363E8B">
        <w:rPr>
          <w:rFonts w:ascii="Times New Roman" w:hAnsi="Times New Roman"/>
          <w:color w:val="000000" w:themeColor="text1"/>
        </w:rPr>
        <w:t>[M+</w:t>
      </w:r>
      <w:proofErr w:type="gramStart"/>
      <w:r w:rsidR="00F468E1" w:rsidRPr="00363E8B">
        <w:rPr>
          <w:rFonts w:ascii="Times New Roman" w:hAnsi="Times New Roman"/>
          <w:color w:val="000000" w:themeColor="text1"/>
        </w:rPr>
        <w:t>H]</w:t>
      </w:r>
      <w:r w:rsidR="00F468E1" w:rsidRPr="00363E8B">
        <w:rPr>
          <w:rFonts w:ascii="Times New Roman" w:hAnsi="Times New Roman"/>
          <w:color w:val="000000" w:themeColor="text1"/>
          <w:vertAlign w:val="superscript"/>
        </w:rPr>
        <w:t>+</w:t>
      </w:r>
      <w:proofErr w:type="gramEnd"/>
      <w:r w:rsidR="00F468E1"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845.4347; Found 845.4339 (m/z).</w:t>
      </w:r>
    </w:p>
    <w:bookmarkEnd w:id="11"/>
    <w:p w14:paraId="5D1C7889" w14:textId="5A829D9C" w:rsidR="00CC21BC" w:rsidRPr="00363E8B" w:rsidRDefault="001B44CE" w:rsidP="00BF58AA">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T</w:t>
      </w:r>
      <w:r w:rsidR="00E20050" w:rsidRPr="00363E8B">
        <w:rPr>
          <w:rFonts w:ascii="Times New Roman" w:hAnsi="Times New Roman"/>
          <w:b/>
          <w:bCs/>
          <w:color w:val="000000" w:themeColor="text1"/>
        </w:rPr>
        <w:t>hiol-Michael addition of</w:t>
      </w:r>
      <w:r w:rsidR="00BF58AA" w:rsidRPr="00363E8B">
        <w:rPr>
          <w:rFonts w:ascii="Times New Roman" w:hAnsi="Times New Roman"/>
          <w:b/>
          <w:bCs/>
          <w:color w:val="000000" w:themeColor="text1"/>
        </w:rPr>
        <w:t xml:space="preserve"> </w:t>
      </w:r>
      <w:r w:rsidR="00E20050" w:rsidRPr="00363E8B">
        <w:rPr>
          <w:rFonts w:ascii="Times New Roman" w:hAnsi="Times New Roman"/>
          <w:b/>
          <w:bCs/>
          <w:color w:val="000000" w:themeColor="text1"/>
        </w:rPr>
        <w:t>semi-CDI-1</w:t>
      </w:r>
      <w:r w:rsidR="004C5131" w:rsidRPr="00363E8B">
        <w:rPr>
          <w:rFonts w:ascii="Times New Roman" w:hAnsi="Times New Roman"/>
          <w:color w:val="000000" w:themeColor="text1"/>
        </w:rPr>
        <w:t>,</w:t>
      </w:r>
      <w:r w:rsidR="004C5131" w:rsidRPr="00363E8B">
        <w:rPr>
          <w:rFonts w:ascii="Times New Roman" w:hAnsi="Times New Roman"/>
          <w:b/>
          <w:bCs/>
          <w:color w:val="000000" w:themeColor="text1"/>
        </w:rPr>
        <w:t xml:space="preserve"> </w:t>
      </w:r>
      <w:r w:rsidR="00E20050" w:rsidRPr="00363E8B">
        <w:rPr>
          <w:rFonts w:ascii="Times New Roman" w:hAnsi="Times New Roman"/>
          <w:b/>
          <w:bCs/>
          <w:color w:val="000000" w:themeColor="text1"/>
        </w:rPr>
        <w:t xml:space="preserve">2 </w:t>
      </w:r>
      <w:r w:rsidR="00405B4A" w:rsidRPr="00363E8B">
        <w:rPr>
          <w:rFonts w:ascii="Times New Roman" w:hAnsi="Times New Roman"/>
          <w:b/>
          <w:bCs/>
          <w:color w:val="000000" w:themeColor="text1"/>
        </w:rPr>
        <w:t>with N-B</w:t>
      </w:r>
      <w:r w:rsidR="00A23DD4" w:rsidRPr="00363E8B">
        <w:rPr>
          <w:rFonts w:ascii="Times New Roman" w:hAnsi="Times New Roman" w:hint="eastAsia"/>
          <w:b/>
          <w:bCs/>
          <w:color w:val="000000" w:themeColor="text1"/>
        </w:rPr>
        <w:t>oc</w:t>
      </w:r>
      <w:r w:rsidR="00405B4A" w:rsidRPr="00363E8B">
        <w:rPr>
          <w:rFonts w:ascii="Times New Roman" w:hAnsi="Times New Roman"/>
          <w:b/>
          <w:bCs/>
          <w:color w:val="000000" w:themeColor="text1"/>
        </w:rPr>
        <w:t>-2-</w:t>
      </w:r>
      <w:r w:rsidR="00751833" w:rsidRPr="00363E8B">
        <w:rPr>
          <w:rFonts w:ascii="Times New Roman" w:hAnsi="Times New Roman"/>
          <w:b/>
          <w:bCs/>
          <w:color w:val="000000" w:themeColor="text1"/>
        </w:rPr>
        <w:t>m</w:t>
      </w:r>
      <w:r w:rsidR="00405B4A" w:rsidRPr="00363E8B">
        <w:rPr>
          <w:rFonts w:ascii="Times New Roman" w:hAnsi="Times New Roman"/>
          <w:b/>
          <w:bCs/>
          <w:color w:val="000000" w:themeColor="text1"/>
        </w:rPr>
        <w:t>ale</w:t>
      </w:r>
      <w:r w:rsidR="00751833" w:rsidRPr="00363E8B">
        <w:rPr>
          <w:rFonts w:ascii="Times New Roman" w:hAnsi="Times New Roman"/>
          <w:b/>
          <w:bCs/>
          <w:color w:val="000000" w:themeColor="text1"/>
        </w:rPr>
        <w:t>m</w:t>
      </w:r>
      <w:r w:rsidR="00405B4A" w:rsidRPr="00363E8B">
        <w:rPr>
          <w:rFonts w:ascii="Times New Roman" w:hAnsi="Times New Roman"/>
          <w:b/>
          <w:bCs/>
          <w:color w:val="000000" w:themeColor="text1"/>
        </w:rPr>
        <w:t>idoethyla</w:t>
      </w:r>
      <w:r w:rsidR="00751833" w:rsidRPr="00363E8B">
        <w:rPr>
          <w:rFonts w:ascii="Times New Roman" w:hAnsi="Times New Roman"/>
          <w:b/>
          <w:bCs/>
          <w:color w:val="000000" w:themeColor="text1"/>
        </w:rPr>
        <w:t>m</w:t>
      </w:r>
      <w:r w:rsidR="00405B4A" w:rsidRPr="00363E8B">
        <w:rPr>
          <w:rFonts w:ascii="Times New Roman" w:hAnsi="Times New Roman"/>
          <w:b/>
          <w:bCs/>
          <w:color w:val="000000" w:themeColor="text1"/>
        </w:rPr>
        <w:t xml:space="preserve">ine or DMAD </w:t>
      </w:r>
      <w:r w:rsidR="00E20050" w:rsidRPr="00363E8B">
        <w:rPr>
          <w:rFonts w:ascii="Times New Roman" w:hAnsi="Times New Roman"/>
          <w:b/>
          <w:bCs/>
          <w:color w:val="000000" w:themeColor="text1"/>
        </w:rPr>
        <w:t>(G</w:t>
      </w:r>
      <w:r w:rsidR="00CC21BC" w:rsidRPr="00363E8B">
        <w:rPr>
          <w:rFonts w:ascii="Times New Roman" w:hAnsi="Times New Roman"/>
          <w:b/>
          <w:bCs/>
          <w:color w:val="000000" w:themeColor="text1"/>
        </w:rPr>
        <w:t>eneral</w:t>
      </w:r>
      <w:r w:rsidR="00E20050" w:rsidRPr="00363E8B">
        <w:rPr>
          <w:rFonts w:ascii="Times New Roman" w:hAnsi="Times New Roman"/>
          <w:b/>
          <w:bCs/>
          <w:color w:val="000000" w:themeColor="text1"/>
        </w:rPr>
        <w:t>)</w:t>
      </w:r>
    </w:p>
    <w:p w14:paraId="74AFFE37" w14:textId="193C94B3" w:rsidR="00E20050" w:rsidRPr="00363E8B" w:rsidRDefault="004935E6" w:rsidP="00CE2FE8">
      <w:pPr>
        <w:spacing w:before="0" w:beforeAutospacing="0" w:after="0"/>
        <w:rPr>
          <w:rFonts w:ascii="Times New Roman" w:hAnsi="Times New Roman"/>
          <w:b/>
          <w:bCs/>
          <w:color w:val="000000" w:themeColor="text1"/>
        </w:rPr>
      </w:pPr>
      <w:r w:rsidRPr="00363E8B">
        <w:rPr>
          <w:rFonts w:ascii="Times New Roman" w:hAnsi="Times New Roman"/>
          <w:color w:val="000000" w:themeColor="text1"/>
          <w:spacing w:val="4"/>
        </w:rPr>
        <w:t xml:space="preserve">A mixture of </w:t>
      </w:r>
      <w:r w:rsidRPr="00363E8B">
        <w:rPr>
          <w:rFonts w:ascii="Times New Roman" w:hAnsi="Times New Roman"/>
          <w:color w:val="000000" w:themeColor="text1"/>
        </w:rPr>
        <w:t>semi-CDI-1 or semi-CDI-2</w:t>
      </w:r>
      <w:r w:rsidRPr="00363E8B">
        <w:rPr>
          <w:rFonts w:ascii="Times New Roman" w:hAnsi="Times New Roman"/>
          <w:color w:val="000000" w:themeColor="text1"/>
          <w:spacing w:val="4"/>
        </w:rPr>
        <w:t xml:space="preserve"> (1.00 </w:t>
      </w:r>
      <w:proofErr w:type="spellStart"/>
      <w:r w:rsidRPr="00363E8B">
        <w:rPr>
          <w:rFonts w:ascii="Times New Roman" w:hAnsi="Times New Roman"/>
          <w:color w:val="000000" w:themeColor="text1"/>
          <w:spacing w:val="4"/>
        </w:rPr>
        <w:t>equiv</w:t>
      </w:r>
      <w:proofErr w:type="spellEnd"/>
      <w:r w:rsidRPr="00363E8B">
        <w:rPr>
          <w:rFonts w:ascii="Times New Roman" w:hAnsi="Times New Roman"/>
          <w:color w:val="000000" w:themeColor="text1"/>
          <w:spacing w:val="4"/>
        </w:rPr>
        <w:t>),</w:t>
      </w:r>
      <w:r w:rsidR="00BF58AA" w:rsidRPr="00363E8B">
        <w:rPr>
          <w:rFonts w:ascii="Times New Roman" w:hAnsi="Times New Roman"/>
          <w:color w:val="000000" w:themeColor="text1"/>
          <w:spacing w:val="4"/>
        </w:rPr>
        <w:t xml:space="preserve"> </w:t>
      </w:r>
      <w:r w:rsidR="000178DF" w:rsidRPr="00363E8B">
        <w:rPr>
          <w:rFonts w:ascii="Times New Roman" w:hAnsi="Times New Roman"/>
          <w:color w:val="000000" w:themeColor="text1"/>
          <w:spacing w:val="4"/>
        </w:rPr>
        <w:t>NBM</w:t>
      </w:r>
      <w:r w:rsidRPr="00363E8B">
        <w:rPr>
          <w:rFonts w:ascii="Times New Roman" w:hAnsi="Times New Roman"/>
          <w:color w:val="000000" w:themeColor="text1"/>
          <w:spacing w:val="4"/>
        </w:rPr>
        <w:t xml:space="preserve"> or DMAD (</w:t>
      </w:r>
      <w:r w:rsidR="00A25E95" w:rsidRPr="00363E8B">
        <w:rPr>
          <w:rFonts w:ascii="Times New Roman" w:hAnsi="Times New Roman"/>
          <w:color w:val="000000" w:themeColor="text1"/>
          <w:spacing w:val="4"/>
        </w:rPr>
        <w:t>1</w:t>
      </w:r>
      <w:r w:rsidR="001B31AE" w:rsidRPr="00363E8B">
        <w:rPr>
          <w:rFonts w:ascii="Times New Roman" w:hAnsi="Times New Roman"/>
          <w:color w:val="000000" w:themeColor="text1"/>
          <w:spacing w:val="4"/>
        </w:rPr>
        <w:t>.</w:t>
      </w:r>
      <w:r w:rsidR="00A25E95" w:rsidRPr="00363E8B">
        <w:rPr>
          <w:rFonts w:ascii="Times New Roman" w:hAnsi="Times New Roman"/>
          <w:color w:val="000000" w:themeColor="text1"/>
          <w:spacing w:val="4"/>
        </w:rPr>
        <w:t>2</w:t>
      </w:r>
      <w:r w:rsidRPr="00363E8B">
        <w:rPr>
          <w:rFonts w:ascii="Times New Roman" w:hAnsi="Times New Roman"/>
          <w:color w:val="000000" w:themeColor="text1"/>
          <w:spacing w:val="4"/>
        </w:rPr>
        <w:t xml:space="preserve">0 </w:t>
      </w:r>
      <w:proofErr w:type="spellStart"/>
      <w:r w:rsidRPr="00363E8B">
        <w:rPr>
          <w:rFonts w:ascii="Times New Roman" w:hAnsi="Times New Roman"/>
          <w:color w:val="000000" w:themeColor="text1"/>
          <w:spacing w:val="4"/>
        </w:rPr>
        <w:t>equiv</w:t>
      </w:r>
      <w:proofErr w:type="spellEnd"/>
      <w:r w:rsidRPr="00363E8B">
        <w:rPr>
          <w:rFonts w:ascii="Times New Roman" w:hAnsi="Times New Roman"/>
          <w:color w:val="000000" w:themeColor="text1"/>
          <w:spacing w:val="4"/>
        </w:rPr>
        <w:t xml:space="preserve">), </w:t>
      </w:r>
      <w:r w:rsidR="00B20FE6" w:rsidRPr="00363E8B">
        <w:rPr>
          <w:rFonts w:ascii="Times New Roman" w:hAnsi="Times New Roman"/>
          <w:color w:val="000000" w:themeColor="text1"/>
          <w:spacing w:val="4"/>
        </w:rPr>
        <w:t>toluene</w:t>
      </w:r>
      <w:r w:rsidR="001B31AE" w:rsidRPr="00363E8B">
        <w:rPr>
          <w:rFonts w:ascii="Times New Roman" w:hAnsi="Times New Roman"/>
          <w:color w:val="000000" w:themeColor="text1"/>
          <w:spacing w:val="4"/>
        </w:rPr>
        <w:t xml:space="preserve"> (5 mL),</w:t>
      </w:r>
      <w:r w:rsidR="00BF58AA" w:rsidRPr="00363E8B">
        <w:rPr>
          <w:rFonts w:ascii="Times New Roman" w:hAnsi="Times New Roman"/>
          <w:color w:val="000000" w:themeColor="text1"/>
          <w:spacing w:val="4"/>
        </w:rPr>
        <w:t xml:space="preserve"> </w:t>
      </w:r>
      <w:r w:rsidRPr="00363E8B">
        <w:rPr>
          <w:rFonts w:ascii="Times New Roman" w:hAnsi="Times New Roman"/>
          <w:color w:val="000000" w:themeColor="text1"/>
          <w:spacing w:val="4"/>
        </w:rPr>
        <w:t>and</w:t>
      </w:r>
      <w:r w:rsidR="001B31AE" w:rsidRPr="00363E8B">
        <w:rPr>
          <w:rFonts w:ascii="Times New Roman" w:hAnsi="Times New Roman"/>
          <w:color w:val="000000" w:themeColor="text1"/>
        </w:rPr>
        <w:t xml:space="preserve"> </w:t>
      </w:r>
      <w:r w:rsidRPr="00363E8B">
        <w:rPr>
          <w:rFonts w:ascii="Times New Roman" w:hAnsi="Times New Roman"/>
          <w:color w:val="000000" w:themeColor="text1"/>
          <w:spacing w:val="4"/>
        </w:rPr>
        <w:t>TEA</w:t>
      </w:r>
      <w:r w:rsidR="00A25E95" w:rsidRPr="00363E8B">
        <w:rPr>
          <w:rFonts w:ascii="Times New Roman" w:hAnsi="Times New Roman"/>
          <w:color w:val="000000" w:themeColor="text1"/>
          <w:spacing w:val="4"/>
        </w:rPr>
        <w:t xml:space="preserve"> (0.10 </w:t>
      </w:r>
      <w:proofErr w:type="spellStart"/>
      <w:r w:rsidR="00A25E95" w:rsidRPr="00363E8B">
        <w:rPr>
          <w:rFonts w:ascii="Times New Roman" w:hAnsi="Times New Roman"/>
          <w:color w:val="000000" w:themeColor="text1"/>
          <w:spacing w:val="4"/>
        </w:rPr>
        <w:t>equiv</w:t>
      </w:r>
      <w:proofErr w:type="spellEnd"/>
      <w:r w:rsidR="00A25E95" w:rsidRPr="00363E8B">
        <w:rPr>
          <w:rFonts w:ascii="Times New Roman" w:hAnsi="Times New Roman"/>
          <w:color w:val="000000" w:themeColor="text1"/>
          <w:spacing w:val="4"/>
        </w:rPr>
        <w:t>)</w:t>
      </w:r>
      <w:r w:rsidRPr="00363E8B">
        <w:rPr>
          <w:rFonts w:ascii="Times New Roman" w:hAnsi="Times New Roman"/>
          <w:color w:val="000000" w:themeColor="text1"/>
          <w:spacing w:val="4"/>
        </w:rPr>
        <w:t xml:space="preserve"> </w:t>
      </w:r>
      <w:r w:rsidR="001B31AE" w:rsidRPr="00363E8B">
        <w:rPr>
          <w:rFonts w:ascii="Times New Roman" w:hAnsi="Times New Roman"/>
          <w:color w:val="000000" w:themeColor="text1"/>
          <w:spacing w:val="4"/>
        </w:rPr>
        <w:t>i</w:t>
      </w:r>
      <w:r w:rsidRPr="00363E8B">
        <w:rPr>
          <w:rFonts w:ascii="Times New Roman" w:hAnsi="Times New Roman"/>
          <w:color w:val="000000" w:themeColor="text1"/>
          <w:spacing w:val="4"/>
        </w:rPr>
        <w:t xml:space="preserve">n a round-bottom flask was stirred at room temperature for </w:t>
      </w:r>
      <w:r w:rsidR="001B31AE" w:rsidRPr="00363E8B">
        <w:rPr>
          <w:rFonts w:ascii="Times New Roman" w:hAnsi="Times New Roman"/>
          <w:color w:val="000000" w:themeColor="text1"/>
          <w:spacing w:val="4"/>
        </w:rPr>
        <w:t>2</w:t>
      </w:r>
      <w:r w:rsidRPr="00363E8B">
        <w:rPr>
          <w:rFonts w:ascii="Times New Roman" w:hAnsi="Times New Roman"/>
          <w:color w:val="000000" w:themeColor="text1"/>
          <w:spacing w:val="4"/>
        </w:rPr>
        <w:t xml:space="preserve"> h.</w:t>
      </w:r>
      <w:r w:rsidR="001B31AE" w:rsidRPr="00363E8B">
        <w:rPr>
          <w:rFonts w:ascii="Times New Roman" w:hAnsi="Times New Roman"/>
          <w:color w:val="000000" w:themeColor="text1"/>
          <w:spacing w:val="4"/>
        </w:rPr>
        <w:t xml:space="preserve"> Upon removal of solvents in vacuo,</w:t>
      </w:r>
      <w:r w:rsidR="00BF58AA" w:rsidRPr="00363E8B">
        <w:rPr>
          <w:rFonts w:ascii="Times New Roman" w:hAnsi="Times New Roman"/>
          <w:color w:val="000000" w:themeColor="text1"/>
          <w:spacing w:val="4"/>
        </w:rPr>
        <w:t xml:space="preserve"> </w:t>
      </w:r>
      <w:r w:rsidR="001B31AE" w:rsidRPr="00363E8B">
        <w:rPr>
          <w:rFonts w:ascii="Times New Roman" w:hAnsi="Times New Roman"/>
          <w:color w:val="000000" w:themeColor="text1"/>
          <w:spacing w:val="4"/>
        </w:rPr>
        <w:t>the residual was purified with silica gel column chromatography (petroleum ether/</w:t>
      </w:r>
      <w:r w:rsidR="001A0CF0" w:rsidRPr="00363E8B">
        <w:rPr>
          <w:rFonts w:ascii="Times New Roman" w:hAnsi="Times New Roman"/>
          <w:color w:val="000000" w:themeColor="text1"/>
          <w:spacing w:val="4"/>
        </w:rPr>
        <w:t>EA</w:t>
      </w:r>
      <w:r w:rsidR="00CA0850" w:rsidRPr="00363E8B">
        <w:rPr>
          <w:rFonts w:ascii="Times New Roman" w:hAnsi="Times New Roman"/>
          <w:color w:val="000000" w:themeColor="text1"/>
          <w:spacing w:val="4"/>
        </w:rPr>
        <w:t xml:space="preserve"> </w:t>
      </w:r>
      <w:r w:rsidR="001B31AE" w:rsidRPr="00363E8B">
        <w:rPr>
          <w:rFonts w:ascii="Times New Roman" w:hAnsi="Times New Roman"/>
          <w:color w:val="000000" w:themeColor="text1"/>
          <w:spacing w:val="4"/>
        </w:rPr>
        <w:t>=</w:t>
      </w:r>
      <w:r w:rsidR="00867025" w:rsidRPr="00363E8B">
        <w:rPr>
          <w:rFonts w:ascii="Times New Roman" w:hAnsi="Times New Roman"/>
          <w:color w:val="000000" w:themeColor="text1"/>
          <w:spacing w:val="4"/>
        </w:rPr>
        <w:t xml:space="preserve"> </w:t>
      </w:r>
      <w:r w:rsidR="001B31AE" w:rsidRPr="00363E8B">
        <w:rPr>
          <w:rFonts w:ascii="Times New Roman" w:hAnsi="Times New Roman"/>
          <w:color w:val="000000" w:themeColor="text1"/>
          <w:spacing w:val="4"/>
        </w:rPr>
        <w:t>2</w:t>
      </w:r>
      <w:r w:rsidR="001A0CF0" w:rsidRPr="00363E8B">
        <w:rPr>
          <w:rFonts w:ascii="Times New Roman" w:hAnsi="Times New Roman"/>
          <w:color w:val="000000" w:themeColor="text1"/>
          <w:spacing w:val="4"/>
        </w:rPr>
        <w:t>0</w:t>
      </w:r>
      <w:r w:rsidR="001B31AE" w:rsidRPr="00363E8B">
        <w:rPr>
          <w:rFonts w:ascii="Times New Roman" w:hAnsi="Times New Roman"/>
          <w:color w:val="000000" w:themeColor="text1"/>
          <w:spacing w:val="4"/>
        </w:rPr>
        <w:t xml:space="preserve">/1) to afford </w:t>
      </w:r>
      <w:r w:rsidR="00406F47" w:rsidRPr="00363E8B">
        <w:rPr>
          <w:rFonts w:ascii="Times New Roman" w:hAnsi="Times New Roman"/>
          <w:b/>
          <w:bCs/>
          <w:color w:val="000000" w:themeColor="text1"/>
        </w:rPr>
        <w:t xml:space="preserve">semi-CDI-3 </w:t>
      </w:r>
      <w:r w:rsidR="00406F47" w:rsidRPr="00363E8B">
        <w:rPr>
          <w:rFonts w:ascii="Times New Roman" w:hAnsi="Times New Roman"/>
          <w:color w:val="000000" w:themeColor="text1"/>
          <w:spacing w:val="4"/>
        </w:rPr>
        <w:t>(8</w:t>
      </w:r>
      <w:r w:rsidR="005F5D24" w:rsidRPr="00363E8B">
        <w:rPr>
          <w:rFonts w:ascii="Times New Roman" w:hAnsi="Times New Roman"/>
          <w:color w:val="000000" w:themeColor="text1"/>
          <w:spacing w:val="4"/>
        </w:rPr>
        <w:t>0</w:t>
      </w:r>
      <w:r w:rsidR="00406F47" w:rsidRPr="00363E8B">
        <w:rPr>
          <w:rFonts w:ascii="Times New Roman" w:hAnsi="Times New Roman"/>
          <w:color w:val="000000" w:themeColor="text1"/>
          <w:spacing w:val="4"/>
        </w:rPr>
        <w:t>%</w:t>
      </w:r>
      <w:r w:rsidR="005F5D24" w:rsidRPr="00363E8B">
        <w:rPr>
          <w:rFonts w:ascii="Times New Roman" w:hAnsi="Times New Roman"/>
          <w:color w:val="000000" w:themeColor="text1"/>
          <w:spacing w:val="4"/>
        </w:rPr>
        <w:t xml:space="preserve">, </w:t>
      </w:r>
      <w:r w:rsidR="005F5D24" w:rsidRPr="00363E8B">
        <w:rPr>
          <w:rFonts w:ascii="Times New Roman" w:hAnsi="Times New Roman"/>
          <w:i/>
          <w:iCs/>
          <w:color w:val="000000" w:themeColor="text1"/>
          <w:spacing w:val="4"/>
        </w:rPr>
        <w:t>trans-: cis-</w:t>
      </w:r>
      <w:r w:rsidR="005F5D24" w:rsidRPr="00363E8B">
        <w:rPr>
          <w:rFonts w:ascii="Times New Roman" w:hAnsi="Times New Roman"/>
          <w:color w:val="000000" w:themeColor="text1"/>
          <w:spacing w:val="4"/>
        </w:rPr>
        <w:t>isomer = 3:2</w:t>
      </w:r>
      <w:r w:rsidR="00406F47" w:rsidRPr="00363E8B">
        <w:rPr>
          <w:rFonts w:ascii="Times New Roman" w:hAnsi="Times New Roman"/>
          <w:color w:val="000000" w:themeColor="text1"/>
          <w:spacing w:val="4"/>
        </w:rPr>
        <w:t>)</w:t>
      </w:r>
      <w:r w:rsidR="00EB2689" w:rsidRPr="00363E8B">
        <w:rPr>
          <w:rFonts w:ascii="Times New Roman" w:hAnsi="Times New Roman"/>
          <w:color w:val="000000" w:themeColor="text1"/>
        </w:rPr>
        <w:t xml:space="preserve">, </w:t>
      </w:r>
      <w:r w:rsidR="00EB2689" w:rsidRPr="00363E8B">
        <w:rPr>
          <w:rFonts w:ascii="Times New Roman" w:hAnsi="Times New Roman"/>
          <w:b/>
          <w:bCs/>
          <w:color w:val="000000" w:themeColor="text1"/>
        </w:rPr>
        <w:t>semi-CDI-</w:t>
      </w:r>
      <w:r w:rsidR="00406F47" w:rsidRPr="00363E8B">
        <w:rPr>
          <w:rFonts w:ascii="Times New Roman" w:hAnsi="Times New Roman"/>
          <w:b/>
          <w:bCs/>
          <w:color w:val="000000" w:themeColor="text1"/>
        </w:rPr>
        <w:t>4</w:t>
      </w:r>
      <w:r w:rsidR="005C3327" w:rsidRPr="00363E8B">
        <w:rPr>
          <w:rFonts w:ascii="Times New Roman" w:hAnsi="Times New Roman"/>
          <w:b/>
          <w:bCs/>
          <w:color w:val="000000" w:themeColor="text1"/>
        </w:rPr>
        <w:t xml:space="preserve"> </w:t>
      </w:r>
      <w:r w:rsidR="005C3327" w:rsidRPr="00363E8B">
        <w:rPr>
          <w:rFonts w:ascii="Times New Roman" w:hAnsi="Times New Roman"/>
          <w:color w:val="000000" w:themeColor="text1"/>
          <w:spacing w:val="4"/>
        </w:rPr>
        <w:t>(</w:t>
      </w:r>
      <w:r w:rsidR="005F5D24" w:rsidRPr="00363E8B">
        <w:rPr>
          <w:rFonts w:ascii="Times New Roman" w:hAnsi="Times New Roman"/>
          <w:color w:val="000000" w:themeColor="text1"/>
          <w:spacing w:val="4"/>
        </w:rPr>
        <w:t>7</w:t>
      </w:r>
      <w:r w:rsidR="005C3327" w:rsidRPr="00363E8B">
        <w:rPr>
          <w:rFonts w:ascii="Times New Roman" w:hAnsi="Times New Roman"/>
          <w:color w:val="000000" w:themeColor="text1"/>
          <w:spacing w:val="4"/>
        </w:rPr>
        <w:t>5%</w:t>
      </w:r>
      <w:r w:rsidR="005F5D24" w:rsidRPr="00363E8B">
        <w:rPr>
          <w:rFonts w:ascii="Times New Roman" w:hAnsi="Times New Roman"/>
          <w:color w:val="000000" w:themeColor="text1"/>
          <w:spacing w:val="4"/>
        </w:rPr>
        <w:t xml:space="preserve">, </w:t>
      </w:r>
      <w:r w:rsidR="005F5D24" w:rsidRPr="00363E8B">
        <w:rPr>
          <w:rFonts w:ascii="Times New Roman" w:hAnsi="Times New Roman"/>
          <w:i/>
          <w:iCs/>
          <w:color w:val="000000" w:themeColor="text1"/>
          <w:spacing w:val="4"/>
        </w:rPr>
        <w:t>trans-: cis-</w:t>
      </w:r>
      <w:r w:rsidR="005F5D24" w:rsidRPr="00363E8B">
        <w:rPr>
          <w:rFonts w:ascii="Times New Roman" w:hAnsi="Times New Roman"/>
          <w:color w:val="000000" w:themeColor="text1"/>
          <w:spacing w:val="4"/>
        </w:rPr>
        <w:t>isomer = 3:2</w:t>
      </w:r>
      <w:r w:rsidR="005C3327" w:rsidRPr="00363E8B">
        <w:rPr>
          <w:rFonts w:ascii="Times New Roman" w:hAnsi="Times New Roman"/>
          <w:color w:val="000000" w:themeColor="text1"/>
          <w:spacing w:val="4"/>
        </w:rPr>
        <w:t>)</w:t>
      </w:r>
      <w:r w:rsidR="00EB2689" w:rsidRPr="00363E8B">
        <w:rPr>
          <w:rFonts w:ascii="Times New Roman" w:hAnsi="Times New Roman"/>
          <w:color w:val="000000" w:themeColor="text1"/>
        </w:rPr>
        <w:t>,</w:t>
      </w:r>
      <w:r w:rsidR="00A25E95" w:rsidRPr="00363E8B">
        <w:rPr>
          <w:rFonts w:ascii="Times New Roman" w:hAnsi="Times New Roman"/>
          <w:color w:val="000000" w:themeColor="text1"/>
        </w:rPr>
        <w:t xml:space="preserve"> </w:t>
      </w:r>
      <w:r w:rsidR="00A25E95" w:rsidRPr="00363E8B">
        <w:rPr>
          <w:rFonts w:ascii="Times New Roman" w:hAnsi="Times New Roman"/>
          <w:b/>
          <w:bCs/>
          <w:color w:val="000000" w:themeColor="text1"/>
        </w:rPr>
        <w:t>semi-CDI-5</w:t>
      </w:r>
      <w:r w:rsidR="00A25E95" w:rsidRPr="00363E8B">
        <w:rPr>
          <w:rFonts w:ascii="Times New Roman" w:hAnsi="Times New Roman"/>
          <w:b/>
          <w:bCs/>
          <w:color w:val="000000" w:themeColor="text1"/>
          <w:spacing w:val="4"/>
        </w:rPr>
        <w:t xml:space="preserve"> </w:t>
      </w:r>
      <w:r w:rsidR="00A25E95" w:rsidRPr="00363E8B">
        <w:rPr>
          <w:rFonts w:ascii="Times New Roman" w:hAnsi="Times New Roman"/>
          <w:color w:val="000000" w:themeColor="text1"/>
          <w:spacing w:val="4"/>
        </w:rPr>
        <w:t>(</w:t>
      </w:r>
      <w:r w:rsidR="005F5D24" w:rsidRPr="00363E8B">
        <w:rPr>
          <w:rFonts w:ascii="Times New Roman" w:hAnsi="Times New Roman"/>
          <w:color w:val="000000" w:themeColor="text1"/>
          <w:spacing w:val="4"/>
        </w:rPr>
        <w:t>68</w:t>
      </w:r>
      <w:r w:rsidR="00A25E95" w:rsidRPr="00363E8B">
        <w:rPr>
          <w:rFonts w:ascii="Times New Roman" w:hAnsi="Times New Roman"/>
          <w:color w:val="000000" w:themeColor="text1"/>
          <w:spacing w:val="4"/>
        </w:rPr>
        <w:t>%),</w:t>
      </w:r>
      <w:r w:rsidR="00BF58AA" w:rsidRPr="00363E8B">
        <w:rPr>
          <w:rFonts w:ascii="Times New Roman" w:hAnsi="Times New Roman"/>
          <w:b/>
          <w:bCs/>
          <w:color w:val="000000" w:themeColor="text1"/>
        </w:rPr>
        <w:t xml:space="preserve"> </w:t>
      </w:r>
      <w:r w:rsidR="005C3327" w:rsidRPr="00363E8B">
        <w:rPr>
          <w:rFonts w:ascii="Times New Roman" w:hAnsi="Times New Roman"/>
          <w:color w:val="000000" w:themeColor="text1"/>
        </w:rPr>
        <w:t>and</w:t>
      </w:r>
      <w:r w:rsidR="005C3327" w:rsidRPr="00363E8B">
        <w:rPr>
          <w:rFonts w:ascii="Times New Roman" w:hAnsi="Times New Roman"/>
          <w:b/>
          <w:bCs/>
          <w:color w:val="000000" w:themeColor="text1"/>
        </w:rPr>
        <w:t xml:space="preserve"> </w:t>
      </w:r>
      <w:r w:rsidR="00406F47" w:rsidRPr="00363E8B">
        <w:rPr>
          <w:rFonts w:ascii="Times New Roman" w:hAnsi="Times New Roman"/>
          <w:b/>
          <w:bCs/>
          <w:color w:val="000000" w:themeColor="text1"/>
        </w:rPr>
        <w:t xml:space="preserve">semi-CDI-6 </w:t>
      </w:r>
      <w:r w:rsidR="00406F47" w:rsidRPr="00363E8B">
        <w:rPr>
          <w:rFonts w:ascii="Times New Roman" w:hAnsi="Times New Roman"/>
          <w:color w:val="000000" w:themeColor="text1"/>
          <w:spacing w:val="4"/>
        </w:rPr>
        <w:t>(</w:t>
      </w:r>
      <w:r w:rsidR="00A25E95" w:rsidRPr="00363E8B">
        <w:rPr>
          <w:rFonts w:ascii="Times New Roman" w:hAnsi="Times New Roman"/>
          <w:color w:val="000000" w:themeColor="text1"/>
          <w:spacing w:val="4"/>
        </w:rPr>
        <w:t>7</w:t>
      </w:r>
      <w:r w:rsidR="005F5D24" w:rsidRPr="00363E8B">
        <w:rPr>
          <w:rFonts w:ascii="Times New Roman" w:hAnsi="Times New Roman"/>
          <w:color w:val="000000" w:themeColor="text1"/>
          <w:spacing w:val="4"/>
        </w:rPr>
        <w:t>3</w:t>
      </w:r>
      <w:r w:rsidR="00406F47" w:rsidRPr="00363E8B">
        <w:rPr>
          <w:rFonts w:ascii="Times New Roman" w:hAnsi="Times New Roman"/>
          <w:color w:val="000000" w:themeColor="text1"/>
          <w:spacing w:val="4"/>
        </w:rPr>
        <w:t xml:space="preserve">%) </w:t>
      </w:r>
      <w:r w:rsidR="001B31AE" w:rsidRPr="00363E8B">
        <w:rPr>
          <w:rFonts w:ascii="Times New Roman" w:hAnsi="Times New Roman"/>
          <w:color w:val="000000" w:themeColor="text1"/>
          <w:spacing w:val="4"/>
        </w:rPr>
        <w:t xml:space="preserve">as </w:t>
      </w:r>
      <w:r w:rsidR="001A0CF0" w:rsidRPr="00363E8B">
        <w:rPr>
          <w:rFonts w:ascii="Times New Roman" w:hAnsi="Times New Roman"/>
          <w:color w:val="000000" w:themeColor="text1"/>
          <w:spacing w:val="4"/>
        </w:rPr>
        <w:t>yellow</w:t>
      </w:r>
      <w:r w:rsidR="001B31AE" w:rsidRPr="00363E8B">
        <w:rPr>
          <w:rFonts w:ascii="Times New Roman" w:hAnsi="Times New Roman"/>
          <w:color w:val="000000" w:themeColor="text1"/>
          <w:spacing w:val="4"/>
        </w:rPr>
        <w:t xml:space="preserve"> solid.</w:t>
      </w:r>
    </w:p>
    <w:p w14:paraId="73017755" w14:textId="77777777" w:rsidR="00A25E95" w:rsidRPr="00363E8B" w:rsidRDefault="00A25E95" w:rsidP="00A25E95">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semi-CDI-3-</w:t>
      </w:r>
      <w:r w:rsidRPr="00363E8B">
        <w:rPr>
          <w:rFonts w:ascii="Times New Roman" w:hAnsi="Times New Roman" w:hint="eastAsia"/>
          <w:b/>
          <w:bCs/>
          <w:i/>
          <w:iCs/>
          <w:color w:val="000000" w:themeColor="text1"/>
        </w:rPr>
        <w:t>trans</w:t>
      </w:r>
    </w:p>
    <w:p w14:paraId="1A4BFE4E" w14:textId="6A321A28" w:rsidR="00A25E95" w:rsidRPr="00363E8B" w:rsidRDefault="00A25E95" w:rsidP="00A25E95">
      <w:pPr>
        <w:widowControl w:val="0"/>
        <w:spacing w:before="0" w:beforeAutospacing="0" w:after="0"/>
        <w:rPr>
          <w:rFonts w:ascii="Times New Roman" w:hAnsi="Times New Roman"/>
          <w:color w:val="000000" w:themeColor="text1"/>
        </w:rPr>
      </w:pPr>
      <w:r w:rsidRPr="000E6FA2">
        <w:rPr>
          <w:rFonts w:ascii="Times New Roman" w:hAnsi="Times New Roman"/>
          <w:color w:val="000000" w:themeColor="text1"/>
          <w:vertAlign w:val="superscript"/>
        </w:rPr>
        <w:t>1</w:t>
      </w:r>
      <w:r w:rsidRPr="000E6FA2">
        <w:rPr>
          <w:rFonts w:ascii="Times New Roman" w:hAnsi="Times New Roman"/>
          <w:color w:val="000000" w:themeColor="text1"/>
        </w:rPr>
        <w:t>H NMR (600 MHz, CDCl</w:t>
      </w:r>
      <w:r w:rsidRPr="000E6FA2">
        <w:rPr>
          <w:rFonts w:ascii="Times New Roman" w:hAnsi="Times New Roman"/>
          <w:color w:val="000000" w:themeColor="text1"/>
          <w:vertAlign w:val="subscript"/>
        </w:rPr>
        <w:t>3</w:t>
      </w:r>
      <w:r w:rsidRPr="000E6FA2">
        <w:rPr>
          <w:rFonts w:ascii="Times New Roman" w:hAnsi="Times New Roman"/>
          <w:color w:val="000000" w:themeColor="text1"/>
        </w:rPr>
        <w:t xml:space="preserve">) δ 9.72 (d, </w:t>
      </w:r>
      <w:r w:rsidRPr="000E6FA2">
        <w:rPr>
          <w:rFonts w:ascii="Times New Roman" w:hAnsi="Times New Roman"/>
          <w:i/>
          <w:iCs/>
          <w:color w:val="000000" w:themeColor="text1"/>
        </w:rPr>
        <w:t>J</w:t>
      </w:r>
      <w:r w:rsidRPr="000E6FA2">
        <w:rPr>
          <w:rFonts w:ascii="Times New Roman" w:hAnsi="Times New Roman"/>
          <w:color w:val="000000" w:themeColor="text1"/>
        </w:rPr>
        <w:t xml:space="preserve"> = 18.8 Hz, 1H), 9.35 (dd, </w:t>
      </w:r>
      <w:r w:rsidRPr="000E6FA2">
        <w:rPr>
          <w:rFonts w:ascii="Times New Roman" w:hAnsi="Times New Roman"/>
          <w:i/>
          <w:iCs/>
          <w:color w:val="000000" w:themeColor="text1"/>
        </w:rPr>
        <w:t>J</w:t>
      </w:r>
      <w:r w:rsidRPr="000E6FA2">
        <w:rPr>
          <w:rFonts w:ascii="Times New Roman" w:hAnsi="Times New Roman"/>
          <w:color w:val="000000" w:themeColor="text1"/>
        </w:rPr>
        <w:t xml:space="preserve"> = 8.4, 5.6 Hz, 2H), 9.14-9.01 (m, 2H), 8.87 (d, </w:t>
      </w:r>
      <w:r w:rsidRPr="000E6FA2">
        <w:rPr>
          <w:rFonts w:ascii="Times New Roman" w:hAnsi="Times New Roman"/>
          <w:i/>
          <w:iCs/>
          <w:color w:val="000000" w:themeColor="text1"/>
        </w:rPr>
        <w:t>J</w:t>
      </w:r>
      <w:r w:rsidRPr="000E6FA2">
        <w:rPr>
          <w:rFonts w:ascii="Times New Roman" w:hAnsi="Times New Roman"/>
          <w:color w:val="000000" w:themeColor="text1"/>
        </w:rPr>
        <w:t xml:space="preserve"> = 24.8 Hz, 1H), 7.64-7.57 (m, 2H), 7.55-7.46 (m, 2H), 6.48 (s, 1H), 5.34</w:t>
      </w:r>
      <w:r w:rsidR="00F60D3A" w:rsidRPr="000E6FA2">
        <w:rPr>
          <w:rFonts w:ascii="Times New Roman" w:hAnsi="Times New Roman"/>
          <w:color w:val="000000" w:themeColor="text1"/>
        </w:rPr>
        <w:t>-</w:t>
      </w:r>
      <w:r w:rsidRPr="000E6FA2">
        <w:rPr>
          <w:rFonts w:ascii="Times New Roman" w:hAnsi="Times New Roman"/>
          <w:color w:val="000000" w:themeColor="text1"/>
        </w:rPr>
        <w:t>5.22 (</w:t>
      </w:r>
      <w:r w:rsidR="00F60D3A" w:rsidRPr="000E6FA2">
        <w:rPr>
          <w:rFonts w:ascii="Times New Roman" w:hAnsi="Times New Roman"/>
          <w:color w:val="000000" w:themeColor="text1"/>
        </w:rPr>
        <w:t>m</w:t>
      </w:r>
      <w:r w:rsidRPr="000E6FA2">
        <w:rPr>
          <w:rFonts w:ascii="Times New Roman" w:hAnsi="Times New Roman"/>
          <w:color w:val="000000" w:themeColor="text1"/>
        </w:rPr>
        <w:t xml:space="preserve">, </w:t>
      </w:r>
      <w:r w:rsidR="00F60D3A" w:rsidRPr="000E6FA2">
        <w:rPr>
          <w:rFonts w:ascii="Times New Roman" w:hAnsi="Times New Roman"/>
          <w:color w:val="000000" w:themeColor="text1"/>
        </w:rPr>
        <w:t>2</w:t>
      </w:r>
      <w:r w:rsidRPr="000E6FA2">
        <w:rPr>
          <w:rFonts w:ascii="Times New Roman" w:hAnsi="Times New Roman"/>
          <w:color w:val="000000" w:themeColor="text1"/>
        </w:rPr>
        <w:t>H), 3.68 (s, 3H), 3.47 (s, 3H), 3.00 (s, 3H), 2.30</w:t>
      </w:r>
      <w:r w:rsidR="00273430" w:rsidRPr="000E6FA2">
        <w:rPr>
          <w:rFonts w:ascii="Times New Roman" w:hAnsi="Times New Roman"/>
          <w:color w:val="000000" w:themeColor="text1"/>
        </w:rPr>
        <w:t>-2.28</w:t>
      </w:r>
      <w:r w:rsidRPr="000E6FA2">
        <w:rPr>
          <w:rFonts w:ascii="Times New Roman" w:hAnsi="Times New Roman"/>
          <w:color w:val="000000" w:themeColor="text1"/>
        </w:rPr>
        <w:t xml:space="preserve"> (</w:t>
      </w:r>
      <w:r w:rsidR="00273430" w:rsidRPr="000E6FA2">
        <w:rPr>
          <w:rFonts w:ascii="Times New Roman" w:hAnsi="Times New Roman"/>
          <w:color w:val="000000" w:themeColor="text1"/>
        </w:rPr>
        <w:t>m</w:t>
      </w:r>
      <w:r w:rsidRPr="000E6FA2">
        <w:rPr>
          <w:rFonts w:ascii="Times New Roman" w:hAnsi="Times New Roman"/>
          <w:color w:val="000000" w:themeColor="text1"/>
        </w:rPr>
        <w:t>, 4H), 1.98-1.81 (m, 4H), 1.39-1.20 (m, 24H), 0.87-0.77 (m, 12H).</w:t>
      </w:r>
      <w:r w:rsidRPr="00363E8B">
        <w:rPr>
          <w:rFonts w:ascii="Times New Roman" w:hAnsi="Times New Roman"/>
          <w:color w:val="000000" w:themeColor="text1"/>
        </w:rPr>
        <w:t xml:space="preserve"> </w:t>
      </w:r>
    </w:p>
    <w:p w14:paraId="7067A4B7" w14:textId="77777777" w:rsidR="00A25E95" w:rsidRPr="00363E8B" w:rsidRDefault="00A25E95" w:rsidP="00A25E95">
      <w:pPr>
        <w:widowControl w:val="0"/>
        <w:spacing w:before="0" w:beforeAutospacing="0" w:after="0"/>
        <w:rPr>
          <w:rFonts w:ascii="Times New Roman" w:hAnsi="Times New Roman"/>
          <w:color w:val="000000" w:themeColor="text1"/>
        </w:rPr>
      </w:pPr>
    </w:p>
    <w:p w14:paraId="5326EB07" w14:textId="77777777" w:rsidR="00A25E95" w:rsidRPr="00363E8B" w:rsidRDefault="00A25E95" w:rsidP="00A25E95">
      <w:pPr>
        <w:widowControl w:val="0"/>
        <w:spacing w:before="0" w:beforeAutospacing="0" w:after="0"/>
        <w:rPr>
          <w:rFonts w:ascii="Times New Roman" w:hAnsi="Times New Roman"/>
          <w:b/>
          <w:bCs/>
          <w:color w:val="000000" w:themeColor="text1"/>
        </w:rPr>
      </w:pPr>
      <w:r w:rsidRPr="00363E8B">
        <w:rPr>
          <w:rFonts w:ascii="Times New Roman" w:hAnsi="Times New Roman"/>
          <w:color w:val="000000" w:themeColor="text1"/>
        </w:rPr>
        <w:t xml:space="preserve">HRMS-ESI: </w:t>
      </w:r>
      <w:proofErr w:type="spellStart"/>
      <w:r w:rsidRPr="00363E8B">
        <w:rPr>
          <w:rFonts w:ascii="Times New Roman" w:hAnsi="Times New Roman"/>
          <w:color w:val="000000" w:themeColor="text1"/>
        </w:rPr>
        <w:t>Calc’d</w:t>
      </w:r>
      <w:proofErr w:type="spellEnd"/>
      <w:r w:rsidRPr="00363E8B">
        <w:rPr>
          <w:rFonts w:ascii="Times New Roman" w:hAnsi="Times New Roman"/>
          <w:color w:val="000000" w:themeColor="text1"/>
        </w:rPr>
        <w:t xml:space="preserve"> for C</w:t>
      </w:r>
      <w:r w:rsidRPr="00363E8B">
        <w:rPr>
          <w:rFonts w:ascii="Times New Roman" w:hAnsi="Times New Roman"/>
          <w:color w:val="000000" w:themeColor="text1"/>
          <w:vertAlign w:val="subscript"/>
        </w:rPr>
        <w:t>61</w:t>
      </w:r>
      <w:r w:rsidRPr="00363E8B">
        <w:rPr>
          <w:rFonts w:ascii="Times New Roman" w:hAnsi="Times New Roman"/>
          <w:color w:val="000000" w:themeColor="text1"/>
        </w:rPr>
        <w:t>H</w:t>
      </w:r>
      <w:r w:rsidRPr="00363E8B">
        <w:rPr>
          <w:rFonts w:ascii="Times New Roman" w:hAnsi="Times New Roman"/>
          <w:color w:val="000000" w:themeColor="text1"/>
          <w:vertAlign w:val="subscript"/>
        </w:rPr>
        <w:t>66</w:t>
      </w:r>
      <w:r w:rsidRPr="00363E8B">
        <w:rPr>
          <w:rFonts w:ascii="Times New Roman" w:hAnsi="Times New Roman"/>
          <w:color w:val="000000" w:themeColor="text1"/>
        </w:rPr>
        <w:t>N</w:t>
      </w:r>
      <w:r w:rsidRPr="00363E8B">
        <w:rPr>
          <w:rFonts w:ascii="Times New Roman" w:hAnsi="Times New Roman"/>
          <w:color w:val="000000" w:themeColor="text1"/>
          <w:vertAlign w:val="subscript"/>
        </w:rPr>
        <w:t>2</w:t>
      </w:r>
      <w:r w:rsidRPr="00363E8B">
        <w:rPr>
          <w:rFonts w:ascii="Times New Roman" w:hAnsi="Times New Roman"/>
          <w:color w:val="000000" w:themeColor="text1"/>
        </w:rPr>
        <w:t>O</w:t>
      </w:r>
      <w:r w:rsidRPr="00363E8B">
        <w:rPr>
          <w:rFonts w:ascii="Times New Roman" w:hAnsi="Times New Roman"/>
          <w:color w:val="000000" w:themeColor="text1"/>
          <w:vertAlign w:val="subscript"/>
        </w:rPr>
        <w:t>8</w:t>
      </w:r>
      <w:r w:rsidRPr="00363E8B">
        <w:rPr>
          <w:rFonts w:ascii="Times New Roman" w:hAnsi="Times New Roman"/>
          <w:color w:val="000000" w:themeColor="text1"/>
        </w:rPr>
        <w:t>S [M+</w:t>
      </w:r>
      <w:proofErr w:type="gramStart"/>
      <w:r w:rsidRPr="00363E8B">
        <w:rPr>
          <w:rFonts w:ascii="Times New Roman" w:hAnsi="Times New Roman"/>
          <w:color w:val="000000" w:themeColor="text1"/>
        </w:rPr>
        <w:t>H]</w:t>
      </w:r>
      <w:r w:rsidRPr="00363E8B">
        <w:rPr>
          <w:rFonts w:ascii="Times New Roman" w:hAnsi="Times New Roman"/>
          <w:color w:val="000000" w:themeColor="text1"/>
          <w:vertAlign w:val="superscript"/>
        </w:rPr>
        <w:t>+</w:t>
      </w:r>
      <w:proofErr w:type="gramEnd"/>
      <w:r w:rsidRPr="00363E8B">
        <w:rPr>
          <w:rFonts w:ascii="Times New Roman" w:hAnsi="Times New Roman"/>
          <w:color w:val="000000" w:themeColor="text1"/>
          <w:vertAlign w:val="superscript"/>
        </w:rPr>
        <w:t xml:space="preserve"> </w:t>
      </w:r>
      <w:r w:rsidRPr="00363E8B">
        <w:rPr>
          <w:rFonts w:ascii="Times New Roman" w:hAnsi="Times New Roman"/>
          <w:color w:val="000000" w:themeColor="text1"/>
        </w:rPr>
        <w:t xml:space="preserve">987.4618; </w:t>
      </w:r>
      <w:r w:rsidRPr="00363E8B">
        <w:rPr>
          <w:rFonts w:ascii="Times New Roman" w:eastAsiaTheme="minorEastAsia" w:hAnsi="Times New Roman"/>
          <w:color w:val="000000" w:themeColor="text1"/>
          <w:spacing w:val="4"/>
        </w:rPr>
        <w:t>Found 987.4602</w:t>
      </w:r>
      <w:r w:rsidRPr="00363E8B">
        <w:rPr>
          <w:rFonts w:ascii="Times New Roman" w:hAnsi="Times New Roman"/>
          <w:color w:val="000000" w:themeColor="text1"/>
        </w:rPr>
        <w:t xml:space="preserve"> (m/z)</w:t>
      </w:r>
      <w:r w:rsidRPr="00363E8B">
        <w:rPr>
          <w:rFonts w:ascii="Times New Roman" w:eastAsiaTheme="minorEastAsia" w:hAnsi="Times New Roman"/>
          <w:color w:val="000000" w:themeColor="text1"/>
          <w:spacing w:val="4"/>
        </w:rPr>
        <w:t>.</w:t>
      </w:r>
    </w:p>
    <w:p w14:paraId="171350C6" w14:textId="77777777" w:rsidR="00A25E95" w:rsidRPr="00363E8B" w:rsidRDefault="00A25E95" w:rsidP="00A25E95">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semi-CDI-3-</w:t>
      </w:r>
      <w:r w:rsidRPr="00363E8B">
        <w:rPr>
          <w:rFonts w:ascii="Times New Roman" w:hAnsi="Times New Roman" w:hint="eastAsia"/>
          <w:b/>
          <w:bCs/>
          <w:i/>
          <w:iCs/>
          <w:color w:val="000000" w:themeColor="text1"/>
        </w:rPr>
        <w:t>cis</w:t>
      </w:r>
    </w:p>
    <w:p w14:paraId="5B0E7E9D" w14:textId="5024DB2C" w:rsidR="00A25E95" w:rsidRPr="00363E8B" w:rsidRDefault="00A25E95" w:rsidP="00A25E95">
      <w:pPr>
        <w:widowControl w:val="0"/>
        <w:spacing w:before="0" w:beforeAutospacing="0" w:after="0"/>
        <w:rPr>
          <w:rFonts w:ascii="Times New Roman" w:hAnsi="Times New Roman"/>
          <w:color w:val="000000" w:themeColor="text1"/>
        </w:rPr>
      </w:pPr>
      <w:r w:rsidRPr="00917656">
        <w:rPr>
          <w:rFonts w:ascii="Times New Roman" w:hAnsi="Times New Roman"/>
          <w:color w:val="000000" w:themeColor="text1"/>
          <w:vertAlign w:val="superscript"/>
        </w:rPr>
        <w:t>1</w:t>
      </w:r>
      <w:r w:rsidRPr="00917656">
        <w:rPr>
          <w:rFonts w:ascii="Times New Roman" w:hAnsi="Times New Roman"/>
          <w:color w:val="000000" w:themeColor="text1"/>
        </w:rPr>
        <w:t>H NMR (600 MHz, CDCl</w:t>
      </w:r>
      <w:r w:rsidRPr="00917656">
        <w:rPr>
          <w:rFonts w:ascii="Times New Roman" w:hAnsi="Times New Roman"/>
          <w:color w:val="000000" w:themeColor="text1"/>
          <w:vertAlign w:val="subscript"/>
        </w:rPr>
        <w:t>3</w:t>
      </w:r>
      <w:r w:rsidRPr="00917656">
        <w:rPr>
          <w:rFonts w:ascii="Times New Roman" w:hAnsi="Times New Roman"/>
          <w:color w:val="000000" w:themeColor="text1"/>
        </w:rPr>
        <w:t xml:space="preserve">) δ 9.72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22.8 Hz, 1H), 9.38</w:t>
      </w:r>
      <w:r w:rsidR="00917656">
        <w:rPr>
          <w:rFonts w:ascii="Times New Roman" w:hAnsi="Times New Roman"/>
          <w:color w:val="000000" w:themeColor="text1"/>
        </w:rPr>
        <w:t>-9.37</w:t>
      </w:r>
      <w:r w:rsidRPr="00917656">
        <w:rPr>
          <w:rFonts w:ascii="Times New Roman" w:hAnsi="Times New Roman"/>
          <w:color w:val="000000" w:themeColor="text1"/>
        </w:rPr>
        <w:t xml:space="preserve"> (</w:t>
      </w:r>
      <w:r w:rsidR="00917656">
        <w:rPr>
          <w:rFonts w:ascii="Times New Roman" w:hAnsi="Times New Roman"/>
          <w:color w:val="000000" w:themeColor="text1"/>
        </w:rPr>
        <w:t>m</w:t>
      </w:r>
      <w:r w:rsidRPr="00917656">
        <w:rPr>
          <w:rFonts w:ascii="Times New Roman" w:hAnsi="Times New Roman"/>
          <w:color w:val="000000" w:themeColor="text1"/>
        </w:rPr>
        <w:t xml:space="preserve">, 2H), 9.20-8.97 (m, 2H), 8.74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14.7 Hz, 1H), 7.88 (dd,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7.9, 1.4 Hz, 1H), 7.72</w:t>
      </w:r>
      <w:r w:rsidR="006C6AFF" w:rsidRPr="00917656">
        <w:rPr>
          <w:rFonts w:ascii="Times New Roman" w:hAnsi="Times New Roman"/>
          <w:color w:val="000000" w:themeColor="text1"/>
        </w:rPr>
        <w:t>-7.71</w:t>
      </w:r>
      <w:r w:rsidRPr="00917656">
        <w:rPr>
          <w:rFonts w:ascii="Times New Roman" w:hAnsi="Times New Roman"/>
          <w:color w:val="000000" w:themeColor="text1"/>
        </w:rPr>
        <w:t xml:space="preserve"> (</w:t>
      </w:r>
      <w:r w:rsidR="006C6AFF" w:rsidRPr="00917656">
        <w:rPr>
          <w:rFonts w:ascii="Times New Roman" w:hAnsi="Times New Roman"/>
          <w:color w:val="000000" w:themeColor="text1"/>
        </w:rPr>
        <w:t>m</w:t>
      </w:r>
      <w:r w:rsidRPr="00917656">
        <w:rPr>
          <w:rFonts w:ascii="Times New Roman" w:hAnsi="Times New Roman"/>
          <w:color w:val="000000" w:themeColor="text1"/>
        </w:rPr>
        <w:t xml:space="preserve">, 2H), 7.59 (dd,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7.3, 1.6 Hz, 1H), 5.69 (s, 1H), 5.3</w:t>
      </w:r>
      <w:r w:rsidR="00F60D3A" w:rsidRPr="00917656">
        <w:rPr>
          <w:rFonts w:ascii="Times New Roman" w:hAnsi="Times New Roman"/>
          <w:color w:val="000000" w:themeColor="text1"/>
        </w:rPr>
        <w:t>4</w:t>
      </w:r>
      <w:r w:rsidRPr="00917656">
        <w:rPr>
          <w:rFonts w:ascii="Times New Roman" w:hAnsi="Times New Roman"/>
          <w:color w:val="000000" w:themeColor="text1"/>
        </w:rPr>
        <w:t>-5.</w:t>
      </w:r>
      <w:r w:rsidR="00F60D3A" w:rsidRPr="00917656">
        <w:rPr>
          <w:rFonts w:ascii="Times New Roman" w:hAnsi="Times New Roman"/>
          <w:color w:val="000000" w:themeColor="text1"/>
        </w:rPr>
        <w:t>2</w:t>
      </w:r>
      <w:r w:rsidRPr="00917656">
        <w:rPr>
          <w:rFonts w:ascii="Times New Roman" w:hAnsi="Times New Roman"/>
          <w:color w:val="000000" w:themeColor="text1"/>
        </w:rPr>
        <w:t xml:space="preserve">2 (m, </w:t>
      </w:r>
      <w:r w:rsidR="00F60D3A" w:rsidRPr="00917656">
        <w:rPr>
          <w:rFonts w:ascii="Times New Roman" w:hAnsi="Times New Roman"/>
          <w:color w:val="000000" w:themeColor="text1"/>
        </w:rPr>
        <w:t>2</w:t>
      </w:r>
      <w:r w:rsidRPr="00917656">
        <w:rPr>
          <w:rFonts w:ascii="Times New Roman" w:hAnsi="Times New Roman"/>
          <w:color w:val="000000" w:themeColor="text1"/>
        </w:rPr>
        <w:t xml:space="preserve">H), 3.57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6.7 Hz, 6H), 2.94 (s, 3H), 2.37-2.17 (m, 4H), 1.90</w:t>
      </w:r>
      <w:r w:rsidR="00273430" w:rsidRPr="00917656">
        <w:rPr>
          <w:rFonts w:ascii="Times New Roman" w:hAnsi="Times New Roman"/>
          <w:color w:val="000000" w:themeColor="text1"/>
        </w:rPr>
        <w:t>-1.87</w:t>
      </w:r>
      <w:r w:rsidRPr="00917656">
        <w:rPr>
          <w:rFonts w:ascii="Times New Roman" w:hAnsi="Times New Roman"/>
          <w:color w:val="000000" w:themeColor="text1"/>
        </w:rPr>
        <w:t xml:space="preserve"> (</w:t>
      </w:r>
      <w:r w:rsidR="00273430" w:rsidRPr="00917656">
        <w:rPr>
          <w:rFonts w:ascii="Times New Roman" w:hAnsi="Times New Roman"/>
          <w:color w:val="000000" w:themeColor="text1"/>
        </w:rPr>
        <w:t>m</w:t>
      </w:r>
      <w:r w:rsidRPr="00917656">
        <w:rPr>
          <w:rFonts w:ascii="Times New Roman" w:hAnsi="Times New Roman"/>
          <w:color w:val="000000" w:themeColor="text1"/>
        </w:rPr>
        <w:t>, 4H), 1.29-1.22 (m, 24H), 0.82</w:t>
      </w:r>
      <w:r w:rsidR="00273430" w:rsidRPr="00917656">
        <w:rPr>
          <w:rFonts w:ascii="Times New Roman" w:hAnsi="Times New Roman"/>
          <w:color w:val="000000" w:themeColor="text1"/>
        </w:rPr>
        <w:t>-0.80</w:t>
      </w:r>
      <w:r w:rsidRPr="00917656">
        <w:rPr>
          <w:rFonts w:ascii="Times New Roman" w:hAnsi="Times New Roman"/>
          <w:color w:val="000000" w:themeColor="text1"/>
        </w:rPr>
        <w:t xml:space="preserve"> (</w:t>
      </w:r>
      <w:r w:rsidR="00F60D3A" w:rsidRPr="00917656">
        <w:rPr>
          <w:rFonts w:ascii="Times New Roman" w:hAnsi="Times New Roman"/>
          <w:color w:val="000000" w:themeColor="text1"/>
        </w:rPr>
        <w:t>m</w:t>
      </w:r>
      <w:r w:rsidRPr="00917656">
        <w:rPr>
          <w:rFonts w:ascii="Times New Roman" w:hAnsi="Times New Roman"/>
          <w:color w:val="000000" w:themeColor="text1"/>
        </w:rPr>
        <w:t>, 12H).</w:t>
      </w:r>
      <w:r w:rsidRPr="00363E8B">
        <w:rPr>
          <w:rFonts w:ascii="Times New Roman" w:hAnsi="Times New Roman"/>
          <w:color w:val="000000" w:themeColor="text1"/>
        </w:rPr>
        <w:t xml:space="preserve"> </w:t>
      </w:r>
    </w:p>
    <w:p w14:paraId="561C4033" w14:textId="77777777" w:rsidR="00A25E95" w:rsidRPr="00363E8B" w:rsidRDefault="00A25E95" w:rsidP="00A25E95">
      <w:pPr>
        <w:widowControl w:val="0"/>
        <w:spacing w:before="0" w:beforeAutospacing="0" w:after="0"/>
        <w:rPr>
          <w:rFonts w:ascii="Arial" w:hAnsi="Arial" w:cs="Arial"/>
          <w:color w:val="000000" w:themeColor="text1"/>
          <w:sz w:val="20"/>
          <w:szCs w:val="20"/>
        </w:rPr>
      </w:pPr>
    </w:p>
    <w:p w14:paraId="522510C7" w14:textId="34BA41CB" w:rsidR="00A25E95" w:rsidRPr="00363E8B" w:rsidRDefault="00A25E95" w:rsidP="00EE3AED">
      <w:pPr>
        <w:widowControl w:val="0"/>
        <w:spacing w:before="0" w:beforeAutospacing="0" w:after="0"/>
        <w:rPr>
          <w:rFonts w:ascii="Times New Roman" w:eastAsiaTheme="minorEastAsia" w:hAnsi="Times New Roman"/>
          <w:color w:val="000000" w:themeColor="text1"/>
          <w:spacing w:val="4"/>
        </w:rPr>
      </w:pPr>
      <w:r w:rsidRPr="00363E8B">
        <w:rPr>
          <w:rFonts w:ascii="Times New Roman" w:eastAsiaTheme="minorEastAsia" w:hAnsi="Times New Roman"/>
          <w:color w:val="000000" w:themeColor="text1"/>
          <w:spacing w:val="4"/>
        </w:rPr>
        <w:t xml:space="preserve">MALDI TOF MS (HR): </w:t>
      </w:r>
      <w:proofErr w:type="spellStart"/>
      <w:r w:rsidRPr="00363E8B">
        <w:rPr>
          <w:rFonts w:ascii="Times New Roman" w:eastAsiaTheme="minorEastAsia" w:hAnsi="Times New Roman"/>
          <w:color w:val="000000" w:themeColor="text1"/>
          <w:spacing w:val="4"/>
        </w:rPr>
        <w:t>Calc’d</w:t>
      </w:r>
      <w:proofErr w:type="spellEnd"/>
      <w:r w:rsidRPr="00363E8B">
        <w:rPr>
          <w:rFonts w:ascii="Times New Roman" w:eastAsiaTheme="minorEastAsia" w:hAnsi="Times New Roman"/>
          <w:color w:val="000000" w:themeColor="text1"/>
          <w:spacing w:val="4"/>
        </w:rPr>
        <w:t xml:space="preserve"> for</w:t>
      </w:r>
      <w:r w:rsidRPr="00363E8B">
        <w:rPr>
          <w:rFonts w:ascii="Times New Roman" w:hAnsi="Times New Roman"/>
          <w:color w:val="000000" w:themeColor="text1"/>
        </w:rPr>
        <w:t xml:space="preserve"> C</w:t>
      </w:r>
      <w:r w:rsidRPr="00363E8B">
        <w:rPr>
          <w:rFonts w:ascii="Times New Roman" w:hAnsi="Times New Roman"/>
          <w:color w:val="000000" w:themeColor="text1"/>
          <w:vertAlign w:val="subscript"/>
        </w:rPr>
        <w:t>61</w:t>
      </w:r>
      <w:r w:rsidRPr="00363E8B">
        <w:rPr>
          <w:rFonts w:ascii="Times New Roman" w:hAnsi="Times New Roman"/>
          <w:color w:val="000000" w:themeColor="text1"/>
        </w:rPr>
        <w:t>H</w:t>
      </w:r>
      <w:r w:rsidRPr="00363E8B">
        <w:rPr>
          <w:rFonts w:ascii="Times New Roman" w:hAnsi="Times New Roman"/>
          <w:color w:val="000000" w:themeColor="text1"/>
          <w:vertAlign w:val="subscript"/>
        </w:rPr>
        <w:t>66</w:t>
      </w:r>
      <w:r w:rsidRPr="00363E8B">
        <w:rPr>
          <w:rFonts w:ascii="Times New Roman" w:hAnsi="Times New Roman"/>
          <w:color w:val="000000" w:themeColor="text1"/>
        </w:rPr>
        <w:t>N</w:t>
      </w:r>
      <w:r w:rsidRPr="00363E8B">
        <w:rPr>
          <w:rFonts w:ascii="Times New Roman" w:hAnsi="Times New Roman"/>
          <w:color w:val="000000" w:themeColor="text1"/>
          <w:vertAlign w:val="subscript"/>
        </w:rPr>
        <w:t>2</w:t>
      </w:r>
      <w:r w:rsidRPr="00363E8B">
        <w:rPr>
          <w:rFonts w:ascii="Times New Roman" w:hAnsi="Times New Roman"/>
          <w:color w:val="000000" w:themeColor="text1"/>
        </w:rPr>
        <w:t>O</w:t>
      </w:r>
      <w:r w:rsidRPr="00363E8B">
        <w:rPr>
          <w:rFonts w:ascii="Times New Roman" w:hAnsi="Times New Roman"/>
          <w:color w:val="000000" w:themeColor="text1"/>
          <w:vertAlign w:val="subscript"/>
        </w:rPr>
        <w:t>8</w:t>
      </w:r>
      <w:r w:rsidRPr="00363E8B">
        <w:rPr>
          <w:rFonts w:ascii="Times New Roman" w:hAnsi="Times New Roman"/>
          <w:color w:val="000000" w:themeColor="text1"/>
        </w:rPr>
        <w:t>S [M-H]</w:t>
      </w:r>
      <w:r w:rsidRPr="00363E8B">
        <w:rPr>
          <w:rFonts w:ascii="Times New Roman" w:hAnsi="Times New Roman"/>
          <w:color w:val="000000" w:themeColor="text1"/>
          <w:vertAlign w:val="superscript"/>
        </w:rPr>
        <w:t xml:space="preserve">- </w:t>
      </w:r>
      <w:r w:rsidRPr="00363E8B">
        <w:rPr>
          <w:rFonts w:ascii="Times New Roman" w:hAnsi="Times New Roman"/>
          <w:color w:val="000000" w:themeColor="text1"/>
        </w:rPr>
        <w:t>985.4467</w:t>
      </w:r>
      <w:r w:rsidRPr="00363E8B">
        <w:rPr>
          <w:rFonts w:ascii="Times New Roman" w:eastAsiaTheme="minorEastAsia" w:hAnsi="Times New Roman"/>
          <w:color w:val="000000" w:themeColor="text1"/>
          <w:spacing w:val="4"/>
        </w:rPr>
        <w:t>; Found 985.3864</w:t>
      </w:r>
      <w:r w:rsidRPr="00363E8B">
        <w:rPr>
          <w:rFonts w:ascii="Times New Roman" w:hAnsi="Times New Roman"/>
          <w:color w:val="000000" w:themeColor="text1"/>
        </w:rPr>
        <w:t xml:space="preserve"> (m/z)</w:t>
      </w:r>
      <w:r w:rsidRPr="00363E8B">
        <w:rPr>
          <w:rFonts w:ascii="Times New Roman" w:eastAsiaTheme="minorEastAsia" w:hAnsi="Times New Roman"/>
          <w:color w:val="000000" w:themeColor="text1"/>
          <w:spacing w:val="4"/>
        </w:rPr>
        <w:t>.</w:t>
      </w:r>
    </w:p>
    <w:p w14:paraId="169A7811" w14:textId="3C46A375" w:rsidR="00B56BE6" w:rsidRPr="00363E8B" w:rsidRDefault="00FC653C" w:rsidP="00B56BE6">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semi-CDI-</w:t>
      </w:r>
      <w:r w:rsidR="00406F47" w:rsidRPr="00363E8B">
        <w:rPr>
          <w:rFonts w:ascii="Times New Roman" w:hAnsi="Times New Roman"/>
          <w:b/>
          <w:bCs/>
          <w:color w:val="000000" w:themeColor="text1"/>
        </w:rPr>
        <w:t>4</w:t>
      </w:r>
      <w:r w:rsidRPr="00363E8B">
        <w:rPr>
          <w:rFonts w:ascii="Times New Roman" w:hAnsi="Times New Roman"/>
          <w:b/>
          <w:bCs/>
          <w:color w:val="000000" w:themeColor="text1"/>
        </w:rPr>
        <w:t>-</w:t>
      </w:r>
      <w:r w:rsidRPr="00363E8B">
        <w:rPr>
          <w:rFonts w:ascii="Times New Roman" w:hAnsi="Times New Roman" w:hint="eastAsia"/>
          <w:b/>
          <w:bCs/>
          <w:i/>
          <w:iCs/>
          <w:color w:val="000000" w:themeColor="text1"/>
        </w:rPr>
        <w:t>trans</w:t>
      </w:r>
    </w:p>
    <w:p w14:paraId="272C682C" w14:textId="2EA2F25C" w:rsidR="00B56BE6" w:rsidRPr="00363E8B" w:rsidRDefault="00CC2295" w:rsidP="00EE3AED">
      <w:pPr>
        <w:widowControl w:val="0"/>
        <w:spacing w:before="0" w:beforeAutospacing="0" w:after="0"/>
        <w:rPr>
          <w:rFonts w:ascii="Times New Roman" w:eastAsiaTheme="minorEastAsia" w:hAnsi="Times New Roman"/>
          <w:color w:val="000000" w:themeColor="text1"/>
          <w:spacing w:val="4"/>
        </w:rPr>
      </w:pPr>
      <w:r w:rsidRPr="00917656">
        <w:rPr>
          <w:rFonts w:ascii="Times New Roman" w:hAnsi="Times New Roman"/>
          <w:color w:val="000000" w:themeColor="text1"/>
          <w:vertAlign w:val="superscript"/>
        </w:rPr>
        <w:t>1</w:t>
      </w:r>
      <w:r w:rsidRPr="00917656">
        <w:rPr>
          <w:rFonts w:ascii="Times New Roman" w:hAnsi="Times New Roman"/>
          <w:color w:val="000000" w:themeColor="text1"/>
        </w:rPr>
        <w:t>H NMR (600 MHz, CDCl</w:t>
      </w:r>
      <w:r w:rsidRPr="00917656">
        <w:rPr>
          <w:rFonts w:ascii="Times New Roman" w:hAnsi="Times New Roman"/>
          <w:color w:val="000000" w:themeColor="text1"/>
          <w:vertAlign w:val="subscript"/>
        </w:rPr>
        <w:t>3</w:t>
      </w:r>
      <w:r w:rsidRPr="00917656">
        <w:rPr>
          <w:rFonts w:ascii="Times New Roman" w:hAnsi="Times New Roman"/>
          <w:color w:val="000000" w:themeColor="text1"/>
        </w:rPr>
        <w:t xml:space="preserve">) δ 9.69-9.60 (m, 1H), 9.47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21.3 Hz, 1H), 9.25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8.3 Hz, 2H), 9.08-8.97 (m, 2H), 7.35 (s, 1H), 6.56 (s, 1H), 5.32</w:t>
      </w:r>
      <w:r w:rsidR="00273430" w:rsidRPr="00917656">
        <w:rPr>
          <w:rFonts w:ascii="Times New Roman" w:hAnsi="Times New Roman"/>
          <w:color w:val="000000" w:themeColor="text1"/>
        </w:rPr>
        <w:t>-5.30</w:t>
      </w:r>
      <w:r w:rsidRPr="00917656">
        <w:rPr>
          <w:rFonts w:ascii="Times New Roman" w:hAnsi="Times New Roman"/>
          <w:color w:val="000000" w:themeColor="text1"/>
        </w:rPr>
        <w:t xml:space="preserve"> (</w:t>
      </w:r>
      <w:r w:rsidR="00735B92" w:rsidRPr="00917656">
        <w:rPr>
          <w:rFonts w:ascii="Times New Roman" w:hAnsi="Times New Roman" w:hint="eastAsia"/>
          <w:color w:val="000000" w:themeColor="text1"/>
        </w:rPr>
        <w:t>m</w:t>
      </w:r>
      <w:r w:rsidRPr="00917656">
        <w:rPr>
          <w:rFonts w:ascii="Times New Roman" w:hAnsi="Times New Roman"/>
          <w:color w:val="000000" w:themeColor="text1"/>
        </w:rPr>
        <w:t>, 2H), 3.92 (s, 3H), 3.52 (s, 3H), 3.22 (s, 3H), 2.49-2.41 (m, 3H), 2.39-2.31 (m, 4H), 1.93</w:t>
      </w:r>
      <w:r w:rsidR="00273430" w:rsidRPr="00917656">
        <w:rPr>
          <w:rFonts w:ascii="Times New Roman" w:hAnsi="Times New Roman"/>
          <w:color w:val="000000" w:themeColor="text1"/>
        </w:rPr>
        <w:t>-1.92</w:t>
      </w:r>
      <w:r w:rsidRPr="00917656">
        <w:rPr>
          <w:rFonts w:ascii="Times New Roman" w:hAnsi="Times New Roman"/>
          <w:color w:val="000000" w:themeColor="text1"/>
        </w:rPr>
        <w:t xml:space="preserve"> (</w:t>
      </w:r>
      <w:r w:rsidR="00273430" w:rsidRPr="00917656">
        <w:rPr>
          <w:rFonts w:ascii="Times New Roman" w:hAnsi="Times New Roman"/>
          <w:color w:val="000000" w:themeColor="text1"/>
        </w:rPr>
        <w:t>m</w:t>
      </w:r>
      <w:r w:rsidRPr="00917656">
        <w:rPr>
          <w:rFonts w:ascii="Times New Roman" w:hAnsi="Times New Roman"/>
          <w:color w:val="000000" w:themeColor="text1"/>
        </w:rPr>
        <w:t>, 4H), 1.39-1.22 (m, 24H), 0.87-0.80 (m, 12H).</w:t>
      </w:r>
      <w:r w:rsidR="0093016D" w:rsidRPr="00363E8B">
        <w:rPr>
          <w:rFonts w:ascii="Times New Roman" w:eastAsiaTheme="minorEastAsia" w:hAnsi="Times New Roman"/>
          <w:color w:val="000000" w:themeColor="text1"/>
          <w:spacing w:val="4"/>
        </w:rPr>
        <w:t xml:space="preserve"> </w:t>
      </w:r>
      <w:bookmarkStart w:id="12" w:name="_Hlk97044751"/>
    </w:p>
    <w:p w14:paraId="73A8A7DA" w14:textId="77777777" w:rsidR="00B56BE6" w:rsidRPr="00363E8B" w:rsidRDefault="00B56BE6" w:rsidP="00EE3AED">
      <w:pPr>
        <w:widowControl w:val="0"/>
        <w:spacing w:before="0" w:beforeAutospacing="0" w:after="0"/>
        <w:rPr>
          <w:rFonts w:ascii="Times New Roman" w:eastAsiaTheme="minorEastAsia" w:hAnsi="Times New Roman"/>
          <w:color w:val="000000" w:themeColor="text1"/>
          <w:spacing w:val="4"/>
        </w:rPr>
      </w:pPr>
    </w:p>
    <w:p w14:paraId="19307333" w14:textId="72FF0528" w:rsidR="00CC2295" w:rsidRPr="00363E8B" w:rsidRDefault="0093016D" w:rsidP="00EE3AED">
      <w:pPr>
        <w:widowControl w:val="0"/>
        <w:spacing w:before="0" w:beforeAutospacing="0" w:after="0"/>
        <w:rPr>
          <w:rFonts w:ascii="Times New Roman" w:hAnsi="Times New Roman"/>
          <w:b/>
          <w:bCs/>
          <w:color w:val="000000" w:themeColor="text1"/>
        </w:rPr>
      </w:pPr>
      <w:r w:rsidRPr="00363E8B">
        <w:rPr>
          <w:rFonts w:ascii="Times New Roman" w:eastAsiaTheme="minorEastAsia" w:hAnsi="Times New Roman"/>
          <w:color w:val="000000" w:themeColor="text1"/>
          <w:spacing w:val="4"/>
        </w:rPr>
        <w:t xml:space="preserve">MALDI TOF MS (HR): </w:t>
      </w:r>
      <w:proofErr w:type="spellStart"/>
      <w:r w:rsidRPr="00363E8B">
        <w:rPr>
          <w:rFonts w:ascii="Times New Roman" w:eastAsiaTheme="minorEastAsia" w:hAnsi="Times New Roman"/>
          <w:color w:val="000000" w:themeColor="text1"/>
          <w:spacing w:val="4"/>
        </w:rPr>
        <w:t>Calc’d</w:t>
      </w:r>
      <w:proofErr w:type="spellEnd"/>
      <w:r w:rsidRPr="00363E8B">
        <w:rPr>
          <w:rFonts w:ascii="Times New Roman" w:eastAsiaTheme="minorEastAsia" w:hAnsi="Times New Roman"/>
          <w:color w:val="000000" w:themeColor="text1"/>
          <w:spacing w:val="4"/>
        </w:rPr>
        <w:t xml:space="preserve"> for</w:t>
      </w:r>
      <w:r w:rsidRPr="00363E8B">
        <w:rPr>
          <w:rFonts w:ascii="Times New Roman" w:hAnsi="Times New Roman"/>
          <w:color w:val="000000" w:themeColor="text1"/>
        </w:rPr>
        <w:t xml:space="preserve"> C</w:t>
      </w:r>
      <w:r w:rsidRPr="00363E8B">
        <w:rPr>
          <w:rFonts w:ascii="Times New Roman" w:hAnsi="Times New Roman"/>
          <w:color w:val="000000" w:themeColor="text1"/>
          <w:vertAlign w:val="subscript"/>
        </w:rPr>
        <w:t>58</w:t>
      </w:r>
      <w:r w:rsidRPr="00363E8B">
        <w:rPr>
          <w:rFonts w:ascii="Times New Roman" w:hAnsi="Times New Roman"/>
          <w:color w:val="000000" w:themeColor="text1"/>
        </w:rPr>
        <w:t>H</w:t>
      </w:r>
      <w:r w:rsidRPr="00363E8B">
        <w:rPr>
          <w:rFonts w:ascii="Times New Roman" w:hAnsi="Times New Roman"/>
          <w:color w:val="000000" w:themeColor="text1"/>
          <w:vertAlign w:val="subscript"/>
        </w:rPr>
        <w:t>66</w:t>
      </w:r>
      <w:r w:rsidRPr="00363E8B">
        <w:rPr>
          <w:rFonts w:ascii="Times New Roman" w:hAnsi="Times New Roman"/>
          <w:color w:val="000000" w:themeColor="text1"/>
        </w:rPr>
        <w:t>N</w:t>
      </w:r>
      <w:r w:rsidRPr="00363E8B">
        <w:rPr>
          <w:rFonts w:ascii="Times New Roman" w:hAnsi="Times New Roman"/>
          <w:color w:val="000000" w:themeColor="text1"/>
          <w:vertAlign w:val="subscript"/>
        </w:rPr>
        <w:t>2</w:t>
      </w:r>
      <w:r w:rsidRPr="00363E8B">
        <w:rPr>
          <w:rFonts w:ascii="Times New Roman" w:hAnsi="Times New Roman"/>
          <w:color w:val="000000" w:themeColor="text1"/>
        </w:rPr>
        <w:t>O</w:t>
      </w:r>
      <w:r w:rsidRPr="00363E8B">
        <w:rPr>
          <w:rFonts w:ascii="Times New Roman" w:hAnsi="Times New Roman"/>
          <w:color w:val="000000" w:themeColor="text1"/>
          <w:vertAlign w:val="subscript"/>
        </w:rPr>
        <w:t>8</w:t>
      </w:r>
      <w:r w:rsidRPr="00363E8B">
        <w:rPr>
          <w:rFonts w:ascii="Times New Roman" w:hAnsi="Times New Roman"/>
          <w:color w:val="000000" w:themeColor="text1"/>
        </w:rPr>
        <w:t>S</w:t>
      </w:r>
      <w:r w:rsidRPr="00363E8B">
        <w:rPr>
          <w:rFonts w:ascii="Times New Roman" w:eastAsiaTheme="minorEastAsia" w:hAnsi="Times New Roman"/>
          <w:color w:val="000000" w:themeColor="text1"/>
          <w:spacing w:val="4"/>
        </w:rPr>
        <w:t xml:space="preserve"> </w:t>
      </w:r>
      <w:r w:rsidRPr="00363E8B">
        <w:rPr>
          <w:rFonts w:ascii="Times New Roman" w:hAnsi="Times New Roman"/>
          <w:color w:val="000000" w:themeColor="text1"/>
        </w:rPr>
        <w:t>[M-H]</w:t>
      </w:r>
      <w:r w:rsidRPr="00363E8B">
        <w:rPr>
          <w:rFonts w:ascii="Times New Roman" w:hAnsi="Times New Roman"/>
          <w:color w:val="000000" w:themeColor="text1"/>
          <w:vertAlign w:val="superscript"/>
        </w:rPr>
        <w:t>-</w:t>
      </w:r>
      <w:r w:rsidR="00BF58AA"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949.4467;</w:t>
      </w:r>
      <w:r w:rsidR="004C4EA3"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Found Mass (M</w:t>
      </w:r>
      <w:r w:rsidRPr="00363E8B">
        <w:rPr>
          <w:rFonts w:ascii="Times New Roman" w:eastAsiaTheme="minorEastAsia" w:hAnsi="Times New Roman"/>
          <w:color w:val="000000" w:themeColor="text1"/>
          <w:spacing w:val="4"/>
          <w:vertAlign w:val="superscript"/>
        </w:rPr>
        <w:t>-</w:t>
      </w:r>
      <w:r w:rsidRPr="00363E8B">
        <w:rPr>
          <w:rFonts w:ascii="Times New Roman" w:eastAsiaTheme="minorEastAsia" w:hAnsi="Times New Roman"/>
          <w:color w:val="000000" w:themeColor="text1"/>
          <w:spacing w:val="4"/>
        </w:rPr>
        <w:t>)</w:t>
      </w:r>
      <w:r w:rsidR="00FA107E"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949.4140</w:t>
      </w:r>
      <w:r w:rsidR="00A653CC" w:rsidRPr="00363E8B">
        <w:rPr>
          <w:rFonts w:ascii="Times New Roman" w:eastAsiaTheme="minorEastAsia" w:hAnsi="Times New Roman"/>
          <w:color w:val="000000" w:themeColor="text1"/>
          <w:spacing w:val="4"/>
        </w:rPr>
        <w:t xml:space="preserve"> </w:t>
      </w:r>
      <w:r w:rsidR="00A653CC" w:rsidRPr="00363E8B">
        <w:rPr>
          <w:rFonts w:ascii="Times New Roman" w:hAnsi="Times New Roman"/>
          <w:color w:val="000000" w:themeColor="text1"/>
        </w:rPr>
        <w:t>(m/z)</w:t>
      </w:r>
      <w:r w:rsidRPr="00363E8B">
        <w:rPr>
          <w:rFonts w:ascii="Times New Roman" w:eastAsiaTheme="minorEastAsia" w:hAnsi="Times New Roman"/>
          <w:color w:val="000000" w:themeColor="text1"/>
          <w:spacing w:val="4"/>
        </w:rPr>
        <w:t xml:space="preserve">. </w:t>
      </w:r>
      <w:bookmarkEnd w:id="12"/>
    </w:p>
    <w:p w14:paraId="07EC50AF" w14:textId="0BD0756C" w:rsidR="00B56BE6" w:rsidRPr="00363E8B" w:rsidRDefault="00036308" w:rsidP="00B56BE6">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lastRenderedPageBreak/>
        <w:t>semi-CDI-</w:t>
      </w:r>
      <w:r w:rsidR="00406F47" w:rsidRPr="00363E8B">
        <w:rPr>
          <w:rFonts w:ascii="Times New Roman" w:hAnsi="Times New Roman"/>
          <w:b/>
          <w:bCs/>
          <w:color w:val="000000" w:themeColor="text1"/>
        </w:rPr>
        <w:t>4</w:t>
      </w:r>
      <w:r w:rsidRPr="00363E8B">
        <w:rPr>
          <w:rFonts w:ascii="Times New Roman" w:hAnsi="Times New Roman"/>
          <w:b/>
          <w:bCs/>
          <w:color w:val="000000" w:themeColor="text1"/>
        </w:rPr>
        <w:t>-</w:t>
      </w:r>
      <w:r w:rsidRPr="00363E8B">
        <w:rPr>
          <w:rFonts w:ascii="Times New Roman" w:hAnsi="Times New Roman" w:hint="eastAsia"/>
          <w:b/>
          <w:bCs/>
          <w:i/>
          <w:iCs/>
          <w:color w:val="000000" w:themeColor="text1"/>
        </w:rPr>
        <w:t>cis</w:t>
      </w:r>
    </w:p>
    <w:p w14:paraId="2BE86E88" w14:textId="7E623B92" w:rsidR="00B56BE6" w:rsidRPr="00363E8B" w:rsidRDefault="00CC2295" w:rsidP="00220A02">
      <w:pPr>
        <w:widowControl w:val="0"/>
        <w:spacing w:before="0" w:beforeAutospacing="0" w:after="0"/>
        <w:rPr>
          <w:rFonts w:ascii="Times New Roman" w:eastAsiaTheme="minorEastAsia" w:hAnsi="Times New Roman"/>
          <w:color w:val="000000" w:themeColor="text1"/>
          <w:spacing w:val="4"/>
        </w:rPr>
      </w:pPr>
      <w:r w:rsidRPr="00917656">
        <w:rPr>
          <w:rFonts w:ascii="Times New Roman" w:hAnsi="Times New Roman"/>
          <w:color w:val="000000" w:themeColor="text1"/>
          <w:vertAlign w:val="superscript"/>
        </w:rPr>
        <w:t>1</w:t>
      </w:r>
      <w:r w:rsidRPr="00917656">
        <w:rPr>
          <w:rFonts w:ascii="Times New Roman" w:hAnsi="Times New Roman"/>
          <w:color w:val="000000" w:themeColor="text1"/>
        </w:rPr>
        <w:t xml:space="preserve">H NMR (600 MHz, </w:t>
      </w:r>
      <w:r w:rsidR="00102C51" w:rsidRPr="00917656">
        <w:rPr>
          <w:rFonts w:ascii="Times New Roman" w:hAnsi="Times New Roman"/>
          <w:color w:val="000000" w:themeColor="text1"/>
        </w:rPr>
        <w:t>CDCl</w:t>
      </w:r>
      <w:r w:rsidR="00102C51" w:rsidRPr="00917656">
        <w:rPr>
          <w:rFonts w:ascii="Times New Roman" w:hAnsi="Times New Roman"/>
          <w:color w:val="000000" w:themeColor="text1"/>
          <w:vertAlign w:val="subscript"/>
        </w:rPr>
        <w:t>3</w:t>
      </w:r>
      <w:r w:rsidRPr="00917656">
        <w:rPr>
          <w:rFonts w:ascii="Times New Roman" w:hAnsi="Times New Roman"/>
          <w:color w:val="000000" w:themeColor="text1"/>
        </w:rPr>
        <w:t xml:space="preserve">) δ 9.68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20.3 Hz, 1H), 9.40</w:t>
      </w:r>
      <w:r w:rsidR="00102C51" w:rsidRPr="00917656">
        <w:rPr>
          <w:rFonts w:ascii="Times New Roman" w:hAnsi="Times New Roman"/>
          <w:color w:val="000000" w:themeColor="text1"/>
        </w:rPr>
        <w:t>-</w:t>
      </w:r>
      <w:r w:rsidRPr="00917656">
        <w:rPr>
          <w:rFonts w:ascii="Times New Roman" w:hAnsi="Times New Roman"/>
          <w:color w:val="000000" w:themeColor="text1"/>
        </w:rPr>
        <w:t>9.30 (m, 3H), 9.12</w:t>
      </w:r>
      <w:r w:rsidR="00102C51" w:rsidRPr="00917656">
        <w:rPr>
          <w:rFonts w:ascii="Times New Roman" w:hAnsi="Times New Roman"/>
          <w:color w:val="000000" w:themeColor="text1"/>
        </w:rPr>
        <w:t>-</w:t>
      </w:r>
      <w:r w:rsidRPr="00917656">
        <w:rPr>
          <w:rFonts w:ascii="Times New Roman" w:hAnsi="Times New Roman"/>
          <w:color w:val="000000" w:themeColor="text1"/>
        </w:rPr>
        <w:t>9.02 (m, 2H), 7.60 (s, 1H), 6.06 (s, 1H), 5.30 (</w:t>
      </w:r>
      <w:r w:rsidR="00735B92" w:rsidRPr="00917656">
        <w:rPr>
          <w:rFonts w:ascii="Times New Roman" w:hAnsi="Times New Roman" w:hint="eastAsia"/>
          <w:color w:val="000000" w:themeColor="text1"/>
        </w:rPr>
        <w:t>m</w:t>
      </w:r>
      <w:r w:rsidRPr="00917656">
        <w:rPr>
          <w:rFonts w:ascii="Times New Roman" w:hAnsi="Times New Roman"/>
          <w:color w:val="000000" w:themeColor="text1"/>
        </w:rPr>
        <w:t xml:space="preserve">, 2H), 3.76 (s, 3H), 3.68 (s, 3H), 3.18 (s, 3H), 2.64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1.4 Hz, 3H), 2.38</w:t>
      </w:r>
      <w:r w:rsidR="00102C51" w:rsidRPr="00917656">
        <w:rPr>
          <w:rFonts w:ascii="Times New Roman" w:hAnsi="Times New Roman"/>
          <w:color w:val="000000" w:themeColor="text1"/>
        </w:rPr>
        <w:t>-</w:t>
      </w:r>
      <w:r w:rsidRPr="00917656">
        <w:rPr>
          <w:rFonts w:ascii="Times New Roman" w:hAnsi="Times New Roman"/>
          <w:color w:val="000000" w:themeColor="text1"/>
        </w:rPr>
        <w:t>2.28 (m, 4H), 1.93</w:t>
      </w:r>
      <w:r w:rsidR="00273430" w:rsidRPr="00917656">
        <w:rPr>
          <w:rFonts w:ascii="Times New Roman" w:hAnsi="Times New Roman"/>
          <w:color w:val="000000" w:themeColor="text1"/>
        </w:rPr>
        <w:t>-1.91</w:t>
      </w:r>
      <w:r w:rsidRPr="00917656">
        <w:rPr>
          <w:rFonts w:ascii="Times New Roman" w:hAnsi="Times New Roman"/>
          <w:color w:val="000000" w:themeColor="text1"/>
        </w:rPr>
        <w:t xml:space="preserve"> (</w:t>
      </w:r>
      <w:r w:rsidR="00273430" w:rsidRPr="00917656">
        <w:rPr>
          <w:rFonts w:ascii="Times New Roman" w:hAnsi="Times New Roman"/>
          <w:color w:val="000000" w:themeColor="text1"/>
        </w:rPr>
        <w:t>m</w:t>
      </w:r>
      <w:r w:rsidRPr="00917656">
        <w:rPr>
          <w:rFonts w:ascii="Times New Roman" w:hAnsi="Times New Roman"/>
          <w:color w:val="000000" w:themeColor="text1"/>
        </w:rPr>
        <w:t>, 4H), 1.34</w:t>
      </w:r>
      <w:r w:rsidR="00102C51" w:rsidRPr="00917656">
        <w:rPr>
          <w:rFonts w:ascii="Times New Roman" w:hAnsi="Times New Roman"/>
          <w:color w:val="000000" w:themeColor="text1"/>
        </w:rPr>
        <w:t>-</w:t>
      </w:r>
      <w:r w:rsidRPr="00917656">
        <w:rPr>
          <w:rFonts w:ascii="Times New Roman" w:hAnsi="Times New Roman"/>
          <w:color w:val="000000" w:themeColor="text1"/>
        </w:rPr>
        <w:t>1.23 (m, 24H), 0.83</w:t>
      </w:r>
      <w:r w:rsidR="00273430" w:rsidRPr="00917656">
        <w:rPr>
          <w:rFonts w:ascii="Times New Roman" w:hAnsi="Times New Roman"/>
          <w:color w:val="000000" w:themeColor="text1"/>
        </w:rPr>
        <w:t>-0.81</w:t>
      </w:r>
      <w:r w:rsidRPr="00917656">
        <w:rPr>
          <w:rFonts w:ascii="Times New Roman" w:hAnsi="Times New Roman"/>
          <w:color w:val="000000" w:themeColor="text1"/>
        </w:rPr>
        <w:t xml:space="preserve"> (</w:t>
      </w:r>
      <w:r w:rsidR="00F60D3A" w:rsidRPr="00917656">
        <w:rPr>
          <w:rFonts w:ascii="Times New Roman" w:hAnsi="Times New Roman"/>
          <w:color w:val="000000" w:themeColor="text1"/>
        </w:rPr>
        <w:t>m</w:t>
      </w:r>
      <w:r w:rsidRPr="00917656">
        <w:rPr>
          <w:rFonts w:ascii="Times New Roman" w:hAnsi="Times New Roman"/>
          <w:color w:val="000000" w:themeColor="text1"/>
        </w:rPr>
        <w:t>, 12H).</w:t>
      </w:r>
      <w:r w:rsidR="0093016D" w:rsidRPr="00363E8B">
        <w:rPr>
          <w:rFonts w:ascii="Times New Roman" w:eastAsiaTheme="minorEastAsia" w:hAnsi="Times New Roman"/>
          <w:color w:val="000000" w:themeColor="text1"/>
          <w:spacing w:val="4"/>
        </w:rPr>
        <w:t xml:space="preserve"> </w:t>
      </w:r>
    </w:p>
    <w:p w14:paraId="051E636C" w14:textId="77777777" w:rsidR="00B56BE6" w:rsidRPr="00363E8B" w:rsidRDefault="00B56BE6" w:rsidP="00EE3AED">
      <w:pPr>
        <w:widowControl w:val="0"/>
        <w:spacing w:before="0" w:beforeAutospacing="0" w:after="0"/>
        <w:rPr>
          <w:rFonts w:ascii="Times New Roman" w:eastAsiaTheme="minorEastAsia" w:hAnsi="Times New Roman"/>
          <w:color w:val="000000" w:themeColor="text1"/>
          <w:spacing w:val="4"/>
        </w:rPr>
      </w:pPr>
    </w:p>
    <w:p w14:paraId="5CC553F5" w14:textId="2A4AEF0A" w:rsidR="00CC2295" w:rsidRPr="00363E8B" w:rsidRDefault="0093016D" w:rsidP="00EE3AED">
      <w:pPr>
        <w:widowControl w:val="0"/>
        <w:spacing w:before="0" w:beforeAutospacing="0" w:after="0"/>
        <w:rPr>
          <w:rFonts w:ascii="Times New Roman" w:eastAsiaTheme="minorEastAsia" w:hAnsi="Times New Roman"/>
          <w:color w:val="000000" w:themeColor="text1"/>
          <w:spacing w:val="4"/>
        </w:rPr>
      </w:pPr>
      <w:r w:rsidRPr="00363E8B">
        <w:rPr>
          <w:rFonts w:ascii="Times New Roman" w:eastAsiaTheme="minorEastAsia" w:hAnsi="Times New Roman"/>
          <w:color w:val="000000" w:themeColor="text1"/>
          <w:spacing w:val="4"/>
        </w:rPr>
        <w:t xml:space="preserve">MALDI TOF MS (HR): </w:t>
      </w:r>
      <w:proofErr w:type="spellStart"/>
      <w:r w:rsidRPr="00363E8B">
        <w:rPr>
          <w:rFonts w:ascii="Times New Roman" w:eastAsiaTheme="minorEastAsia" w:hAnsi="Times New Roman"/>
          <w:color w:val="000000" w:themeColor="text1"/>
          <w:spacing w:val="4"/>
        </w:rPr>
        <w:t>Calc’d</w:t>
      </w:r>
      <w:proofErr w:type="spellEnd"/>
      <w:r w:rsidRPr="00363E8B">
        <w:rPr>
          <w:rFonts w:ascii="Times New Roman" w:eastAsiaTheme="minorEastAsia" w:hAnsi="Times New Roman"/>
          <w:color w:val="000000" w:themeColor="text1"/>
          <w:spacing w:val="4"/>
        </w:rPr>
        <w:t xml:space="preserve"> for</w:t>
      </w:r>
      <w:r w:rsidRPr="00363E8B">
        <w:rPr>
          <w:rFonts w:ascii="Times New Roman" w:hAnsi="Times New Roman"/>
          <w:color w:val="000000" w:themeColor="text1"/>
        </w:rPr>
        <w:t xml:space="preserve"> C</w:t>
      </w:r>
      <w:r w:rsidRPr="00363E8B">
        <w:rPr>
          <w:rFonts w:ascii="Times New Roman" w:hAnsi="Times New Roman"/>
          <w:color w:val="000000" w:themeColor="text1"/>
          <w:vertAlign w:val="subscript"/>
        </w:rPr>
        <w:t>58</w:t>
      </w:r>
      <w:r w:rsidRPr="00363E8B">
        <w:rPr>
          <w:rFonts w:ascii="Times New Roman" w:hAnsi="Times New Roman"/>
          <w:color w:val="000000" w:themeColor="text1"/>
        </w:rPr>
        <w:t>H</w:t>
      </w:r>
      <w:r w:rsidRPr="00363E8B">
        <w:rPr>
          <w:rFonts w:ascii="Times New Roman" w:hAnsi="Times New Roman"/>
          <w:color w:val="000000" w:themeColor="text1"/>
          <w:vertAlign w:val="subscript"/>
        </w:rPr>
        <w:t>66</w:t>
      </w:r>
      <w:r w:rsidRPr="00363E8B">
        <w:rPr>
          <w:rFonts w:ascii="Times New Roman" w:hAnsi="Times New Roman"/>
          <w:color w:val="000000" w:themeColor="text1"/>
        </w:rPr>
        <w:t>N</w:t>
      </w:r>
      <w:r w:rsidRPr="00363E8B">
        <w:rPr>
          <w:rFonts w:ascii="Times New Roman" w:hAnsi="Times New Roman"/>
          <w:color w:val="000000" w:themeColor="text1"/>
          <w:vertAlign w:val="subscript"/>
        </w:rPr>
        <w:t>2</w:t>
      </w:r>
      <w:r w:rsidRPr="00363E8B">
        <w:rPr>
          <w:rFonts w:ascii="Times New Roman" w:hAnsi="Times New Roman"/>
          <w:color w:val="000000" w:themeColor="text1"/>
        </w:rPr>
        <w:t>O</w:t>
      </w:r>
      <w:r w:rsidRPr="00363E8B">
        <w:rPr>
          <w:rFonts w:ascii="Times New Roman" w:hAnsi="Times New Roman"/>
          <w:color w:val="000000" w:themeColor="text1"/>
          <w:vertAlign w:val="subscript"/>
        </w:rPr>
        <w:t>8</w:t>
      </w:r>
      <w:r w:rsidRPr="00363E8B">
        <w:rPr>
          <w:rFonts w:ascii="Times New Roman" w:hAnsi="Times New Roman"/>
          <w:color w:val="000000" w:themeColor="text1"/>
        </w:rPr>
        <w:t>S</w:t>
      </w:r>
      <w:r w:rsidRPr="00363E8B">
        <w:rPr>
          <w:rFonts w:ascii="Times New Roman" w:eastAsiaTheme="minorEastAsia" w:hAnsi="Times New Roman"/>
          <w:color w:val="000000" w:themeColor="text1"/>
          <w:spacing w:val="4"/>
        </w:rPr>
        <w:t xml:space="preserve"> </w:t>
      </w:r>
      <w:r w:rsidRPr="00363E8B">
        <w:rPr>
          <w:rFonts w:ascii="Times New Roman" w:hAnsi="Times New Roman"/>
          <w:color w:val="000000" w:themeColor="text1"/>
        </w:rPr>
        <w:t>[M-H]</w:t>
      </w:r>
      <w:r w:rsidRPr="00363E8B">
        <w:rPr>
          <w:rFonts w:ascii="Times New Roman" w:hAnsi="Times New Roman"/>
          <w:color w:val="000000" w:themeColor="text1"/>
          <w:vertAlign w:val="superscript"/>
        </w:rPr>
        <w:t>-</w:t>
      </w:r>
      <w:r w:rsidR="00FA107E"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949.4467</w:t>
      </w:r>
      <w:bookmarkStart w:id="13" w:name="_Hlk97045730"/>
      <w:r w:rsidRPr="00363E8B">
        <w:rPr>
          <w:rFonts w:ascii="Times New Roman" w:eastAsiaTheme="minorEastAsia" w:hAnsi="Times New Roman"/>
          <w:color w:val="000000" w:themeColor="text1"/>
          <w:spacing w:val="4"/>
        </w:rPr>
        <w:t>;</w:t>
      </w:r>
      <w:r w:rsidR="004C4EA3" w:rsidRPr="00363E8B">
        <w:rPr>
          <w:rFonts w:ascii="Times New Roman" w:eastAsiaTheme="minorEastAsia" w:hAnsi="Times New Roman"/>
          <w:color w:val="000000" w:themeColor="text1"/>
          <w:spacing w:val="4"/>
        </w:rPr>
        <w:t xml:space="preserve"> </w:t>
      </w:r>
      <w:r w:rsidRPr="00363E8B">
        <w:rPr>
          <w:rFonts w:ascii="Times New Roman" w:eastAsiaTheme="minorEastAsia" w:hAnsi="Times New Roman"/>
          <w:color w:val="000000" w:themeColor="text1"/>
          <w:spacing w:val="4"/>
        </w:rPr>
        <w:t xml:space="preserve">Found </w:t>
      </w:r>
      <w:bookmarkEnd w:id="13"/>
      <w:r w:rsidRPr="00363E8B">
        <w:rPr>
          <w:rFonts w:ascii="Times New Roman" w:eastAsiaTheme="minorEastAsia" w:hAnsi="Times New Roman"/>
          <w:color w:val="000000" w:themeColor="text1"/>
          <w:spacing w:val="4"/>
        </w:rPr>
        <w:t>949.4140</w:t>
      </w:r>
      <w:r w:rsidR="00477F13" w:rsidRPr="00363E8B">
        <w:rPr>
          <w:rFonts w:ascii="Times New Roman" w:eastAsiaTheme="minorEastAsia" w:hAnsi="Times New Roman"/>
          <w:color w:val="000000" w:themeColor="text1"/>
          <w:spacing w:val="4"/>
        </w:rPr>
        <w:t xml:space="preserve"> </w:t>
      </w:r>
      <w:r w:rsidR="00477F13" w:rsidRPr="00363E8B">
        <w:rPr>
          <w:rFonts w:ascii="Times New Roman" w:hAnsi="Times New Roman"/>
          <w:color w:val="000000" w:themeColor="text1"/>
        </w:rPr>
        <w:t>(m/z)</w:t>
      </w:r>
      <w:r w:rsidRPr="00363E8B">
        <w:rPr>
          <w:rFonts w:ascii="Times New Roman" w:eastAsiaTheme="minorEastAsia" w:hAnsi="Times New Roman"/>
          <w:color w:val="000000" w:themeColor="text1"/>
          <w:spacing w:val="4"/>
        </w:rPr>
        <w:t>.</w:t>
      </w:r>
    </w:p>
    <w:p w14:paraId="6641AD3E" w14:textId="77777777" w:rsidR="00A25E95" w:rsidRPr="00363E8B" w:rsidRDefault="00A25E95" w:rsidP="00A25E95">
      <w:pPr>
        <w:spacing w:beforeLines="50" w:before="163" w:beforeAutospacing="0" w:afterLines="50" w:after="163"/>
        <w:rPr>
          <w:rFonts w:ascii="Times New Roman" w:hAnsi="Times New Roman"/>
          <w:b/>
          <w:bCs/>
          <w:color w:val="000000" w:themeColor="text1"/>
        </w:rPr>
      </w:pPr>
      <w:bookmarkStart w:id="14" w:name="_Hlk97130304"/>
      <w:bookmarkStart w:id="15" w:name="_Hlk97040090"/>
      <w:r w:rsidRPr="00363E8B">
        <w:rPr>
          <w:rFonts w:ascii="Times New Roman" w:hAnsi="Times New Roman"/>
          <w:b/>
          <w:bCs/>
          <w:color w:val="000000" w:themeColor="text1"/>
        </w:rPr>
        <w:t>semi-CDI-</w:t>
      </w:r>
      <w:bookmarkEnd w:id="14"/>
      <w:bookmarkEnd w:id="15"/>
      <w:r w:rsidRPr="00363E8B">
        <w:rPr>
          <w:rFonts w:ascii="Times New Roman" w:hAnsi="Times New Roman"/>
          <w:b/>
          <w:bCs/>
          <w:color w:val="000000" w:themeColor="text1"/>
        </w:rPr>
        <w:t>5</w:t>
      </w:r>
    </w:p>
    <w:p w14:paraId="00A013EC" w14:textId="3D590564" w:rsidR="00A25E95" w:rsidRPr="00363E8B" w:rsidRDefault="00A25E95" w:rsidP="00A25E95">
      <w:pPr>
        <w:widowControl w:val="0"/>
        <w:spacing w:before="0" w:beforeAutospacing="0" w:after="0"/>
        <w:rPr>
          <w:rFonts w:ascii="Times New Roman" w:hAnsi="Times New Roman"/>
          <w:color w:val="000000" w:themeColor="text1"/>
        </w:rPr>
      </w:pPr>
      <w:r w:rsidRPr="00917656">
        <w:rPr>
          <w:rFonts w:ascii="Times New Roman" w:hAnsi="Times New Roman"/>
          <w:color w:val="000000" w:themeColor="text1"/>
          <w:vertAlign w:val="superscript"/>
        </w:rPr>
        <w:t>1</w:t>
      </w:r>
      <w:r w:rsidRPr="00917656">
        <w:rPr>
          <w:rFonts w:ascii="Times New Roman" w:hAnsi="Times New Roman"/>
          <w:color w:val="000000" w:themeColor="text1"/>
        </w:rPr>
        <w:t xml:space="preserve">H NMR (600 MHz, </w:t>
      </w:r>
      <w:r w:rsidRPr="00917656">
        <w:rPr>
          <w:rFonts w:ascii="Times New Roman" w:hAnsi="Times New Roman"/>
          <w:color w:val="000000" w:themeColor="text1"/>
          <w:spacing w:val="4"/>
        </w:rPr>
        <w:t>CDCl</w:t>
      </w:r>
      <w:r w:rsidRPr="00917656">
        <w:rPr>
          <w:rFonts w:ascii="Times New Roman" w:hAnsi="Times New Roman"/>
          <w:color w:val="000000" w:themeColor="text1"/>
          <w:spacing w:val="4"/>
          <w:vertAlign w:val="subscript"/>
        </w:rPr>
        <w:t>3</w:t>
      </w:r>
      <w:r w:rsidRPr="00917656">
        <w:rPr>
          <w:rFonts w:ascii="Times New Roman" w:hAnsi="Times New Roman"/>
          <w:color w:val="000000" w:themeColor="text1"/>
        </w:rPr>
        <w:t xml:space="preserve">) δ 9.52 (dd,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32.6, 13.1 Hz, 1H), 9.42-9.26 (m, 1H), 9.13</w:t>
      </w:r>
      <w:r w:rsidR="00D0565B" w:rsidRPr="00917656">
        <w:rPr>
          <w:rFonts w:ascii="Times New Roman" w:hAnsi="Times New Roman"/>
          <w:color w:val="000000" w:themeColor="text1"/>
        </w:rPr>
        <w:t>-9.12</w:t>
      </w:r>
      <w:r w:rsidRPr="00917656">
        <w:rPr>
          <w:rFonts w:ascii="Times New Roman" w:hAnsi="Times New Roman"/>
          <w:color w:val="000000" w:themeColor="text1"/>
        </w:rPr>
        <w:t xml:space="preserve"> (</w:t>
      </w:r>
      <w:r w:rsidR="00222CAE" w:rsidRPr="00917656">
        <w:rPr>
          <w:rFonts w:ascii="Times New Roman" w:hAnsi="Times New Roman"/>
          <w:color w:val="000000" w:themeColor="text1"/>
        </w:rPr>
        <w:t>m</w:t>
      </w:r>
      <w:r w:rsidRPr="00917656">
        <w:rPr>
          <w:rFonts w:ascii="Times New Roman" w:hAnsi="Times New Roman"/>
          <w:color w:val="000000" w:themeColor="text1"/>
        </w:rPr>
        <w:t xml:space="preserve">, 2H), 9.01-8.90 (m, 2H), 7.15 (s, 1H), 5.34-5.27 (m, 2H), 4.72-4.45 (m, 1H), 4.20 (dd,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9.5, 4.3 Hz, 1H), 3.54</w:t>
      </w:r>
      <w:r w:rsidR="00D0565B" w:rsidRPr="00917656">
        <w:rPr>
          <w:rFonts w:ascii="Times New Roman" w:hAnsi="Times New Roman"/>
          <w:color w:val="000000" w:themeColor="text1"/>
        </w:rPr>
        <w:t>-3.53</w:t>
      </w:r>
      <w:r w:rsidRPr="00917656">
        <w:rPr>
          <w:rFonts w:ascii="Times New Roman" w:hAnsi="Times New Roman"/>
          <w:color w:val="000000" w:themeColor="text1"/>
        </w:rPr>
        <w:t xml:space="preserve"> (</w:t>
      </w:r>
      <w:r w:rsidR="00D0565B" w:rsidRPr="00917656">
        <w:rPr>
          <w:rFonts w:ascii="Times New Roman" w:hAnsi="Times New Roman"/>
          <w:color w:val="000000" w:themeColor="text1"/>
        </w:rPr>
        <w:t>m</w:t>
      </w:r>
      <w:r w:rsidRPr="00917656">
        <w:rPr>
          <w:rFonts w:ascii="Times New Roman" w:hAnsi="Times New Roman"/>
          <w:color w:val="000000" w:themeColor="text1"/>
        </w:rPr>
        <w:t>, 2H), 3.26 (</w:t>
      </w:r>
      <w:r w:rsidR="00D0565B" w:rsidRPr="00917656">
        <w:rPr>
          <w:rFonts w:ascii="Times New Roman" w:hAnsi="Times New Roman"/>
          <w:color w:val="000000" w:themeColor="text1"/>
        </w:rPr>
        <w:t>m</w:t>
      </w:r>
      <w:r w:rsidRPr="00917656">
        <w:rPr>
          <w:rFonts w:ascii="Times New Roman" w:hAnsi="Times New Roman"/>
          <w:color w:val="000000" w:themeColor="text1"/>
        </w:rPr>
        <w:t xml:space="preserve">, 2H), 3.10 (s, 3H), 3.07 (s, 1H), 2.69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26.3 Hz, 3H), 2.39-2.29 (m, 4H), 2.03-1.91 (m, 4H), 1.50-1.38 (m, 9H), 1.34-1.22 (m, 24H), 0.90-0.81 (m, 12H).</w:t>
      </w:r>
    </w:p>
    <w:p w14:paraId="1828E388" w14:textId="77777777" w:rsidR="00A25E95" w:rsidRPr="00363E8B" w:rsidRDefault="00A25E95" w:rsidP="00A25E95">
      <w:pPr>
        <w:widowControl w:val="0"/>
        <w:spacing w:before="0" w:beforeAutospacing="0" w:after="0"/>
        <w:rPr>
          <w:rFonts w:ascii="Times New Roman" w:hAnsi="Times New Roman"/>
          <w:color w:val="000000" w:themeColor="text1"/>
        </w:rPr>
      </w:pPr>
    </w:p>
    <w:p w14:paraId="73ADA4FB" w14:textId="77777777" w:rsidR="00A25E95" w:rsidRPr="00363E8B" w:rsidRDefault="00A25E95" w:rsidP="00A25E95">
      <w:pPr>
        <w:widowControl w:val="0"/>
        <w:spacing w:before="0" w:beforeAutospacing="0" w:after="0"/>
        <w:jc w:val="left"/>
        <w:rPr>
          <w:rFonts w:ascii="Times New Roman" w:hAnsi="Times New Roman"/>
          <w:b/>
          <w:bCs/>
          <w:color w:val="000000" w:themeColor="text1"/>
        </w:rPr>
      </w:pPr>
      <w:r w:rsidRPr="00363E8B">
        <w:rPr>
          <w:rFonts w:ascii="Times New Roman" w:hAnsi="Times New Roman"/>
          <w:color w:val="000000" w:themeColor="text1"/>
        </w:rPr>
        <w:t xml:space="preserve">HRMS-ESI: </w:t>
      </w:r>
      <w:proofErr w:type="spellStart"/>
      <w:r w:rsidRPr="00363E8B">
        <w:rPr>
          <w:rFonts w:ascii="Times New Roman" w:hAnsi="Times New Roman"/>
          <w:color w:val="000000" w:themeColor="text1"/>
        </w:rPr>
        <w:t>Calc’d</w:t>
      </w:r>
      <w:proofErr w:type="spellEnd"/>
      <w:r w:rsidRPr="00363E8B">
        <w:rPr>
          <w:rFonts w:ascii="Times New Roman" w:hAnsi="Times New Roman"/>
          <w:color w:val="000000" w:themeColor="text1"/>
        </w:rPr>
        <w:t xml:space="preserve"> for C</w:t>
      </w:r>
      <w:r w:rsidRPr="00363E8B">
        <w:rPr>
          <w:rFonts w:ascii="Times New Roman" w:hAnsi="Times New Roman"/>
          <w:color w:val="000000" w:themeColor="text1"/>
          <w:vertAlign w:val="subscript"/>
        </w:rPr>
        <w:t>63</w:t>
      </w:r>
      <w:r w:rsidRPr="00363E8B">
        <w:rPr>
          <w:rFonts w:ascii="Times New Roman" w:hAnsi="Times New Roman"/>
          <w:color w:val="000000" w:themeColor="text1"/>
        </w:rPr>
        <w:t>H</w:t>
      </w:r>
      <w:r w:rsidRPr="00363E8B">
        <w:rPr>
          <w:rFonts w:ascii="Times New Roman" w:hAnsi="Times New Roman"/>
          <w:color w:val="000000" w:themeColor="text1"/>
          <w:vertAlign w:val="subscript"/>
        </w:rPr>
        <w:t>76</w:t>
      </w:r>
      <w:r w:rsidRPr="00363E8B">
        <w:rPr>
          <w:rFonts w:ascii="Times New Roman" w:hAnsi="Times New Roman"/>
          <w:color w:val="000000" w:themeColor="text1"/>
        </w:rPr>
        <w:t>N</w:t>
      </w:r>
      <w:r w:rsidRPr="00363E8B">
        <w:rPr>
          <w:rFonts w:ascii="Times New Roman" w:hAnsi="Times New Roman"/>
          <w:color w:val="000000" w:themeColor="text1"/>
          <w:vertAlign w:val="subscript"/>
        </w:rPr>
        <w:t>4</w:t>
      </w:r>
      <w:r w:rsidRPr="00363E8B">
        <w:rPr>
          <w:rFonts w:ascii="Times New Roman" w:hAnsi="Times New Roman"/>
          <w:color w:val="000000" w:themeColor="text1"/>
        </w:rPr>
        <w:t>O</w:t>
      </w:r>
      <w:r w:rsidRPr="00363E8B">
        <w:rPr>
          <w:rFonts w:ascii="Times New Roman" w:hAnsi="Times New Roman"/>
          <w:color w:val="000000" w:themeColor="text1"/>
          <w:vertAlign w:val="subscript"/>
        </w:rPr>
        <w:t>8</w:t>
      </w:r>
      <w:r w:rsidRPr="00363E8B">
        <w:rPr>
          <w:rFonts w:ascii="Times New Roman" w:hAnsi="Times New Roman"/>
          <w:color w:val="000000" w:themeColor="text1"/>
        </w:rPr>
        <w:t>S [</w:t>
      </w:r>
      <w:proofErr w:type="spellStart"/>
      <w:r w:rsidRPr="00363E8B">
        <w:rPr>
          <w:rFonts w:ascii="Times New Roman" w:hAnsi="Times New Roman"/>
          <w:color w:val="000000" w:themeColor="text1"/>
        </w:rPr>
        <w:t>M+</w:t>
      </w:r>
      <w:proofErr w:type="gramStart"/>
      <w:r w:rsidRPr="00363E8B">
        <w:rPr>
          <w:rFonts w:ascii="Times New Roman" w:hAnsi="Times New Roman"/>
          <w:color w:val="000000" w:themeColor="text1"/>
        </w:rPr>
        <w:t>Na</w:t>
      </w:r>
      <w:proofErr w:type="spellEnd"/>
      <w:r w:rsidRPr="00363E8B">
        <w:rPr>
          <w:rFonts w:ascii="Times New Roman" w:hAnsi="Times New Roman"/>
          <w:color w:val="000000" w:themeColor="text1"/>
        </w:rPr>
        <w:t>]</w:t>
      </w:r>
      <w:r w:rsidRPr="00363E8B">
        <w:rPr>
          <w:rFonts w:ascii="Times New Roman" w:hAnsi="Times New Roman"/>
          <w:color w:val="000000" w:themeColor="text1"/>
          <w:vertAlign w:val="superscript"/>
        </w:rPr>
        <w:t>+</w:t>
      </w:r>
      <w:proofErr w:type="gramEnd"/>
      <w:r w:rsidRPr="00363E8B">
        <w:rPr>
          <w:rFonts w:ascii="Times New Roman" w:hAnsi="Times New Roman"/>
          <w:color w:val="000000" w:themeColor="text1"/>
        </w:rPr>
        <w:t xml:space="preserve"> 1071.5282; Found 1071.5157 (m/z).</w:t>
      </w:r>
    </w:p>
    <w:p w14:paraId="679F2EF3" w14:textId="77777777" w:rsidR="00A25E95" w:rsidRPr="00363E8B" w:rsidRDefault="00A25E95" w:rsidP="00A25E95">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t>semi-CDI-6</w:t>
      </w:r>
    </w:p>
    <w:p w14:paraId="60D908F3" w14:textId="0849D88C" w:rsidR="00A25E95" w:rsidRPr="00363E8B" w:rsidRDefault="00A25E95" w:rsidP="00A25E95">
      <w:pPr>
        <w:widowControl w:val="0"/>
        <w:spacing w:before="0" w:beforeAutospacing="0" w:after="0"/>
        <w:rPr>
          <w:rFonts w:ascii="Times New Roman" w:eastAsiaTheme="minorEastAsia" w:hAnsi="Times New Roman"/>
          <w:color w:val="000000" w:themeColor="text1"/>
          <w:spacing w:val="4"/>
        </w:rPr>
      </w:pPr>
      <w:r w:rsidRPr="00917656">
        <w:rPr>
          <w:rFonts w:ascii="Times New Roman" w:hAnsi="Times New Roman"/>
          <w:color w:val="000000" w:themeColor="text1"/>
          <w:vertAlign w:val="superscript"/>
        </w:rPr>
        <w:t>1</w:t>
      </w:r>
      <w:r w:rsidRPr="00917656">
        <w:rPr>
          <w:rFonts w:ascii="Times New Roman" w:hAnsi="Times New Roman"/>
          <w:color w:val="000000" w:themeColor="text1"/>
        </w:rPr>
        <w:t>H NMR (600 MHz, C</w:t>
      </w:r>
      <w:r w:rsidRPr="00917656">
        <w:rPr>
          <w:rFonts w:ascii="Times New Roman" w:hAnsi="Times New Roman"/>
          <w:color w:val="000000" w:themeColor="text1"/>
          <w:vertAlign w:val="subscript"/>
        </w:rPr>
        <w:t>2</w:t>
      </w:r>
      <w:r w:rsidRPr="00917656">
        <w:rPr>
          <w:rFonts w:ascii="Times New Roman" w:hAnsi="Times New Roman"/>
          <w:color w:val="000000" w:themeColor="text1"/>
        </w:rPr>
        <w:t>D</w:t>
      </w:r>
      <w:r w:rsidRPr="00917656">
        <w:rPr>
          <w:rFonts w:ascii="Times New Roman" w:hAnsi="Times New Roman"/>
          <w:color w:val="000000" w:themeColor="text1"/>
          <w:vertAlign w:val="subscript"/>
        </w:rPr>
        <w:t>2</w:t>
      </w:r>
      <w:r w:rsidRPr="00917656">
        <w:rPr>
          <w:rFonts w:ascii="Times New Roman" w:hAnsi="Times New Roman"/>
          <w:color w:val="000000" w:themeColor="text1"/>
        </w:rPr>
        <w:t>Cl</w:t>
      </w:r>
      <w:r w:rsidRPr="00917656">
        <w:rPr>
          <w:rFonts w:ascii="Times New Roman" w:hAnsi="Times New Roman"/>
          <w:color w:val="000000" w:themeColor="text1"/>
          <w:vertAlign w:val="subscript"/>
        </w:rPr>
        <w:t>4</w:t>
      </w:r>
      <w:r w:rsidRPr="00917656">
        <w:rPr>
          <w:rFonts w:ascii="Times New Roman" w:hAnsi="Times New Roman"/>
          <w:color w:val="000000" w:themeColor="text1"/>
        </w:rPr>
        <w:t>, 120</w:t>
      </w:r>
      <w:r w:rsidRPr="00917656">
        <w:rPr>
          <w:rFonts w:ascii="Times New Roman" w:hAnsi="Times New Roman"/>
          <w:color w:val="000000" w:themeColor="text1"/>
          <w:vertAlign w:val="superscript"/>
        </w:rPr>
        <w:t>o</w:t>
      </w:r>
      <w:r w:rsidRPr="00917656">
        <w:rPr>
          <w:rFonts w:ascii="Times New Roman" w:hAnsi="Times New Roman"/>
          <w:color w:val="000000" w:themeColor="text1"/>
        </w:rPr>
        <w:t>C) δ 9.76 (</w:t>
      </w:r>
      <w:r w:rsidR="00D0565B" w:rsidRPr="00917656">
        <w:rPr>
          <w:rFonts w:ascii="Times New Roman" w:hAnsi="Times New Roman"/>
          <w:color w:val="000000" w:themeColor="text1"/>
        </w:rPr>
        <w:t>d</w:t>
      </w:r>
      <w:r w:rsidRPr="00917656">
        <w:rPr>
          <w:rFonts w:ascii="Times New Roman" w:hAnsi="Times New Roman"/>
          <w:color w:val="000000" w:themeColor="text1"/>
        </w:rPr>
        <w:t xml:space="preserve">, </w:t>
      </w:r>
      <w:r w:rsidRPr="00917656">
        <w:rPr>
          <w:rFonts w:ascii="Times New Roman" w:hAnsi="Times New Roman"/>
          <w:i/>
          <w:iCs/>
          <w:color w:val="000000" w:themeColor="text1"/>
        </w:rPr>
        <w:t>J</w:t>
      </w:r>
      <w:r w:rsidRPr="00917656">
        <w:rPr>
          <w:rFonts w:ascii="Times New Roman" w:hAnsi="Times New Roman"/>
          <w:color w:val="000000" w:themeColor="text1"/>
        </w:rPr>
        <w:t xml:space="preserve"> = 2.6 Hz, 1H), 9.38</w:t>
      </w:r>
      <w:r w:rsidR="00D0565B" w:rsidRPr="00917656">
        <w:rPr>
          <w:rFonts w:ascii="Times New Roman" w:hAnsi="Times New Roman"/>
          <w:color w:val="000000" w:themeColor="text1"/>
        </w:rPr>
        <w:t>-9.37</w:t>
      </w:r>
      <w:r w:rsidRPr="00917656">
        <w:rPr>
          <w:rFonts w:ascii="Times New Roman" w:hAnsi="Times New Roman"/>
          <w:color w:val="000000" w:themeColor="text1"/>
        </w:rPr>
        <w:t xml:space="preserve"> (</w:t>
      </w:r>
      <w:r w:rsidR="00D0565B" w:rsidRPr="00917656">
        <w:rPr>
          <w:rFonts w:ascii="Times New Roman" w:hAnsi="Times New Roman"/>
          <w:color w:val="000000" w:themeColor="text1"/>
        </w:rPr>
        <w:t>m</w:t>
      </w:r>
      <w:r w:rsidRPr="00917656">
        <w:rPr>
          <w:rFonts w:ascii="Times New Roman" w:hAnsi="Times New Roman"/>
          <w:color w:val="000000" w:themeColor="text1"/>
        </w:rPr>
        <w:t>, 2H), 9.12</w:t>
      </w:r>
      <w:r w:rsidR="00D0565B" w:rsidRPr="00917656">
        <w:rPr>
          <w:rFonts w:ascii="Times New Roman" w:hAnsi="Times New Roman"/>
          <w:color w:val="000000" w:themeColor="text1"/>
        </w:rPr>
        <w:t>-9.10</w:t>
      </w:r>
      <w:r w:rsidRPr="00917656">
        <w:rPr>
          <w:rFonts w:ascii="Times New Roman" w:hAnsi="Times New Roman"/>
          <w:color w:val="000000" w:themeColor="text1"/>
        </w:rPr>
        <w:t xml:space="preserve"> (</w:t>
      </w:r>
      <w:r w:rsidR="00D0565B" w:rsidRPr="00917656">
        <w:rPr>
          <w:rFonts w:ascii="Times New Roman" w:hAnsi="Times New Roman"/>
          <w:color w:val="000000" w:themeColor="text1"/>
        </w:rPr>
        <w:t>m</w:t>
      </w:r>
      <w:r w:rsidRPr="00917656">
        <w:rPr>
          <w:rFonts w:ascii="Times New Roman" w:hAnsi="Times New Roman"/>
          <w:color w:val="000000" w:themeColor="text1"/>
        </w:rPr>
        <w:t xml:space="preserve">, 2H), 8.84 (dd,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10.7, 2.8 Hz, 1H), 8.01-7.89 (m, 1H), 7.75-7.64 (m, 2H), 7.48 (</w:t>
      </w:r>
      <w:r w:rsidR="00D0565B" w:rsidRPr="00917656">
        <w:rPr>
          <w:rFonts w:ascii="Times New Roman" w:hAnsi="Times New Roman"/>
          <w:color w:val="000000" w:themeColor="text1"/>
        </w:rPr>
        <w:t>s</w:t>
      </w:r>
      <w:r w:rsidRPr="00917656">
        <w:rPr>
          <w:rFonts w:ascii="Times New Roman" w:hAnsi="Times New Roman"/>
          <w:color w:val="000000" w:themeColor="text1"/>
        </w:rPr>
        <w:t>, 1H), 5.38-5.</w:t>
      </w:r>
      <w:r w:rsidR="00F60D3A" w:rsidRPr="00917656">
        <w:rPr>
          <w:rFonts w:ascii="Times New Roman" w:hAnsi="Times New Roman"/>
          <w:color w:val="000000" w:themeColor="text1"/>
        </w:rPr>
        <w:t>23</w:t>
      </w:r>
      <w:r w:rsidRPr="00917656">
        <w:rPr>
          <w:rFonts w:ascii="Times New Roman" w:hAnsi="Times New Roman"/>
          <w:color w:val="000000" w:themeColor="text1"/>
        </w:rPr>
        <w:t xml:space="preserve"> (m, </w:t>
      </w:r>
      <w:r w:rsidR="00F60D3A" w:rsidRPr="00917656">
        <w:rPr>
          <w:rFonts w:ascii="Times New Roman" w:hAnsi="Times New Roman"/>
          <w:color w:val="000000" w:themeColor="text1"/>
        </w:rPr>
        <w:t>2</w:t>
      </w:r>
      <w:r w:rsidRPr="00917656">
        <w:rPr>
          <w:rFonts w:ascii="Times New Roman" w:hAnsi="Times New Roman"/>
          <w:color w:val="000000" w:themeColor="text1"/>
        </w:rPr>
        <w:t xml:space="preserve">H), 4.50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24.1 Hz, 1H), 4.17-4.00 (m, 1H), 3.52</w:t>
      </w:r>
      <w:r w:rsidR="00D0565B" w:rsidRPr="00917656">
        <w:rPr>
          <w:rFonts w:ascii="Times New Roman" w:hAnsi="Times New Roman"/>
          <w:color w:val="000000" w:themeColor="text1"/>
        </w:rPr>
        <w:t>-3.50</w:t>
      </w:r>
      <w:r w:rsidRPr="00917656">
        <w:rPr>
          <w:rFonts w:ascii="Times New Roman" w:hAnsi="Times New Roman"/>
          <w:color w:val="000000" w:themeColor="text1"/>
        </w:rPr>
        <w:t xml:space="preserve"> (</w:t>
      </w:r>
      <w:r w:rsidR="00D0565B" w:rsidRPr="00917656">
        <w:rPr>
          <w:rFonts w:ascii="Times New Roman" w:hAnsi="Times New Roman"/>
          <w:color w:val="000000" w:themeColor="text1"/>
        </w:rPr>
        <w:t>m</w:t>
      </w:r>
      <w:r w:rsidRPr="00917656">
        <w:rPr>
          <w:rFonts w:ascii="Times New Roman" w:hAnsi="Times New Roman"/>
          <w:color w:val="000000" w:themeColor="text1"/>
        </w:rPr>
        <w:t xml:space="preserve">, 2H), 3.27-3.17 (m, 2H), 3.05-2.98 (m, 3H), 2.96 (d, </w:t>
      </w:r>
      <w:r w:rsidRPr="00917656">
        <w:rPr>
          <w:rFonts w:ascii="Times New Roman" w:hAnsi="Times New Roman"/>
          <w:i/>
          <w:iCs/>
          <w:color w:val="000000" w:themeColor="text1"/>
        </w:rPr>
        <w:t>J</w:t>
      </w:r>
      <w:r w:rsidRPr="00917656">
        <w:rPr>
          <w:rFonts w:ascii="Times New Roman" w:hAnsi="Times New Roman"/>
          <w:color w:val="000000" w:themeColor="text1"/>
        </w:rPr>
        <w:t xml:space="preserve"> = 9.2 Hz, 1H), 2.41-2.25 (m, 4H), 2.08-1.95 (m, 4H), 1.46</w:t>
      </w:r>
      <w:r w:rsidR="00273430" w:rsidRPr="00917656">
        <w:rPr>
          <w:rFonts w:ascii="Times New Roman" w:hAnsi="Times New Roman"/>
          <w:color w:val="000000" w:themeColor="text1"/>
        </w:rPr>
        <w:t>-1.42</w:t>
      </w:r>
      <w:r w:rsidRPr="00917656">
        <w:rPr>
          <w:rFonts w:ascii="Times New Roman" w:hAnsi="Times New Roman"/>
          <w:color w:val="000000" w:themeColor="text1"/>
        </w:rPr>
        <w:t xml:space="preserve"> (</w:t>
      </w:r>
      <w:r w:rsidR="00273430" w:rsidRPr="00917656">
        <w:rPr>
          <w:rFonts w:ascii="Times New Roman" w:hAnsi="Times New Roman"/>
          <w:color w:val="000000" w:themeColor="text1"/>
        </w:rPr>
        <w:t>m</w:t>
      </w:r>
      <w:r w:rsidRPr="00917656">
        <w:rPr>
          <w:rFonts w:ascii="Times New Roman" w:hAnsi="Times New Roman"/>
          <w:color w:val="000000" w:themeColor="text1"/>
        </w:rPr>
        <w:t>, 9H), 1.40-1.30 (m, 24H), 0.91</w:t>
      </w:r>
      <w:r w:rsidR="00273430" w:rsidRPr="00917656">
        <w:rPr>
          <w:rFonts w:ascii="Times New Roman" w:hAnsi="Times New Roman"/>
          <w:color w:val="000000" w:themeColor="text1"/>
        </w:rPr>
        <w:t>-0.89</w:t>
      </w:r>
      <w:r w:rsidRPr="00917656">
        <w:rPr>
          <w:rFonts w:ascii="Times New Roman" w:hAnsi="Times New Roman"/>
          <w:color w:val="000000" w:themeColor="text1"/>
        </w:rPr>
        <w:t xml:space="preserve"> (</w:t>
      </w:r>
      <w:r w:rsidR="00F60D3A" w:rsidRPr="00917656">
        <w:rPr>
          <w:rFonts w:ascii="Times New Roman" w:hAnsi="Times New Roman"/>
          <w:color w:val="000000" w:themeColor="text1"/>
        </w:rPr>
        <w:t>m</w:t>
      </w:r>
      <w:r w:rsidRPr="00917656">
        <w:rPr>
          <w:rFonts w:ascii="Times New Roman" w:hAnsi="Times New Roman"/>
          <w:color w:val="000000" w:themeColor="text1"/>
        </w:rPr>
        <w:t>, 12H).</w:t>
      </w:r>
      <w:r w:rsidRPr="00363E8B">
        <w:rPr>
          <w:rFonts w:ascii="Times New Roman" w:eastAsiaTheme="minorEastAsia" w:hAnsi="Times New Roman"/>
          <w:color w:val="000000" w:themeColor="text1"/>
          <w:spacing w:val="4"/>
        </w:rPr>
        <w:t xml:space="preserve"> </w:t>
      </w:r>
    </w:p>
    <w:p w14:paraId="013948F8" w14:textId="77777777" w:rsidR="00A25E95" w:rsidRPr="00363E8B" w:rsidRDefault="00A25E95" w:rsidP="00A25E95">
      <w:pPr>
        <w:widowControl w:val="0"/>
        <w:spacing w:before="0" w:beforeAutospacing="0" w:after="0"/>
        <w:rPr>
          <w:rFonts w:ascii="Times New Roman" w:eastAsiaTheme="minorEastAsia" w:hAnsi="Times New Roman"/>
          <w:color w:val="000000" w:themeColor="text1"/>
          <w:spacing w:val="4"/>
        </w:rPr>
      </w:pPr>
    </w:p>
    <w:p w14:paraId="0DB0FAC9" w14:textId="77777777" w:rsidR="00A25E95" w:rsidRPr="00363E8B" w:rsidRDefault="00A25E95" w:rsidP="00A25E95">
      <w:pPr>
        <w:widowControl w:val="0"/>
        <w:spacing w:before="0" w:beforeAutospacing="0" w:after="0"/>
        <w:rPr>
          <w:rFonts w:ascii="Times New Roman" w:eastAsiaTheme="minorEastAsia" w:hAnsi="Times New Roman"/>
          <w:color w:val="000000" w:themeColor="text1"/>
          <w:spacing w:val="4"/>
        </w:rPr>
      </w:pPr>
      <w:r w:rsidRPr="00363E8B">
        <w:rPr>
          <w:rFonts w:ascii="Times New Roman" w:hAnsi="Times New Roman"/>
          <w:color w:val="000000" w:themeColor="text1"/>
        </w:rPr>
        <w:t xml:space="preserve">HRMS-ESI: </w:t>
      </w:r>
      <w:proofErr w:type="spellStart"/>
      <w:r w:rsidRPr="00363E8B">
        <w:rPr>
          <w:rFonts w:ascii="Times New Roman" w:hAnsi="Times New Roman"/>
          <w:color w:val="000000" w:themeColor="text1"/>
        </w:rPr>
        <w:t>Calc’d</w:t>
      </w:r>
      <w:proofErr w:type="spellEnd"/>
      <w:r w:rsidRPr="00363E8B">
        <w:rPr>
          <w:rFonts w:ascii="Times New Roman" w:hAnsi="Times New Roman"/>
          <w:color w:val="000000" w:themeColor="text1"/>
        </w:rPr>
        <w:t xml:space="preserve"> for</w:t>
      </w:r>
      <w:r w:rsidRPr="00363E8B">
        <w:rPr>
          <w:rFonts w:ascii="Times New Roman" w:eastAsiaTheme="minorEastAsia" w:hAnsi="Times New Roman"/>
          <w:color w:val="000000" w:themeColor="text1"/>
          <w:spacing w:val="4"/>
        </w:rPr>
        <w:t xml:space="preserve"> C</w:t>
      </w:r>
      <w:r w:rsidRPr="00363E8B">
        <w:rPr>
          <w:rFonts w:ascii="Times New Roman" w:eastAsiaTheme="minorEastAsia" w:hAnsi="Times New Roman"/>
          <w:color w:val="000000" w:themeColor="text1"/>
          <w:spacing w:val="4"/>
          <w:vertAlign w:val="subscript"/>
        </w:rPr>
        <w:t>66</w:t>
      </w:r>
      <w:r w:rsidRPr="00363E8B">
        <w:rPr>
          <w:rFonts w:ascii="Times New Roman" w:eastAsiaTheme="minorEastAsia" w:hAnsi="Times New Roman"/>
          <w:color w:val="000000" w:themeColor="text1"/>
          <w:spacing w:val="4"/>
        </w:rPr>
        <w:t>H</w:t>
      </w:r>
      <w:r w:rsidRPr="00363E8B">
        <w:rPr>
          <w:rFonts w:ascii="Times New Roman" w:eastAsiaTheme="minorEastAsia" w:hAnsi="Times New Roman"/>
          <w:color w:val="000000" w:themeColor="text1"/>
          <w:spacing w:val="4"/>
          <w:vertAlign w:val="subscript"/>
        </w:rPr>
        <w:t>76</w:t>
      </w:r>
      <w:r w:rsidRPr="00363E8B">
        <w:rPr>
          <w:rFonts w:ascii="Times New Roman" w:eastAsiaTheme="minorEastAsia" w:hAnsi="Times New Roman"/>
          <w:color w:val="000000" w:themeColor="text1"/>
          <w:spacing w:val="4"/>
        </w:rPr>
        <w:t>N</w:t>
      </w:r>
      <w:r w:rsidRPr="00363E8B">
        <w:rPr>
          <w:rFonts w:ascii="Times New Roman" w:eastAsiaTheme="minorEastAsia" w:hAnsi="Times New Roman"/>
          <w:color w:val="000000" w:themeColor="text1"/>
          <w:spacing w:val="4"/>
          <w:vertAlign w:val="subscript"/>
        </w:rPr>
        <w:t>4</w:t>
      </w:r>
      <w:r w:rsidRPr="00363E8B">
        <w:rPr>
          <w:rFonts w:ascii="Times New Roman" w:eastAsiaTheme="minorEastAsia" w:hAnsi="Times New Roman"/>
          <w:color w:val="000000" w:themeColor="text1"/>
          <w:spacing w:val="4"/>
        </w:rPr>
        <w:t>O</w:t>
      </w:r>
      <w:r w:rsidRPr="00363E8B">
        <w:rPr>
          <w:rFonts w:ascii="Times New Roman" w:eastAsiaTheme="minorEastAsia" w:hAnsi="Times New Roman"/>
          <w:color w:val="000000" w:themeColor="text1"/>
          <w:spacing w:val="4"/>
          <w:vertAlign w:val="subscript"/>
        </w:rPr>
        <w:t>8</w:t>
      </w:r>
      <w:r w:rsidRPr="00363E8B">
        <w:rPr>
          <w:rFonts w:ascii="Times New Roman" w:eastAsiaTheme="minorEastAsia" w:hAnsi="Times New Roman"/>
          <w:color w:val="000000" w:themeColor="text1"/>
          <w:spacing w:val="4"/>
        </w:rPr>
        <w:t xml:space="preserve">S </w:t>
      </w:r>
      <w:r w:rsidRPr="00363E8B">
        <w:rPr>
          <w:rFonts w:ascii="Times New Roman" w:hAnsi="Times New Roman"/>
          <w:color w:val="000000" w:themeColor="text1"/>
        </w:rPr>
        <w:t>[M-H]</w:t>
      </w:r>
      <w:r w:rsidRPr="00363E8B">
        <w:rPr>
          <w:rFonts w:ascii="Times New Roman" w:hAnsi="Times New Roman"/>
          <w:color w:val="000000" w:themeColor="text1"/>
          <w:vertAlign w:val="superscript"/>
        </w:rPr>
        <w:t>-</w:t>
      </w:r>
      <w:r w:rsidRPr="00363E8B">
        <w:rPr>
          <w:rFonts w:ascii="Times New Roman" w:eastAsiaTheme="minorEastAsia" w:hAnsi="Times New Roman"/>
          <w:color w:val="000000" w:themeColor="text1"/>
          <w:spacing w:val="4"/>
        </w:rPr>
        <w:t xml:space="preserve"> </w:t>
      </w:r>
      <w:r w:rsidRPr="00363E8B">
        <w:rPr>
          <w:rFonts w:ascii="Times New Roman" w:hAnsi="Times New Roman"/>
          <w:color w:val="000000" w:themeColor="text1"/>
        </w:rPr>
        <w:t>1083.5306</w:t>
      </w:r>
      <w:r w:rsidRPr="00363E8B">
        <w:rPr>
          <w:rFonts w:ascii="Times New Roman" w:eastAsiaTheme="minorEastAsia" w:hAnsi="Times New Roman"/>
          <w:color w:val="000000" w:themeColor="text1"/>
          <w:spacing w:val="4"/>
        </w:rPr>
        <w:t>; Found 1083.5332 (m/z).</w:t>
      </w:r>
    </w:p>
    <w:p w14:paraId="7A87A177" w14:textId="4435FB05" w:rsidR="00AB0040" w:rsidRPr="00363E8B" w:rsidRDefault="00AB0040" w:rsidP="0052700B">
      <w:pPr>
        <w:widowControl w:val="0"/>
        <w:spacing w:before="0" w:beforeAutospacing="0" w:after="0"/>
        <w:rPr>
          <w:rFonts w:ascii="Arial" w:hAnsi="Arial" w:cs="Arial"/>
          <w:b/>
          <w:bCs/>
          <w:color w:val="000000" w:themeColor="text1"/>
          <w:sz w:val="20"/>
          <w:szCs w:val="20"/>
        </w:rPr>
      </w:pPr>
    </w:p>
    <w:p w14:paraId="4188AB05" w14:textId="1E15EF05" w:rsidR="00F71E0C" w:rsidRPr="00363E8B" w:rsidRDefault="00FC653C" w:rsidP="00FC653C">
      <w:pPr>
        <w:spacing w:before="0" w:beforeAutospacing="0" w:after="0"/>
        <w:jc w:val="left"/>
        <w:rPr>
          <w:rFonts w:ascii="Arial" w:hAnsi="Arial" w:cs="Arial"/>
          <w:b/>
          <w:bCs/>
          <w:color w:val="000000" w:themeColor="text1"/>
          <w:sz w:val="20"/>
          <w:szCs w:val="20"/>
        </w:rPr>
      </w:pPr>
      <w:r w:rsidRPr="00363E8B">
        <w:rPr>
          <w:rFonts w:ascii="Arial" w:hAnsi="Arial" w:cs="Arial"/>
          <w:b/>
          <w:bCs/>
          <w:color w:val="000000" w:themeColor="text1"/>
          <w:sz w:val="20"/>
          <w:szCs w:val="20"/>
        </w:rPr>
        <w:br w:type="page"/>
      </w:r>
    </w:p>
    <w:p w14:paraId="05BAD6F0" w14:textId="658FB57D" w:rsidR="00101CF5" w:rsidRPr="00363E8B" w:rsidRDefault="00101CF5" w:rsidP="00997BE2">
      <w:pPr>
        <w:pStyle w:val="ab"/>
        <w:widowControl w:val="0"/>
        <w:numPr>
          <w:ilvl w:val="0"/>
          <w:numId w:val="5"/>
        </w:numPr>
        <w:spacing w:beforeLines="50" w:before="163" w:beforeAutospacing="0" w:afterLines="50" w:after="163"/>
        <w:ind w:left="357" w:firstLineChars="0" w:hanging="357"/>
        <w:outlineLvl w:val="0"/>
        <w:rPr>
          <w:rFonts w:ascii="Times New Roman" w:hAnsi="Times New Roman"/>
          <w:b/>
          <w:bCs/>
          <w:color w:val="000000" w:themeColor="text1"/>
          <w:sz w:val="28"/>
          <w:szCs w:val="28"/>
        </w:rPr>
      </w:pPr>
      <w:bookmarkStart w:id="16" w:name="_Toc98525491"/>
      <w:r w:rsidRPr="00363E8B">
        <w:rPr>
          <w:rFonts w:ascii="Times New Roman" w:hAnsi="Times New Roman"/>
          <w:b/>
          <w:bCs/>
          <w:color w:val="000000" w:themeColor="text1"/>
          <w:sz w:val="28"/>
          <w:szCs w:val="28"/>
        </w:rPr>
        <w:lastRenderedPageBreak/>
        <w:t xml:space="preserve">Additional </w:t>
      </w:r>
      <w:r w:rsidR="00D1544B">
        <w:rPr>
          <w:rFonts w:ascii="Times New Roman" w:hAnsi="Times New Roman" w:hint="eastAsia"/>
          <w:b/>
          <w:bCs/>
          <w:color w:val="000000" w:themeColor="text1"/>
          <w:sz w:val="28"/>
          <w:szCs w:val="28"/>
        </w:rPr>
        <w:t>figures</w:t>
      </w:r>
      <w:bookmarkEnd w:id="16"/>
    </w:p>
    <w:p w14:paraId="6D8F4099" w14:textId="556F9BDC" w:rsidR="00527EFE" w:rsidRPr="00363E8B" w:rsidRDefault="00527EFE" w:rsidP="00527EFE">
      <w:pPr>
        <w:widowControl w:val="0"/>
        <w:spacing w:before="0" w:beforeAutospacing="0" w:after="0" w:line="300" w:lineRule="auto"/>
        <w:rPr>
          <w:rFonts w:ascii="Times New Roman" w:eastAsiaTheme="minorEastAsia" w:hAnsi="Times New Roman"/>
          <w:b/>
          <w:bCs/>
          <w:color w:val="000000" w:themeColor="text1"/>
          <w:kern w:val="2"/>
        </w:rPr>
      </w:pPr>
      <w:r w:rsidRPr="00363E8B">
        <w:rPr>
          <w:rFonts w:ascii="Times New Roman" w:eastAsiaTheme="minorEastAsia" w:hAnsi="Times New Roman"/>
          <w:b/>
          <w:bCs/>
          <w:color w:val="000000" w:themeColor="text1"/>
          <w:kern w:val="2"/>
          <w:vertAlign w:val="superscript"/>
        </w:rPr>
        <w:t>1</w:t>
      </w:r>
      <w:r w:rsidRPr="00363E8B">
        <w:rPr>
          <w:rFonts w:ascii="Times New Roman" w:eastAsiaTheme="minorEastAsia" w:hAnsi="Times New Roman"/>
          <w:b/>
          <w:bCs/>
          <w:color w:val="000000" w:themeColor="text1"/>
          <w:kern w:val="2"/>
        </w:rPr>
        <w:t xml:space="preserve">H NMR monitoring of photoreaction </w:t>
      </w:r>
      <w:r w:rsidR="000806C5" w:rsidRPr="00363E8B">
        <w:rPr>
          <w:rFonts w:ascii="Times New Roman" w:eastAsiaTheme="minorEastAsia" w:hAnsi="Times New Roman"/>
          <w:b/>
          <w:bCs/>
          <w:color w:val="000000" w:themeColor="text1"/>
          <w:kern w:val="2"/>
        </w:rPr>
        <w:t>of</w:t>
      </w:r>
      <w:r w:rsidRPr="00363E8B">
        <w:rPr>
          <w:rFonts w:ascii="Times New Roman" w:eastAsiaTheme="minorEastAsia" w:hAnsi="Times New Roman"/>
          <w:b/>
          <w:bCs/>
          <w:color w:val="000000" w:themeColor="text1"/>
          <w:kern w:val="2"/>
        </w:rPr>
        <w:t xml:space="preserve"> PBI-</w:t>
      </w:r>
      <w:r w:rsidR="00630B21" w:rsidRPr="00363E8B">
        <w:rPr>
          <w:rFonts w:ascii="Times New Roman" w:eastAsiaTheme="minorEastAsia" w:hAnsi="Times New Roman"/>
          <w:b/>
          <w:bCs/>
          <w:color w:val="000000" w:themeColor="text1"/>
          <w:kern w:val="2"/>
        </w:rPr>
        <w:t>1</w:t>
      </w:r>
      <w:r w:rsidR="007268ED" w:rsidRPr="00363E8B">
        <w:rPr>
          <w:rFonts w:ascii="Times New Roman" w:eastAsiaTheme="minorEastAsia" w:hAnsi="Times New Roman" w:hint="eastAsia"/>
          <w:b/>
          <w:bCs/>
          <w:color w:val="000000" w:themeColor="text1"/>
          <w:kern w:val="2"/>
        </w:rPr>
        <w:t>a</w:t>
      </w:r>
      <w:r w:rsidR="004C5131" w:rsidRPr="00363E8B">
        <w:rPr>
          <w:rFonts w:ascii="Times New Roman" w:eastAsiaTheme="minorEastAsia" w:hAnsi="Times New Roman"/>
          <w:color w:val="000000" w:themeColor="text1"/>
          <w:kern w:val="2"/>
        </w:rPr>
        <w:t>,</w:t>
      </w:r>
      <w:r w:rsidR="004C5131" w:rsidRPr="00363E8B">
        <w:rPr>
          <w:rFonts w:ascii="Times New Roman" w:eastAsiaTheme="minorEastAsia" w:hAnsi="Times New Roman"/>
          <w:b/>
          <w:bCs/>
          <w:color w:val="000000" w:themeColor="text1"/>
          <w:kern w:val="2"/>
        </w:rPr>
        <w:t xml:space="preserve"> 2</w:t>
      </w:r>
      <w:r w:rsidR="007268ED" w:rsidRPr="00363E8B">
        <w:rPr>
          <w:rFonts w:ascii="Times New Roman" w:eastAsiaTheme="minorEastAsia" w:hAnsi="Times New Roman" w:hint="eastAsia"/>
          <w:b/>
          <w:bCs/>
          <w:color w:val="000000" w:themeColor="text1"/>
          <w:kern w:val="2"/>
        </w:rPr>
        <w:t>a</w:t>
      </w:r>
    </w:p>
    <w:p w14:paraId="10D9AC85" w14:textId="7667F03C" w:rsidR="00205B1D" w:rsidRPr="00363E8B" w:rsidRDefault="00527EFE" w:rsidP="005F06B6">
      <w:pPr>
        <w:spacing w:beforeLines="50" w:before="163" w:beforeAutospacing="0" w:after="0"/>
        <w:rPr>
          <w:rFonts w:ascii="Times New Roman" w:hAnsi="Times New Roman"/>
          <w:b/>
          <w:bCs/>
          <w:color w:val="000000" w:themeColor="text1"/>
        </w:rPr>
      </w:pPr>
      <w:r w:rsidRPr="00363E8B">
        <w:rPr>
          <w:rFonts w:ascii="Times New Roman" w:hAnsi="Times New Roman"/>
          <w:b/>
          <w:bCs/>
          <w:color w:val="000000" w:themeColor="text1"/>
        </w:rPr>
        <w:t>NMR monitoring of PBI-1</w:t>
      </w:r>
      <w:r w:rsidR="007268ED" w:rsidRPr="00363E8B">
        <w:rPr>
          <w:rFonts w:ascii="Times New Roman" w:hAnsi="Times New Roman" w:hint="eastAsia"/>
          <w:b/>
          <w:bCs/>
          <w:color w:val="000000" w:themeColor="text1"/>
        </w:rPr>
        <w:t>a</w:t>
      </w:r>
    </w:p>
    <w:p w14:paraId="4C1FA1A1" w14:textId="30A6CF1A" w:rsidR="00426C32" w:rsidRPr="00363E8B" w:rsidRDefault="005F06B6" w:rsidP="00347C58">
      <w:pPr>
        <w:spacing w:before="0" w:beforeAutospacing="0" w:after="0"/>
        <w:rPr>
          <w:rFonts w:ascii="Times New Roman" w:hAnsi="Times New Roman"/>
          <w:b/>
          <w:bCs/>
          <w:color w:val="000000" w:themeColor="text1"/>
        </w:rPr>
      </w:pPr>
      <w:r w:rsidRPr="00363E8B">
        <w:rPr>
          <w:rFonts w:ascii="Arial" w:hAnsi="Arial" w:cs="Arial" w:hint="eastAsia"/>
          <w:b/>
          <w:bCs/>
          <w:noProof/>
          <w:color w:val="000000" w:themeColor="text1"/>
          <w:sz w:val="20"/>
          <w:szCs w:val="20"/>
        </w:rPr>
        <w:drawing>
          <wp:inline distT="0" distB="0" distL="0" distR="0" wp14:anchorId="07DEBDA6" wp14:editId="21E3FE20">
            <wp:extent cx="5176520" cy="3600450"/>
            <wp:effectExtent l="0" t="0" r="508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5" cstate="print">
                      <a:extLst>
                        <a:ext uri="{28A0092B-C50C-407E-A947-70E740481C1C}">
                          <a14:useLocalDpi xmlns:a14="http://schemas.microsoft.com/office/drawing/2010/main" val="0"/>
                        </a:ext>
                      </a:extLst>
                    </a:blip>
                    <a:srcRect l="1925" b="1716"/>
                    <a:stretch/>
                  </pic:blipFill>
                  <pic:spPr bwMode="auto">
                    <a:xfrm>
                      <a:off x="0" y="0"/>
                      <a:ext cx="5176520" cy="3600450"/>
                    </a:xfrm>
                    <a:prstGeom prst="rect">
                      <a:avLst/>
                    </a:prstGeom>
                    <a:ln>
                      <a:noFill/>
                    </a:ln>
                    <a:extLst>
                      <a:ext uri="{53640926-AAD7-44D8-BBD7-CCE9431645EC}">
                        <a14:shadowObscured xmlns:a14="http://schemas.microsoft.com/office/drawing/2010/main"/>
                      </a:ext>
                    </a:extLst>
                  </pic:spPr>
                </pic:pic>
              </a:graphicData>
            </a:graphic>
          </wp:inline>
        </w:drawing>
      </w:r>
      <w:r w:rsidR="00347C58" w:rsidRPr="00347C58">
        <w:rPr>
          <w:rFonts w:ascii="Times New Roman" w:eastAsiaTheme="minorEastAsia" w:hAnsi="Times New Roman"/>
          <w:b/>
          <w:bCs/>
          <w:color w:val="000000" w:themeColor="text1"/>
          <w:kern w:val="2"/>
        </w:rPr>
        <w:t xml:space="preserve"> </w:t>
      </w:r>
      <w:r w:rsidR="00347C58">
        <w:rPr>
          <w:rFonts w:ascii="Times New Roman" w:eastAsiaTheme="minorEastAsia" w:hAnsi="Times New Roman"/>
          <w:b/>
          <w:bCs/>
          <w:color w:val="000000" w:themeColor="text1"/>
          <w:kern w:val="2"/>
        </w:rPr>
        <w:t xml:space="preserve">Supplementary </w:t>
      </w:r>
      <w:r w:rsidR="003B1CEA">
        <w:rPr>
          <w:rFonts w:ascii="Times New Roman" w:hAnsi="Times New Roman"/>
          <w:b/>
          <w:bCs/>
          <w:color w:val="000000" w:themeColor="text1"/>
          <w:spacing w:val="4"/>
        </w:rPr>
        <w:t>Fig.</w:t>
      </w:r>
      <w:r w:rsidR="00EB370C">
        <w:rPr>
          <w:rFonts w:ascii="Times New Roman" w:hAnsi="Times New Roman"/>
          <w:b/>
          <w:bCs/>
          <w:color w:val="000000" w:themeColor="text1"/>
          <w:spacing w:val="4"/>
        </w:rPr>
        <w:t xml:space="preserve"> </w:t>
      </w:r>
      <w:r w:rsidR="00F96B65" w:rsidRPr="00363E8B">
        <w:rPr>
          <w:rFonts w:ascii="Times New Roman" w:hAnsi="Times New Roman"/>
          <w:b/>
          <w:bCs/>
          <w:color w:val="000000" w:themeColor="text1"/>
          <w:spacing w:val="4"/>
        </w:rPr>
        <w:t>1</w:t>
      </w:r>
      <w:r w:rsidR="00E555A4" w:rsidRPr="00363E8B">
        <w:rPr>
          <w:rFonts w:ascii="Times New Roman" w:hAnsi="Times New Roman"/>
          <w:color w:val="000000" w:themeColor="text1"/>
          <w:spacing w:val="4"/>
        </w:rPr>
        <w:t xml:space="preserve"> </w:t>
      </w:r>
      <w:r w:rsidR="00F96B65" w:rsidRPr="00363E8B">
        <w:rPr>
          <w:rFonts w:ascii="Times New Roman" w:hAnsi="Times New Roman"/>
          <w:color w:val="000000" w:themeColor="text1"/>
          <w:spacing w:val="4"/>
          <w:vertAlign w:val="superscript"/>
        </w:rPr>
        <w:t>1</w:t>
      </w:r>
      <w:r w:rsidR="00F96B65" w:rsidRPr="00363E8B">
        <w:rPr>
          <w:rFonts w:ascii="Times New Roman" w:hAnsi="Times New Roman"/>
          <w:color w:val="000000" w:themeColor="text1"/>
          <w:spacing w:val="4"/>
        </w:rPr>
        <w:t xml:space="preserve">H NMR monitoring of photoreaction of </w:t>
      </w:r>
      <w:r w:rsidR="00F96B65" w:rsidRPr="00363E8B">
        <w:rPr>
          <w:rFonts w:ascii="Times New Roman" w:hAnsi="Times New Roman"/>
          <w:b/>
          <w:bCs/>
          <w:color w:val="000000" w:themeColor="text1"/>
          <w:spacing w:val="4"/>
        </w:rPr>
        <w:t>PBI-1</w:t>
      </w:r>
      <w:r w:rsidR="007268ED" w:rsidRPr="00363E8B">
        <w:rPr>
          <w:rFonts w:ascii="Times New Roman" w:hAnsi="Times New Roman" w:hint="eastAsia"/>
          <w:b/>
          <w:bCs/>
          <w:color w:val="000000" w:themeColor="text1"/>
          <w:spacing w:val="4"/>
        </w:rPr>
        <w:t>a</w:t>
      </w:r>
      <w:r w:rsidR="00F96B65" w:rsidRPr="00363E8B">
        <w:rPr>
          <w:rFonts w:ascii="Times New Roman" w:hAnsi="Times New Roman"/>
          <w:color w:val="000000" w:themeColor="text1"/>
          <w:spacing w:val="4"/>
        </w:rPr>
        <w:t xml:space="preserve"> (400 MHz</w:t>
      </w:r>
      <w:r w:rsidR="00C0285C" w:rsidRPr="00363E8B">
        <w:rPr>
          <w:rFonts w:ascii="Times New Roman" w:hAnsi="Times New Roman"/>
          <w:color w:val="000000" w:themeColor="text1"/>
          <w:spacing w:val="4"/>
        </w:rPr>
        <w:t xml:space="preserve">, </w:t>
      </w:r>
      <w:r w:rsidR="00F96B65" w:rsidRPr="00363E8B">
        <w:rPr>
          <w:rFonts w:ascii="Times New Roman" w:hAnsi="Times New Roman"/>
          <w:color w:val="000000" w:themeColor="text1"/>
          <w:spacing w:val="4"/>
        </w:rPr>
        <w:t>CDCl</w:t>
      </w:r>
      <w:r w:rsidR="00F96B65" w:rsidRPr="00363E8B">
        <w:rPr>
          <w:rFonts w:ascii="Times New Roman" w:hAnsi="Times New Roman"/>
          <w:color w:val="000000" w:themeColor="text1"/>
          <w:spacing w:val="4"/>
          <w:vertAlign w:val="subscript"/>
        </w:rPr>
        <w:t>3</w:t>
      </w:r>
      <w:r w:rsidR="00F96B65" w:rsidRPr="00363E8B">
        <w:rPr>
          <w:rFonts w:ascii="Times New Roman" w:hAnsi="Times New Roman"/>
          <w:color w:val="000000" w:themeColor="text1"/>
          <w:spacing w:val="4"/>
        </w:rPr>
        <w:t xml:space="preserve">). </w:t>
      </w:r>
      <w:r w:rsidR="00F7649C" w:rsidRPr="00363E8B">
        <w:rPr>
          <w:rFonts w:ascii="Times New Roman" w:hAnsi="Times New Roman"/>
          <w:color w:val="000000" w:themeColor="text1"/>
          <w:spacing w:val="4"/>
        </w:rPr>
        <w:fldChar w:fldCharType="begin"/>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hint="eastAsia"/>
          <w:color w:val="000000" w:themeColor="text1"/>
          <w:spacing w:val="4"/>
        </w:rPr>
        <w:instrText>= 1 \* ROMAN</w:instrText>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color w:val="000000" w:themeColor="text1"/>
          <w:spacing w:val="4"/>
        </w:rPr>
        <w:fldChar w:fldCharType="separate"/>
      </w:r>
      <w:r w:rsidR="00F7649C" w:rsidRPr="00363E8B">
        <w:rPr>
          <w:rFonts w:ascii="Times New Roman" w:hAnsi="Times New Roman"/>
          <w:noProof/>
          <w:color w:val="000000" w:themeColor="text1"/>
          <w:spacing w:val="4"/>
        </w:rPr>
        <w:t>I</w:t>
      </w:r>
      <w:r w:rsidR="00F7649C" w:rsidRPr="00363E8B">
        <w:rPr>
          <w:rFonts w:ascii="Times New Roman" w:hAnsi="Times New Roman"/>
          <w:color w:val="000000" w:themeColor="text1"/>
          <w:spacing w:val="4"/>
        </w:rPr>
        <w:fldChar w:fldCharType="end"/>
      </w:r>
      <w:r w:rsidR="00F631F1" w:rsidRPr="00363E8B">
        <w:rPr>
          <w:rFonts w:ascii="Times New Roman" w:hAnsi="Times New Roman"/>
          <w:color w:val="000000" w:themeColor="text1"/>
          <w:spacing w:val="4"/>
        </w:rPr>
        <w:t>-</w:t>
      </w:r>
      <w:r w:rsidR="00F96B65" w:rsidRPr="00363E8B">
        <w:rPr>
          <w:rFonts w:ascii="Times New Roman" w:hAnsi="Times New Roman"/>
          <w:color w:val="000000" w:themeColor="text1"/>
          <w:spacing w:val="4"/>
        </w:rPr>
        <w:t xml:space="preserve">spectrum of </w:t>
      </w:r>
      <w:r w:rsidR="00F96B65" w:rsidRPr="00363E8B">
        <w:rPr>
          <w:rFonts w:ascii="Times New Roman" w:hAnsi="Times New Roman"/>
          <w:b/>
          <w:bCs/>
          <w:color w:val="000000" w:themeColor="text1"/>
          <w:spacing w:val="4"/>
        </w:rPr>
        <w:t>PBI-</w:t>
      </w:r>
      <w:r w:rsidR="000806C5" w:rsidRPr="00363E8B">
        <w:rPr>
          <w:rFonts w:ascii="Times New Roman" w:hAnsi="Times New Roman"/>
          <w:b/>
          <w:bCs/>
          <w:color w:val="000000" w:themeColor="text1"/>
          <w:spacing w:val="4"/>
        </w:rPr>
        <w:t>1</w:t>
      </w:r>
      <w:r w:rsidR="007268ED" w:rsidRPr="00363E8B">
        <w:rPr>
          <w:rFonts w:ascii="Times New Roman" w:hAnsi="Times New Roman" w:hint="eastAsia"/>
          <w:b/>
          <w:bCs/>
          <w:color w:val="000000" w:themeColor="text1"/>
          <w:spacing w:val="4"/>
        </w:rPr>
        <w:t>a</w:t>
      </w:r>
      <w:r w:rsidR="000806C5" w:rsidRPr="00363E8B">
        <w:rPr>
          <w:rFonts w:ascii="Times New Roman" w:hAnsi="Times New Roman"/>
          <w:color w:val="000000" w:themeColor="text1"/>
          <w:spacing w:val="4"/>
        </w:rPr>
        <w:t xml:space="preserve"> before irradiation</w:t>
      </w:r>
      <w:r w:rsidR="00F96B65" w:rsidRPr="00363E8B">
        <w:rPr>
          <w:rFonts w:ascii="Times New Roman" w:hAnsi="Times New Roman"/>
          <w:color w:val="000000" w:themeColor="text1"/>
          <w:spacing w:val="4"/>
        </w:rPr>
        <w:t>;</w:t>
      </w:r>
      <w:r w:rsidR="003C1695" w:rsidRPr="00363E8B">
        <w:rPr>
          <w:rFonts w:ascii="Times New Roman" w:hAnsi="Times New Roman"/>
          <w:color w:val="000000" w:themeColor="text1"/>
          <w:spacing w:val="4"/>
        </w:rPr>
        <w:t xml:space="preserve"> </w:t>
      </w:r>
      <w:r w:rsidR="00F7649C" w:rsidRPr="00363E8B">
        <w:rPr>
          <w:rFonts w:ascii="Times New Roman" w:hAnsi="Times New Roman"/>
          <w:color w:val="000000" w:themeColor="text1"/>
          <w:spacing w:val="4"/>
        </w:rPr>
        <w:fldChar w:fldCharType="begin"/>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hint="eastAsia"/>
          <w:color w:val="000000" w:themeColor="text1"/>
          <w:spacing w:val="4"/>
        </w:rPr>
        <w:instrText>= 2 \* ROMAN</w:instrText>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color w:val="000000" w:themeColor="text1"/>
          <w:spacing w:val="4"/>
        </w:rPr>
        <w:fldChar w:fldCharType="separate"/>
      </w:r>
      <w:r w:rsidR="00F7649C" w:rsidRPr="00363E8B">
        <w:rPr>
          <w:rFonts w:ascii="Times New Roman" w:hAnsi="Times New Roman"/>
          <w:noProof/>
          <w:color w:val="000000" w:themeColor="text1"/>
          <w:spacing w:val="4"/>
        </w:rPr>
        <w:t>II</w:t>
      </w:r>
      <w:r w:rsidR="00F7649C" w:rsidRPr="00363E8B">
        <w:rPr>
          <w:rFonts w:ascii="Times New Roman" w:hAnsi="Times New Roman"/>
          <w:color w:val="000000" w:themeColor="text1"/>
          <w:spacing w:val="4"/>
        </w:rPr>
        <w:fldChar w:fldCharType="end"/>
      </w:r>
      <w:r w:rsidR="00F631F1" w:rsidRPr="00363E8B">
        <w:rPr>
          <w:rFonts w:ascii="Times New Roman" w:hAnsi="Times New Roman"/>
          <w:color w:val="000000" w:themeColor="text1"/>
          <w:spacing w:val="4"/>
        </w:rPr>
        <w:t>-</w:t>
      </w:r>
      <w:r w:rsidR="00F96B65" w:rsidRPr="00363E8B">
        <w:rPr>
          <w:rFonts w:ascii="Times New Roman" w:hAnsi="Times New Roman"/>
          <w:color w:val="000000" w:themeColor="text1"/>
          <w:spacing w:val="4"/>
        </w:rPr>
        <w:t xml:space="preserve">spectrum of </w:t>
      </w:r>
      <w:r w:rsidR="00F96B65" w:rsidRPr="00363E8B">
        <w:rPr>
          <w:rFonts w:ascii="Times New Roman" w:hAnsi="Times New Roman"/>
          <w:b/>
          <w:bCs/>
          <w:color w:val="000000" w:themeColor="text1"/>
          <w:spacing w:val="4"/>
        </w:rPr>
        <w:t>PBI-1</w:t>
      </w:r>
      <w:r w:rsidR="007268ED" w:rsidRPr="00363E8B">
        <w:rPr>
          <w:rFonts w:ascii="Times New Roman" w:hAnsi="Times New Roman" w:hint="eastAsia"/>
          <w:b/>
          <w:bCs/>
          <w:color w:val="000000" w:themeColor="text1"/>
          <w:spacing w:val="4"/>
        </w:rPr>
        <w:t>a</w:t>
      </w:r>
      <w:r w:rsidR="00F96B65" w:rsidRPr="00363E8B">
        <w:rPr>
          <w:rFonts w:ascii="Times New Roman" w:hAnsi="Times New Roman"/>
          <w:color w:val="000000" w:themeColor="text1"/>
          <w:spacing w:val="4"/>
        </w:rPr>
        <w:t xml:space="preserve"> after irradiation with visible light (530 nm)</w:t>
      </w:r>
      <w:r w:rsidR="00041275" w:rsidRPr="00363E8B">
        <w:rPr>
          <w:rFonts w:ascii="Times New Roman" w:hAnsi="Times New Roman"/>
          <w:color w:val="000000" w:themeColor="text1"/>
          <w:spacing w:val="4"/>
        </w:rPr>
        <w:t xml:space="preserve"> for 18 h</w:t>
      </w:r>
      <w:r w:rsidR="00F96B65" w:rsidRPr="00363E8B">
        <w:rPr>
          <w:rFonts w:ascii="Times New Roman" w:hAnsi="Times New Roman"/>
          <w:color w:val="000000" w:themeColor="text1"/>
          <w:spacing w:val="4"/>
        </w:rPr>
        <w:t xml:space="preserve">; </w:t>
      </w:r>
      <w:r w:rsidR="00F7649C" w:rsidRPr="00363E8B">
        <w:rPr>
          <w:rFonts w:ascii="Times New Roman" w:hAnsi="Times New Roman"/>
          <w:color w:val="000000" w:themeColor="text1"/>
          <w:spacing w:val="4"/>
        </w:rPr>
        <w:fldChar w:fldCharType="begin"/>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hint="eastAsia"/>
          <w:color w:val="000000" w:themeColor="text1"/>
          <w:spacing w:val="4"/>
        </w:rPr>
        <w:instrText>= 3 \* ROMAN</w:instrText>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color w:val="000000" w:themeColor="text1"/>
          <w:spacing w:val="4"/>
        </w:rPr>
        <w:fldChar w:fldCharType="separate"/>
      </w:r>
      <w:r w:rsidR="00F7649C" w:rsidRPr="00363E8B">
        <w:rPr>
          <w:rFonts w:ascii="Times New Roman" w:hAnsi="Times New Roman"/>
          <w:noProof/>
          <w:color w:val="000000" w:themeColor="text1"/>
          <w:spacing w:val="4"/>
        </w:rPr>
        <w:t>III</w:t>
      </w:r>
      <w:r w:rsidR="00F7649C" w:rsidRPr="00363E8B">
        <w:rPr>
          <w:rFonts w:ascii="Times New Roman" w:hAnsi="Times New Roman"/>
          <w:color w:val="000000" w:themeColor="text1"/>
          <w:spacing w:val="4"/>
        </w:rPr>
        <w:fldChar w:fldCharType="end"/>
      </w:r>
      <w:r w:rsidR="003C1695" w:rsidRPr="00363E8B">
        <w:rPr>
          <w:rFonts w:ascii="Times New Roman" w:hAnsi="Times New Roman"/>
          <w:color w:val="000000" w:themeColor="text1"/>
          <w:spacing w:val="4"/>
        </w:rPr>
        <w:t>-</w:t>
      </w:r>
      <w:r w:rsidR="00F96B65" w:rsidRPr="00363E8B">
        <w:rPr>
          <w:rFonts w:ascii="Times New Roman" w:hAnsi="Times New Roman"/>
          <w:color w:val="000000" w:themeColor="text1"/>
          <w:spacing w:val="4"/>
        </w:rPr>
        <w:t>spectrum after irradiation with visible light (530 nm)</w:t>
      </w:r>
      <w:r w:rsidR="00041275" w:rsidRPr="00363E8B">
        <w:rPr>
          <w:rFonts w:ascii="Times New Roman" w:hAnsi="Times New Roman"/>
          <w:color w:val="000000" w:themeColor="text1"/>
          <w:spacing w:val="4"/>
        </w:rPr>
        <w:t xml:space="preserve"> for 24 h</w:t>
      </w:r>
      <w:r w:rsidR="003C1695" w:rsidRPr="00363E8B">
        <w:rPr>
          <w:rFonts w:ascii="Times New Roman" w:hAnsi="Times New Roman"/>
          <w:color w:val="000000" w:themeColor="text1"/>
          <w:spacing w:val="4"/>
        </w:rPr>
        <w:t>.</w:t>
      </w:r>
      <w:r w:rsidR="00E8701B" w:rsidRPr="00363E8B">
        <w:rPr>
          <w:rFonts w:ascii="Times New Roman" w:hAnsi="Times New Roman"/>
          <w:color w:val="000000" w:themeColor="text1"/>
          <w:spacing w:val="4"/>
        </w:rPr>
        <w:t xml:space="preserve"> </w:t>
      </w:r>
      <w:r w:rsidR="002D48CC" w:rsidRPr="00363E8B">
        <w:rPr>
          <w:rFonts w:ascii="Times New Roman" w:hAnsi="Times New Roman"/>
          <w:color w:val="000000" w:themeColor="text1"/>
          <w:spacing w:val="4"/>
        </w:rPr>
        <w:t xml:space="preserve">The </w:t>
      </w:r>
      <w:r w:rsidR="002D48CC" w:rsidRPr="00363E8B">
        <w:rPr>
          <w:rFonts w:ascii="Times New Roman" w:hAnsi="Times New Roman"/>
          <w:color w:val="000000" w:themeColor="text1"/>
        </w:rPr>
        <w:t>photoreaction conversion ratio</w:t>
      </w:r>
      <w:r w:rsidR="00FD049D" w:rsidRPr="00363E8B">
        <w:rPr>
          <w:rFonts w:ascii="Times New Roman" w:hAnsi="Times New Roman"/>
          <w:color w:val="000000" w:themeColor="text1"/>
        </w:rPr>
        <w:t xml:space="preserve"> (79 %)</w:t>
      </w:r>
      <w:r w:rsidR="002D48CC" w:rsidRPr="00363E8B">
        <w:rPr>
          <w:rFonts w:ascii="Times New Roman" w:hAnsi="Times New Roman"/>
          <w:color w:val="000000" w:themeColor="text1"/>
        </w:rPr>
        <w:t xml:space="preserve"> of</w:t>
      </w:r>
      <w:r w:rsidR="008839ED" w:rsidRPr="00363E8B">
        <w:rPr>
          <w:rFonts w:ascii="Times New Roman" w:hAnsi="Times New Roman"/>
          <w:color w:val="000000" w:themeColor="text1"/>
        </w:rPr>
        <w:t xml:space="preserve"> </w:t>
      </w:r>
      <w:r w:rsidR="008839ED" w:rsidRPr="00363E8B">
        <w:rPr>
          <w:rFonts w:ascii="Times New Roman" w:hAnsi="Times New Roman"/>
          <w:b/>
          <w:bCs/>
          <w:color w:val="000000" w:themeColor="text1"/>
        </w:rPr>
        <w:t>PBI-1</w:t>
      </w:r>
      <w:r w:rsidR="007268ED" w:rsidRPr="00363E8B">
        <w:rPr>
          <w:rFonts w:ascii="Times New Roman" w:hAnsi="Times New Roman" w:hint="eastAsia"/>
          <w:b/>
          <w:bCs/>
          <w:color w:val="000000" w:themeColor="text1"/>
        </w:rPr>
        <w:t>a</w:t>
      </w:r>
      <w:r w:rsidR="008839ED" w:rsidRPr="00363E8B">
        <w:rPr>
          <w:rFonts w:ascii="Times New Roman" w:hAnsi="Times New Roman"/>
          <w:color w:val="000000" w:themeColor="text1"/>
        </w:rPr>
        <w:t xml:space="preserve"> to </w:t>
      </w:r>
      <w:r w:rsidR="008839ED" w:rsidRPr="00363E8B">
        <w:rPr>
          <w:rFonts w:ascii="Times New Roman" w:hAnsi="Times New Roman"/>
          <w:b/>
          <w:bCs/>
          <w:color w:val="000000" w:themeColor="text1"/>
        </w:rPr>
        <w:t>semi-CDI-1</w:t>
      </w:r>
      <w:r w:rsidR="006114EC" w:rsidRPr="00363E8B">
        <w:rPr>
          <w:rFonts w:ascii="Times New Roman" w:hAnsi="Times New Roman"/>
          <w:color w:val="000000" w:themeColor="text1"/>
        </w:rPr>
        <w:t xml:space="preserve"> w</w:t>
      </w:r>
      <w:r w:rsidR="006114EC" w:rsidRPr="00363E8B">
        <w:rPr>
          <w:rFonts w:ascii="Times New Roman" w:hAnsi="Times New Roman" w:hint="eastAsia"/>
          <w:color w:val="000000" w:themeColor="text1"/>
        </w:rPr>
        <w:t>as</w:t>
      </w:r>
      <w:r w:rsidR="008839ED" w:rsidRPr="00363E8B">
        <w:rPr>
          <w:rFonts w:ascii="Times New Roman" w:hAnsi="Times New Roman"/>
          <w:color w:val="000000" w:themeColor="text1"/>
        </w:rPr>
        <w:t xml:space="preserve"> determined by integrating the newly formed </w:t>
      </w:r>
      <w:r w:rsidR="00BC2E20" w:rsidRPr="00363E8B">
        <w:rPr>
          <w:rFonts w:ascii="Times New Roman" w:hAnsi="Times New Roman"/>
          <w:color w:val="000000" w:themeColor="text1"/>
        </w:rPr>
        <w:t>singlet peak at 2.62 ppm</w:t>
      </w:r>
      <w:r w:rsidR="008839ED" w:rsidRPr="00363E8B">
        <w:rPr>
          <w:rFonts w:ascii="Times New Roman" w:hAnsi="Times New Roman"/>
          <w:color w:val="000000" w:themeColor="text1"/>
        </w:rPr>
        <w:t xml:space="preserve"> in</w:t>
      </w:r>
      <w:r w:rsidR="00F7649C" w:rsidRPr="00363E8B">
        <w:rPr>
          <w:rFonts w:ascii="Times New Roman" w:hAnsi="Times New Roman"/>
          <w:color w:val="000000" w:themeColor="text1"/>
          <w:spacing w:val="4"/>
        </w:rPr>
        <w:t xml:space="preserve"> </w:t>
      </w:r>
      <w:r w:rsidR="00F7649C" w:rsidRPr="00363E8B">
        <w:rPr>
          <w:rFonts w:ascii="Times New Roman" w:hAnsi="Times New Roman"/>
          <w:color w:val="000000" w:themeColor="text1"/>
          <w:spacing w:val="4"/>
        </w:rPr>
        <w:fldChar w:fldCharType="begin"/>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hint="eastAsia"/>
          <w:color w:val="000000" w:themeColor="text1"/>
          <w:spacing w:val="4"/>
        </w:rPr>
        <w:instrText>= 3 \* ROMAN</w:instrText>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color w:val="000000" w:themeColor="text1"/>
          <w:spacing w:val="4"/>
        </w:rPr>
        <w:fldChar w:fldCharType="separate"/>
      </w:r>
      <w:r w:rsidR="00F7649C" w:rsidRPr="00363E8B">
        <w:rPr>
          <w:rFonts w:ascii="Times New Roman" w:hAnsi="Times New Roman"/>
          <w:noProof/>
          <w:color w:val="000000" w:themeColor="text1"/>
          <w:spacing w:val="4"/>
        </w:rPr>
        <w:t>III</w:t>
      </w:r>
      <w:r w:rsidR="00F7649C" w:rsidRPr="00363E8B">
        <w:rPr>
          <w:rFonts w:ascii="Times New Roman" w:hAnsi="Times New Roman"/>
          <w:color w:val="000000" w:themeColor="text1"/>
          <w:spacing w:val="4"/>
        </w:rPr>
        <w:fldChar w:fldCharType="end"/>
      </w:r>
      <w:r w:rsidR="008839ED" w:rsidRPr="00363E8B">
        <w:rPr>
          <w:rFonts w:ascii="Times New Roman" w:hAnsi="Times New Roman"/>
          <w:color w:val="000000" w:themeColor="text1"/>
        </w:rPr>
        <w:t>.</w:t>
      </w:r>
      <w:r w:rsidR="00206BDD" w:rsidRPr="00363E8B">
        <w:rPr>
          <w:rFonts w:ascii="Times New Roman" w:hAnsi="Times New Roman"/>
          <w:noProof/>
          <w:color w:val="000000" w:themeColor="text1"/>
        </w:rPr>
        <w:t xml:space="preserve"> </w:t>
      </w:r>
    </w:p>
    <w:p w14:paraId="0CFCEF37" w14:textId="792892FF" w:rsidR="00426C32" w:rsidRPr="00363E8B" w:rsidRDefault="00426C32" w:rsidP="00426C32">
      <w:pPr>
        <w:spacing w:before="0" w:beforeAutospacing="0" w:after="0"/>
        <w:jc w:val="left"/>
        <w:rPr>
          <w:rFonts w:ascii="Times New Roman" w:hAnsi="Times New Roman"/>
          <w:b/>
          <w:bCs/>
          <w:color w:val="000000" w:themeColor="text1"/>
        </w:rPr>
      </w:pPr>
      <w:r w:rsidRPr="00363E8B">
        <w:rPr>
          <w:rFonts w:ascii="Times New Roman" w:hAnsi="Times New Roman"/>
          <w:b/>
          <w:bCs/>
          <w:color w:val="000000" w:themeColor="text1"/>
        </w:rPr>
        <w:br w:type="page"/>
      </w:r>
    </w:p>
    <w:p w14:paraId="07D013B6" w14:textId="49C1BDC4" w:rsidR="007A62DF" w:rsidRPr="00363E8B" w:rsidRDefault="00D268AA" w:rsidP="005F06B6">
      <w:pPr>
        <w:spacing w:beforeLines="50" w:before="163" w:beforeAutospacing="0" w:after="0"/>
        <w:rPr>
          <w:rFonts w:ascii="Times New Roman" w:hAnsi="Times New Roman"/>
          <w:b/>
          <w:bCs/>
          <w:color w:val="000000" w:themeColor="text1"/>
        </w:rPr>
      </w:pPr>
      <w:r w:rsidRPr="00363E8B">
        <w:rPr>
          <w:rFonts w:ascii="Times New Roman" w:hAnsi="Times New Roman"/>
          <w:b/>
          <w:bCs/>
          <w:color w:val="000000" w:themeColor="text1"/>
        </w:rPr>
        <w:lastRenderedPageBreak/>
        <w:t>NMR monitoring of</w:t>
      </w:r>
      <w:r w:rsidRPr="00363E8B">
        <w:rPr>
          <w:rFonts w:ascii="Times New Roman" w:hAnsi="Times New Roman" w:hint="eastAsia"/>
          <w:b/>
          <w:bCs/>
          <w:color w:val="000000" w:themeColor="text1"/>
        </w:rPr>
        <w:t xml:space="preserve"> PBI-2</w:t>
      </w:r>
    </w:p>
    <w:p w14:paraId="678BC5B9" w14:textId="6030C8F6" w:rsidR="00426C32" w:rsidRPr="00363E8B" w:rsidRDefault="005F06B6" w:rsidP="00B04D15">
      <w:pPr>
        <w:spacing w:before="0" w:beforeAutospacing="0" w:after="0"/>
        <w:rPr>
          <w:rFonts w:ascii="Times New Roman" w:hAnsi="Times New Roman"/>
          <w:color w:val="000000" w:themeColor="text1"/>
        </w:rPr>
      </w:pPr>
      <w:r w:rsidRPr="00363E8B">
        <w:rPr>
          <w:rFonts w:ascii="Arial" w:hAnsi="Arial" w:cs="Arial" w:hint="eastAsia"/>
          <w:noProof/>
          <w:color w:val="000000" w:themeColor="text1"/>
          <w:spacing w:val="4"/>
          <w:sz w:val="20"/>
          <w:szCs w:val="20"/>
        </w:rPr>
        <w:drawing>
          <wp:inline distT="0" distB="0" distL="0" distR="0" wp14:anchorId="0996EFE5" wp14:editId="3CD517D2">
            <wp:extent cx="5175250" cy="3981450"/>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16" cstate="print">
                      <a:extLst>
                        <a:ext uri="{28A0092B-C50C-407E-A947-70E740481C1C}">
                          <a14:useLocalDpi xmlns:a14="http://schemas.microsoft.com/office/drawing/2010/main" val="0"/>
                        </a:ext>
                      </a:extLst>
                    </a:blip>
                    <a:srcRect l="1203" r="746" b="1832"/>
                    <a:stretch/>
                  </pic:blipFill>
                  <pic:spPr bwMode="auto">
                    <a:xfrm>
                      <a:off x="0" y="0"/>
                      <a:ext cx="5175250" cy="3981450"/>
                    </a:xfrm>
                    <a:prstGeom prst="rect">
                      <a:avLst/>
                    </a:prstGeom>
                    <a:ln>
                      <a:noFill/>
                    </a:ln>
                    <a:extLst>
                      <a:ext uri="{53640926-AAD7-44D8-BBD7-CCE9431645EC}">
                        <a14:shadowObscured xmlns:a14="http://schemas.microsoft.com/office/drawing/2010/main"/>
                      </a:ext>
                    </a:extLst>
                  </pic:spPr>
                </pic:pic>
              </a:graphicData>
            </a:graphic>
          </wp:inline>
        </w:drawing>
      </w:r>
      <w:r w:rsidR="00B04D15" w:rsidRPr="00B04D15">
        <w:rPr>
          <w:rFonts w:ascii="Times New Roman" w:eastAsiaTheme="minorEastAsia" w:hAnsi="Times New Roman"/>
          <w:b/>
          <w:bCs/>
          <w:color w:val="000000" w:themeColor="text1"/>
          <w:kern w:val="2"/>
        </w:rPr>
        <w:t xml:space="preserve"> </w:t>
      </w:r>
      <w:r w:rsidR="00B04D15">
        <w:rPr>
          <w:rFonts w:ascii="Times New Roman" w:eastAsiaTheme="minorEastAsia" w:hAnsi="Times New Roman"/>
          <w:b/>
          <w:bCs/>
          <w:color w:val="000000" w:themeColor="text1"/>
          <w:kern w:val="2"/>
        </w:rPr>
        <w:t xml:space="preserve">Supplementary </w:t>
      </w:r>
      <w:r w:rsidR="003B1CEA">
        <w:rPr>
          <w:rFonts w:ascii="Times New Roman" w:hAnsi="Times New Roman"/>
          <w:b/>
          <w:bCs/>
          <w:color w:val="000000" w:themeColor="text1"/>
          <w:spacing w:val="4"/>
        </w:rPr>
        <w:t>Fig.</w:t>
      </w:r>
      <w:r w:rsidR="00EB370C">
        <w:rPr>
          <w:rFonts w:ascii="Times New Roman" w:hAnsi="Times New Roman"/>
          <w:b/>
          <w:bCs/>
          <w:color w:val="000000" w:themeColor="text1"/>
          <w:spacing w:val="4"/>
        </w:rPr>
        <w:t xml:space="preserve"> </w:t>
      </w:r>
      <w:r w:rsidR="00D268AA" w:rsidRPr="00363E8B">
        <w:rPr>
          <w:rFonts w:ascii="Times New Roman" w:hAnsi="Times New Roman"/>
          <w:b/>
          <w:bCs/>
          <w:color w:val="000000" w:themeColor="text1"/>
          <w:spacing w:val="4"/>
        </w:rPr>
        <w:t>2</w:t>
      </w:r>
      <w:r w:rsidR="00E555A4" w:rsidRPr="00363E8B">
        <w:rPr>
          <w:rFonts w:ascii="Times New Roman" w:hAnsi="Times New Roman"/>
          <w:b/>
          <w:bCs/>
          <w:color w:val="000000" w:themeColor="text1"/>
          <w:spacing w:val="4"/>
        </w:rPr>
        <w:t xml:space="preserve"> </w:t>
      </w:r>
      <w:r w:rsidR="00D268AA" w:rsidRPr="00363E8B">
        <w:rPr>
          <w:rFonts w:ascii="Times New Roman" w:hAnsi="Times New Roman"/>
          <w:color w:val="000000" w:themeColor="text1"/>
          <w:spacing w:val="4"/>
          <w:vertAlign w:val="superscript"/>
        </w:rPr>
        <w:t>1</w:t>
      </w:r>
      <w:r w:rsidR="00D268AA" w:rsidRPr="00363E8B">
        <w:rPr>
          <w:rFonts w:ascii="Times New Roman" w:hAnsi="Times New Roman"/>
          <w:color w:val="000000" w:themeColor="text1"/>
          <w:spacing w:val="4"/>
        </w:rPr>
        <w:t xml:space="preserve">H NMR monitoring of photoreaction of </w:t>
      </w:r>
      <w:r w:rsidR="00D268AA" w:rsidRPr="00363E8B">
        <w:rPr>
          <w:rFonts w:ascii="Times New Roman" w:hAnsi="Times New Roman"/>
          <w:b/>
          <w:bCs/>
          <w:color w:val="000000" w:themeColor="text1"/>
          <w:spacing w:val="4"/>
        </w:rPr>
        <w:t>PBI-2</w:t>
      </w:r>
      <w:r w:rsidR="005F6DBE" w:rsidRPr="00363E8B">
        <w:rPr>
          <w:rFonts w:ascii="Times New Roman" w:hAnsi="Times New Roman" w:hint="eastAsia"/>
          <w:b/>
          <w:bCs/>
          <w:color w:val="000000" w:themeColor="text1"/>
          <w:spacing w:val="4"/>
        </w:rPr>
        <w:t>a</w:t>
      </w:r>
      <w:r w:rsidR="00D268AA" w:rsidRPr="00363E8B">
        <w:rPr>
          <w:rFonts w:ascii="Times New Roman" w:hAnsi="Times New Roman"/>
          <w:color w:val="000000" w:themeColor="text1"/>
          <w:spacing w:val="4"/>
        </w:rPr>
        <w:t xml:space="preserve"> (400 MHz</w:t>
      </w:r>
      <w:r w:rsidR="00C0285C" w:rsidRPr="00363E8B">
        <w:rPr>
          <w:rFonts w:ascii="Times New Roman" w:hAnsi="Times New Roman"/>
          <w:color w:val="000000" w:themeColor="text1"/>
          <w:spacing w:val="4"/>
        </w:rPr>
        <w:t>,</w:t>
      </w:r>
      <w:r w:rsidR="00D268AA" w:rsidRPr="00363E8B">
        <w:rPr>
          <w:rFonts w:ascii="Times New Roman" w:hAnsi="Times New Roman"/>
          <w:color w:val="000000" w:themeColor="text1"/>
          <w:spacing w:val="4"/>
        </w:rPr>
        <w:t xml:space="preserve"> CDCl</w:t>
      </w:r>
      <w:r w:rsidR="00D268AA" w:rsidRPr="00363E8B">
        <w:rPr>
          <w:rFonts w:ascii="Times New Roman" w:hAnsi="Times New Roman"/>
          <w:color w:val="000000" w:themeColor="text1"/>
          <w:spacing w:val="4"/>
          <w:vertAlign w:val="subscript"/>
        </w:rPr>
        <w:t>3</w:t>
      </w:r>
      <w:r w:rsidR="00D268AA" w:rsidRPr="00363E8B">
        <w:rPr>
          <w:rFonts w:ascii="Times New Roman" w:hAnsi="Times New Roman"/>
          <w:color w:val="000000" w:themeColor="text1"/>
          <w:spacing w:val="4"/>
        </w:rPr>
        <w:t xml:space="preserve">). </w:t>
      </w:r>
      <w:r w:rsidR="00F7649C" w:rsidRPr="00363E8B">
        <w:rPr>
          <w:rFonts w:ascii="Times New Roman" w:hAnsi="Times New Roman"/>
          <w:color w:val="000000" w:themeColor="text1"/>
          <w:spacing w:val="4"/>
        </w:rPr>
        <w:fldChar w:fldCharType="begin"/>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hint="eastAsia"/>
          <w:color w:val="000000" w:themeColor="text1"/>
          <w:spacing w:val="4"/>
        </w:rPr>
        <w:instrText>= 1 \* ROMAN</w:instrText>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color w:val="000000" w:themeColor="text1"/>
          <w:spacing w:val="4"/>
        </w:rPr>
        <w:fldChar w:fldCharType="separate"/>
      </w:r>
      <w:r w:rsidR="00F7649C" w:rsidRPr="00363E8B">
        <w:rPr>
          <w:rFonts w:ascii="Times New Roman" w:hAnsi="Times New Roman"/>
          <w:noProof/>
          <w:color w:val="000000" w:themeColor="text1"/>
          <w:spacing w:val="4"/>
        </w:rPr>
        <w:t>I</w:t>
      </w:r>
      <w:r w:rsidR="00F7649C" w:rsidRPr="00363E8B">
        <w:rPr>
          <w:rFonts w:ascii="Times New Roman" w:hAnsi="Times New Roman"/>
          <w:color w:val="000000" w:themeColor="text1"/>
          <w:spacing w:val="4"/>
        </w:rPr>
        <w:fldChar w:fldCharType="end"/>
      </w:r>
      <w:r w:rsidR="00D15743" w:rsidRPr="00363E8B">
        <w:rPr>
          <w:rFonts w:ascii="Times New Roman" w:hAnsi="Times New Roman"/>
          <w:color w:val="000000" w:themeColor="text1"/>
          <w:spacing w:val="4"/>
        </w:rPr>
        <w:t>-</w:t>
      </w:r>
      <w:r w:rsidR="00D268AA" w:rsidRPr="00363E8B">
        <w:rPr>
          <w:rFonts w:ascii="Times New Roman" w:hAnsi="Times New Roman"/>
          <w:color w:val="000000" w:themeColor="text1"/>
          <w:spacing w:val="4"/>
        </w:rPr>
        <w:t xml:space="preserve">spectrum of </w:t>
      </w:r>
      <w:r w:rsidR="00D268AA" w:rsidRPr="00363E8B">
        <w:rPr>
          <w:rFonts w:ascii="Times New Roman" w:hAnsi="Times New Roman"/>
          <w:b/>
          <w:bCs/>
          <w:color w:val="000000" w:themeColor="text1"/>
          <w:spacing w:val="4"/>
        </w:rPr>
        <w:t>PBI-2</w:t>
      </w:r>
      <w:r w:rsidR="005F6DBE" w:rsidRPr="00363E8B">
        <w:rPr>
          <w:rFonts w:ascii="Times New Roman" w:hAnsi="Times New Roman" w:hint="eastAsia"/>
          <w:b/>
          <w:bCs/>
          <w:color w:val="000000" w:themeColor="text1"/>
          <w:spacing w:val="4"/>
        </w:rPr>
        <w:t>a</w:t>
      </w:r>
      <w:r w:rsidR="00552B9B" w:rsidRPr="00363E8B">
        <w:rPr>
          <w:rFonts w:ascii="Times New Roman" w:hAnsi="Times New Roman"/>
          <w:color w:val="000000" w:themeColor="text1"/>
          <w:spacing w:val="4"/>
        </w:rPr>
        <w:t xml:space="preserve"> before irradiation</w:t>
      </w:r>
      <w:r w:rsidR="00D15743" w:rsidRPr="00363E8B">
        <w:rPr>
          <w:rFonts w:ascii="Times New Roman" w:hAnsi="Times New Roman"/>
          <w:color w:val="000000" w:themeColor="text1"/>
          <w:spacing w:val="4"/>
        </w:rPr>
        <w:t>;</w:t>
      </w:r>
      <w:r w:rsidR="00D268AA" w:rsidRPr="00363E8B">
        <w:rPr>
          <w:rFonts w:ascii="Times New Roman" w:hAnsi="Times New Roman"/>
          <w:color w:val="000000" w:themeColor="text1"/>
          <w:spacing w:val="4"/>
        </w:rPr>
        <w:t xml:space="preserve"> </w:t>
      </w:r>
      <w:r w:rsidR="006946B8" w:rsidRPr="00363E8B">
        <w:rPr>
          <w:rFonts w:ascii="Times New Roman" w:hAnsi="Times New Roman"/>
          <w:color w:val="000000" w:themeColor="text1"/>
          <w:spacing w:val="4"/>
        </w:rPr>
        <w:fldChar w:fldCharType="begin"/>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hint="eastAsia"/>
          <w:color w:val="000000" w:themeColor="text1"/>
          <w:spacing w:val="4"/>
        </w:rPr>
        <w:instrText>= 2 \* ROMAN</w:instrText>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color w:val="000000" w:themeColor="text1"/>
          <w:spacing w:val="4"/>
        </w:rPr>
        <w:fldChar w:fldCharType="separate"/>
      </w:r>
      <w:r w:rsidR="006946B8" w:rsidRPr="00363E8B">
        <w:rPr>
          <w:rFonts w:ascii="Times New Roman" w:hAnsi="Times New Roman"/>
          <w:noProof/>
          <w:color w:val="000000" w:themeColor="text1"/>
          <w:spacing w:val="4"/>
        </w:rPr>
        <w:t>II</w:t>
      </w:r>
      <w:r w:rsidR="006946B8" w:rsidRPr="00363E8B">
        <w:rPr>
          <w:rFonts w:ascii="Times New Roman" w:hAnsi="Times New Roman"/>
          <w:color w:val="000000" w:themeColor="text1"/>
          <w:spacing w:val="4"/>
        </w:rPr>
        <w:fldChar w:fldCharType="end"/>
      </w:r>
      <w:r w:rsidR="00D15743" w:rsidRPr="00363E8B">
        <w:rPr>
          <w:rFonts w:ascii="Times New Roman" w:hAnsi="Times New Roman"/>
          <w:color w:val="000000" w:themeColor="text1"/>
          <w:spacing w:val="4"/>
        </w:rPr>
        <w:t>-</w:t>
      </w:r>
      <w:r w:rsidR="00D268AA" w:rsidRPr="00363E8B">
        <w:rPr>
          <w:rFonts w:ascii="Times New Roman" w:hAnsi="Times New Roman"/>
          <w:color w:val="000000" w:themeColor="text1"/>
          <w:spacing w:val="4"/>
        </w:rPr>
        <w:t xml:space="preserve">spectrum of </w:t>
      </w:r>
      <w:r w:rsidR="00D268AA" w:rsidRPr="00363E8B">
        <w:rPr>
          <w:rFonts w:ascii="Times New Roman" w:hAnsi="Times New Roman"/>
          <w:b/>
          <w:bCs/>
          <w:color w:val="000000" w:themeColor="text1"/>
          <w:spacing w:val="4"/>
        </w:rPr>
        <w:t>PBI-2</w:t>
      </w:r>
      <w:r w:rsidR="005F6DBE" w:rsidRPr="00363E8B">
        <w:rPr>
          <w:rFonts w:ascii="Times New Roman" w:hAnsi="Times New Roman"/>
          <w:b/>
          <w:bCs/>
          <w:color w:val="000000" w:themeColor="text1"/>
          <w:spacing w:val="4"/>
        </w:rPr>
        <w:t>a</w:t>
      </w:r>
      <w:r w:rsidR="00D268AA" w:rsidRPr="00363E8B">
        <w:rPr>
          <w:rFonts w:ascii="Times New Roman" w:hAnsi="Times New Roman"/>
          <w:color w:val="000000" w:themeColor="text1"/>
          <w:spacing w:val="4"/>
        </w:rPr>
        <w:t xml:space="preserve"> after irradiation with visible light (530 nm)</w:t>
      </w:r>
      <w:r w:rsidR="00552B9B" w:rsidRPr="00363E8B">
        <w:rPr>
          <w:rFonts w:ascii="Times New Roman" w:hAnsi="Times New Roman"/>
          <w:color w:val="000000" w:themeColor="text1"/>
          <w:spacing w:val="4"/>
        </w:rPr>
        <w:t xml:space="preserve"> for 18 h</w:t>
      </w:r>
      <w:r w:rsidR="00D268AA" w:rsidRPr="00363E8B">
        <w:rPr>
          <w:rFonts w:ascii="Times New Roman" w:hAnsi="Times New Roman"/>
          <w:color w:val="000000" w:themeColor="text1"/>
          <w:spacing w:val="4"/>
        </w:rPr>
        <w:t xml:space="preserve">; </w:t>
      </w:r>
      <w:r w:rsidR="006946B8" w:rsidRPr="00363E8B">
        <w:rPr>
          <w:rFonts w:ascii="Times New Roman" w:hAnsi="Times New Roman"/>
          <w:color w:val="000000" w:themeColor="text1"/>
          <w:spacing w:val="4"/>
        </w:rPr>
        <w:fldChar w:fldCharType="begin"/>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hint="eastAsia"/>
          <w:color w:val="000000" w:themeColor="text1"/>
          <w:spacing w:val="4"/>
        </w:rPr>
        <w:instrText>= 3 \* ROMAN</w:instrText>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color w:val="000000" w:themeColor="text1"/>
          <w:spacing w:val="4"/>
        </w:rPr>
        <w:fldChar w:fldCharType="separate"/>
      </w:r>
      <w:r w:rsidR="006946B8" w:rsidRPr="00363E8B">
        <w:rPr>
          <w:rFonts w:ascii="Times New Roman" w:hAnsi="Times New Roman"/>
          <w:noProof/>
          <w:color w:val="000000" w:themeColor="text1"/>
          <w:spacing w:val="4"/>
        </w:rPr>
        <w:t>III</w:t>
      </w:r>
      <w:r w:rsidR="006946B8" w:rsidRPr="00363E8B">
        <w:rPr>
          <w:rFonts w:ascii="Times New Roman" w:hAnsi="Times New Roman"/>
          <w:color w:val="000000" w:themeColor="text1"/>
          <w:spacing w:val="4"/>
        </w:rPr>
        <w:fldChar w:fldCharType="end"/>
      </w:r>
      <w:r w:rsidR="00D15743" w:rsidRPr="00363E8B">
        <w:rPr>
          <w:rFonts w:ascii="Times New Roman" w:hAnsi="Times New Roman"/>
          <w:color w:val="000000" w:themeColor="text1"/>
          <w:spacing w:val="4"/>
        </w:rPr>
        <w:t>-</w:t>
      </w:r>
      <w:r w:rsidR="00D268AA" w:rsidRPr="00363E8B">
        <w:rPr>
          <w:rFonts w:ascii="Times New Roman" w:hAnsi="Times New Roman"/>
          <w:color w:val="000000" w:themeColor="text1"/>
          <w:spacing w:val="4"/>
        </w:rPr>
        <w:t>spectrum after irradiation with visible light (530 nm)</w:t>
      </w:r>
      <w:r w:rsidR="00552B9B" w:rsidRPr="00363E8B">
        <w:rPr>
          <w:rFonts w:ascii="Times New Roman" w:hAnsi="Times New Roman"/>
          <w:color w:val="000000" w:themeColor="text1"/>
          <w:spacing w:val="4"/>
        </w:rPr>
        <w:t xml:space="preserve"> for 24 h</w:t>
      </w:r>
      <w:r w:rsidR="00D268AA" w:rsidRPr="00363E8B">
        <w:rPr>
          <w:rFonts w:ascii="Times New Roman" w:hAnsi="Times New Roman"/>
          <w:color w:val="000000" w:themeColor="text1"/>
          <w:spacing w:val="4"/>
        </w:rPr>
        <w:t xml:space="preserve">; </w:t>
      </w:r>
      <w:r w:rsidR="006946B8" w:rsidRPr="00363E8B">
        <w:rPr>
          <w:rFonts w:ascii="Times New Roman" w:hAnsi="Times New Roman"/>
          <w:color w:val="000000" w:themeColor="text1"/>
          <w:spacing w:val="4"/>
        </w:rPr>
        <w:fldChar w:fldCharType="begin"/>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hint="eastAsia"/>
          <w:color w:val="000000" w:themeColor="text1"/>
          <w:spacing w:val="4"/>
        </w:rPr>
        <w:instrText>= 4 \* ROMAN</w:instrText>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color w:val="000000" w:themeColor="text1"/>
          <w:spacing w:val="4"/>
        </w:rPr>
        <w:fldChar w:fldCharType="separate"/>
      </w:r>
      <w:r w:rsidR="006946B8" w:rsidRPr="00363E8B">
        <w:rPr>
          <w:rFonts w:ascii="Times New Roman" w:hAnsi="Times New Roman"/>
          <w:noProof/>
          <w:color w:val="000000" w:themeColor="text1"/>
          <w:spacing w:val="4"/>
        </w:rPr>
        <w:t>IV</w:t>
      </w:r>
      <w:r w:rsidR="006946B8" w:rsidRPr="00363E8B">
        <w:rPr>
          <w:rFonts w:ascii="Times New Roman" w:hAnsi="Times New Roman"/>
          <w:color w:val="000000" w:themeColor="text1"/>
          <w:spacing w:val="4"/>
        </w:rPr>
        <w:fldChar w:fldCharType="end"/>
      </w:r>
      <w:r w:rsidR="00D15743" w:rsidRPr="00363E8B">
        <w:rPr>
          <w:rFonts w:ascii="Times New Roman" w:hAnsi="Times New Roman"/>
          <w:color w:val="000000" w:themeColor="text1"/>
          <w:spacing w:val="4"/>
        </w:rPr>
        <w:t>-</w:t>
      </w:r>
      <w:r w:rsidR="00D268AA" w:rsidRPr="00363E8B">
        <w:rPr>
          <w:rFonts w:ascii="Times New Roman" w:hAnsi="Times New Roman"/>
          <w:color w:val="000000" w:themeColor="text1"/>
          <w:spacing w:val="4"/>
        </w:rPr>
        <w:t>spectrum after irradiation with visible light (530 nm)</w:t>
      </w:r>
      <w:r w:rsidR="00552B9B" w:rsidRPr="00363E8B">
        <w:rPr>
          <w:rFonts w:ascii="Times New Roman" w:hAnsi="Times New Roman"/>
          <w:color w:val="000000" w:themeColor="text1"/>
          <w:spacing w:val="4"/>
        </w:rPr>
        <w:t xml:space="preserve"> for 26 h</w:t>
      </w:r>
      <w:r w:rsidR="00D268AA" w:rsidRPr="00363E8B">
        <w:rPr>
          <w:rFonts w:ascii="Times New Roman" w:hAnsi="Times New Roman"/>
          <w:color w:val="000000" w:themeColor="text1"/>
          <w:spacing w:val="4"/>
        </w:rPr>
        <w:t xml:space="preserve">; </w:t>
      </w:r>
      <w:r w:rsidR="006946B8" w:rsidRPr="00363E8B">
        <w:rPr>
          <w:rFonts w:ascii="Times New Roman" w:hAnsi="Times New Roman"/>
          <w:color w:val="000000" w:themeColor="text1"/>
          <w:spacing w:val="4"/>
        </w:rPr>
        <w:fldChar w:fldCharType="begin"/>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hint="eastAsia"/>
          <w:color w:val="000000" w:themeColor="text1"/>
          <w:spacing w:val="4"/>
        </w:rPr>
        <w:instrText>= 5 \* ROMAN</w:instrText>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color w:val="000000" w:themeColor="text1"/>
          <w:spacing w:val="4"/>
        </w:rPr>
        <w:fldChar w:fldCharType="separate"/>
      </w:r>
      <w:r w:rsidR="006946B8" w:rsidRPr="00363E8B">
        <w:rPr>
          <w:rFonts w:ascii="Times New Roman" w:hAnsi="Times New Roman"/>
          <w:noProof/>
          <w:color w:val="000000" w:themeColor="text1"/>
          <w:spacing w:val="4"/>
        </w:rPr>
        <w:t>V</w:t>
      </w:r>
      <w:r w:rsidR="006946B8" w:rsidRPr="00363E8B">
        <w:rPr>
          <w:rFonts w:ascii="Times New Roman" w:hAnsi="Times New Roman"/>
          <w:color w:val="000000" w:themeColor="text1"/>
          <w:spacing w:val="4"/>
        </w:rPr>
        <w:fldChar w:fldCharType="end"/>
      </w:r>
      <w:r w:rsidR="00D15743" w:rsidRPr="00363E8B">
        <w:rPr>
          <w:rFonts w:ascii="Times New Roman" w:hAnsi="Times New Roman"/>
          <w:color w:val="000000" w:themeColor="text1"/>
          <w:spacing w:val="4"/>
        </w:rPr>
        <w:t>-</w:t>
      </w:r>
      <w:r w:rsidR="00D268AA" w:rsidRPr="00363E8B">
        <w:rPr>
          <w:rFonts w:ascii="Times New Roman" w:hAnsi="Times New Roman"/>
          <w:color w:val="000000" w:themeColor="text1"/>
          <w:spacing w:val="4"/>
        </w:rPr>
        <w:t xml:space="preserve">spectrum of isolated photoproduct </w:t>
      </w:r>
      <w:r w:rsidR="00D15743" w:rsidRPr="00363E8B">
        <w:rPr>
          <w:rFonts w:ascii="Times New Roman" w:hAnsi="Times New Roman"/>
          <w:b/>
          <w:bCs/>
          <w:color w:val="000000" w:themeColor="text1"/>
        </w:rPr>
        <w:t>semi-CDI-2</w:t>
      </w:r>
      <w:r w:rsidR="00D268AA" w:rsidRPr="00363E8B">
        <w:rPr>
          <w:rFonts w:ascii="Times New Roman" w:hAnsi="Times New Roman"/>
          <w:color w:val="000000" w:themeColor="text1"/>
          <w:spacing w:val="4"/>
        </w:rPr>
        <w:t>.</w:t>
      </w:r>
      <w:r w:rsidR="00D136AE" w:rsidRPr="00363E8B">
        <w:rPr>
          <w:rFonts w:ascii="Times New Roman" w:hAnsi="Times New Roman"/>
          <w:color w:val="000000" w:themeColor="text1"/>
          <w:spacing w:val="4"/>
        </w:rPr>
        <w:t xml:space="preserve"> The </w:t>
      </w:r>
      <w:r w:rsidR="00D136AE" w:rsidRPr="00363E8B">
        <w:rPr>
          <w:rFonts w:ascii="Times New Roman" w:hAnsi="Times New Roman"/>
          <w:color w:val="000000" w:themeColor="text1"/>
        </w:rPr>
        <w:t xml:space="preserve">photoreaction conversion ratio (72 %) of </w:t>
      </w:r>
      <w:r w:rsidR="00D136AE" w:rsidRPr="00363E8B">
        <w:rPr>
          <w:rFonts w:ascii="Times New Roman" w:hAnsi="Times New Roman"/>
          <w:b/>
          <w:bCs/>
          <w:color w:val="000000" w:themeColor="text1"/>
        </w:rPr>
        <w:t>PBI-2</w:t>
      </w:r>
      <w:r w:rsidR="005F6DBE" w:rsidRPr="00363E8B">
        <w:rPr>
          <w:rFonts w:ascii="Times New Roman" w:hAnsi="Times New Roman"/>
          <w:b/>
          <w:bCs/>
          <w:color w:val="000000" w:themeColor="text1"/>
        </w:rPr>
        <w:t>a</w:t>
      </w:r>
      <w:r w:rsidR="00D136AE" w:rsidRPr="00363E8B">
        <w:rPr>
          <w:rFonts w:ascii="Times New Roman" w:hAnsi="Times New Roman"/>
          <w:b/>
          <w:bCs/>
          <w:color w:val="000000" w:themeColor="text1"/>
        </w:rPr>
        <w:t xml:space="preserve"> </w:t>
      </w:r>
      <w:r w:rsidR="00D136AE" w:rsidRPr="00363E8B">
        <w:rPr>
          <w:rFonts w:ascii="Times New Roman" w:hAnsi="Times New Roman"/>
          <w:color w:val="000000" w:themeColor="text1"/>
        </w:rPr>
        <w:t xml:space="preserve">to </w:t>
      </w:r>
      <w:r w:rsidR="00D136AE" w:rsidRPr="00363E8B">
        <w:rPr>
          <w:rFonts w:ascii="Times New Roman" w:hAnsi="Times New Roman"/>
          <w:b/>
          <w:bCs/>
          <w:color w:val="000000" w:themeColor="text1"/>
        </w:rPr>
        <w:t>semi-CDI-2</w:t>
      </w:r>
      <w:r w:rsidR="006114EC" w:rsidRPr="00363E8B">
        <w:rPr>
          <w:rFonts w:ascii="Times New Roman" w:hAnsi="Times New Roman"/>
          <w:color w:val="000000" w:themeColor="text1"/>
        </w:rPr>
        <w:t xml:space="preserve"> was</w:t>
      </w:r>
      <w:r w:rsidR="00D136AE" w:rsidRPr="00363E8B">
        <w:rPr>
          <w:rFonts w:ascii="Times New Roman" w:hAnsi="Times New Roman"/>
          <w:color w:val="000000" w:themeColor="text1"/>
        </w:rPr>
        <w:t xml:space="preserve"> determined by integrating the newly formed </w:t>
      </w:r>
      <w:r w:rsidR="00BC2E20" w:rsidRPr="00363E8B">
        <w:rPr>
          <w:rFonts w:ascii="Times New Roman" w:hAnsi="Times New Roman"/>
          <w:color w:val="000000" w:themeColor="text1"/>
        </w:rPr>
        <w:t>singlet peak</w:t>
      </w:r>
      <w:r w:rsidR="00D136AE" w:rsidRPr="00363E8B">
        <w:rPr>
          <w:rFonts w:ascii="Times New Roman" w:hAnsi="Times New Roman"/>
          <w:color w:val="000000" w:themeColor="text1"/>
        </w:rPr>
        <w:t xml:space="preserve"> </w:t>
      </w:r>
      <w:r w:rsidR="00BC2E20" w:rsidRPr="00363E8B">
        <w:rPr>
          <w:rFonts w:ascii="Times New Roman" w:hAnsi="Times New Roman"/>
          <w:color w:val="000000" w:themeColor="text1"/>
        </w:rPr>
        <w:t xml:space="preserve">at 3.08 ppm </w:t>
      </w:r>
      <w:r w:rsidR="00D136AE" w:rsidRPr="00363E8B">
        <w:rPr>
          <w:rFonts w:ascii="Times New Roman" w:hAnsi="Times New Roman"/>
          <w:color w:val="000000" w:themeColor="text1"/>
        </w:rPr>
        <w:t xml:space="preserve">in </w:t>
      </w:r>
      <w:r w:rsidR="006946B8" w:rsidRPr="00363E8B">
        <w:rPr>
          <w:rFonts w:ascii="Times New Roman" w:hAnsi="Times New Roman"/>
          <w:color w:val="000000" w:themeColor="text1"/>
          <w:spacing w:val="4"/>
        </w:rPr>
        <w:fldChar w:fldCharType="begin"/>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hint="eastAsia"/>
          <w:color w:val="000000" w:themeColor="text1"/>
          <w:spacing w:val="4"/>
        </w:rPr>
        <w:instrText>= 4 \* ROMAN</w:instrText>
      </w:r>
      <w:r w:rsidR="006946B8" w:rsidRPr="00363E8B">
        <w:rPr>
          <w:rFonts w:ascii="Times New Roman" w:hAnsi="Times New Roman"/>
          <w:color w:val="000000" w:themeColor="text1"/>
          <w:spacing w:val="4"/>
        </w:rPr>
        <w:instrText xml:space="preserve"> </w:instrText>
      </w:r>
      <w:r w:rsidR="006946B8" w:rsidRPr="00363E8B">
        <w:rPr>
          <w:rFonts w:ascii="Times New Roman" w:hAnsi="Times New Roman"/>
          <w:color w:val="000000" w:themeColor="text1"/>
          <w:spacing w:val="4"/>
        </w:rPr>
        <w:fldChar w:fldCharType="separate"/>
      </w:r>
      <w:r w:rsidR="006946B8" w:rsidRPr="00363E8B">
        <w:rPr>
          <w:rFonts w:ascii="Times New Roman" w:hAnsi="Times New Roman"/>
          <w:noProof/>
          <w:color w:val="000000" w:themeColor="text1"/>
          <w:spacing w:val="4"/>
        </w:rPr>
        <w:t>IV</w:t>
      </w:r>
      <w:r w:rsidR="006946B8" w:rsidRPr="00363E8B">
        <w:rPr>
          <w:rFonts w:ascii="Times New Roman" w:hAnsi="Times New Roman"/>
          <w:color w:val="000000" w:themeColor="text1"/>
          <w:spacing w:val="4"/>
        </w:rPr>
        <w:fldChar w:fldCharType="end"/>
      </w:r>
      <w:r w:rsidR="00D136AE" w:rsidRPr="00363E8B">
        <w:rPr>
          <w:rFonts w:ascii="Times New Roman" w:hAnsi="Times New Roman"/>
          <w:color w:val="000000" w:themeColor="text1"/>
        </w:rPr>
        <w:t>.</w:t>
      </w:r>
    </w:p>
    <w:p w14:paraId="1B8ED9A0" w14:textId="68E47340" w:rsidR="00C33C4F" w:rsidRPr="00363E8B" w:rsidRDefault="00426C32" w:rsidP="005F06B6">
      <w:pPr>
        <w:spacing w:before="0" w:beforeAutospacing="0" w:after="0"/>
        <w:jc w:val="left"/>
        <w:rPr>
          <w:rFonts w:ascii="Times New Roman" w:hAnsi="Times New Roman"/>
          <w:color w:val="000000" w:themeColor="text1"/>
        </w:rPr>
      </w:pPr>
      <w:r w:rsidRPr="00363E8B">
        <w:rPr>
          <w:rFonts w:ascii="Times New Roman" w:hAnsi="Times New Roman"/>
          <w:color w:val="000000" w:themeColor="text1"/>
        </w:rPr>
        <w:br w:type="page"/>
      </w:r>
    </w:p>
    <w:p w14:paraId="51C6BF39" w14:textId="22511AA7" w:rsidR="00426C32" w:rsidRPr="00363E8B" w:rsidRDefault="005F06B6" w:rsidP="00845D91">
      <w:pPr>
        <w:pStyle w:val="a3"/>
        <w:spacing w:beforeAutospacing="0" w:afterAutospacing="0" w:line="360" w:lineRule="auto"/>
        <w:jc w:val="both"/>
        <w:rPr>
          <w:rFonts w:ascii="Times New Roman" w:eastAsiaTheme="minorEastAsia" w:hAnsi="Times New Roman"/>
          <w:color w:val="000000" w:themeColor="text1"/>
          <w:kern w:val="24"/>
        </w:rPr>
      </w:pPr>
      <w:r w:rsidRPr="00363E8B">
        <w:rPr>
          <w:rFonts w:hint="eastAsia"/>
          <w:noProof/>
          <w:color w:val="000000" w:themeColor="text1"/>
          <w:spacing w:val="4"/>
        </w:rPr>
        <w:lastRenderedPageBreak/>
        <w:drawing>
          <wp:inline distT="0" distB="0" distL="0" distR="0" wp14:anchorId="77DA98ED" wp14:editId="1FCE82E6">
            <wp:extent cx="5137150" cy="3803650"/>
            <wp:effectExtent l="0" t="0" r="635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17" cstate="print">
                      <a:extLst>
                        <a:ext uri="{28A0092B-C50C-407E-A947-70E740481C1C}">
                          <a14:useLocalDpi xmlns:a14="http://schemas.microsoft.com/office/drawing/2010/main" val="0"/>
                        </a:ext>
                      </a:extLst>
                    </a:blip>
                    <a:srcRect l="1203" r="1468" b="2109"/>
                    <a:stretch/>
                  </pic:blipFill>
                  <pic:spPr bwMode="auto">
                    <a:xfrm>
                      <a:off x="0" y="0"/>
                      <a:ext cx="5137150" cy="3803650"/>
                    </a:xfrm>
                    <a:prstGeom prst="rect">
                      <a:avLst/>
                    </a:prstGeom>
                    <a:ln>
                      <a:noFill/>
                    </a:ln>
                    <a:extLst>
                      <a:ext uri="{53640926-AAD7-44D8-BBD7-CCE9431645EC}">
                        <a14:shadowObscured xmlns:a14="http://schemas.microsoft.com/office/drawing/2010/main"/>
                      </a:ext>
                    </a:extLst>
                  </pic:spPr>
                </pic:pic>
              </a:graphicData>
            </a:graphic>
          </wp:inline>
        </w:drawing>
      </w:r>
      <w:r w:rsidR="00845D91" w:rsidRPr="00845D91">
        <w:rPr>
          <w:rFonts w:ascii="Times New Roman" w:eastAsiaTheme="minorEastAsia" w:hAnsi="Times New Roman"/>
          <w:b/>
          <w:bCs/>
          <w:color w:val="000000" w:themeColor="text1"/>
          <w:kern w:val="2"/>
        </w:rPr>
        <w:t xml:space="preserve"> </w:t>
      </w:r>
      <w:r w:rsidR="00845D91">
        <w:rPr>
          <w:rFonts w:ascii="Times New Roman" w:eastAsiaTheme="minorEastAsia" w:hAnsi="Times New Roman"/>
          <w:b/>
          <w:bCs/>
          <w:color w:val="000000" w:themeColor="text1"/>
          <w:kern w:val="2"/>
        </w:rPr>
        <w:t xml:space="preserve">Supplementary </w:t>
      </w:r>
      <w:r w:rsidR="003B1CEA">
        <w:rPr>
          <w:rFonts w:ascii="Times New Roman" w:hAnsi="Times New Roman"/>
          <w:b/>
          <w:bCs/>
          <w:color w:val="000000" w:themeColor="text1"/>
          <w:spacing w:val="4"/>
        </w:rPr>
        <w:t>Fig.</w:t>
      </w:r>
      <w:r w:rsidR="00845D91">
        <w:rPr>
          <w:rFonts w:ascii="Times New Roman" w:hAnsi="Times New Roman"/>
          <w:b/>
          <w:bCs/>
          <w:color w:val="000000" w:themeColor="text1"/>
          <w:spacing w:val="4"/>
        </w:rPr>
        <w:t xml:space="preserve"> </w:t>
      </w:r>
      <w:r w:rsidR="00D063B8" w:rsidRPr="00363E8B">
        <w:rPr>
          <w:rFonts w:ascii="Times New Roman" w:hAnsi="Times New Roman"/>
          <w:b/>
          <w:bCs/>
          <w:color w:val="000000" w:themeColor="text1"/>
          <w:spacing w:val="4"/>
        </w:rPr>
        <w:t>3</w:t>
      </w:r>
      <w:r w:rsidR="00E555A4" w:rsidRPr="00363E8B">
        <w:rPr>
          <w:rFonts w:ascii="Times New Roman" w:eastAsiaTheme="minorEastAsia" w:hAnsi="Times New Roman"/>
          <w:color w:val="000000" w:themeColor="text1"/>
          <w:kern w:val="24"/>
        </w:rPr>
        <w:t xml:space="preserve"> </w:t>
      </w:r>
      <w:r w:rsidR="00BF3443" w:rsidRPr="00363E8B">
        <w:rPr>
          <w:rFonts w:ascii="Times New Roman" w:hAnsi="Times New Roman"/>
          <w:color w:val="000000" w:themeColor="text1"/>
          <w:spacing w:val="4"/>
          <w:vertAlign w:val="superscript"/>
        </w:rPr>
        <w:t>1</w:t>
      </w:r>
      <w:r w:rsidR="00BF3443" w:rsidRPr="00363E8B">
        <w:rPr>
          <w:rFonts w:ascii="Times New Roman" w:hAnsi="Times New Roman"/>
          <w:color w:val="000000" w:themeColor="text1"/>
          <w:spacing w:val="4"/>
        </w:rPr>
        <w:t>H</w:t>
      </w:r>
      <w:r w:rsidR="003C1695" w:rsidRPr="00363E8B">
        <w:rPr>
          <w:rFonts w:ascii="Times New Roman" w:hAnsi="Times New Roman"/>
          <w:color w:val="000000" w:themeColor="text1"/>
          <w:spacing w:val="4"/>
        </w:rPr>
        <w:t xml:space="preserve"> </w:t>
      </w:r>
      <w:r w:rsidR="00BF3443" w:rsidRPr="00363E8B">
        <w:rPr>
          <w:rFonts w:ascii="Times New Roman" w:hAnsi="Times New Roman"/>
          <w:color w:val="000000" w:themeColor="text1"/>
          <w:spacing w:val="4"/>
        </w:rPr>
        <w:t>NMR</w:t>
      </w:r>
      <w:r w:rsidR="001331D3" w:rsidRPr="00363E8B">
        <w:rPr>
          <w:rFonts w:ascii="Times New Roman" w:hAnsi="Times New Roman"/>
          <w:color w:val="000000" w:themeColor="text1"/>
          <w:spacing w:val="4"/>
        </w:rPr>
        <w:t xml:space="preserve"> </w:t>
      </w:r>
      <w:r w:rsidR="001331D3" w:rsidRPr="00363E8B">
        <w:rPr>
          <w:rFonts w:ascii="Times New Roman" w:hAnsi="Times New Roman" w:hint="eastAsia"/>
          <w:color w:val="000000" w:themeColor="text1"/>
          <w:spacing w:val="4"/>
        </w:rPr>
        <w:t>spectra</w:t>
      </w:r>
      <w:r w:rsidR="00BF3443" w:rsidRPr="00363E8B">
        <w:rPr>
          <w:rFonts w:ascii="Times New Roman" w:eastAsiaTheme="minorEastAsia" w:hAnsi="Times New Roman"/>
          <w:color w:val="000000" w:themeColor="text1"/>
          <w:kern w:val="24"/>
        </w:rPr>
        <w:t xml:space="preserve"> of</w:t>
      </w:r>
      <w:r w:rsidR="001331D3" w:rsidRPr="00363E8B">
        <w:rPr>
          <w:rFonts w:ascii="Times New Roman" w:eastAsiaTheme="minorEastAsia" w:hAnsi="Times New Roman"/>
          <w:color w:val="000000" w:themeColor="text1"/>
          <w:kern w:val="24"/>
        </w:rPr>
        <w:t xml:space="preserve"> </w:t>
      </w:r>
      <w:r w:rsidR="00A00C0B" w:rsidRPr="00363E8B">
        <w:rPr>
          <w:rFonts w:ascii="Times New Roman" w:hAnsi="Times New Roman"/>
          <w:b/>
          <w:bCs/>
          <w:color w:val="000000" w:themeColor="text1"/>
          <w:spacing w:val="4"/>
        </w:rPr>
        <w:t>semi-CDI-2</w:t>
      </w:r>
      <w:r w:rsidR="001331D3" w:rsidRPr="00363E8B">
        <w:rPr>
          <w:rFonts w:ascii="Times New Roman" w:hAnsi="Times New Roman"/>
          <w:color w:val="000000" w:themeColor="text1"/>
          <w:spacing w:val="4"/>
        </w:rPr>
        <w:t xml:space="preserve"> (</w:t>
      </w:r>
      <w:r w:rsidR="001331D3" w:rsidRPr="00363E8B">
        <w:rPr>
          <w:rFonts w:ascii="Times New Roman" w:hAnsi="Times New Roman"/>
          <w:color w:val="000000" w:themeColor="text1"/>
          <w:spacing w:val="4"/>
        </w:rPr>
        <w:fldChar w:fldCharType="begin"/>
      </w:r>
      <w:r w:rsidR="001331D3" w:rsidRPr="00363E8B">
        <w:rPr>
          <w:rFonts w:ascii="Times New Roman" w:hAnsi="Times New Roman"/>
          <w:color w:val="000000" w:themeColor="text1"/>
          <w:spacing w:val="4"/>
        </w:rPr>
        <w:instrText xml:space="preserve"> </w:instrText>
      </w:r>
      <w:r w:rsidR="001331D3" w:rsidRPr="00363E8B">
        <w:rPr>
          <w:rFonts w:ascii="Times New Roman" w:hAnsi="Times New Roman" w:hint="eastAsia"/>
          <w:color w:val="000000" w:themeColor="text1"/>
          <w:spacing w:val="4"/>
        </w:rPr>
        <w:instrText>= 1 \* ROMAN</w:instrText>
      </w:r>
      <w:r w:rsidR="001331D3" w:rsidRPr="00363E8B">
        <w:rPr>
          <w:rFonts w:ascii="Times New Roman" w:hAnsi="Times New Roman"/>
          <w:color w:val="000000" w:themeColor="text1"/>
          <w:spacing w:val="4"/>
        </w:rPr>
        <w:instrText xml:space="preserve"> </w:instrText>
      </w:r>
      <w:r w:rsidR="001331D3" w:rsidRPr="00363E8B">
        <w:rPr>
          <w:rFonts w:ascii="Times New Roman" w:hAnsi="Times New Roman"/>
          <w:color w:val="000000" w:themeColor="text1"/>
          <w:spacing w:val="4"/>
        </w:rPr>
        <w:fldChar w:fldCharType="separate"/>
      </w:r>
      <w:r w:rsidR="001331D3" w:rsidRPr="00363E8B">
        <w:rPr>
          <w:rFonts w:ascii="Times New Roman" w:hAnsi="Times New Roman"/>
          <w:noProof/>
          <w:color w:val="000000" w:themeColor="text1"/>
          <w:spacing w:val="4"/>
        </w:rPr>
        <w:t>I</w:t>
      </w:r>
      <w:r w:rsidR="001331D3" w:rsidRPr="00363E8B">
        <w:rPr>
          <w:rFonts w:ascii="Times New Roman" w:hAnsi="Times New Roman"/>
          <w:color w:val="000000" w:themeColor="text1"/>
          <w:spacing w:val="4"/>
        </w:rPr>
        <w:fldChar w:fldCharType="end"/>
      </w:r>
      <w:r w:rsidR="001331D3" w:rsidRPr="00363E8B">
        <w:rPr>
          <w:rFonts w:ascii="Times New Roman" w:hAnsi="Times New Roman"/>
          <w:color w:val="000000" w:themeColor="text1"/>
          <w:spacing w:val="4"/>
        </w:rPr>
        <w:t xml:space="preserve">) and </w:t>
      </w:r>
      <w:r w:rsidR="003C6A89" w:rsidRPr="00363E8B">
        <w:rPr>
          <w:rFonts w:ascii="Times New Roman" w:hAnsi="Times New Roman"/>
          <w:b/>
          <w:color w:val="000000" w:themeColor="text1"/>
          <w:szCs w:val="21"/>
        </w:rPr>
        <w:t xml:space="preserve">semi-CDI-2 </w:t>
      </w:r>
      <w:r w:rsidR="001331D3" w:rsidRPr="00363E8B">
        <w:rPr>
          <w:rFonts w:ascii="Times New Roman" w:hAnsi="Times New Roman"/>
          <w:color w:val="000000" w:themeColor="text1"/>
          <w:spacing w:val="4"/>
        </w:rPr>
        <w:t>after</w:t>
      </w:r>
      <w:r w:rsidR="003C6A89" w:rsidRPr="00363E8B">
        <w:rPr>
          <w:rFonts w:ascii="Times New Roman" w:hAnsi="Times New Roman"/>
          <w:color w:val="000000" w:themeColor="text1"/>
          <w:spacing w:val="4"/>
        </w:rPr>
        <w:t xml:space="preserve"> </w:t>
      </w:r>
      <w:r w:rsidR="003C6A89" w:rsidRPr="00363E8B">
        <w:rPr>
          <w:rFonts w:ascii="Times New Roman" w:hAnsi="Times New Roman"/>
          <w:color w:val="000000" w:themeColor="text1"/>
          <w:szCs w:val="21"/>
        </w:rPr>
        <w:t>addition of</w:t>
      </w:r>
      <w:r w:rsidR="001331D3" w:rsidRPr="00363E8B">
        <w:rPr>
          <w:rFonts w:ascii="Times New Roman" w:hAnsi="Times New Roman"/>
          <w:color w:val="000000" w:themeColor="text1"/>
          <w:spacing w:val="4"/>
        </w:rPr>
        <w:t xml:space="preserve"> one drop of D</w:t>
      </w:r>
      <w:r w:rsidR="001331D3" w:rsidRPr="00363E8B">
        <w:rPr>
          <w:rFonts w:ascii="Times New Roman" w:hAnsi="Times New Roman"/>
          <w:color w:val="000000" w:themeColor="text1"/>
          <w:spacing w:val="4"/>
          <w:vertAlign w:val="subscript"/>
        </w:rPr>
        <w:t>2</w:t>
      </w:r>
      <w:r w:rsidR="001331D3" w:rsidRPr="00363E8B">
        <w:rPr>
          <w:rFonts w:ascii="Times New Roman" w:hAnsi="Times New Roman"/>
          <w:color w:val="000000" w:themeColor="text1"/>
          <w:spacing w:val="4"/>
        </w:rPr>
        <w:t>O</w:t>
      </w:r>
      <w:r w:rsidR="003C6A89" w:rsidRPr="00363E8B">
        <w:rPr>
          <w:rFonts w:ascii="Times New Roman" w:hAnsi="Times New Roman"/>
          <w:color w:val="000000" w:themeColor="text1"/>
          <w:spacing w:val="4"/>
        </w:rPr>
        <w:t xml:space="preserve"> (</w:t>
      </w:r>
      <w:r w:rsidR="003C6A89" w:rsidRPr="00363E8B">
        <w:rPr>
          <w:rFonts w:ascii="Times New Roman" w:hAnsi="Times New Roman"/>
          <w:color w:val="000000" w:themeColor="text1"/>
          <w:spacing w:val="4"/>
        </w:rPr>
        <w:fldChar w:fldCharType="begin"/>
      </w:r>
      <w:r w:rsidR="003C6A89" w:rsidRPr="00363E8B">
        <w:rPr>
          <w:rFonts w:ascii="Times New Roman" w:hAnsi="Times New Roman"/>
          <w:color w:val="000000" w:themeColor="text1"/>
          <w:spacing w:val="4"/>
        </w:rPr>
        <w:instrText xml:space="preserve"> </w:instrText>
      </w:r>
      <w:r w:rsidR="003C6A89" w:rsidRPr="00363E8B">
        <w:rPr>
          <w:rFonts w:ascii="Times New Roman" w:hAnsi="Times New Roman" w:hint="eastAsia"/>
          <w:color w:val="000000" w:themeColor="text1"/>
          <w:spacing w:val="4"/>
        </w:rPr>
        <w:instrText>= 2 \* ROMAN</w:instrText>
      </w:r>
      <w:r w:rsidR="003C6A89" w:rsidRPr="00363E8B">
        <w:rPr>
          <w:rFonts w:ascii="Times New Roman" w:hAnsi="Times New Roman"/>
          <w:color w:val="000000" w:themeColor="text1"/>
          <w:spacing w:val="4"/>
        </w:rPr>
        <w:instrText xml:space="preserve"> </w:instrText>
      </w:r>
      <w:r w:rsidR="003C6A89" w:rsidRPr="00363E8B">
        <w:rPr>
          <w:rFonts w:ascii="Times New Roman" w:hAnsi="Times New Roman"/>
          <w:color w:val="000000" w:themeColor="text1"/>
          <w:spacing w:val="4"/>
        </w:rPr>
        <w:fldChar w:fldCharType="separate"/>
      </w:r>
      <w:r w:rsidR="003C6A89" w:rsidRPr="00363E8B">
        <w:rPr>
          <w:rFonts w:ascii="Times New Roman" w:hAnsi="Times New Roman"/>
          <w:noProof/>
          <w:color w:val="000000" w:themeColor="text1"/>
          <w:spacing w:val="4"/>
        </w:rPr>
        <w:t>II</w:t>
      </w:r>
      <w:r w:rsidR="003C6A89" w:rsidRPr="00363E8B">
        <w:rPr>
          <w:rFonts w:ascii="Times New Roman" w:hAnsi="Times New Roman"/>
          <w:color w:val="000000" w:themeColor="text1"/>
          <w:spacing w:val="4"/>
        </w:rPr>
        <w:fldChar w:fldCharType="end"/>
      </w:r>
      <w:r w:rsidR="003C6A89" w:rsidRPr="00363E8B">
        <w:rPr>
          <w:rFonts w:ascii="Times New Roman" w:hAnsi="Times New Roman"/>
          <w:color w:val="000000" w:themeColor="text1"/>
          <w:spacing w:val="4"/>
        </w:rPr>
        <w:t>)</w:t>
      </w:r>
      <w:r w:rsidR="001331D3" w:rsidRPr="00363E8B">
        <w:rPr>
          <w:rFonts w:ascii="Times New Roman" w:hAnsi="Times New Roman"/>
          <w:color w:val="000000" w:themeColor="text1"/>
          <w:spacing w:val="4"/>
        </w:rPr>
        <w:t xml:space="preserve"> </w:t>
      </w:r>
      <w:r w:rsidR="00C0285C" w:rsidRPr="00363E8B">
        <w:rPr>
          <w:rFonts w:ascii="Times New Roman" w:eastAsiaTheme="minorEastAsia" w:hAnsi="Times New Roman"/>
          <w:color w:val="000000" w:themeColor="text1"/>
          <w:kern w:val="24"/>
        </w:rPr>
        <w:t>in CDCl</w:t>
      </w:r>
      <w:r w:rsidR="00C0285C" w:rsidRPr="00363E8B">
        <w:rPr>
          <w:rFonts w:ascii="Times New Roman" w:eastAsiaTheme="minorEastAsia" w:hAnsi="Times New Roman"/>
          <w:color w:val="000000" w:themeColor="text1"/>
          <w:kern w:val="24"/>
          <w:vertAlign w:val="subscript"/>
        </w:rPr>
        <w:t>3</w:t>
      </w:r>
      <w:r w:rsidR="003C1695" w:rsidRPr="00363E8B">
        <w:rPr>
          <w:rFonts w:ascii="Times New Roman" w:eastAsiaTheme="minorEastAsia" w:hAnsi="Times New Roman"/>
          <w:color w:val="000000" w:themeColor="text1"/>
          <w:kern w:val="24"/>
        </w:rPr>
        <w:t>.</w:t>
      </w:r>
      <w:r w:rsidR="001331D3" w:rsidRPr="00363E8B">
        <w:rPr>
          <w:rFonts w:ascii="Times New Roman" w:eastAsiaTheme="minorEastAsia" w:hAnsi="Times New Roman"/>
          <w:color w:val="000000" w:themeColor="text1"/>
          <w:kern w:val="24"/>
        </w:rPr>
        <w:t xml:space="preserve"> </w:t>
      </w:r>
    </w:p>
    <w:p w14:paraId="4865334D" w14:textId="47F7611B" w:rsidR="0093351D" w:rsidRPr="00363E8B" w:rsidRDefault="00426C32" w:rsidP="00CD596D">
      <w:pPr>
        <w:spacing w:before="0" w:beforeAutospacing="0" w:after="0"/>
        <w:jc w:val="left"/>
        <w:rPr>
          <w:rFonts w:ascii="Times New Roman" w:eastAsiaTheme="minorEastAsia" w:hAnsi="Times New Roman"/>
          <w:color w:val="000000" w:themeColor="text1"/>
          <w:kern w:val="24"/>
        </w:rPr>
      </w:pPr>
      <w:r w:rsidRPr="00363E8B">
        <w:rPr>
          <w:rFonts w:ascii="Times New Roman" w:eastAsiaTheme="minorEastAsia" w:hAnsi="Times New Roman"/>
          <w:color w:val="000000" w:themeColor="text1"/>
          <w:kern w:val="24"/>
        </w:rPr>
        <w:br w:type="page"/>
      </w:r>
    </w:p>
    <w:p w14:paraId="5CDAB193" w14:textId="77777777" w:rsidR="00845D91" w:rsidRDefault="00CD596D" w:rsidP="00845D91">
      <w:pPr>
        <w:pStyle w:val="ab"/>
        <w:widowControl w:val="0"/>
        <w:spacing w:before="0" w:beforeAutospacing="0" w:after="0"/>
        <w:ind w:left="357" w:firstLineChars="0" w:firstLine="0"/>
        <w:jc w:val="center"/>
        <w:rPr>
          <w:rFonts w:ascii="Times New Roman" w:eastAsiaTheme="minorEastAsia" w:hAnsi="Times New Roman"/>
          <w:b/>
          <w:bCs/>
          <w:color w:val="000000" w:themeColor="text1"/>
          <w:kern w:val="2"/>
        </w:rPr>
      </w:pPr>
      <w:r w:rsidRPr="00363E8B">
        <w:rPr>
          <w:rFonts w:ascii="Times New Roman" w:hAnsi="Times New Roman" w:hint="eastAsia"/>
          <w:b/>
          <w:bCs/>
          <w:noProof/>
          <w:color w:val="000000" w:themeColor="text1"/>
          <w:sz w:val="28"/>
          <w:szCs w:val="28"/>
        </w:rPr>
        <w:lastRenderedPageBreak/>
        <w:drawing>
          <wp:inline distT="0" distB="0" distL="0" distR="0" wp14:anchorId="0B6845F7" wp14:editId="6D176891">
            <wp:extent cx="3873152" cy="42100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78979" cy="4216384"/>
                    </a:xfrm>
                    <a:prstGeom prst="rect">
                      <a:avLst/>
                    </a:prstGeom>
                  </pic:spPr>
                </pic:pic>
              </a:graphicData>
            </a:graphic>
          </wp:inline>
        </w:drawing>
      </w:r>
      <w:r w:rsidR="00845D91" w:rsidRPr="00845D91">
        <w:rPr>
          <w:rFonts w:ascii="Times New Roman" w:eastAsiaTheme="minorEastAsia" w:hAnsi="Times New Roman"/>
          <w:b/>
          <w:bCs/>
          <w:color w:val="000000" w:themeColor="text1"/>
          <w:kern w:val="2"/>
        </w:rPr>
        <w:t xml:space="preserve"> </w:t>
      </w:r>
    </w:p>
    <w:p w14:paraId="4C9269B7" w14:textId="2458556F" w:rsidR="001E27DF" w:rsidRPr="00363E8B" w:rsidRDefault="00845D91" w:rsidP="00845D91">
      <w:pPr>
        <w:pStyle w:val="ab"/>
        <w:widowControl w:val="0"/>
        <w:spacing w:before="0" w:beforeAutospacing="0" w:after="0"/>
        <w:ind w:left="357" w:firstLineChars="0" w:firstLine="0"/>
        <w:rPr>
          <w:rFonts w:ascii="Times New Roman" w:hAnsi="Times New Roman"/>
          <w:color w:val="000000" w:themeColor="text1"/>
          <w:spacing w:val="4"/>
        </w:rPr>
      </w:pPr>
      <w:r>
        <w:rPr>
          <w:rFonts w:ascii="Times New Roman" w:eastAsiaTheme="minorEastAsia" w:hAnsi="Times New Roman"/>
          <w:b/>
          <w:bCs/>
          <w:color w:val="000000" w:themeColor="text1"/>
          <w:kern w:val="2"/>
        </w:rPr>
        <w:t xml:space="preserve">Supplementary </w:t>
      </w:r>
      <w:r w:rsidR="003B1CEA">
        <w:rPr>
          <w:rFonts w:ascii="Times New Roman" w:hAnsi="Times New Roman"/>
          <w:b/>
          <w:bCs/>
          <w:color w:val="000000" w:themeColor="text1"/>
          <w:spacing w:val="4"/>
        </w:rPr>
        <w:t>Fig.</w:t>
      </w:r>
      <w:r w:rsidR="005A6833">
        <w:rPr>
          <w:rFonts w:ascii="Times New Roman" w:hAnsi="Times New Roman"/>
          <w:b/>
          <w:bCs/>
          <w:color w:val="000000" w:themeColor="text1"/>
          <w:spacing w:val="4"/>
        </w:rPr>
        <w:t xml:space="preserve"> </w:t>
      </w:r>
      <w:r w:rsidR="002B0D68" w:rsidRPr="00363E8B">
        <w:rPr>
          <w:rFonts w:ascii="Times New Roman" w:hAnsi="Times New Roman"/>
          <w:b/>
          <w:bCs/>
          <w:color w:val="000000" w:themeColor="text1"/>
          <w:spacing w:val="4"/>
        </w:rPr>
        <w:t>4</w:t>
      </w:r>
      <w:r w:rsidR="001E27DF" w:rsidRPr="00363E8B">
        <w:rPr>
          <w:rFonts w:ascii="Times New Roman" w:hAnsi="Times New Roman"/>
          <w:color w:val="000000" w:themeColor="text1"/>
          <w:spacing w:val="4"/>
        </w:rPr>
        <w:t xml:space="preserve"> </w:t>
      </w:r>
      <w:r w:rsidR="002B0D68" w:rsidRPr="00363E8B">
        <w:rPr>
          <w:rFonts w:ascii="Times New Roman" w:hAnsi="Times New Roman"/>
          <w:color w:val="000000" w:themeColor="text1"/>
          <w:spacing w:val="4"/>
        </w:rPr>
        <w:t xml:space="preserve">a) </w:t>
      </w:r>
      <w:r w:rsidR="001E27DF" w:rsidRPr="00363E8B">
        <w:rPr>
          <w:rFonts w:ascii="Times New Roman" w:hAnsi="Times New Roman"/>
          <w:color w:val="000000" w:themeColor="text1"/>
          <w:spacing w:val="4"/>
        </w:rPr>
        <w:t xml:space="preserve">The chemical structures of </w:t>
      </w:r>
      <w:r w:rsidR="001E27DF" w:rsidRPr="00363E8B">
        <w:rPr>
          <w:rFonts w:ascii="Times New Roman" w:hAnsi="Times New Roman"/>
          <w:b/>
          <w:bCs/>
          <w:color w:val="000000" w:themeColor="text1"/>
          <w:spacing w:val="4"/>
        </w:rPr>
        <w:t>PBI-2a</w:t>
      </w:r>
      <w:r w:rsidR="001E27DF" w:rsidRPr="00363E8B">
        <w:rPr>
          <w:rFonts w:ascii="Times New Roman" w:hAnsi="Times New Roman"/>
          <w:color w:val="000000" w:themeColor="text1"/>
          <w:spacing w:val="4"/>
        </w:rPr>
        <w:t xml:space="preserve"> and photorearrangement product </w:t>
      </w:r>
      <w:r w:rsidR="001E27DF" w:rsidRPr="00363E8B">
        <w:rPr>
          <w:rFonts w:ascii="Times New Roman" w:hAnsi="Times New Roman"/>
          <w:b/>
          <w:bCs/>
          <w:color w:val="000000" w:themeColor="text1"/>
          <w:spacing w:val="4"/>
        </w:rPr>
        <w:t>semi-CDI-2</w:t>
      </w:r>
      <w:r w:rsidR="001E27DF" w:rsidRPr="00363E8B">
        <w:rPr>
          <w:rFonts w:ascii="Times New Roman" w:hAnsi="Times New Roman" w:hint="eastAsia"/>
          <w:color w:val="000000" w:themeColor="text1"/>
          <w:spacing w:val="4"/>
        </w:rPr>
        <w:t>.</w:t>
      </w:r>
      <w:r w:rsidR="002B0D68" w:rsidRPr="00363E8B">
        <w:rPr>
          <w:rFonts w:ascii="Times New Roman" w:hAnsi="Times New Roman"/>
          <w:color w:val="000000" w:themeColor="text1"/>
          <w:spacing w:val="4"/>
        </w:rPr>
        <w:t xml:space="preserve"> b) Structural characterization of </w:t>
      </w:r>
      <w:r w:rsidR="002B0D68" w:rsidRPr="00363E8B">
        <w:rPr>
          <w:rFonts w:ascii="Times New Roman" w:hAnsi="Times New Roman" w:hint="eastAsia"/>
          <w:b/>
          <w:bCs/>
          <w:color w:val="000000" w:themeColor="text1"/>
          <w:spacing w:val="4"/>
        </w:rPr>
        <w:t>semi</w:t>
      </w:r>
      <w:r w:rsidR="002B0D68" w:rsidRPr="00363E8B">
        <w:rPr>
          <w:rFonts w:ascii="Times New Roman" w:hAnsi="Times New Roman"/>
          <w:b/>
          <w:bCs/>
          <w:color w:val="000000" w:themeColor="text1"/>
          <w:spacing w:val="4"/>
        </w:rPr>
        <w:t>-CDI-2</w:t>
      </w:r>
      <w:r w:rsidR="002B0D68" w:rsidRPr="00363E8B">
        <w:rPr>
          <w:rFonts w:ascii="Times New Roman" w:hAnsi="Times New Roman"/>
          <w:color w:val="000000" w:themeColor="text1"/>
          <w:spacing w:val="4"/>
        </w:rPr>
        <w:t xml:space="preserve"> by NOESY spectrum in CDCl</w:t>
      </w:r>
      <w:r w:rsidR="002B0D68" w:rsidRPr="00363E8B">
        <w:rPr>
          <w:rFonts w:ascii="Times New Roman" w:hAnsi="Times New Roman"/>
          <w:color w:val="000000" w:themeColor="text1"/>
          <w:spacing w:val="4"/>
          <w:vertAlign w:val="subscript"/>
        </w:rPr>
        <w:t>3</w:t>
      </w:r>
      <w:r w:rsidR="002B0D68" w:rsidRPr="00363E8B">
        <w:rPr>
          <w:rFonts w:ascii="Times New Roman" w:hAnsi="Times New Roman"/>
          <w:color w:val="000000" w:themeColor="text1"/>
          <w:spacing w:val="4"/>
        </w:rPr>
        <w:t>.</w:t>
      </w:r>
    </w:p>
    <w:p w14:paraId="4474B074" w14:textId="77777777" w:rsidR="008E2FEE" w:rsidRPr="00363E8B" w:rsidRDefault="008E2FEE" w:rsidP="008E2FEE">
      <w:pPr>
        <w:pStyle w:val="ab"/>
        <w:widowControl w:val="0"/>
        <w:spacing w:before="0" w:beforeAutospacing="0" w:after="0"/>
        <w:ind w:left="357" w:firstLineChars="0" w:firstLine="0"/>
        <w:rPr>
          <w:rFonts w:ascii="Times New Roman" w:hAnsi="Times New Roman"/>
          <w:b/>
          <w:bCs/>
          <w:color w:val="000000" w:themeColor="text1"/>
          <w:sz w:val="21"/>
          <w:szCs w:val="21"/>
        </w:rPr>
      </w:pPr>
    </w:p>
    <w:p w14:paraId="01AAEC49" w14:textId="4019FF43" w:rsidR="00D307F5" w:rsidRPr="00363E8B" w:rsidRDefault="00D307F5" w:rsidP="0045496F">
      <w:pPr>
        <w:spacing w:before="0" w:beforeAutospacing="0" w:after="0"/>
        <w:jc w:val="center"/>
        <w:rPr>
          <w:rFonts w:ascii="Arial" w:hAnsi="Arial" w:cs="Arial"/>
          <w:color w:val="000000" w:themeColor="text1"/>
          <w:spacing w:val="4"/>
          <w:sz w:val="20"/>
          <w:szCs w:val="20"/>
        </w:rPr>
      </w:pPr>
    </w:p>
    <w:p w14:paraId="58D605C3" w14:textId="760A5CA5" w:rsidR="008847C6" w:rsidRPr="00363E8B" w:rsidRDefault="008847C6" w:rsidP="0045496F">
      <w:pPr>
        <w:spacing w:before="0" w:beforeAutospacing="0" w:after="0"/>
        <w:jc w:val="center"/>
        <w:rPr>
          <w:rFonts w:ascii="Arial" w:hAnsi="Arial" w:cs="Arial"/>
          <w:color w:val="000000" w:themeColor="text1"/>
          <w:spacing w:val="4"/>
          <w:sz w:val="20"/>
          <w:szCs w:val="20"/>
        </w:rPr>
      </w:pPr>
      <w:r w:rsidRPr="00363E8B">
        <w:rPr>
          <w:rFonts w:ascii="Arial" w:hAnsi="Arial" w:cs="Arial" w:hint="eastAsia"/>
          <w:noProof/>
          <w:color w:val="000000" w:themeColor="text1"/>
          <w:spacing w:val="4"/>
          <w:sz w:val="20"/>
          <w:szCs w:val="20"/>
        </w:rPr>
        <w:drawing>
          <wp:inline distT="0" distB="0" distL="0" distR="0" wp14:anchorId="0DD1CD77" wp14:editId="36A7FB59">
            <wp:extent cx="5278120" cy="112279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120" cy="1122792"/>
                    </a:xfrm>
                    <a:prstGeom prst="rect">
                      <a:avLst/>
                    </a:prstGeom>
                    <a:noFill/>
                    <a:ln>
                      <a:noFill/>
                    </a:ln>
                  </pic:spPr>
                </pic:pic>
              </a:graphicData>
            </a:graphic>
          </wp:inline>
        </w:drawing>
      </w:r>
    </w:p>
    <w:p w14:paraId="5C6EBCEF" w14:textId="3EAD7B1B" w:rsidR="00DD29AD" w:rsidRPr="00363E8B" w:rsidRDefault="005A6833" w:rsidP="003F132D">
      <w:pPr>
        <w:pStyle w:val="ab"/>
        <w:widowControl w:val="0"/>
        <w:spacing w:before="0" w:beforeAutospacing="0" w:after="0"/>
        <w:ind w:firstLineChars="0" w:firstLine="0"/>
        <w:rPr>
          <w:rFonts w:ascii="Times New Roman" w:hAnsi="Times New Roman"/>
          <w:color w:val="000000" w:themeColor="text1"/>
          <w:spacing w:val="4"/>
        </w:rPr>
      </w:pPr>
      <w:r>
        <w:rPr>
          <w:rFonts w:ascii="Times New Roman" w:eastAsiaTheme="minorEastAsia" w:hAnsi="Times New Roman"/>
          <w:b/>
          <w:bCs/>
          <w:color w:val="000000" w:themeColor="text1"/>
          <w:kern w:val="2"/>
        </w:rPr>
        <w:t>Supplementary</w:t>
      </w:r>
      <w:r>
        <w:rPr>
          <w:rFonts w:ascii="Times New Roman" w:hAnsi="Times New Roman"/>
          <w:b/>
          <w:bCs/>
          <w:color w:val="000000" w:themeColor="text1"/>
          <w:spacing w:val="4"/>
        </w:rPr>
        <w:t xml:space="preserve"> </w:t>
      </w:r>
      <w:r w:rsidR="003B1CEA">
        <w:rPr>
          <w:rFonts w:ascii="Times New Roman" w:hAnsi="Times New Roman"/>
          <w:b/>
          <w:bCs/>
          <w:color w:val="000000" w:themeColor="text1"/>
          <w:spacing w:val="4"/>
        </w:rPr>
        <w:t>Fig.</w:t>
      </w:r>
      <w:r>
        <w:rPr>
          <w:rFonts w:ascii="Times New Roman" w:hAnsi="Times New Roman"/>
          <w:b/>
          <w:bCs/>
          <w:color w:val="000000" w:themeColor="text1"/>
          <w:spacing w:val="4"/>
        </w:rPr>
        <w:t xml:space="preserve"> </w:t>
      </w:r>
      <w:r w:rsidR="00577CA4" w:rsidRPr="00363E8B">
        <w:rPr>
          <w:rFonts w:ascii="Times New Roman" w:hAnsi="Times New Roman"/>
          <w:b/>
          <w:bCs/>
          <w:color w:val="000000" w:themeColor="text1"/>
          <w:spacing w:val="4"/>
        </w:rPr>
        <w:t>5</w:t>
      </w:r>
      <w:r w:rsidR="007B73E2" w:rsidRPr="00363E8B">
        <w:rPr>
          <w:rFonts w:ascii="Times New Roman" w:hAnsi="Times New Roman"/>
          <w:color w:val="000000" w:themeColor="text1"/>
          <w:spacing w:val="4"/>
        </w:rPr>
        <w:t xml:space="preserve"> </w:t>
      </w:r>
      <w:bookmarkStart w:id="17" w:name="_Hlk97729477"/>
      <w:r w:rsidR="007B73E2" w:rsidRPr="00363E8B">
        <w:rPr>
          <w:rFonts w:ascii="Times New Roman" w:hAnsi="Times New Roman"/>
          <w:color w:val="000000" w:themeColor="text1"/>
          <w:spacing w:val="4"/>
        </w:rPr>
        <w:t xml:space="preserve">Proposed </w:t>
      </w:r>
      <w:r w:rsidR="00D60789" w:rsidRPr="00363E8B">
        <w:rPr>
          <w:rFonts w:ascii="Times New Roman" w:hAnsi="Times New Roman"/>
          <w:color w:val="000000" w:themeColor="text1"/>
          <w:spacing w:val="4"/>
        </w:rPr>
        <w:t>m</w:t>
      </w:r>
      <w:r w:rsidR="007B73E2" w:rsidRPr="00363E8B">
        <w:rPr>
          <w:rFonts w:ascii="Times New Roman" w:hAnsi="Times New Roman"/>
          <w:color w:val="000000" w:themeColor="text1"/>
          <w:spacing w:val="4"/>
        </w:rPr>
        <w:t xml:space="preserve">echanism of the </w:t>
      </w:r>
      <w:r w:rsidR="00D60789" w:rsidRPr="00363E8B">
        <w:rPr>
          <w:rFonts w:ascii="Times New Roman" w:hAnsi="Times New Roman"/>
          <w:color w:val="000000" w:themeColor="text1"/>
          <w:spacing w:val="4"/>
        </w:rPr>
        <w:t>p</w:t>
      </w:r>
      <w:r w:rsidR="007B73E2" w:rsidRPr="00363E8B">
        <w:rPr>
          <w:rFonts w:ascii="Times New Roman" w:hAnsi="Times New Roman"/>
          <w:color w:val="000000" w:themeColor="text1"/>
          <w:spacing w:val="4"/>
        </w:rPr>
        <w:t>hotorearrangement</w:t>
      </w:r>
      <w:r w:rsidR="00023531" w:rsidRPr="00363E8B">
        <w:rPr>
          <w:rFonts w:ascii="Times New Roman" w:hAnsi="Times New Roman"/>
          <w:color w:val="000000" w:themeColor="text1"/>
          <w:spacing w:val="4"/>
        </w:rPr>
        <w:t xml:space="preserve"> of </w:t>
      </w:r>
      <w:r w:rsidR="00023531" w:rsidRPr="00363E8B">
        <w:rPr>
          <w:rFonts w:ascii="Times New Roman" w:hAnsi="Times New Roman"/>
          <w:b/>
          <w:color w:val="000000" w:themeColor="text1"/>
          <w:spacing w:val="4"/>
        </w:rPr>
        <w:t xml:space="preserve">PBI-2a </w:t>
      </w:r>
      <w:r w:rsidR="00023531" w:rsidRPr="00363E8B">
        <w:rPr>
          <w:rFonts w:ascii="Times New Roman" w:hAnsi="Times New Roman"/>
          <w:color w:val="000000" w:themeColor="text1"/>
          <w:spacing w:val="4"/>
        </w:rPr>
        <w:t>upon irradiation</w:t>
      </w:r>
      <w:r w:rsidR="00577CA4" w:rsidRPr="00363E8B">
        <w:rPr>
          <w:rFonts w:ascii="Times New Roman" w:hAnsi="Times New Roman"/>
          <w:color w:val="000000" w:themeColor="text1"/>
          <w:spacing w:val="4"/>
        </w:rPr>
        <w:t>.</w:t>
      </w:r>
      <w:bookmarkEnd w:id="17"/>
    </w:p>
    <w:p w14:paraId="5604E075" w14:textId="27DE69F6" w:rsidR="00A84802" w:rsidRPr="00363E8B" w:rsidRDefault="00A84802" w:rsidP="00366529">
      <w:pPr>
        <w:spacing w:before="0" w:beforeAutospacing="0" w:after="0"/>
        <w:jc w:val="center"/>
        <w:rPr>
          <w:rFonts w:ascii="Arial" w:eastAsiaTheme="minorEastAsia" w:hAnsi="Arial" w:cs="Arial"/>
          <w:color w:val="000000" w:themeColor="text1"/>
          <w:kern w:val="2"/>
          <w:sz w:val="20"/>
          <w:szCs w:val="20"/>
        </w:rPr>
      </w:pPr>
    </w:p>
    <w:p w14:paraId="77F6C82F" w14:textId="2A7A2692" w:rsidR="00164CAE" w:rsidRDefault="00164CAE" w:rsidP="00366529">
      <w:pPr>
        <w:spacing w:before="0" w:beforeAutospacing="0" w:after="0"/>
        <w:jc w:val="center"/>
        <w:rPr>
          <w:rFonts w:ascii="Arial" w:eastAsiaTheme="minorEastAsia" w:hAnsi="Arial" w:cs="Arial"/>
          <w:color w:val="000000" w:themeColor="text1"/>
          <w:kern w:val="2"/>
          <w:sz w:val="20"/>
          <w:szCs w:val="20"/>
        </w:rPr>
      </w:pPr>
    </w:p>
    <w:p w14:paraId="11872383" w14:textId="089C6E02" w:rsidR="00E5270D" w:rsidRPr="00363E8B" w:rsidRDefault="00E5270D" w:rsidP="00366529">
      <w:pPr>
        <w:spacing w:before="0" w:beforeAutospacing="0" w:after="0"/>
        <w:jc w:val="center"/>
        <w:rPr>
          <w:rFonts w:ascii="Arial" w:eastAsiaTheme="minorEastAsia" w:hAnsi="Arial" w:cs="Arial"/>
          <w:color w:val="000000" w:themeColor="text1"/>
          <w:kern w:val="2"/>
          <w:sz w:val="20"/>
          <w:szCs w:val="20"/>
        </w:rPr>
      </w:pPr>
      <w:r>
        <w:rPr>
          <w:rFonts w:ascii="Arial" w:eastAsiaTheme="minorEastAsia" w:hAnsi="Arial" w:cs="Arial" w:hint="eastAsia"/>
          <w:noProof/>
          <w:color w:val="000000" w:themeColor="text1"/>
          <w:kern w:val="2"/>
          <w:sz w:val="20"/>
          <w:szCs w:val="20"/>
        </w:rPr>
        <w:lastRenderedPageBreak/>
        <w:drawing>
          <wp:inline distT="0" distB="0" distL="0" distR="0" wp14:anchorId="7434E9B0" wp14:editId="31A538A0">
            <wp:extent cx="5278120" cy="212217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8120" cy="2122170"/>
                    </a:xfrm>
                    <a:prstGeom prst="rect">
                      <a:avLst/>
                    </a:prstGeom>
                  </pic:spPr>
                </pic:pic>
              </a:graphicData>
            </a:graphic>
          </wp:inline>
        </w:drawing>
      </w:r>
    </w:p>
    <w:p w14:paraId="2122A3A8" w14:textId="205FE360" w:rsidR="00426C32" w:rsidRPr="00363E8B" w:rsidRDefault="005A6833" w:rsidP="00426C32">
      <w:pPr>
        <w:spacing w:before="0" w:beforeAutospacing="0" w:after="0"/>
        <w:rPr>
          <w:rFonts w:ascii="Times New Roman" w:hAnsi="Times New Roman"/>
          <w:color w:val="000000" w:themeColor="text1"/>
          <w:szCs w:val="21"/>
        </w:rPr>
      </w:pPr>
      <w:r>
        <w:rPr>
          <w:rFonts w:ascii="Times New Roman" w:eastAsiaTheme="minorEastAsia" w:hAnsi="Times New Roman"/>
          <w:b/>
          <w:bCs/>
          <w:color w:val="000000" w:themeColor="text1"/>
          <w:kern w:val="2"/>
        </w:rPr>
        <w:t>Supplementary</w:t>
      </w:r>
      <w:r>
        <w:rPr>
          <w:rFonts w:ascii="Times New Roman" w:hAnsi="Times New Roman"/>
          <w:b/>
          <w:bCs/>
          <w:color w:val="000000" w:themeColor="text1"/>
          <w:spacing w:val="4"/>
        </w:rPr>
        <w:t xml:space="preserve"> </w:t>
      </w:r>
      <w:r w:rsidR="003B1CEA">
        <w:rPr>
          <w:rFonts w:ascii="Times New Roman" w:hAnsi="Times New Roman"/>
          <w:b/>
          <w:bCs/>
          <w:color w:val="000000" w:themeColor="text1"/>
          <w:spacing w:val="4"/>
        </w:rPr>
        <w:t>Fig.</w:t>
      </w:r>
      <w:r>
        <w:rPr>
          <w:rFonts w:ascii="Times New Roman" w:hAnsi="Times New Roman"/>
          <w:b/>
          <w:bCs/>
          <w:color w:val="000000" w:themeColor="text1"/>
          <w:spacing w:val="4"/>
        </w:rPr>
        <w:t xml:space="preserve"> </w:t>
      </w:r>
      <w:r w:rsidR="00E12B51" w:rsidRPr="002502DF">
        <w:rPr>
          <w:rFonts w:ascii="Times New Roman" w:hAnsi="Times New Roman"/>
          <w:b/>
          <w:bCs/>
          <w:color w:val="000000" w:themeColor="text1"/>
          <w:spacing w:val="4"/>
        </w:rPr>
        <w:t>6</w:t>
      </w:r>
      <w:r w:rsidR="004B3269" w:rsidRPr="002502DF">
        <w:rPr>
          <w:rFonts w:ascii="Times New Roman" w:hAnsi="Times New Roman"/>
          <w:b/>
          <w:bCs/>
          <w:color w:val="000000" w:themeColor="text1"/>
          <w:spacing w:val="4"/>
        </w:rPr>
        <w:t xml:space="preserve"> </w:t>
      </w:r>
      <w:r w:rsidR="00447749" w:rsidRPr="002502DF">
        <w:rPr>
          <w:rFonts w:ascii="Times New Roman" w:hAnsi="Times New Roman"/>
          <w:kern w:val="20"/>
          <w:lang w:eastAsia="en-US"/>
        </w:rPr>
        <w:t>Absorption of (a)</w:t>
      </w:r>
      <w:r w:rsidR="00447749" w:rsidRPr="002502DF">
        <w:rPr>
          <w:rFonts w:ascii="Times New Roman" w:hAnsi="Times New Roman"/>
          <w:b/>
          <w:bCs/>
          <w:kern w:val="20"/>
          <w:lang w:eastAsia="en-US"/>
        </w:rPr>
        <w:t xml:space="preserve"> </w:t>
      </w:r>
      <w:r w:rsidR="00447749" w:rsidRPr="002502DF">
        <w:rPr>
          <w:rFonts w:ascii="Times New Roman" w:hAnsi="Times New Roman"/>
          <w:b/>
          <w:bCs/>
          <w:color w:val="000000" w:themeColor="text1"/>
          <w:szCs w:val="21"/>
        </w:rPr>
        <w:t>PBI-1</w:t>
      </w:r>
      <w:r w:rsidR="00447749" w:rsidRPr="002502DF">
        <w:rPr>
          <w:rFonts w:ascii="Times New Roman" w:hAnsi="Times New Roman" w:hint="eastAsia"/>
          <w:b/>
          <w:bCs/>
          <w:color w:val="000000" w:themeColor="text1"/>
          <w:szCs w:val="21"/>
        </w:rPr>
        <w:t>a</w:t>
      </w:r>
      <w:r w:rsidR="00447749" w:rsidRPr="002502DF">
        <w:rPr>
          <w:rFonts w:ascii="Times New Roman" w:hAnsi="Times New Roman"/>
          <w:b/>
          <w:bCs/>
          <w:color w:val="000000" w:themeColor="text1"/>
          <w:szCs w:val="21"/>
        </w:rPr>
        <w:t xml:space="preserve"> </w:t>
      </w:r>
      <w:r w:rsidR="00447749" w:rsidRPr="002502DF">
        <w:rPr>
          <w:rFonts w:ascii="Times New Roman" w:hAnsi="Times New Roman"/>
          <w:color w:val="000000" w:themeColor="text1"/>
          <w:szCs w:val="21"/>
        </w:rPr>
        <w:t>(0.8 ×</w:t>
      </w:r>
      <w:r w:rsidR="00447749" w:rsidRPr="002502DF">
        <w:rPr>
          <w:rFonts w:ascii="Times New Roman" w:hAnsi="Times New Roman" w:hint="eastAsia"/>
          <w:color w:val="000000" w:themeColor="text1"/>
          <w:szCs w:val="21"/>
        </w:rPr>
        <w:t xml:space="preserve"> </w:t>
      </w:r>
      <w:r w:rsidR="00447749" w:rsidRPr="002502DF">
        <w:rPr>
          <w:rFonts w:ascii="Times New Roman" w:hAnsi="Times New Roman"/>
          <w:color w:val="000000" w:themeColor="text1"/>
          <w:szCs w:val="21"/>
        </w:rPr>
        <w:t>10</w:t>
      </w:r>
      <w:r w:rsidR="00447749" w:rsidRPr="002502DF">
        <w:rPr>
          <w:rFonts w:ascii="Times New Roman" w:hAnsi="Times New Roman"/>
          <w:color w:val="000000" w:themeColor="text1"/>
          <w:szCs w:val="21"/>
          <w:vertAlign w:val="superscript"/>
        </w:rPr>
        <w:t>-5</w:t>
      </w:r>
      <w:r w:rsidR="00447749" w:rsidRPr="002502DF">
        <w:rPr>
          <w:rFonts w:ascii="Times New Roman" w:hAnsi="Times New Roman"/>
          <w:color w:val="000000" w:themeColor="text1"/>
          <w:szCs w:val="21"/>
        </w:rPr>
        <w:t xml:space="preserve"> M) and (</w:t>
      </w:r>
      <w:r w:rsidR="00447749" w:rsidRPr="002502DF">
        <w:rPr>
          <w:rFonts w:ascii="Times New Roman" w:hAnsi="Times New Roman" w:hint="eastAsia"/>
          <w:color w:val="000000" w:themeColor="text1"/>
          <w:szCs w:val="21"/>
        </w:rPr>
        <w:t>b</w:t>
      </w:r>
      <w:r w:rsidR="00447749" w:rsidRPr="002502DF">
        <w:rPr>
          <w:rFonts w:ascii="Times New Roman" w:hAnsi="Times New Roman"/>
          <w:color w:val="000000" w:themeColor="text1"/>
          <w:szCs w:val="21"/>
        </w:rPr>
        <w:t xml:space="preserve">) </w:t>
      </w:r>
      <w:r w:rsidR="00447749" w:rsidRPr="002502DF">
        <w:rPr>
          <w:rFonts w:ascii="Times New Roman" w:hAnsi="Times New Roman"/>
          <w:b/>
          <w:bCs/>
          <w:color w:val="000000" w:themeColor="text1"/>
          <w:szCs w:val="21"/>
        </w:rPr>
        <w:t xml:space="preserve">PBI-2a </w:t>
      </w:r>
      <w:r w:rsidR="00447749" w:rsidRPr="002502DF">
        <w:rPr>
          <w:rFonts w:ascii="Times New Roman" w:hAnsi="Times New Roman"/>
          <w:color w:val="000000" w:themeColor="text1"/>
          <w:szCs w:val="21"/>
        </w:rPr>
        <w:t>(0.6 ×</w:t>
      </w:r>
      <w:r w:rsidR="00447749" w:rsidRPr="002502DF">
        <w:rPr>
          <w:rFonts w:ascii="Times New Roman" w:hAnsi="Times New Roman" w:hint="eastAsia"/>
          <w:color w:val="000000" w:themeColor="text1"/>
          <w:szCs w:val="21"/>
        </w:rPr>
        <w:t xml:space="preserve"> </w:t>
      </w:r>
      <w:r w:rsidR="00447749" w:rsidRPr="002502DF">
        <w:rPr>
          <w:rFonts w:ascii="Times New Roman" w:hAnsi="Times New Roman"/>
          <w:color w:val="000000" w:themeColor="text1"/>
          <w:szCs w:val="21"/>
        </w:rPr>
        <w:t>10</w:t>
      </w:r>
      <w:r w:rsidR="00447749" w:rsidRPr="002502DF">
        <w:rPr>
          <w:rFonts w:ascii="Times New Roman" w:hAnsi="Times New Roman"/>
          <w:color w:val="000000" w:themeColor="text1"/>
          <w:szCs w:val="21"/>
          <w:vertAlign w:val="superscript"/>
        </w:rPr>
        <w:t>-5</w:t>
      </w:r>
      <w:r w:rsidR="00447749" w:rsidRPr="002502DF">
        <w:rPr>
          <w:rFonts w:ascii="Times New Roman" w:hAnsi="Times New Roman"/>
          <w:color w:val="000000" w:themeColor="text1"/>
          <w:szCs w:val="21"/>
        </w:rPr>
        <w:t xml:space="preserve"> M)</w:t>
      </w:r>
      <w:r w:rsidR="00447749" w:rsidRPr="002502DF">
        <w:rPr>
          <w:rFonts w:ascii="Times New Roman" w:hAnsi="Times New Roman"/>
          <w:kern w:val="20"/>
          <w:lang w:eastAsia="en-US"/>
        </w:rPr>
        <w:t xml:space="preserve"> before irradiation (black dash line) and subsequent detailed spectra changes upon sequential irradiation with 530 nm light (solid lines). Inset: the enlarged partial spectra </w:t>
      </w:r>
      <w:r w:rsidR="00890900" w:rsidRPr="002502DF">
        <w:rPr>
          <w:rFonts w:ascii="Times New Roman" w:hAnsi="Times New Roman"/>
          <w:color w:val="000000" w:themeColor="text1"/>
          <w:szCs w:val="21"/>
        </w:rPr>
        <w:t>(</w:t>
      </w:r>
      <w:r w:rsidR="00D321B3" w:rsidRPr="002502DF">
        <w:rPr>
          <w:rFonts w:ascii="Times New Roman" w:hAnsi="Times New Roman"/>
          <w:color w:val="000000" w:themeColor="text1"/>
          <w:szCs w:val="21"/>
        </w:rPr>
        <w:t>(</w:t>
      </w:r>
      <w:r w:rsidR="00E5270D" w:rsidRPr="002502DF">
        <w:rPr>
          <w:rFonts w:ascii="Times New Roman" w:hAnsi="Times New Roman"/>
          <w:color w:val="000000" w:themeColor="text1"/>
          <w:szCs w:val="21"/>
        </w:rPr>
        <w:t>a):</w:t>
      </w:r>
      <w:r w:rsidR="00890900" w:rsidRPr="002502DF">
        <w:rPr>
          <w:rFonts w:ascii="Times New Roman" w:hAnsi="Times New Roman"/>
          <w:color w:val="000000" w:themeColor="text1"/>
          <w:szCs w:val="21"/>
        </w:rPr>
        <w:t>3</w:t>
      </w:r>
      <w:r w:rsidR="00D321B3" w:rsidRPr="002502DF">
        <w:rPr>
          <w:rFonts w:ascii="Times New Roman" w:hAnsi="Times New Roman"/>
          <w:color w:val="000000" w:themeColor="text1"/>
          <w:szCs w:val="21"/>
        </w:rPr>
        <w:t>9</w:t>
      </w:r>
      <w:r w:rsidR="00890900" w:rsidRPr="002502DF">
        <w:rPr>
          <w:rFonts w:ascii="Times New Roman" w:hAnsi="Times New Roman"/>
          <w:color w:val="000000" w:themeColor="text1"/>
          <w:szCs w:val="21"/>
        </w:rPr>
        <w:t>0 nm-5</w:t>
      </w:r>
      <w:r w:rsidR="00D321B3" w:rsidRPr="002502DF">
        <w:rPr>
          <w:rFonts w:ascii="Times New Roman" w:hAnsi="Times New Roman"/>
          <w:color w:val="000000" w:themeColor="text1"/>
          <w:szCs w:val="21"/>
        </w:rPr>
        <w:t>1</w:t>
      </w:r>
      <w:r w:rsidR="00890900" w:rsidRPr="002502DF">
        <w:rPr>
          <w:rFonts w:ascii="Times New Roman" w:hAnsi="Times New Roman"/>
          <w:color w:val="000000" w:themeColor="text1"/>
          <w:szCs w:val="21"/>
        </w:rPr>
        <w:t>0 nm</w:t>
      </w:r>
      <w:r w:rsidR="00E5270D" w:rsidRPr="002502DF">
        <w:rPr>
          <w:rFonts w:ascii="Times New Roman" w:hAnsi="Times New Roman"/>
          <w:color w:val="000000" w:themeColor="text1"/>
          <w:szCs w:val="21"/>
        </w:rPr>
        <w:t>;</w:t>
      </w:r>
      <w:r w:rsidR="00D321B3" w:rsidRPr="002502DF">
        <w:rPr>
          <w:rFonts w:ascii="Times New Roman" w:hAnsi="Times New Roman"/>
          <w:color w:val="000000" w:themeColor="text1"/>
          <w:szCs w:val="21"/>
        </w:rPr>
        <w:t xml:space="preserve"> (b): 300-520 nm</w:t>
      </w:r>
      <w:r w:rsidR="00890900" w:rsidRPr="002502DF">
        <w:rPr>
          <w:rFonts w:ascii="Times New Roman" w:hAnsi="Times New Roman"/>
          <w:color w:val="000000" w:themeColor="text1"/>
          <w:szCs w:val="21"/>
        </w:rPr>
        <w:t>).</w:t>
      </w:r>
    </w:p>
    <w:p w14:paraId="530C48C9" w14:textId="77777777" w:rsidR="003E7D99" w:rsidRPr="00363E8B" w:rsidRDefault="003E7D99" w:rsidP="00426C32">
      <w:pPr>
        <w:spacing w:before="0" w:beforeAutospacing="0" w:after="0"/>
        <w:rPr>
          <w:rFonts w:ascii="Times New Roman" w:hAnsi="Times New Roman"/>
          <w:color w:val="000000" w:themeColor="text1"/>
          <w:szCs w:val="21"/>
        </w:rPr>
      </w:pPr>
    </w:p>
    <w:p w14:paraId="04ADB439" w14:textId="72E41E05" w:rsidR="00B97575" w:rsidRPr="00363E8B" w:rsidRDefault="00503DA8" w:rsidP="00EA2332">
      <w:pPr>
        <w:spacing w:before="0" w:beforeAutospacing="0" w:after="0"/>
        <w:jc w:val="center"/>
        <w:rPr>
          <w:rFonts w:ascii="Times New Roman" w:hAnsi="Times New Roman"/>
          <w:color w:val="000000" w:themeColor="text1"/>
          <w:szCs w:val="21"/>
        </w:rPr>
      </w:pPr>
      <w:r w:rsidRPr="00363E8B">
        <w:rPr>
          <w:rFonts w:ascii="Times New Roman" w:hAnsi="Times New Roman"/>
          <w:noProof/>
          <w:color w:val="000000" w:themeColor="text1"/>
          <w:szCs w:val="21"/>
        </w:rPr>
        <w:drawing>
          <wp:inline distT="0" distB="0" distL="0" distR="0" wp14:anchorId="7B7AE4AD" wp14:editId="2287E396">
            <wp:extent cx="5226050" cy="20215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21" cstate="print">
                      <a:extLst>
                        <a:ext uri="{28A0092B-C50C-407E-A947-70E740481C1C}">
                          <a14:useLocalDpi xmlns:a14="http://schemas.microsoft.com/office/drawing/2010/main" val="0"/>
                        </a:ext>
                      </a:extLst>
                    </a:blip>
                    <a:srcRect l="1443" t="2730" r="1828" b="2971"/>
                    <a:stretch/>
                  </pic:blipFill>
                  <pic:spPr bwMode="auto">
                    <a:xfrm>
                      <a:off x="0" y="0"/>
                      <a:ext cx="5236935" cy="2025731"/>
                    </a:xfrm>
                    <a:prstGeom prst="rect">
                      <a:avLst/>
                    </a:prstGeom>
                    <a:ln>
                      <a:noFill/>
                    </a:ln>
                    <a:extLst>
                      <a:ext uri="{53640926-AAD7-44D8-BBD7-CCE9431645EC}">
                        <a14:shadowObscured xmlns:a14="http://schemas.microsoft.com/office/drawing/2010/main"/>
                      </a:ext>
                    </a:extLst>
                  </pic:spPr>
                </pic:pic>
              </a:graphicData>
            </a:graphic>
          </wp:inline>
        </w:drawing>
      </w:r>
    </w:p>
    <w:p w14:paraId="7AED7E36" w14:textId="0F861531" w:rsidR="003E7D99" w:rsidRPr="00363E8B" w:rsidRDefault="005A6833" w:rsidP="003E7D99">
      <w:pPr>
        <w:spacing w:before="0" w:beforeAutospacing="0" w:after="0"/>
        <w:rPr>
          <w:rFonts w:ascii="Times New Roman" w:hAnsi="Times New Roman"/>
          <w:color w:val="000000" w:themeColor="text1"/>
          <w:szCs w:val="21"/>
        </w:rPr>
      </w:pPr>
      <w:r>
        <w:rPr>
          <w:rFonts w:ascii="Times New Roman" w:eastAsiaTheme="minorEastAsia" w:hAnsi="Times New Roman"/>
          <w:b/>
          <w:bCs/>
          <w:color w:val="000000" w:themeColor="text1"/>
          <w:kern w:val="2"/>
        </w:rPr>
        <w:t>Supplementary</w:t>
      </w:r>
      <w:r>
        <w:rPr>
          <w:rFonts w:ascii="Times New Roman" w:hAnsi="Times New Roman"/>
          <w:b/>
          <w:bCs/>
          <w:color w:val="000000" w:themeColor="text1"/>
          <w:spacing w:val="4"/>
        </w:rPr>
        <w:t xml:space="preserve"> </w:t>
      </w:r>
      <w:r w:rsidR="003B1CEA">
        <w:rPr>
          <w:rFonts w:ascii="Times New Roman" w:hAnsi="Times New Roman"/>
          <w:b/>
          <w:bCs/>
          <w:color w:val="000000" w:themeColor="text1"/>
          <w:spacing w:val="4"/>
        </w:rPr>
        <w:t>Fig.</w:t>
      </w:r>
      <w:r>
        <w:rPr>
          <w:rFonts w:ascii="Times New Roman" w:hAnsi="Times New Roman"/>
          <w:b/>
          <w:bCs/>
          <w:color w:val="000000" w:themeColor="text1"/>
          <w:spacing w:val="4"/>
        </w:rPr>
        <w:t xml:space="preserve"> </w:t>
      </w:r>
      <w:r w:rsidR="003E7D99" w:rsidRPr="00363E8B">
        <w:rPr>
          <w:rFonts w:ascii="Times New Roman" w:hAnsi="Times New Roman"/>
          <w:b/>
          <w:bCs/>
          <w:color w:val="000000" w:themeColor="text1"/>
          <w:spacing w:val="4"/>
        </w:rPr>
        <w:t xml:space="preserve">7 </w:t>
      </w:r>
      <w:r w:rsidR="003E7D99" w:rsidRPr="00363E8B">
        <w:rPr>
          <w:rFonts w:ascii="Times New Roman" w:hAnsi="Times New Roman"/>
          <w:color w:val="000000" w:themeColor="text1"/>
          <w:szCs w:val="21"/>
        </w:rPr>
        <w:t xml:space="preserve">Absorption spectra changes of </w:t>
      </w:r>
      <w:r w:rsidR="0093047E" w:rsidRPr="00363E8B">
        <w:rPr>
          <w:rFonts w:ascii="Times New Roman" w:hAnsi="Times New Roman"/>
          <w:color w:val="000000" w:themeColor="text1"/>
          <w:szCs w:val="21"/>
        </w:rPr>
        <w:t xml:space="preserve">(a) </w:t>
      </w:r>
      <w:r w:rsidR="003E7D99" w:rsidRPr="00363E8B">
        <w:rPr>
          <w:rFonts w:ascii="Times New Roman" w:hAnsi="Times New Roman"/>
          <w:b/>
          <w:bCs/>
          <w:color w:val="000000" w:themeColor="text1"/>
          <w:szCs w:val="21"/>
        </w:rPr>
        <w:t>PBI-1a</w:t>
      </w:r>
      <w:r w:rsidR="003E7D99" w:rsidRPr="00363E8B">
        <w:rPr>
          <w:rFonts w:ascii="Times New Roman" w:hAnsi="Times New Roman"/>
          <w:color w:val="000000" w:themeColor="text1"/>
          <w:szCs w:val="21"/>
        </w:rPr>
        <w:t xml:space="preserve"> </w:t>
      </w:r>
      <w:r w:rsidR="006D6CE0" w:rsidRPr="00363E8B">
        <w:rPr>
          <w:rFonts w:ascii="Times New Roman" w:hAnsi="Times New Roman"/>
          <w:color w:val="000000" w:themeColor="text1"/>
          <w:szCs w:val="21"/>
        </w:rPr>
        <w:t>(0.8 ×</w:t>
      </w:r>
      <w:r w:rsidR="006D6CE0" w:rsidRPr="00363E8B">
        <w:rPr>
          <w:rFonts w:ascii="Times New Roman" w:hAnsi="Times New Roman" w:hint="eastAsia"/>
          <w:color w:val="000000" w:themeColor="text1"/>
          <w:szCs w:val="21"/>
        </w:rPr>
        <w:t xml:space="preserve"> </w:t>
      </w:r>
      <w:r w:rsidR="006D6CE0" w:rsidRPr="00363E8B">
        <w:rPr>
          <w:rFonts w:ascii="Times New Roman" w:hAnsi="Times New Roman"/>
          <w:color w:val="000000" w:themeColor="text1"/>
          <w:szCs w:val="21"/>
        </w:rPr>
        <w:t>10</w:t>
      </w:r>
      <w:r w:rsidR="006D6CE0" w:rsidRPr="00363E8B">
        <w:rPr>
          <w:rFonts w:ascii="Times New Roman" w:hAnsi="Times New Roman"/>
          <w:color w:val="000000" w:themeColor="text1"/>
          <w:szCs w:val="21"/>
          <w:vertAlign w:val="superscript"/>
        </w:rPr>
        <w:t>-5</w:t>
      </w:r>
      <w:r w:rsidR="006D6CE0" w:rsidRPr="00363E8B">
        <w:rPr>
          <w:rFonts w:ascii="Times New Roman" w:hAnsi="Times New Roman"/>
          <w:color w:val="000000" w:themeColor="text1"/>
          <w:szCs w:val="21"/>
        </w:rPr>
        <w:t xml:space="preserve"> M) </w:t>
      </w:r>
      <w:r w:rsidR="003E7D99" w:rsidRPr="00363E8B">
        <w:rPr>
          <w:rFonts w:ascii="Times New Roman" w:hAnsi="Times New Roman"/>
          <w:color w:val="000000" w:themeColor="text1"/>
          <w:szCs w:val="21"/>
        </w:rPr>
        <w:t xml:space="preserve">and </w:t>
      </w:r>
      <w:r w:rsidR="0093047E" w:rsidRPr="00363E8B">
        <w:rPr>
          <w:rFonts w:ascii="Times New Roman" w:hAnsi="Times New Roman"/>
          <w:color w:val="000000" w:themeColor="text1"/>
          <w:szCs w:val="21"/>
        </w:rPr>
        <w:t xml:space="preserve">(b) </w:t>
      </w:r>
      <w:r w:rsidR="003E7D99" w:rsidRPr="00363E8B">
        <w:rPr>
          <w:rFonts w:ascii="Times New Roman" w:hAnsi="Times New Roman"/>
          <w:b/>
          <w:bCs/>
          <w:color w:val="000000" w:themeColor="text1"/>
          <w:szCs w:val="21"/>
        </w:rPr>
        <w:t>PBI-</w:t>
      </w:r>
      <w:r w:rsidR="00164CAE" w:rsidRPr="00363E8B">
        <w:rPr>
          <w:rFonts w:ascii="Times New Roman" w:hAnsi="Times New Roman"/>
          <w:b/>
          <w:bCs/>
          <w:color w:val="000000" w:themeColor="text1"/>
          <w:szCs w:val="21"/>
        </w:rPr>
        <w:t>2</w:t>
      </w:r>
      <w:r w:rsidR="003E7D99" w:rsidRPr="00363E8B">
        <w:rPr>
          <w:rFonts w:ascii="Times New Roman" w:hAnsi="Times New Roman"/>
          <w:b/>
          <w:bCs/>
          <w:color w:val="000000" w:themeColor="text1"/>
          <w:szCs w:val="21"/>
        </w:rPr>
        <w:t>a</w:t>
      </w:r>
      <w:r w:rsidR="003E7D99" w:rsidRPr="00363E8B">
        <w:rPr>
          <w:rFonts w:ascii="Times New Roman" w:hAnsi="Times New Roman"/>
          <w:color w:val="000000" w:themeColor="text1"/>
          <w:szCs w:val="21"/>
        </w:rPr>
        <w:t xml:space="preserve"> </w:t>
      </w:r>
      <w:r w:rsidR="0093047E" w:rsidRPr="00363E8B">
        <w:rPr>
          <w:rFonts w:ascii="Times New Roman" w:hAnsi="Times New Roman"/>
          <w:color w:val="000000" w:themeColor="text1"/>
          <w:szCs w:val="21"/>
        </w:rPr>
        <w:t>(0.6 ×</w:t>
      </w:r>
      <w:r w:rsidR="0093047E" w:rsidRPr="00363E8B">
        <w:rPr>
          <w:rFonts w:ascii="Times New Roman" w:hAnsi="Times New Roman" w:hint="eastAsia"/>
          <w:color w:val="000000" w:themeColor="text1"/>
          <w:szCs w:val="21"/>
        </w:rPr>
        <w:t xml:space="preserve"> </w:t>
      </w:r>
      <w:r w:rsidR="0093047E" w:rsidRPr="00363E8B">
        <w:rPr>
          <w:rFonts w:ascii="Times New Roman" w:hAnsi="Times New Roman"/>
          <w:color w:val="000000" w:themeColor="text1"/>
          <w:szCs w:val="21"/>
        </w:rPr>
        <w:t>10</w:t>
      </w:r>
      <w:r w:rsidR="0093047E" w:rsidRPr="00363E8B">
        <w:rPr>
          <w:rFonts w:ascii="Times New Roman" w:hAnsi="Times New Roman"/>
          <w:color w:val="000000" w:themeColor="text1"/>
          <w:szCs w:val="21"/>
          <w:vertAlign w:val="superscript"/>
        </w:rPr>
        <w:t>-5</w:t>
      </w:r>
      <w:r w:rsidR="0093047E" w:rsidRPr="00363E8B">
        <w:rPr>
          <w:rFonts w:ascii="Times New Roman" w:hAnsi="Times New Roman"/>
          <w:color w:val="000000" w:themeColor="text1"/>
          <w:szCs w:val="21"/>
        </w:rPr>
        <w:t xml:space="preserve"> M) </w:t>
      </w:r>
      <w:r w:rsidR="003E7D99" w:rsidRPr="00363E8B">
        <w:rPr>
          <w:rFonts w:ascii="Times New Roman" w:hAnsi="Times New Roman"/>
          <w:color w:val="000000" w:themeColor="text1"/>
          <w:szCs w:val="21"/>
        </w:rPr>
        <w:t>after prolonged irradiation with 560 nm in toluene.</w:t>
      </w:r>
    </w:p>
    <w:p w14:paraId="3460A6D8" w14:textId="77777777" w:rsidR="003E7D99" w:rsidRPr="00363E8B" w:rsidRDefault="003E7D99" w:rsidP="00EA2332">
      <w:pPr>
        <w:spacing w:before="0" w:beforeAutospacing="0" w:after="0"/>
        <w:jc w:val="center"/>
        <w:rPr>
          <w:rFonts w:ascii="Times New Roman" w:hAnsi="Times New Roman"/>
          <w:color w:val="000000" w:themeColor="text1"/>
          <w:szCs w:val="21"/>
        </w:rPr>
      </w:pPr>
    </w:p>
    <w:p w14:paraId="704A87A1" w14:textId="75377BE4" w:rsidR="00EA2332" w:rsidRPr="00363E8B" w:rsidRDefault="001309F7" w:rsidP="00EA2332">
      <w:pPr>
        <w:spacing w:before="0" w:beforeAutospacing="0" w:after="0"/>
        <w:jc w:val="center"/>
        <w:rPr>
          <w:rFonts w:ascii="Times New Roman" w:hAnsi="Times New Roman"/>
          <w:color w:val="000000" w:themeColor="text1"/>
          <w:szCs w:val="21"/>
        </w:rPr>
      </w:pPr>
      <w:r w:rsidRPr="00363E8B">
        <w:rPr>
          <w:rFonts w:ascii="Times New Roman" w:hAnsi="Times New Roman" w:hint="eastAsia"/>
          <w:noProof/>
          <w:color w:val="000000" w:themeColor="text1"/>
          <w:szCs w:val="21"/>
        </w:rPr>
        <w:lastRenderedPageBreak/>
        <w:drawing>
          <wp:inline distT="0" distB="0" distL="0" distR="0" wp14:anchorId="6C98CCEB" wp14:editId="7B634EBD">
            <wp:extent cx="3414748" cy="30162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7.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28980" cy="3028822"/>
                    </a:xfrm>
                    <a:prstGeom prst="rect">
                      <a:avLst/>
                    </a:prstGeom>
                  </pic:spPr>
                </pic:pic>
              </a:graphicData>
            </a:graphic>
          </wp:inline>
        </w:drawing>
      </w:r>
    </w:p>
    <w:p w14:paraId="549B0135" w14:textId="796874B0" w:rsidR="00EA2332" w:rsidRPr="00363E8B" w:rsidRDefault="005A6833" w:rsidP="00EA2332">
      <w:pPr>
        <w:spacing w:before="0" w:beforeAutospacing="0" w:after="0"/>
        <w:rPr>
          <w:rFonts w:ascii="Times New Roman" w:hAnsi="Times New Roman"/>
          <w:color w:val="000000" w:themeColor="text1"/>
          <w:szCs w:val="21"/>
        </w:rPr>
      </w:pPr>
      <w:r>
        <w:rPr>
          <w:rFonts w:ascii="Times New Roman" w:eastAsiaTheme="minorEastAsia" w:hAnsi="Times New Roman"/>
          <w:b/>
          <w:bCs/>
          <w:color w:val="000000" w:themeColor="text1"/>
          <w:kern w:val="2"/>
        </w:rPr>
        <w:t>Supplementary</w:t>
      </w:r>
      <w:r>
        <w:rPr>
          <w:rFonts w:ascii="Times New Roman" w:hAnsi="Times New Roman"/>
          <w:b/>
          <w:bCs/>
          <w:color w:val="000000" w:themeColor="text1"/>
          <w:spacing w:val="4"/>
        </w:rPr>
        <w:t xml:space="preserve"> </w:t>
      </w:r>
      <w:r w:rsidR="003B1CEA">
        <w:rPr>
          <w:rFonts w:ascii="Times New Roman" w:hAnsi="Times New Roman"/>
          <w:b/>
          <w:bCs/>
          <w:color w:val="000000" w:themeColor="text1"/>
          <w:spacing w:val="4"/>
        </w:rPr>
        <w:t>Fig.</w:t>
      </w:r>
      <w:r>
        <w:rPr>
          <w:rFonts w:ascii="Times New Roman" w:hAnsi="Times New Roman"/>
          <w:b/>
          <w:bCs/>
          <w:color w:val="000000" w:themeColor="text1"/>
          <w:spacing w:val="4"/>
        </w:rPr>
        <w:t xml:space="preserve"> </w:t>
      </w:r>
      <w:r w:rsidR="00F1774A" w:rsidRPr="00363E8B">
        <w:rPr>
          <w:rFonts w:ascii="Times New Roman" w:hAnsi="Times New Roman"/>
          <w:b/>
          <w:bCs/>
          <w:color w:val="000000" w:themeColor="text1"/>
          <w:spacing w:val="4"/>
        </w:rPr>
        <w:t>8</w:t>
      </w:r>
      <w:r w:rsidR="00EA2332" w:rsidRPr="00363E8B">
        <w:rPr>
          <w:rFonts w:ascii="Times New Roman" w:hAnsi="Times New Roman"/>
          <w:b/>
          <w:bCs/>
          <w:color w:val="000000" w:themeColor="text1"/>
          <w:spacing w:val="4"/>
        </w:rPr>
        <w:t xml:space="preserve"> </w:t>
      </w:r>
      <w:r w:rsidR="00EA2332" w:rsidRPr="00363E8B">
        <w:rPr>
          <w:rFonts w:ascii="Times New Roman" w:hAnsi="Times New Roman"/>
          <w:color w:val="000000" w:themeColor="text1"/>
        </w:rPr>
        <w:t>LUMOs</w:t>
      </w:r>
      <w:r w:rsidR="00BD3F3F" w:rsidRPr="00363E8B">
        <w:rPr>
          <w:rFonts w:ascii="Times New Roman" w:hAnsi="Times New Roman"/>
          <w:color w:val="000000" w:themeColor="text1"/>
        </w:rPr>
        <w:t xml:space="preserve"> and the partially enlarged view of the</w:t>
      </w:r>
      <w:r w:rsidR="00EA2332" w:rsidRPr="00363E8B">
        <w:rPr>
          <w:rFonts w:ascii="Times New Roman" w:hAnsi="Times New Roman"/>
          <w:color w:val="000000" w:themeColor="text1"/>
        </w:rPr>
        <w:t xml:space="preserve"> </w:t>
      </w:r>
      <w:r w:rsidR="00F12847" w:rsidRPr="00363E8B">
        <w:rPr>
          <w:rFonts w:ascii="Times New Roman" w:hAnsi="Times New Roman"/>
          <w:color w:val="000000" w:themeColor="text1"/>
        </w:rPr>
        <w:t xml:space="preserve">a) </w:t>
      </w:r>
      <w:r w:rsidR="00EA2332" w:rsidRPr="00363E8B">
        <w:rPr>
          <w:rFonts w:ascii="Times New Roman" w:hAnsi="Times New Roman" w:hint="eastAsia"/>
          <w:b/>
          <w:color w:val="000000" w:themeColor="text1"/>
        </w:rPr>
        <w:t>PBI-</w:t>
      </w:r>
      <w:r w:rsidR="00EA2332" w:rsidRPr="00363E8B">
        <w:rPr>
          <w:rFonts w:ascii="Times New Roman" w:hAnsi="Times New Roman"/>
          <w:b/>
          <w:color w:val="000000" w:themeColor="text1"/>
        </w:rPr>
        <w:t>1</w:t>
      </w:r>
      <w:r w:rsidR="00EA2332" w:rsidRPr="00363E8B">
        <w:rPr>
          <w:rFonts w:ascii="Times New Roman" w:hAnsi="Times New Roman" w:hint="eastAsia"/>
          <w:b/>
          <w:color w:val="000000" w:themeColor="text1"/>
        </w:rPr>
        <w:t>a</w:t>
      </w:r>
      <w:r w:rsidR="00BD3F3F" w:rsidRPr="00363E8B">
        <w:rPr>
          <w:rFonts w:ascii="Times New Roman" w:hAnsi="Times New Roman"/>
          <w:bCs/>
          <w:color w:val="000000" w:themeColor="text1"/>
        </w:rPr>
        <w:t>;</w:t>
      </w:r>
      <w:r w:rsidR="00EA2332" w:rsidRPr="00363E8B">
        <w:rPr>
          <w:rFonts w:ascii="Times New Roman" w:hAnsi="Times New Roman"/>
          <w:color w:val="000000" w:themeColor="text1"/>
        </w:rPr>
        <w:t xml:space="preserve"> </w:t>
      </w:r>
      <w:r w:rsidR="00F12847" w:rsidRPr="00363E8B">
        <w:rPr>
          <w:rFonts w:ascii="Times New Roman" w:hAnsi="Times New Roman"/>
          <w:color w:val="000000" w:themeColor="text1"/>
        </w:rPr>
        <w:t xml:space="preserve">b) </w:t>
      </w:r>
      <w:r w:rsidR="00F12847" w:rsidRPr="00363E8B">
        <w:rPr>
          <w:rFonts w:ascii="Times New Roman" w:hAnsi="Times New Roman" w:hint="eastAsia"/>
          <w:b/>
          <w:color w:val="000000" w:themeColor="text1"/>
        </w:rPr>
        <w:t>PBI-</w:t>
      </w:r>
      <w:r w:rsidR="00F12847" w:rsidRPr="00363E8B">
        <w:rPr>
          <w:rFonts w:ascii="Times New Roman" w:hAnsi="Times New Roman"/>
          <w:b/>
          <w:color w:val="000000" w:themeColor="text1"/>
        </w:rPr>
        <w:t>2</w:t>
      </w:r>
      <w:r w:rsidR="00F12847" w:rsidRPr="00363E8B">
        <w:rPr>
          <w:rFonts w:ascii="Times New Roman" w:hAnsi="Times New Roman" w:hint="eastAsia"/>
          <w:b/>
          <w:color w:val="000000" w:themeColor="text1"/>
        </w:rPr>
        <w:t>a</w:t>
      </w:r>
      <w:r w:rsidR="00EA2332" w:rsidRPr="00363E8B">
        <w:rPr>
          <w:rFonts w:ascii="Times New Roman" w:hAnsi="Times New Roman"/>
          <w:color w:val="000000" w:themeColor="text1"/>
        </w:rPr>
        <w:t>.</w:t>
      </w:r>
    </w:p>
    <w:p w14:paraId="20FD9497" w14:textId="07E362FB" w:rsidR="005F06B6" w:rsidRPr="00363E8B" w:rsidRDefault="00C61C26" w:rsidP="00EB0A12">
      <w:pPr>
        <w:widowControl w:val="0"/>
        <w:spacing w:before="0" w:beforeAutospacing="0" w:after="0" w:line="300" w:lineRule="auto"/>
        <w:jc w:val="center"/>
        <w:rPr>
          <w:rFonts w:ascii="Arial" w:eastAsiaTheme="minorEastAsia" w:hAnsi="Arial" w:cs="Arial"/>
          <w:color w:val="000000" w:themeColor="text1"/>
          <w:kern w:val="2"/>
          <w:sz w:val="20"/>
          <w:szCs w:val="20"/>
        </w:rPr>
      </w:pPr>
      <w:r w:rsidRPr="00363E8B">
        <w:rPr>
          <w:rFonts w:ascii="Arial" w:eastAsiaTheme="minorEastAsia" w:hAnsi="Arial" w:cs="Arial" w:hint="eastAsia"/>
          <w:noProof/>
          <w:color w:val="000000" w:themeColor="text1"/>
          <w:kern w:val="2"/>
          <w:sz w:val="20"/>
          <w:szCs w:val="20"/>
        </w:rPr>
        <w:drawing>
          <wp:inline distT="0" distB="0" distL="0" distR="0" wp14:anchorId="3958D9BA" wp14:editId="75B200C2">
            <wp:extent cx="5092700" cy="355177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8.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94986" cy="3553372"/>
                    </a:xfrm>
                    <a:prstGeom prst="rect">
                      <a:avLst/>
                    </a:prstGeom>
                  </pic:spPr>
                </pic:pic>
              </a:graphicData>
            </a:graphic>
          </wp:inline>
        </w:drawing>
      </w:r>
    </w:p>
    <w:p w14:paraId="582B8221" w14:textId="656EA5E9" w:rsidR="006F4553" w:rsidRPr="00363E8B" w:rsidRDefault="005A6833" w:rsidP="008E2FEE">
      <w:pPr>
        <w:spacing w:before="0" w:beforeAutospacing="0" w:after="0"/>
        <w:rPr>
          <w:rFonts w:ascii="Times New Roman" w:hAnsi="Times New Roman"/>
          <w:color w:val="000000" w:themeColor="text1"/>
        </w:rPr>
      </w:pPr>
      <w:r>
        <w:rPr>
          <w:rFonts w:ascii="Times New Roman" w:eastAsiaTheme="minorEastAsia" w:hAnsi="Times New Roman"/>
          <w:b/>
          <w:bCs/>
          <w:color w:val="000000" w:themeColor="text1"/>
          <w:kern w:val="2"/>
        </w:rPr>
        <w:t>Supplementary</w:t>
      </w:r>
      <w:r>
        <w:rPr>
          <w:rFonts w:ascii="Times New Roman" w:hAnsi="Times New Roman"/>
          <w:b/>
          <w:bCs/>
          <w:color w:val="000000" w:themeColor="text1"/>
          <w:spacing w:val="4"/>
        </w:rPr>
        <w:t xml:space="preserve"> </w:t>
      </w:r>
      <w:r w:rsidR="003B1CEA">
        <w:rPr>
          <w:rFonts w:ascii="Times New Roman" w:hAnsi="Times New Roman"/>
          <w:b/>
          <w:bCs/>
          <w:color w:val="000000" w:themeColor="text1"/>
          <w:spacing w:val="4"/>
        </w:rPr>
        <w:t>Fig.</w:t>
      </w:r>
      <w:r>
        <w:rPr>
          <w:rFonts w:ascii="Times New Roman" w:hAnsi="Times New Roman"/>
          <w:b/>
          <w:bCs/>
          <w:color w:val="000000" w:themeColor="text1"/>
          <w:spacing w:val="4"/>
        </w:rPr>
        <w:t xml:space="preserve"> </w:t>
      </w:r>
      <w:r w:rsidR="00F1774A" w:rsidRPr="00363E8B">
        <w:rPr>
          <w:rFonts w:ascii="Times New Roman" w:hAnsi="Times New Roman"/>
          <w:b/>
          <w:bCs/>
          <w:color w:val="000000" w:themeColor="text1"/>
          <w:spacing w:val="4"/>
        </w:rPr>
        <w:t>9</w:t>
      </w:r>
      <w:r w:rsidR="00424465" w:rsidRPr="00363E8B">
        <w:rPr>
          <w:rFonts w:ascii="Times New Roman" w:eastAsiaTheme="minorEastAsia" w:hAnsi="Times New Roman"/>
          <w:color w:val="000000" w:themeColor="text1"/>
          <w:kern w:val="2"/>
        </w:rPr>
        <w:t xml:space="preserve"> </w:t>
      </w:r>
      <w:r w:rsidR="005B48D1" w:rsidRPr="00363E8B">
        <w:rPr>
          <w:rFonts w:ascii="Times New Roman" w:hAnsi="Times New Roman"/>
          <w:bCs/>
          <w:color w:val="000000" w:themeColor="text1"/>
          <w:szCs w:val="21"/>
          <w:vertAlign w:val="superscript"/>
        </w:rPr>
        <w:t>1</w:t>
      </w:r>
      <w:r w:rsidR="005B48D1" w:rsidRPr="00363E8B">
        <w:rPr>
          <w:rFonts w:ascii="Times New Roman" w:hAnsi="Times New Roman"/>
          <w:bCs/>
          <w:color w:val="000000" w:themeColor="text1"/>
          <w:szCs w:val="21"/>
        </w:rPr>
        <w:t xml:space="preserve">H NMR spectra of the light-induced rearrangement of </w:t>
      </w:r>
      <w:r w:rsidR="005B48D1" w:rsidRPr="00363E8B">
        <w:rPr>
          <w:rFonts w:ascii="Times New Roman" w:hAnsi="Times New Roman"/>
          <w:b/>
          <w:color w:val="000000" w:themeColor="text1"/>
          <w:szCs w:val="21"/>
        </w:rPr>
        <w:t>PBI-1a</w:t>
      </w:r>
      <w:r w:rsidR="005B48D1" w:rsidRPr="00363E8B">
        <w:rPr>
          <w:rFonts w:ascii="Times New Roman" w:hAnsi="Times New Roman"/>
          <w:bCs/>
          <w:color w:val="000000" w:themeColor="text1"/>
          <w:szCs w:val="21"/>
        </w:rPr>
        <w:t xml:space="preserve"> resulting in the stable and reactive </w:t>
      </w:r>
      <w:r w:rsidR="005B48D1" w:rsidRPr="00363E8B">
        <w:rPr>
          <w:rFonts w:ascii="Times New Roman" w:hAnsi="Times New Roman"/>
          <w:b/>
          <w:bCs/>
          <w:color w:val="000000" w:themeColor="text1"/>
          <w:szCs w:val="21"/>
        </w:rPr>
        <w:t>semi-CDI-1</w:t>
      </w:r>
      <w:r w:rsidR="005B48D1" w:rsidRPr="00363E8B">
        <w:rPr>
          <w:rFonts w:ascii="Times New Roman" w:hAnsi="Times New Roman"/>
          <w:bCs/>
          <w:color w:val="000000" w:themeColor="text1"/>
          <w:szCs w:val="21"/>
        </w:rPr>
        <w:t xml:space="preserve"> (</w:t>
      </w:r>
      <w:r w:rsidR="00F7649C" w:rsidRPr="00363E8B">
        <w:rPr>
          <w:rFonts w:ascii="Times New Roman" w:hAnsi="Times New Roman"/>
          <w:color w:val="000000" w:themeColor="text1"/>
          <w:spacing w:val="4"/>
        </w:rPr>
        <w:fldChar w:fldCharType="begin"/>
      </w:r>
      <w:r w:rsidR="00F7649C" w:rsidRPr="00363E8B">
        <w:rPr>
          <w:rFonts w:ascii="Times New Roman" w:hAnsi="Times New Roman"/>
          <w:color w:val="000000" w:themeColor="text1"/>
          <w:spacing w:val="4"/>
        </w:rPr>
        <w:instrText xml:space="preserve"> = 1 \* ROMAN </w:instrText>
      </w:r>
      <w:r w:rsidR="00F7649C" w:rsidRPr="00363E8B">
        <w:rPr>
          <w:rFonts w:ascii="Times New Roman" w:hAnsi="Times New Roman"/>
          <w:color w:val="000000" w:themeColor="text1"/>
          <w:spacing w:val="4"/>
        </w:rPr>
        <w:fldChar w:fldCharType="separate"/>
      </w:r>
      <w:r w:rsidR="00F7649C" w:rsidRPr="00363E8B">
        <w:rPr>
          <w:rFonts w:ascii="Times New Roman" w:hAnsi="Times New Roman"/>
          <w:noProof/>
          <w:color w:val="000000" w:themeColor="text1"/>
          <w:spacing w:val="4"/>
        </w:rPr>
        <w:t>I</w:t>
      </w:r>
      <w:r w:rsidR="00F7649C" w:rsidRPr="00363E8B">
        <w:rPr>
          <w:rFonts w:ascii="Times New Roman" w:hAnsi="Times New Roman"/>
          <w:color w:val="000000" w:themeColor="text1"/>
          <w:spacing w:val="4"/>
        </w:rPr>
        <w:fldChar w:fldCharType="end"/>
      </w:r>
      <w:r w:rsidR="005B48D1" w:rsidRPr="00363E8B">
        <w:rPr>
          <w:rFonts w:ascii="Times New Roman" w:hAnsi="Times New Roman"/>
          <w:bCs/>
          <w:color w:val="000000" w:themeColor="text1"/>
          <w:szCs w:val="21"/>
        </w:rPr>
        <w:t>) and subsequent Michael addition with DMAD (</w:t>
      </w:r>
      <w:r w:rsidR="005B48D1" w:rsidRPr="00363E8B">
        <w:rPr>
          <w:rFonts w:ascii="Times New Roman" w:hAnsi="Times New Roman"/>
          <w:bCs/>
          <w:color w:val="000000" w:themeColor="text1"/>
          <w:szCs w:val="21"/>
        </w:rPr>
        <w:fldChar w:fldCharType="begin"/>
      </w:r>
      <w:r w:rsidR="005B48D1" w:rsidRPr="00363E8B">
        <w:rPr>
          <w:rFonts w:ascii="Times New Roman" w:hAnsi="Times New Roman"/>
          <w:bCs/>
          <w:color w:val="000000" w:themeColor="text1"/>
          <w:szCs w:val="21"/>
        </w:rPr>
        <w:instrText xml:space="preserve"> = 1 \* ROMAN </w:instrText>
      </w:r>
      <w:r w:rsidR="005B48D1" w:rsidRPr="00363E8B">
        <w:rPr>
          <w:rFonts w:ascii="Times New Roman" w:hAnsi="Times New Roman"/>
          <w:bCs/>
          <w:color w:val="000000" w:themeColor="text1"/>
          <w:szCs w:val="21"/>
        </w:rPr>
        <w:fldChar w:fldCharType="separate"/>
      </w:r>
      <w:r w:rsidR="005B48D1" w:rsidRPr="00363E8B">
        <w:rPr>
          <w:rFonts w:ascii="Times New Roman" w:hAnsi="Times New Roman"/>
          <w:bCs/>
          <w:noProof/>
          <w:color w:val="000000" w:themeColor="text1"/>
          <w:szCs w:val="21"/>
        </w:rPr>
        <w:t>I</w:t>
      </w:r>
      <w:r w:rsidR="005B48D1" w:rsidRPr="00363E8B">
        <w:rPr>
          <w:rFonts w:ascii="Times New Roman" w:hAnsi="Times New Roman"/>
          <w:bCs/>
          <w:color w:val="000000" w:themeColor="text1"/>
          <w:szCs w:val="21"/>
        </w:rPr>
        <w:fldChar w:fldCharType="end"/>
      </w:r>
      <w:r w:rsidR="005B48D1" w:rsidRPr="00363E8B">
        <w:rPr>
          <w:rFonts w:ascii="Times New Roman" w:hAnsi="Times New Roman"/>
          <w:bCs/>
          <w:color w:val="000000" w:themeColor="text1"/>
          <w:szCs w:val="21"/>
        </w:rPr>
        <w:t xml:space="preserve">) to form the ligation product </w:t>
      </w:r>
      <w:r w:rsidR="005B48D1" w:rsidRPr="00363E8B">
        <w:rPr>
          <w:rFonts w:ascii="Times New Roman" w:hAnsi="Times New Roman"/>
          <w:b/>
          <w:bCs/>
          <w:color w:val="000000" w:themeColor="text1"/>
          <w:szCs w:val="21"/>
        </w:rPr>
        <w:t>semi-CDI-4-</w:t>
      </w:r>
      <w:r w:rsidR="005B48D1" w:rsidRPr="00363E8B">
        <w:rPr>
          <w:rFonts w:ascii="Times New Roman" w:hAnsi="Times New Roman"/>
          <w:b/>
          <w:bCs/>
          <w:i/>
          <w:color w:val="000000" w:themeColor="text1"/>
          <w:szCs w:val="21"/>
        </w:rPr>
        <w:t xml:space="preserve">trans </w:t>
      </w:r>
      <w:r w:rsidR="005B48D1" w:rsidRPr="00363E8B">
        <w:rPr>
          <w:rFonts w:ascii="Times New Roman" w:hAnsi="Times New Roman"/>
          <w:bCs/>
          <w:color w:val="000000" w:themeColor="text1"/>
          <w:szCs w:val="21"/>
        </w:rPr>
        <w:t>(</w:t>
      </w:r>
      <w:r w:rsidR="006946B8" w:rsidRPr="00363E8B">
        <w:rPr>
          <w:rFonts w:ascii="Times New Roman" w:hAnsi="Times New Roman"/>
          <w:bCs/>
          <w:color w:val="000000" w:themeColor="text1"/>
          <w:szCs w:val="21"/>
        </w:rPr>
        <w:fldChar w:fldCharType="begin"/>
      </w:r>
      <w:r w:rsidR="006946B8" w:rsidRPr="00363E8B">
        <w:rPr>
          <w:rFonts w:ascii="Times New Roman" w:hAnsi="Times New Roman"/>
          <w:bCs/>
          <w:color w:val="000000" w:themeColor="text1"/>
          <w:szCs w:val="21"/>
        </w:rPr>
        <w:instrText xml:space="preserve"> = 2 \* ROMAN </w:instrText>
      </w:r>
      <w:r w:rsidR="006946B8" w:rsidRPr="00363E8B">
        <w:rPr>
          <w:rFonts w:ascii="Times New Roman" w:hAnsi="Times New Roman"/>
          <w:bCs/>
          <w:color w:val="000000" w:themeColor="text1"/>
          <w:szCs w:val="21"/>
        </w:rPr>
        <w:fldChar w:fldCharType="separate"/>
      </w:r>
      <w:r w:rsidR="006946B8" w:rsidRPr="00363E8B">
        <w:rPr>
          <w:rFonts w:ascii="Times New Roman" w:hAnsi="Times New Roman"/>
          <w:bCs/>
          <w:noProof/>
          <w:color w:val="000000" w:themeColor="text1"/>
          <w:szCs w:val="21"/>
        </w:rPr>
        <w:t>II</w:t>
      </w:r>
      <w:r w:rsidR="006946B8" w:rsidRPr="00363E8B">
        <w:rPr>
          <w:rFonts w:ascii="Times New Roman" w:hAnsi="Times New Roman"/>
          <w:bCs/>
          <w:color w:val="000000" w:themeColor="text1"/>
          <w:szCs w:val="21"/>
        </w:rPr>
        <w:fldChar w:fldCharType="end"/>
      </w:r>
      <w:r w:rsidR="005B48D1" w:rsidRPr="00363E8B">
        <w:rPr>
          <w:rFonts w:ascii="Times New Roman" w:hAnsi="Times New Roman"/>
          <w:bCs/>
          <w:color w:val="000000" w:themeColor="text1"/>
          <w:szCs w:val="21"/>
        </w:rPr>
        <w:t>)/</w:t>
      </w:r>
      <w:r w:rsidR="005B48D1" w:rsidRPr="00363E8B">
        <w:rPr>
          <w:rFonts w:ascii="Times New Roman" w:hAnsi="Times New Roman"/>
          <w:b/>
          <w:bCs/>
          <w:color w:val="000000" w:themeColor="text1"/>
          <w:szCs w:val="21"/>
        </w:rPr>
        <w:t>-</w:t>
      </w:r>
      <w:r w:rsidR="005B48D1" w:rsidRPr="00363E8B">
        <w:rPr>
          <w:rFonts w:ascii="Times New Roman" w:hAnsi="Times New Roman"/>
          <w:b/>
          <w:bCs/>
          <w:i/>
          <w:color w:val="000000" w:themeColor="text1"/>
          <w:szCs w:val="21"/>
        </w:rPr>
        <w:t xml:space="preserve">cis </w:t>
      </w:r>
      <w:r w:rsidR="005B48D1" w:rsidRPr="00363E8B">
        <w:rPr>
          <w:rFonts w:ascii="Times New Roman" w:hAnsi="Times New Roman"/>
          <w:bCs/>
          <w:color w:val="000000" w:themeColor="text1"/>
          <w:szCs w:val="21"/>
        </w:rPr>
        <w:t>(</w:t>
      </w:r>
      <w:r w:rsidR="005B48D1" w:rsidRPr="00363E8B">
        <w:rPr>
          <w:rFonts w:ascii="Times New Roman" w:hAnsi="Times New Roman"/>
          <w:bCs/>
          <w:color w:val="000000" w:themeColor="text1"/>
          <w:szCs w:val="21"/>
        </w:rPr>
        <w:fldChar w:fldCharType="begin"/>
      </w:r>
      <w:r w:rsidR="005B48D1" w:rsidRPr="00363E8B">
        <w:rPr>
          <w:rFonts w:ascii="Times New Roman" w:hAnsi="Times New Roman"/>
          <w:bCs/>
          <w:color w:val="000000" w:themeColor="text1"/>
          <w:szCs w:val="21"/>
        </w:rPr>
        <w:instrText xml:space="preserve"> = 3 \* ROMAN </w:instrText>
      </w:r>
      <w:r w:rsidR="005B48D1" w:rsidRPr="00363E8B">
        <w:rPr>
          <w:rFonts w:ascii="Times New Roman" w:hAnsi="Times New Roman"/>
          <w:bCs/>
          <w:color w:val="000000" w:themeColor="text1"/>
          <w:szCs w:val="21"/>
        </w:rPr>
        <w:fldChar w:fldCharType="separate"/>
      </w:r>
      <w:r w:rsidR="005B48D1" w:rsidRPr="00363E8B">
        <w:rPr>
          <w:rFonts w:ascii="Times New Roman" w:hAnsi="Times New Roman"/>
          <w:bCs/>
          <w:noProof/>
          <w:color w:val="000000" w:themeColor="text1"/>
          <w:szCs w:val="21"/>
        </w:rPr>
        <w:t>III</w:t>
      </w:r>
      <w:r w:rsidR="005B48D1" w:rsidRPr="00363E8B">
        <w:rPr>
          <w:rFonts w:ascii="Times New Roman" w:hAnsi="Times New Roman"/>
          <w:bCs/>
          <w:color w:val="000000" w:themeColor="text1"/>
          <w:szCs w:val="21"/>
        </w:rPr>
        <w:fldChar w:fldCharType="end"/>
      </w:r>
      <w:r w:rsidR="005B48D1" w:rsidRPr="00363E8B">
        <w:rPr>
          <w:rFonts w:ascii="Times New Roman" w:hAnsi="Times New Roman"/>
          <w:bCs/>
          <w:color w:val="000000" w:themeColor="text1"/>
          <w:szCs w:val="21"/>
        </w:rPr>
        <w:t>) are shown.</w:t>
      </w:r>
      <w:r w:rsidR="005B48D1" w:rsidRPr="00363E8B">
        <w:rPr>
          <w:rFonts w:ascii="Times New Roman" w:eastAsia="微软雅黑" w:hAnsi="Times New Roman"/>
          <w:bCs/>
          <w:color w:val="000000" w:themeColor="text1"/>
          <w:szCs w:val="21"/>
        </w:rPr>
        <w:t xml:space="preserve"> The </w:t>
      </w:r>
      <w:r w:rsidR="005B48D1" w:rsidRPr="00363E8B">
        <w:rPr>
          <w:rFonts w:ascii="Times New Roman" w:eastAsia="微软雅黑" w:hAnsi="Times New Roman"/>
          <w:bCs/>
          <w:i/>
          <w:color w:val="000000" w:themeColor="text1"/>
          <w:szCs w:val="21"/>
        </w:rPr>
        <w:t>trans</w:t>
      </w:r>
      <w:r w:rsidR="005B48D1" w:rsidRPr="00363E8B">
        <w:rPr>
          <w:rFonts w:ascii="Times New Roman" w:eastAsia="微软雅黑" w:hAnsi="Times New Roman"/>
          <w:bCs/>
          <w:color w:val="000000" w:themeColor="text1"/>
          <w:szCs w:val="21"/>
        </w:rPr>
        <w:t>-/</w:t>
      </w:r>
      <w:r w:rsidR="005B48D1" w:rsidRPr="00363E8B">
        <w:rPr>
          <w:rFonts w:ascii="Times New Roman" w:eastAsia="微软雅黑" w:hAnsi="Times New Roman"/>
          <w:bCs/>
          <w:i/>
          <w:color w:val="000000" w:themeColor="text1"/>
          <w:szCs w:val="21"/>
        </w:rPr>
        <w:t>cis</w:t>
      </w:r>
      <w:r w:rsidR="005B48D1" w:rsidRPr="00363E8B">
        <w:rPr>
          <w:rFonts w:ascii="Times New Roman" w:eastAsia="微软雅黑" w:hAnsi="Times New Roman"/>
          <w:bCs/>
          <w:color w:val="000000" w:themeColor="text1"/>
          <w:szCs w:val="21"/>
        </w:rPr>
        <w:t>-isomer ratio was obtained from the spectrum of the eventual reaction mixture (</w:t>
      </w:r>
      <w:r w:rsidR="005B48D1" w:rsidRPr="00363E8B">
        <w:rPr>
          <w:rFonts w:ascii="Times New Roman" w:hAnsi="Times New Roman"/>
          <w:bCs/>
          <w:color w:val="000000" w:themeColor="text1"/>
          <w:szCs w:val="21"/>
        </w:rPr>
        <w:fldChar w:fldCharType="begin"/>
      </w:r>
      <w:r w:rsidR="005B48D1" w:rsidRPr="00363E8B">
        <w:rPr>
          <w:rFonts w:ascii="Times New Roman" w:hAnsi="Times New Roman"/>
          <w:bCs/>
          <w:color w:val="000000" w:themeColor="text1"/>
          <w:szCs w:val="21"/>
        </w:rPr>
        <w:instrText xml:space="preserve"> = 4 \* ROMAN </w:instrText>
      </w:r>
      <w:r w:rsidR="005B48D1" w:rsidRPr="00363E8B">
        <w:rPr>
          <w:rFonts w:ascii="Times New Roman" w:hAnsi="Times New Roman"/>
          <w:bCs/>
          <w:color w:val="000000" w:themeColor="text1"/>
          <w:szCs w:val="21"/>
        </w:rPr>
        <w:fldChar w:fldCharType="separate"/>
      </w:r>
      <w:r w:rsidR="005B48D1" w:rsidRPr="00363E8B">
        <w:rPr>
          <w:rFonts w:ascii="Times New Roman" w:hAnsi="Times New Roman"/>
          <w:bCs/>
          <w:noProof/>
          <w:color w:val="000000" w:themeColor="text1"/>
          <w:szCs w:val="21"/>
        </w:rPr>
        <w:t>IV</w:t>
      </w:r>
      <w:r w:rsidR="005B48D1" w:rsidRPr="00363E8B">
        <w:rPr>
          <w:rFonts w:ascii="Times New Roman" w:hAnsi="Times New Roman"/>
          <w:bCs/>
          <w:color w:val="000000" w:themeColor="text1"/>
          <w:szCs w:val="21"/>
        </w:rPr>
        <w:fldChar w:fldCharType="end"/>
      </w:r>
      <w:r w:rsidR="005B48D1" w:rsidRPr="00363E8B">
        <w:rPr>
          <w:rFonts w:ascii="Times New Roman" w:eastAsia="微软雅黑" w:hAnsi="Times New Roman"/>
          <w:bCs/>
          <w:color w:val="000000" w:themeColor="text1"/>
          <w:szCs w:val="21"/>
        </w:rPr>
        <w:t>).</w:t>
      </w:r>
    </w:p>
    <w:p w14:paraId="75E94BBF" w14:textId="77777777" w:rsidR="008E2FEE" w:rsidRPr="00363E8B" w:rsidRDefault="008E2FEE" w:rsidP="008E2FEE">
      <w:pPr>
        <w:spacing w:before="0" w:beforeAutospacing="0" w:after="0"/>
        <w:rPr>
          <w:rFonts w:ascii="Times New Roman" w:hAnsi="Times New Roman"/>
          <w:color w:val="000000" w:themeColor="text1"/>
        </w:rPr>
      </w:pPr>
    </w:p>
    <w:p w14:paraId="0A7C8ACB" w14:textId="77777777" w:rsidR="008E2FEE" w:rsidRPr="00363E8B" w:rsidRDefault="006F4553" w:rsidP="008E2FEE">
      <w:pPr>
        <w:spacing w:before="0" w:beforeAutospacing="0" w:after="0"/>
        <w:jc w:val="center"/>
        <w:rPr>
          <w:rFonts w:ascii="Times New Roman" w:hAnsi="Times New Roman"/>
          <w:b/>
          <w:bCs/>
          <w:color w:val="000000" w:themeColor="text1"/>
          <w:spacing w:val="4"/>
        </w:rPr>
      </w:pPr>
      <w:r w:rsidRPr="00363E8B">
        <w:rPr>
          <w:rFonts w:ascii="Arial" w:hAnsi="Arial" w:cs="Arial" w:hint="eastAsia"/>
          <w:noProof/>
          <w:color w:val="000000" w:themeColor="text1"/>
          <w:spacing w:val="4"/>
          <w:sz w:val="20"/>
          <w:szCs w:val="20"/>
        </w:rPr>
        <w:lastRenderedPageBreak/>
        <w:drawing>
          <wp:inline distT="0" distB="0" distL="0" distR="0" wp14:anchorId="79075900" wp14:editId="6D1F3606">
            <wp:extent cx="4756150" cy="3278722"/>
            <wp:effectExtent l="0" t="0" r="635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rotWithShape="1">
                    <a:blip r:embed="rId24" cstate="print">
                      <a:extLst>
                        <a:ext uri="{28A0092B-C50C-407E-A947-70E740481C1C}">
                          <a14:useLocalDpi xmlns:a14="http://schemas.microsoft.com/office/drawing/2010/main" val="0"/>
                        </a:ext>
                      </a:extLst>
                    </a:blip>
                    <a:srcRect b="1495"/>
                    <a:stretch/>
                  </pic:blipFill>
                  <pic:spPr bwMode="auto">
                    <a:xfrm>
                      <a:off x="0" y="0"/>
                      <a:ext cx="4767071" cy="3286250"/>
                    </a:xfrm>
                    <a:prstGeom prst="rect">
                      <a:avLst/>
                    </a:prstGeom>
                    <a:ln>
                      <a:noFill/>
                    </a:ln>
                    <a:extLst>
                      <a:ext uri="{53640926-AAD7-44D8-BBD7-CCE9431645EC}">
                        <a14:shadowObscured xmlns:a14="http://schemas.microsoft.com/office/drawing/2010/main"/>
                      </a:ext>
                    </a:extLst>
                  </pic:spPr>
                </pic:pic>
              </a:graphicData>
            </a:graphic>
          </wp:inline>
        </w:drawing>
      </w:r>
    </w:p>
    <w:p w14:paraId="3AEFC8EF" w14:textId="0118F026" w:rsidR="00016753" w:rsidRPr="00363E8B" w:rsidRDefault="005A6833" w:rsidP="003F132D">
      <w:pPr>
        <w:spacing w:before="0" w:beforeAutospacing="0" w:after="0"/>
        <w:rPr>
          <w:rFonts w:ascii="Times New Roman" w:hAnsi="Times New Roman"/>
          <w:color w:val="000000" w:themeColor="text1"/>
          <w:spacing w:val="4"/>
        </w:rPr>
      </w:pPr>
      <w:r>
        <w:rPr>
          <w:rFonts w:ascii="Times New Roman" w:eastAsiaTheme="minorEastAsia" w:hAnsi="Times New Roman"/>
          <w:b/>
          <w:bCs/>
          <w:color w:val="000000" w:themeColor="text1"/>
          <w:kern w:val="2"/>
        </w:rPr>
        <w:t>Supplementary</w:t>
      </w:r>
      <w:r>
        <w:rPr>
          <w:rFonts w:ascii="Times New Roman" w:hAnsi="Times New Roman"/>
          <w:b/>
          <w:bCs/>
          <w:color w:val="000000" w:themeColor="text1"/>
          <w:spacing w:val="4"/>
        </w:rPr>
        <w:t xml:space="preserve"> </w:t>
      </w:r>
      <w:r w:rsidR="003B1CEA">
        <w:rPr>
          <w:rFonts w:ascii="Times New Roman" w:hAnsi="Times New Roman"/>
          <w:b/>
          <w:bCs/>
          <w:color w:val="000000" w:themeColor="text1"/>
          <w:spacing w:val="4"/>
        </w:rPr>
        <w:t>Fig.</w:t>
      </w:r>
      <w:r>
        <w:rPr>
          <w:rFonts w:ascii="Times New Roman" w:hAnsi="Times New Roman"/>
          <w:b/>
          <w:bCs/>
          <w:color w:val="000000" w:themeColor="text1"/>
          <w:spacing w:val="4"/>
        </w:rPr>
        <w:t xml:space="preserve"> </w:t>
      </w:r>
      <w:r w:rsidR="00F1774A" w:rsidRPr="00363E8B">
        <w:rPr>
          <w:rFonts w:ascii="Times New Roman" w:hAnsi="Times New Roman"/>
          <w:b/>
          <w:bCs/>
          <w:color w:val="000000" w:themeColor="text1"/>
          <w:spacing w:val="4"/>
        </w:rPr>
        <w:t>10</w:t>
      </w:r>
      <w:r w:rsidR="008453C3" w:rsidRPr="00363E8B">
        <w:rPr>
          <w:rFonts w:ascii="Times New Roman" w:eastAsiaTheme="minorEastAsia" w:hAnsi="Times New Roman"/>
          <w:color w:val="000000" w:themeColor="text1"/>
          <w:kern w:val="2"/>
        </w:rPr>
        <w:t xml:space="preserve"> </w:t>
      </w:r>
      <w:r w:rsidR="00E943A0" w:rsidRPr="00363E8B">
        <w:rPr>
          <w:rFonts w:ascii="Times New Roman" w:hAnsi="Times New Roman"/>
          <w:bCs/>
          <w:color w:val="000000" w:themeColor="text1"/>
          <w:szCs w:val="21"/>
          <w:vertAlign w:val="superscript"/>
        </w:rPr>
        <w:t>1</w:t>
      </w:r>
      <w:r w:rsidR="00E943A0" w:rsidRPr="00363E8B">
        <w:rPr>
          <w:rFonts w:ascii="Times New Roman" w:hAnsi="Times New Roman"/>
          <w:bCs/>
          <w:color w:val="000000" w:themeColor="text1"/>
          <w:szCs w:val="21"/>
        </w:rPr>
        <w:t xml:space="preserve">H NMR spectra of the light-induced rearrangement of </w:t>
      </w:r>
      <w:r w:rsidR="00E943A0" w:rsidRPr="00363E8B">
        <w:rPr>
          <w:rFonts w:ascii="Times New Roman" w:hAnsi="Times New Roman"/>
          <w:b/>
          <w:color w:val="000000" w:themeColor="text1"/>
          <w:szCs w:val="21"/>
        </w:rPr>
        <w:t>PBI-1a</w:t>
      </w:r>
      <w:r w:rsidR="00E943A0" w:rsidRPr="00363E8B">
        <w:rPr>
          <w:rFonts w:ascii="Times New Roman" w:hAnsi="Times New Roman"/>
          <w:bCs/>
          <w:color w:val="000000" w:themeColor="text1"/>
          <w:szCs w:val="21"/>
        </w:rPr>
        <w:t xml:space="preserve"> resulting in the stable and reactive </w:t>
      </w:r>
      <w:r w:rsidR="00E943A0" w:rsidRPr="00363E8B">
        <w:rPr>
          <w:rFonts w:ascii="Times New Roman" w:hAnsi="Times New Roman"/>
          <w:b/>
          <w:bCs/>
          <w:color w:val="000000" w:themeColor="text1"/>
          <w:szCs w:val="21"/>
        </w:rPr>
        <w:t>semi-CDI-1</w:t>
      </w:r>
      <w:r w:rsidR="00E943A0" w:rsidRPr="00363E8B">
        <w:rPr>
          <w:rFonts w:ascii="Times New Roman" w:hAnsi="Times New Roman"/>
          <w:bCs/>
          <w:color w:val="000000" w:themeColor="text1"/>
          <w:szCs w:val="21"/>
        </w:rPr>
        <w:t xml:space="preserve"> (</w:t>
      </w:r>
      <w:r w:rsidR="00F7649C" w:rsidRPr="00363E8B">
        <w:rPr>
          <w:rFonts w:ascii="Times New Roman" w:hAnsi="Times New Roman"/>
          <w:bCs/>
          <w:color w:val="000000" w:themeColor="text1"/>
          <w:spacing w:val="4"/>
        </w:rPr>
        <w:fldChar w:fldCharType="begin"/>
      </w:r>
      <w:r w:rsidR="00F7649C" w:rsidRPr="00363E8B">
        <w:rPr>
          <w:rFonts w:ascii="Times New Roman" w:hAnsi="Times New Roman"/>
          <w:bCs/>
          <w:color w:val="000000" w:themeColor="text1"/>
          <w:spacing w:val="4"/>
        </w:rPr>
        <w:instrText xml:space="preserve"> </w:instrText>
      </w:r>
      <w:r w:rsidR="00F7649C" w:rsidRPr="00363E8B">
        <w:rPr>
          <w:rFonts w:ascii="Times New Roman" w:hAnsi="Times New Roman" w:hint="eastAsia"/>
          <w:bCs/>
          <w:color w:val="000000" w:themeColor="text1"/>
          <w:spacing w:val="4"/>
        </w:rPr>
        <w:instrText>= 1 \* ROMAN</w:instrText>
      </w:r>
      <w:r w:rsidR="00F7649C" w:rsidRPr="00363E8B">
        <w:rPr>
          <w:rFonts w:ascii="Times New Roman" w:hAnsi="Times New Roman"/>
          <w:bCs/>
          <w:color w:val="000000" w:themeColor="text1"/>
          <w:spacing w:val="4"/>
        </w:rPr>
        <w:instrText xml:space="preserve"> </w:instrText>
      </w:r>
      <w:r w:rsidR="00F7649C" w:rsidRPr="00363E8B">
        <w:rPr>
          <w:rFonts w:ascii="Times New Roman" w:hAnsi="Times New Roman"/>
          <w:bCs/>
          <w:color w:val="000000" w:themeColor="text1"/>
          <w:spacing w:val="4"/>
        </w:rPr>
        <w:fldChar w:fldCharType="separate"/>
      </w:r>
      <w:r w:rsidR="00F7649C" w:rsidRPr="00363E8B">
        <w:rPr>
          <w:rFonts w:ascii="Times New Roman" w:hAnsi="Times New Roman"/>
          <w:bCs/>
          <w:noProof/>
          <w:color w:val="000000" w:themeColor="text1"/>
          <w:spacing w:val="4"/>
        </w:rPr>
        <w:t>I</w:t>
      </w:r>
      <w:r w:rsidR="00F7649C" w:rsidRPr="00363E8B">
        <w:rPr>
          <w:rFonts w:ascii="Times New Roman" w:hAnsi="Times New Roman"/>
          <w:bCs/>
          <w:color w:val="000000" w:themeColor="text1"/>
          <w:spacing w:val="4"/>
        </w:rPr>
        <w:fldChar w:fldCharType="end"/>
      </w:r>
      <w:r w:rsidR="00E943A0" w:rsidRPr="00363E8B">
        <w:rPr>
          <w:rFonts w:ascii="Times New Roman" w:hAnsi="Times New Roman"/>
          <w:bCs/>
          <w:color w:val="000000" w:themeColor="text1"/>
          <w:szCs w:val="21"/>
        </w:rPr>
        <w:t>) and subsequent Michael addition with NBM (</w:t>
      </w:r>
      <w:r w:rsidR="00F7649C" w:rsidRPr="00363E8B">
        <w:rPr>
          <w:rFonts w:ascii="Times New Roman" w:hAnsi="Times New Roman"/>
          <w:bCs/>
          <w:color w:val="000000" w:themeColor="text1"/>
          <w:szCs w:val="21"/>
        </w:rPr>
        <w:fldChar w:fldCharType="begin"/>
      </w:r>
      <w:r w:rsidR="00F7649C" w:rsidRPr="00363E8B">
        <w:rPr>
          <w:rFonts w:ascii="Times New Roman" w:hAnsi="Times New Roman"/>
          <w:bCs/>
          <w:color w:val="000000" w:themeColor="text1"/>
          <w:szCs w:val="21"/>
        </w:rPr>
        <w:instrText xml:space="preserve"> </w:instrText>
      </w:r>
      <w:r w:rsidR="00F7649C" w:rsidRPr="00363E8B">
        <w:rPr>
          <w:rFonts w:ascii="Times New Roman" w:hAnsi="Times New Roman" w:hint="eastAsia"/>
          <w:bCs/>
          <w:color w:val="000000" w:themeColor="text1"/>
          <w:szCs w:val="21"/>
        </w:rPr>
        <w:instrText>= 2 \* ROMAN</w:instrText>
      </w:r>
      <w:r w:rsidR="00F7649C" w:rsidRPr="00363E8B">
        <w:rPr>
          <w:rFonts w:ascii="Times New Roman" w:hAnsi="Times New Roman"/>
          <w:bCs/>
          <w:color w:val="000000" w:themeColor="text1"/>
          <w:szCs w:val="21"/>
        </w:rPr>
        <w:instrText xml:space="preserve"> </w:instrText>
      </w:r>
      <w:r w:rsidR="00F7649C" w:rsidRPr="00363E8B">
        <w:rPr>
          <w:rFonts w:ascii="Times New Roman" w:hAnsi="Times New Roman"/>
          <w:bCs/>
          <w:color w:val="000000" w:themeColor="text1"/>
          <w:szCs w:val="21"/>
        </w:rPr>
        <w:fldChar w:fldCharType="separate"/>
      </w:r>
      <w:r w:rsidR="00F7649C" w:rsidRPr="00363E8B">
        <w:rPr>
          <w:rFonts w:ascii="Times New Roman" w:hAnsi="Times New Roman"/>
          <w:bCs/>
          <w:noProof/>
          <w:color w:val="000000" w:themeColor="text1"/>
          <w:szCs w:val="21"/>
        </w:rPr>
        <w:t>II</w:t>
      </w:r>
      <w:r w:rsidR="00F7649C" w:rsidRPr="00363E8B">
        <w:rPr>
          <w:rFonts w:ascii="Times New Roman" w:hAnsi="Times New Roman"/>
          <w:bCs/>
          <w:color w:val="000000" w:themeColor="text1"/>
          <w:szCs w:val="21"/>
        </w:rPr>
        <w:fldChar w:fldCharType="end"/>
      </w:r>
      <w:r w:rsidR="00E943A0" w:rsidRPr="00363E8B">
        <w:rPr>
          <w:rFonts w:ascii="Times New Roman" w:hAnsi="Times New Roman"/>
          <w:bCs/>
          <w:color w:val="000000" w:themeColor="text1"/>
          <w:szCs w:val="21"/>
        </w:rPr>
        <w:t xml:space="preserve">) to form the ligation product </w:t>
      </w:r>
      <w:r w:rsidR="00E943A0" w:rsidRPr="00363E8B">
        <w:rPr>
          <w:rFonts w:ascii="Times New Roman" w:hAnsi="Times New Roman"/>
          <w:b/>
          <w:bCs/>
          <w:color w:val="000000" w:themeColor="text1"/>
          <w:szCs w:val="21"/>
        </w:rPr>
        <w:t>semi-CDI-5</w:t>
      </w:r>
      <w:r w:rsidR="00E943A0" w:rsidRPr="00363E8B">
        <w:rPr>
          <w:rFonts w:ascii="Times New Roman" w:hAnsi="Times New Roman"/>
          <w:b/>
          <w:bCs/>
          <w:i/>
          <w:color w:val="000000" w:themeColor="text1"/>
          <w:szCs w:val="21"/>
        </w:rPr>
        <w:t xml:space="preserve"> </w:t>
      </w:r>
      <w:r w:rsidR="00E943A0" w:rsidRPr="00363E8B">
        <w:rPr>
          <w:rFonts w:ascii="Times New Roman" w:hAnsi="Times New Roman"/>
          <w:bCs/>
          <w:color w:val="000000" w:themeColor="text1"/>
          <w:szCs w:val="21"/>
        </w:rPr>
        <w:t>(</w:t>
      </w:r>
      <w:r w:rsidR="00E943A0" w:rsidRPr="00363E8B">
        <w:rPr>
          <w:rFonts w:ascii="Times New Roman" w:hAnsi="Times New Roman"/>
          <w:bCs/>
          <w:color w:val="000000" w:themeColor="text1"/>
          <w:szCs w:val="21"/>
        </w:rPr>
        <w:fldChar w:fldCharType="begin"/>
      </w:r>
      <w:r w:rsidR="00E943A0" w:rsidRPr="00363E8B">
        <w:rPr>
          <w:rFonts w:ascii="Times New Roman" w:hAnsi="Times New Roman"/>
          <w:bCs/>
          <w:color w:val="000000" w:themeColor="text1"/>
          <w:szCs w:val="21"/>
        </w:rPr>
        <w:instrText xml:space="preserve"> </w:instrText>
      </w:r>
      <w:r w:rsidR="00E943A0" w:rsidRPr="00363E8B">
        <w:rPr>
          <w:rFonts w:ascii="Times New Roman" w:hAnsi="Times New Roman" w:hint="eastAsia"/>
          <w:bCs/>
          <w:color w:val="000000" w:themeColor="text1"/>
          <w:szCs w:val="21"/>
        </w:rPr>
        <w:instrText>= 3 \* ROMAN</w:instrText>
      </w:r>
      <w:r w:rsidR="00E943A0" w:rsidRPr="00363E8B">
        <w:rPr>
          <w:rFonts w:ascii="Times New Roman" w:hAnsi="Times New Roman"/>
          <w:bCs/>
          <w:color w:val="000000" w:themeColor="text1"/>
          <w:szCs w:val="21"/>
        </w:rPr>
        <w:instrText xml:space="preserve"> </w:instrText>
      </w:r>
      <w:r w:rsidR="00E943A0" w:rsidRPr="00363E8B">
        <w:rPr>
          <w:rFonts w:ascii="Times New Roman" w:hAnsi="Times New Roman"/>
          <w:bCs/>
          <w:color w:val="000000" w:themeColor="text1"/>
          <w:szCs w:val="21"/>
        </w:rPr>
        <w:fldChar w:fldCharType="separate"/>
      </w:r>
      <w:r w:rsidR="00E943A0" w:rsidRPr="00363E8B">
        <w:rPr>
          <w:rFonts w:ascii="Times New Roman" w:hAnsi="Times New Roman"/>
          <w:bCs/>
          <w:noProof/>
          <w:color w:val="000000" w:themeColor="text1"/>
          <w:szCs w:val="21"/>
        </w:rPr>
        <w:t>III</w:t>
      </w:r>
      <w:r w:rsidR="00E943A0" w:rsidRPr="00363E8B">
        <w:rPr>
          <w:rFonts w:ascii="Times New Roman" w:hAnsi="Times New Roman"/>
          <w:bCs/>
          <w:color w:val="000000" w:themeColor="text1"/>
          <w:szCs w:val="21"/>
        </w:rPr>
        <w:fldChar w:fldCharType="end"/>
      </w:r>
      <w:r w:rsidR="00E943A0" w:rsidRPr="00363E8B">
        <w:rPr>
          <w:rFonts w:ascii="Times New Roman" w:hAnsi="Times New Roman"/>
          <w:bCs/>
          <w:color w:val="000000" w:themeColor="text1"/>
          <w:szCs w:val="21"/>
        </w:rPr>
        <w:t xml:space="preserve">) </w:t>
      </w:r>
      <w:r w:rsidR="005E7A32" w:rsidRPr="00363E8B">
        <w:rPr>
          <w:rFonts w:ascii="Times New Roman" w:hAnsi="Times New Roman"/>
          <w:bCs/>
          <w:color w:val="000000" w:themeColor="text1"/>
          <w:szCs w:val="21"/>
        </w:rPr>
        <w:t>in CDCl</w:t>
      </w:r>
      <w:r w:rsidR="005E7A32" w:rsidRPr="00363E8B">
        <w:rPr>
          <w:rFonts w:ascii="Times New Roman" w:hAnsi="Times New Roman"/>
          <w:bCs/>
          <w:color w:val="000000" w:themeColor="text1"/>
          <w:szCs w:val="21"/>
          <w:vertAlign w:val="subscript"/>
        </w:rPr>
        <w:t>3</w:t>
      </w:r>
      <w:r w:rsidR="00E943A0" w:rsidRPr="00363E8B">
        <w:rPr>
          <w:rFonts w:ascii="Times New Roman" w:hAnsi="Times New Roman"/>
          <w:bCs/>
          <w:color w:val="000000" w:themeColor="text1"/>
          <w:szCs w:val="21"/>
        </w:rPr>
        <w:t>.</w:t>
      </w:r>
    </w:p>
    <w:p w14:paraId="6466F1AC" w14:textId="5884B09B" w:rsidR="006F4553" w:rsidRPr="00363E8B" w:rsidRDefault="006F4553" w:rsidP="00C149AE">
      <w:pPr>
        <w:spacing w:before="0" w:beforeAutospacing="0" w:after="0"/>
        <w:jc w:val="center"/>
        <w:rPr>
          <w:rFonts w:ascii="Arial" w:hAnsi="Arial" w:cs="Arial"/>
          <w:color w:val="000000" w:themeColor="text1"/>
          <w:spacing w:val="4"/>
          <w:sz w:val="20"/>
          <w:szCs w:val="20"/>
        </w:rPr>
      </w:pPr>
      <w:r w:rsidRPr="00363E8B">
        <w:rPr>
          <w:rFonts w:ascii="Arial" w:hAnsi="Arial" w:cs="Arial" w:hint="eastAsia"/>
          <w:noProof/>
          <w:color w:val="000000" w:themeColor="text1"/>
          <w:spacing w:val="4"/>
          <w:sz w:val="20"/>
          <w:szCs w:val="20"/>
        </w:rPr>
        <w:drawing>
          <wp:inline distT="0" distB="0" distL="0" distR="0" wp14:anchorId="75781767" wp14:editId="023539C3">
            <wp:extent cx="4785645" cy="3333600"/>
            <wp:effectExtent l="0" t="0" r="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rotWithShape="1">
                    <a:blip r:embed="rId25" cstate="print">
                      <a:extLst>
                        <a:ext uri="{28A0092B-C50C-407E-A947-70E740481C1C}">
                          <a14:useLocalDpi xmlns:a14="http://schemas.microsoft.com/office/drawing/2010/main" val="0"/>
                        </a:ext>
                      </a:extLst>
                    </a:blip>
                    <a:srcRect b="1781"/>
                    <a:stretch/>
                  </pic:blipFill>
                  <pic:spPr bwMode="auto">
                    <a:xfrm>
                      <a:off x="0" y="0"/>
                      <a:ext cx="4785645" cy="3333600"/>
                    </a:xfrm>
                    <a:prstGeom prst="rect">
                      <a:avLst/>
                    </a:prstGeom>
                    <a:ln>
                      <a:noFill/>
                    </a:ln>
                    <a:extLst>
                      <a:ext uri="{53640926-AAD7-44D8-BBD7-CCE9431645EC}">
                        <a14:shadowObscured xmlns:a14="http://schemas.microsoft.com/office/drawing/2010/main"/>
                      </a:ext>
                    </a:extLst>
                  </pic:spPr>
                </pic:pic>
              </a:graphicData>
            </a:graphic>
          </wp:inline>
        </w:drawing>
      </w:r>
    </w:p>
    <w:p w14:paraId="0C5F8C4F" w14:textId="11090004" w:rsidR="00184993" w:rsidRPr="00363E8B" w:rsidRDefault="005A6833" w:rsidP="00126FDB">
      <w:pPr>
        <w:spacing w:before="0" w:beforeAutospacing="0" w:after="0"/>
        <w:rPr>
          <w:rFonts w:ascii="Times New Roman" w:hAnsi="Times New Roman"/>
          <w:color w:val="000000" w:themeColor="text1"/>
          <w:spacing w:val="4"/>
        </w:rPr>
      </w:pPr>
      <w:r>
        <w:rPr>
          <w:rFonts w:ascii="Times New Roman" w:eastAsiaTheme="minorEastAsia" w:hAnsi="Times New Roman"/>
          <w:b/>
          <w:bCs/>
          <w:color w:val="000000" w:themeColor="text1"/>
          <w:kern w:val="2"/>
        </w:rPr>
        <w:t>Supplementary</w:t>
      </w:r>
      <w:r>
        <w:rPr>
          <w:rFonts w:ascii="Times New Roman" w:hAnsi="Times New Roman"/>
          <w:b/>
          <w:bCs/>
          <w:color w:val="000000" w:themeColor="text1"/>
          <w:spacing w:val="4"/>
        </w:rPr>
        <w:t xml:space="preserve"> </w:t>
      </w:r>
      <w:r w:rsidR="003B1CEA">
        <w:rPr>
          <w:rFonts w:ascii="Times New Roman" w:hAnsi="Times New Roman"/>
          <w:b/>
          <w:bCs/>
          <w:color w:val="000000" w:themeColor="text1"/>
          <w:spacing w:val="4"/>
        </w:rPr>
        <w:t>Fig.</w:t>
      </w:r>
      <w:r>
        <w:rPr>
          <w:rFonts w:ascii="Times New Roman" w:hAnsi="Times New Roman"/>
          <w:b/>
          <w:bCs/>
          <w:color w:val="000000" w:themeColor="text1"/>
          <w:spacing w:val="4"/>
        </w:rPr>
        <w:t xml:space="preserve"> </w:t>
      </w:r>
      <w:r w:rsidR="006B20B4" w:rsidRPr="00363E8B">
        <w:rPr>
          <w:rFonts w:ascii="Times New Roman" w:hAnsi="Times New Roman"/>
          <w:b/>
          <w:bCs/>
          <w:color w:val="000000" w:themeColor="text1"/>
          <w:spacing w:val="4"/>
        </w:rPr>
        <w:t>1</w:t>
      </w:r>
      <w:r w:rsidR="00F1774A" w:rsidRPr="00363E8B">
        <w:rPr>
          <w:rFonts w:ascii="Times New Roman" w:hAnsi="Times New Roman"/>
          <w:b/>
          <w:bCs/>
          <w:color w:val="000000" w:themeColor="text1"/>
          <w:spacing w:val="4"/>
        </w:rPr>
        <w:t>1</w:t>
      </w:r>
      <w:r w:rsidR="00016753" w:rsidRPr="00363E8B">
        <w:rPr>
          <w:rFonts w:ascii="Times New Roman" w:eastAsiaTheme="minorEastAsia" w:hAnsi="Times New Roman"/>
          <w:color w:val="000000" w:themeColor="text1"/>
          <w:kern w:val="2"/>
        </w:rPr>
        <w:t xml:space="preserve"> </w:t>
      </w:r>
      <w:r w:rsidR="00E943A0" w:rsidRPr="00363E8B">
        <w:rPr>
          <w:rFonts w:ascii="Times New Roman" w:hAnsi="Times New Roman"/>
          <w:bCs/>
          <w:color w:val="000000" w:themeColor="text1"/>
          <w:szCs w:val="21"/>
          <w:vertAlign w:val="superscript"/>
        </w:rPr>
        <w:t>1</w:t>
      </w:r>
      <w:r w:rsidR="00E943A0" w:rsidRPr="00363E8B">
        <w:rPr>
          <w:rFonts w:ascii="Times New Roman" w:hAnsi="Times New Roman"/>
          <w:bCs/>
          <w:color w:val="000000" w:themeColor="text1"/>
          <w:szCs w:val="21"/>
        </w:rPr>
        <w:t xml:space="preserve">H NMR spectra of the light-induced rearrangement of </w:t>
      </w:r>
      <w:r w:rsidR="00E943A0" w:rsidRPr="00363E8B">
        <w:rPr>
          <w:rFonts w:ascii="Times New Roman" w:hAnsi="Times New Roman"/>
          <w:b/>
          <w:color w:val="000000" w:themeColor="text1"/>
          <w:szCs w:val="21"/>
        </w:rPr>
        <w:t>PBI-2a</w:t>
      </w:r>
      <w:r w:rsidR="00E943A0" w:rsidRPr="00363E8B">
        <w:rPr>
          <w:rFonts w:ascii="Times New Roman" w:hAnsi="Times New Roman"/>
          <w:bCs/>
          <w:color w:val="000000" w:themeColor="text1"/>
          <w:szCs w:val="21"/>
        </w:rPr>
        <w:t xml:space="preserve"> resulting in the stable and reactive </w:t>
      </w:r>
      <w:r w:rsidR="00E943A0" w:rsidRPr="00363E8B">
        <w:rPr>
          <w:rFonts w:ascii="Times New Roman" w:hAnsi="Times New Roman"/>
          <w:b/>
          <w:bCs/>
          <w:color w:val="000000" w:themeColor="text1"/>
          <w:szCs w:val="21"/>
        </w:rPr>
        <w:t>semi-CDI-2</w:t>
      </w:r>
      <w:r w:rsidR="00E943A0" w:rsidRPr="00363E8B">
        <w:rPr>
          <w:rFonts w:ascii="Times New Roman" w:hAnsi="Times New Roman"/>
          <w:bCs/>
          <w:color w:val="000000" w:themeColor="text1"/>
          <w:szCs w:val="21"/>
        </w:rPr>
        <w:t xml:space="preserve"> (</w:t>
      </w:r>
      <w:r w:rsidR="00F7649C" w:rsidRPr="00363E8B">
        <w:rPr>
          <w:rFonts w:ascii="Times New Roman" w:hAnsi="Times New Roman"/>
          <w:color w:val="000000" w:themeColor="text1"/>
          <w:spacing w:val="4"/>
        </w:rPr>
        <w:fldChar w:fldCharType="begin"/>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hint="eastAsia"/>
          <w:color w:val="000000" w:themeColor="text1"/>
          <w:spacing w:val="4"/>
        </w:rPr>
        <w:instrText>= 1 \* ROMAN</w:instrText>
      </w:r>
      <w:r w:rsidR="00F7649C" w:rsidRPr="00363E8B">
        <w:rPr>
          <w:rFonts w:ascii="Times New Roman" w:hAnsi="Times New Roman"/>
          <w:color w:val="000000" w:themeColor="text1"/>
          <w:spacing w:val="4"/>
        </w:rPr>
        <w:instrText xml:space="preserve"> </w:instrText>
      </w:r>
      <w:r w:rsidR="00F7649C" w:rsidRPr="00363E8B">
        <w:rPr>
          <w:rFonts w:ascii="Times New Roman" w:hAnsi="Times New Roman"/>
          <w:color w:val="000000" w:themeColor="text1"/>
          <w:spacing w:val="4"/>
        </w:rPr>
        <w:fldChar w:fldCharType="separate"/>
      </w:r>
      <w:r w:rsidR="00F7649C" w:rsidRPr="00363E8B">
        <w:rPr>
          <w:rFonts w:ascii="Times New Roman" w:hAnsi="Times New Roman"/>
          <w:noProof/>
          <w:color w:val="000000" w:themeColor="text1"/>
          <w:spacing w:val="4"/>
        </w:rPr>
        <w:t>I</w:t>
      </w:r>
      <w:r w:rsidR="00F7649C" w:rsidRPr="00363E8B">
        <w:rPr>
          <w:rFonts w:ascii="Times New Roman" w:hAnsi="Times New Roman"/>
          <w:color w:val="000000" w:themeColor="text1"/>
          <w:spacing w:val="4"/>
        </w:rPr>
        <w:fldChar w:fldCharType="end"/>
      </w:r>
      <w:r w:rsidR="00E943A0" w:rsidRPr="00363E8B">
        <w:rPr>
          <w:rFonts w:ascii="Times New Roman" w:hAnsi="Times New Roman"/>
          <w:bCs/>
          <w:color w:val="000000" w:themeColor="text1"/>
          <w:szCs w:val="21"/>
        </w:rPr>
        <w:t>) and subsequent Michael addition with NBM (</w:t>
      </w:r>
      <w:r w:rsidR="00F7649C" w:rsidRPr="00363E8B">
        <w:rPr>
          <w:rFonts w:ascii="Times New Roman" w:hAnsi="Times New Roman"/>
          <w:bCs/>
          <w:color w:val="000000" w:themeColor="text1"/>
          <w:szCs w:val="21"/>
        </w:rPr>
        <w:fldChar w:fldCharType="begin"/>
      </w:r>
      <w:r w:rsidR="00F7649C" w:rsidRPr="00363E8B">
        <w:rPr>
          <w:rFonts w:ascii="Times New Roman" w:hAnsi="Times New Roman"/>
          <w:bCs/>
          <w:color w:val="000000" w:themeColor="text1"/>
          <w:szCs w:val="21"/>
        </w:rPr>
        <w:instrText xml:space="preserve"> </w:instrText>
      </w:r>
      <w:r w:rsidR="00F7649C" w:rsidRPr="00363E8B">
        <w:rPr>
          <w:rFonts w:ascii="Times New Roman" w:hAnsi="Times New Roman" w:hint="eastAsia"/>
          <w:bCs/>
          <w:color w:val="000000" w:themeColor="text1"/>
          <w:szCs w:val="21"/>
        </w:rPr>
        <w:instrText>= 2 \* ROMAN</w:instrText>
      </w:r>
      <w:r w:rsidR="00F7649C" w:rsidRPr="00363E8B">
        <w:rPr>
          <w:rFonts w:ascii="Times New Roman" w:hAnsi="Times New Roman"/>
          <w:bCs/>
          <w:color w:val="000000" w:themeColor="text1"/>
          <w:szCs w:val="21"/>
        </w:rPr>
        <w:instrText xml:space="preserve"> </w:instrText>
      </w:r>
      <w:r w:rsidR="00F7649C" w:rsidRPr="00363E8B">
        <w:rPr>
          <w:rFonts w:ascii="Times New Roman" w:hAnsi="Times New Roman"/>
          <w:bCs/>
          <w:color w:val="000000" w:themeColor="text1"/>
          <w:szCs w:val="21"/>
        </w:rPr>
        <w:fldChar w:fldCharType="separate"/>
      </w:r>
      <w:r w:rsidR="00F7649C" w:rsidRPr="00363E8B">
        <w:rPr>
          <w:rFonts w:ascii="Times New Roman" w:hAnsi="Times New Roman"/>
          <w:bCs/>
          <w:noProof/>
          <w:color w:val="000000" w:themeColor="text1"/>
          <w:szCs w:val="21"/>
        </w:rPr>
        <w:t>II</w:t>
      </w:r>
      <w:r w:rsidR="00F7649C" w:rsidRPr="00363E8B">
        <w:rPr>
          <w:rFonts w:ascii="Times New Roman" w:hAnsi="Times New Roman"/>
          <w:bCs/>
          <w:color w:val="000000" w:themeColor="text1"/>
          <w:szCs w:val="21"/>
        </w:rPr>
        <w:fldChar w:fldCharType="end"/>
      </w:r>
      <w:r w:rsidR="00E943A0" w:rsidRPr="00363E8B">
        <w:rPr>
          <w:rFonts w:ascii="Times New Roman" w:hAnsi="Times New Roman"/>
          <w:bCs/>
          <w:color w:val="000000" w:themeColor="text1"/>
          <w:szCs w:val="21"/>
        </w:rPr>
        <w:t>)</w:t>
      </w:r>
      <w:r w:rsidR="005E7A32" w:rsidRPr="00363E8B">
        <w:rPr>
          <w:rFonts w:ascii="Times New Roman" w:hAnsi="Times New Roman"/>
          <w:bCs/>
          <w:color w:val="000000" w:themeColor="text1"/>
          <w:szCs w:val="21"/>
        </w:rPr>
        <w:t xml:space="preserve"> in CDCl</w:t>
      </w:r>
      <w:r w:rsidR="005E7A32" w:rsidRPr="00363E8B">
        <w:rPr>
          <w:rFonts w:ascii="Times New Roman" w:hAnsi="Times New Roman"/>
          <w:bCs/>
          <w:color w:val="000000" w:themeColor="text1"/>
          <w:szCs w:val="21"/>
          <w:vertAlign w:val="subscript"/>
        </w:rPr>
        <w:t>3</w:t>
      </w:r>
      <w:r w:rsidR="00E943A0" w:rsidRPr="00363E8B">
        <w:rPr>
          <w:rFonts w:ascii="Times New Roman" w:hAnsi="Times New Roman"/>
          <w:bCs/>
          <w:color w:val="000000" w:themeColor="text1"/>
          <w:szCs w:val="21"/>
        </w:rPr>
        <w:t xml:space="preserve"> to form the ligation product </w:t>
      </w:r>
      <w:r w:rsidR="00E943A0" w:rsidRPr="00363E8B">
        <w:rPr>
          <w:rFonts w:ascii="Times New Roman" w:hAnsi="Times New Roman"/>
          <w:b/>
          <w:bCs/>
          <w:color w:val="000000" w:themeColor="text1"/>
          <w:szCs w:val="21"/>
        </w:rPr>
        <w:t>semi-CDI-</w:t>
      </w:r>
      <w:r w:rsidR="005E7A32" w:rsidRPr="00363E8B">
        <w:rPr>
          <w:rFonts w:ascii="Times New Roman" w:hAnsi="Times New Roman"/>
          <w:b/>
          <w:bCs/>
          <w:color w:val="000000" w:themeColor="text1"/>
          <w:szCs w:val="21"/>
        </w:rPr>
        <w:t>6</w:t>
      </w:r>
      <w:r w:rsidR="00E943A0" w:rsidRPr="00363E8B">
        <w:rPr>
          <w:rFonts w:ascii="Times New Roman" w:hAnsi="Times New Roman"/>
          <w:b/>
          <w:bCs/>
          <w:i/>
          <w:color w:val="000000" w:themeColor="text1"/>
          <w:szCs w:val="21"/>
        </w:rPr>
        <w:t xml:space="preserve"> </w:t>
      </w:r>
      <w:r w:rsidR="00E943A0" w:rsidRPr="00363E8B">
        <w:rPr>
          <w:rFonts w:ascii="Times New Roman" w:hAnsi="Times New Roman"/>
          <w:bCs/>
          <w:color w:val="000000" w:themeColor="text1"/>
          <w:szCs w:val="21"/>
        </w:rPr>
        <w:t>(</w:t>
      </w:r>
      <w:r w:rsidR="00F7649C" w:rsidRPr="00363E8B">
        <w:rPr>
          <w:rFonts w:ascii="Times New Roman" w:hAnsi="Times New Roman"/>
          <w:bCs/>
          <w:color w:val="000000" w:themeColor="text1"/>
          <w:szCs w:val="21"/>
        </w:rPr>
        <w:fldChar w:fldCharType="begin"/>
      </w:r>
      <w:r w:rsidR="00F7649C" w:rsidRPr="00363E8B">
        <w:rPr>
          <w:rFonts w:ascii="Times New Roman" w:hAnsi="Times New Roman"/>
          <w:bCs/>
          <w:color w:val="000000" w:themeColor="text1"/>
          <w:szCs w:val="21"/>
        </w:rPr>
        <w:instrText xml:space="preserve"> </w:instrText>
      </w:r>
      <w:r w:rsidR="00F7649C" w:rsidRPr="00363E8B">
        <w:rPr>
          <w:rFonts w:ascii="Times New Roman" w:hAnsi="Times New Roman" w:hint="eastAsia"/>
          <w:bCs/>
          <w:color w:val="000000" w:themeColor="text1"/>
          <w:szCs w:val="21"/>
        </w:rPr>
        <w:instrText>= 3 \* ROMAN</w:instrText>
      </w:r>
      <w:r w:rsidR="00F7649C" w:rsidRPr="00363E8B">
        <w:rPr>
          <w:rFonts w:ascii="Times New Roman" w:hAnsi="Times New Roman"/>
          <w:bCs/>
          <w:color w:val="000000" w:themeColor="text1"/>
          <w:szCs w:val="21"/>
        </w:rPr>
        <w:instrText xml:space="preserve"> </w:instrText>
      </w:r>
      <w:r w:rsidR="00F7649C" w:rsidRPr="00363E8B">
        <w:rPr>
          <w:rFonts w:ascii="Times New Roman" w:hAnsi="Times New Roman"/>
          <w:bCs/>
          <w:color w:val="000000" w:themeColor="text1"/>
          <w:szCs w:val="21"/>
        </w:rPr>
        <w:fldChar w:fldCharType="separate"/>
      </w:r>
      <w:r w:rsidR="00F7649C" w:rsidRPr="00363E8B">
        <w:rPr>
          <w:rFonts w:ascii="Times New Roman" w:hAnsi="Times New Roman"/>
          <w:bCs/>
          <w:noProof/>
          <w:color w:val="000000" w:themeColor="text1"/>
          <w:szCs w:val="21"/>
        </w:rPr>
        <w:t>III</w:t>
      </w:r>
      <w:r w:rsidR="00F7649C" w:rsidRPr="00363E8B">
        <w:rPr>
          <w:rFonts w:ascii="Times New Roman" w:hAnsi="Times New Roman"/>
          <w:bCs/>
          <w:color w:val="000000" w:themeColor="text1"/>
          <w:szCs w:val="21"/>
        </w:rPr>
        <w:fldChar w:fldCharType="end"/>
      </w:r>
      <w:r w:rsidR="00E943A0" w:rsidRPr="00363E8B">
        <w:rPr>
          <w:rFonts w:ascii="Times New Roman" w:hAnsi="Times New Roman"/>
          <w:bCs/>
          <w:color w:val="000000" w:themeColor="text1"/>
          <w:szCs w:val="21"/>
        </w:rPr>
        <w:t xml:space="preserve">) </w:t>
      </w:r>
      <w:r w:rsidR="005E7A32" w:rsidRPr="00363E8B">
        <w:rPr>
          <w:rFonts w:ascii="Times New Roman" w:hAnsi="Times New Roman"/>
          <w:bCs/>
          <w:color w:val="000000" w:themeColor="text1"/>
          <w:szCs w:val="21"/>
        </w:rPr>
        <w:t xml:space="preserve">in </w:t>
      </w:r>
      <w:r w:rsidR="005E7A32" w:rsidRPr="00363E8B">
        <w:rPr>
          <w:rFonts w:ascii="Times New Roman" w:hAnsi="Times New Roman"/>
          <w:color w:val="000000" w:themeColor="text1"/>
          <w:spacing w:val="4"/>
        </w:rPr>
        <w:t>C</w:t>
      </w:r>
      <w:r w:rsidR="005E7A32" w:rsidRPr="00363E8B">
        <w:rPr>
          <w:rFonts w:ascii="Times New Roman" w:hAnsi="Times New Roman"/>
          <w:color w:val="000000" w:themeColor="text1"/>
          <w:spacing w:val="4"/>
          <w:vertAlign w:val="subscript"/>
        </w:rPr>
        <w:t>2</w:t>
      </w:r>
      <w:r w:rsidR="005E7A32" w:rsidRPr="00363E8B">
        <w:rPr>
          <w:rFonts w:ascii="Times New Roman" w:hAnsi="Times New Roman"/>
          <w:color w:val="000000" w:themeColor="text1"/>
          <w:spacing w:val="4"/>
        </w:rPr>
        <w:t>D</w:t>
      </w:r>
      <w:r w:rsidR="005E7A32" w:rsidRPr="00363E8B">
        <w:rPr>
          <w:rFonts w:ascii="Times New Roman" w:hAnsi="Times New Roman"/>
          <w:color w:val="000000" w:themeColor="text1"/>
          <w:spacing w:val="4"/>
          <w:vertAlign w:val="subscript"/>
        </w:rPr>
        <w:t>2</w:t>
      </w:r>
      <w:r w:rsidR="005E7A32" w:rsidRPr="00363E8B">
        <w:rPr>
          <w:rFonts w:ascii="Times New Roman" w:hAnsi="Times New Roman"/>
          <w:color w:val="000000" w:themeColor="text1"/>
          <w:spacing w:val="4"/>
        </w:rPr>
        <w:t>Cl</w:t>
      </w:r>
      <w:r w:rsidR="005E7A32" w:rsidRPr="00363E8B">
        <w:rPr>
          <w:rFonts w:ascii="Times New Roman" w:hAnsi="Times New Roman"/>
          <w:color w:val="000000" w:themeColor="text1"/>
          <w:spacing w:val="4"/>
          <w:vertAlign w:val="subscript"/>
        </w:rPr>
        <w:t>4</w:t>
      </w:r>
      <w:r w:rsidR="00E943A0" w:rsidRPr="00363E8B">
        <w:rPr>
          <w:rFonts w:ascii="Times New Roman" w:hAnsi="Times New Roman"/>
          <w:bCs/>
          <w:color w:val="000000" w:themeColor="text1"/>
          <w:szCs w:val="21"/>
        </w:rPr>
        <w:t>.</w:t>
      </w:r>
    </w:p>
    <w:p w14:paraId="5A9FD6E4" w14:textId="2EAD61BA" w:rsidR="008453C3" w:rsidRPr="00363E8B" w:rsidRDefault="00FC653C" w:rsidP="00FC653C">
      <w:pPr>
        <w:spacing w:before="0" w:beforeAutospacing="0" w:after="0"/>
        <w:jc w:val="left"/>
        <w:rPr>
          <w:rFonts w:ascii="Arial" w:hAnsi="Arial" w:cs="Arial"/>
          <w:color w:val="000000" w:themeColor="text1"/>
          <w:sz w:val="20"/>
          <w:szCs w:val="20"/>
        </w:rPr>
      </w:pPr>
      <w:r w:rsidRPr="00363E8B">
        <w:rPr>
          <w:rFonts w:ascii="Arial" w:hAnsi="Arial" w:cs="Arial"/>
          <w:color w:val="000000" w:themeColor="text1"/>
          <w:sz w:val="20"/>
          <w:szCs w:val="20"/>
        </w:rPr>
        <w:br w:type="page"/>
      </w:r>
    </w:p>
    <w:p w14:paraId="11FC5C38" w14:textId="6979A326" w:rsidR="005E7B2B" w:rsidRPr="00363E8B" w:rsidRDefault="005E7B2B" w:rsidP="00A65C3E">
      <w:pPr>
        <w:pStyle w:val="ab"/>
        <w:widowControl w:val="0"/>
        <w:numPr>
          <w:ilvl w:val="0"/>
          <w:numId w:val="5"/>
        </w:numPr>
        <w:spacing w:beforeLines="50" w:before="163" w:beforeAutospacing="0" w:afterLines="50" w:after="163"/>
        <w:ind w:left="357" w:firstLineChars="0" w:hanging="357"/>
        <w:outlineLvl w:val="0"/>
        <w:rPr>
          <w:rFonts w:ascii="Times New Roman" w:hAnsi="Times New Roman"/>
          <w:b/>
          <w:bCs/>
          <w:color w:val="000000" w:themeColor="text1"/>
          <w:sz w:val="28"/>
          <w:szCs w:val="28"/>
        </w:rPr>
      </w:pPr>
      <w:bookmarkStart w:id="18" w:name="_Toc98525492"/>
      <w:r w:rsidRPr="00363E8B">
        <w:rPr>
          <w:rFonts w:ascii="Times New Roman" w:hAnsi="Times New Roman"/>
          <w:b/>
          <w:bCs/>
          <w:color w:val="000000" w:themeColor="text1"/>
          <w:sz w:val="28"/>
          <w:szCs w:val="28"/>
        </w:rPr>
        <w:lastRenderedPageBreak/>
        <w:t xml:space="preserve">Photochemical </w:t>
      </w:r>
      <w:r w:rsidR="001C114E" w:rsidRPr="00363E8B">
        <w:rPr>
          <w:rFonts w:ascii="Times New Roman" w:hAnsi="Times New Roman"/>
          <w:b/>
          <w:bCs/>
          <w:color w:val="000000" w:themeColor="text1"/>
          <w:sz w:val="28"/>
          <w:szCs w:val="28"/>
        </w:rPr>
        <w:t>f</w:t>
      </w:r>
      <w:r w:rsidRPr="00363E8B">
        <w:rPr>
          <w:rFonts w:ascii="Times New Roman" w:hAnsi="Times New Roman"/>
          <w:b/>
          <w:bCs/>
          <w:color w:val="000000" w:themeColor="text1"/>
          <w:sz w:val="28"/>
          <w:szCs w:val="28"/>
        </w:rPr>
        <w:t>eatures</w:t>
      </w:r>
      <w:bookmarkEnd w:id="18"/>
    </w:p>
    <w:p w14:paraId="02E9584F" w14:textId="06A6C0A2" w:rsidR="00126FDB" w:rsidRPr="00363E8B" w:rsidRDefault="005E7B2B" w:rsidP="005569A0">
      <w:pPr>
        <w:spacing w:beforeLines="50" w:before="163" w:beforeAutospacing="0" w:afterLines="50" w:after="163"/>
        <w:rPr>
          <w:rFonts w:ascii="Times New Roman" w:hAnsi="Times New Roman"/>
          <w:b/>
          <w:bCs/>
          <w:color w:val="000000" w:themeColor="text1"/>
          <w:spacing w:val="4"/>
        </w:rPr>
      </w:pPr>
      <w:r w:rsidRPr="00363E8B">
        <w:rPr>
          <w:rFonts w:ascii="Times New Roman" w:hAnsi="Times New Roman"/>
          <w:b/>
          <w:bCs/>
          <w:color w:val="000000" w:themeColor="text1"/>
        </w:rPr>
        <w:t>Determination of r</w:t>
      </w:r>
      <w:r w:rsidR="00EC58D0" w:rsidRPr="00363E8B">
        <w:rPr>
          <w:rFonts w:ascii="Times New Roman" w:hAnsi="Times New Roman"/>
          <w:b/>
          <w:bCs/>
          <w:color w:val="000000" w:themeColor="text1"/>
        </w:rPr>
        <w:t xml:space="preserve">elative fluorescence quantum </w:t>
      </w:r>
      <w:proofErr w:type="gramStart"/>
      <w:r w:rsidR="00EC58D0" w:rsidRPr="00363E8B">
        <w:rPr>
          <w:rFonts w:ascii="Times New Roman" w:hAnsi="Times New Roman"/>
          <w:b/>
          <w:bCs/>
          <w:color w:val="000000" w:themeColor="text1"/>
        </w:rPr>
        <w:t>y</w:t>
      </w:r>
      <w:r w:rsidR="00126FDB" w:rsidRPr="00363E8B">
        <w:rPr>
          <w:rFonts w:ascii="Times New Roman" w:hAnsi="Times New Roman"/>
          <w:b/>
          <w:bCs/>
          <w:color w:val="000000" w:themeColor="text1"/>
        </w:rPr>
        <w:t>ields</w:t>
      </w:r>
      <w:r w:rsidR="001E5B4C" w:rsidRPr="00363E8B">
        <w:rPr>
          <w:rFonts w:ascii="Times New Roman" w:hAnsi="Times New Roman"/>
          <w:color w:val="000000" w:themeColor="text1"/>
          <w:vertAlign w:val="superscript"/>
        </w:rPr>
        <w:t>[</w:t>
      </w:r>
      <w:proofErr w:type="gramEnd"/>
      <w:r w:rsidR="001E5B4C" w:rsidRPr="00363E8B">
        <w:rPr>
          <w:rFonts w:ascii="Times New Roman" w:hAnsi="Times New Roman"/>
          <w:color w:val="000000" w:themeColor="text1"/>
          <w:vertAlign w:val="superscript"/>
        </w:rPr>
        <w:t>3]</w:t>
      </w:r>
      <w:r w:rsidR="00126FDB" w:rsidRPr="00363E8B">
        <w:rPr>
          <w:rFonts w:ascii="Times New Roman" w:hAnsi="Times New Roman"/>
          <w:b/>
          <w:bCs/>
          <w:color w:val="000000" w:themeColor="text1"/>
        </w:rPr>
        <w:t xml:space="preserve"> </w:t>
      </w:r>
    </w:p>
    <w:p w14:paraId="27153E74" w14:textId="76C22C3E" w:rsidR="00126FDB" w:rsidRPr="00363E8B" w:rsidRDefault="00126FDB" w:rsidP="00126FDB">
      <w:pPr>
        <w:spacing w:before="0" w:beforeAutospacing="0" w:after="0"/>
        <w:rPr>
          <w:rFonts w:ascii="Times New Roman" w:hAnsi="Times New Roman"/>
          <w:color w:val="000000" w:themeColor="text1"/>
        </w:rPr>
      </w:pPr>
      <w:r w:rsidRPr="00363E8B">
        <w:rPr>
          <w:rFonts w:ascii="Times New Roman" w:hAnsi="Times New Roman"/>
          <w:color w:val="000000" w:themeColor="text1"/>
        </w:rPr>
        <w:t xml:space="preserve">Quantum yields are measured </w:t>
      </w:r>
      <w:r w:rsidR="00DA0327" w:rsidRPr="00363E8B">
        <w:rPr>
          <w:rFonts w:ascii="Times New Roman" w:hAnsi="Times New Roman"/>
          <w:color w:val="000000" w:themeColor="text1"/>
        </w:rPr>
        <w:t>by the relative method,</w:t>
      </w:r>
      <w:r w:rsidRPr="00363E8B">
        <w:rPr>
          <w:rFonts w:ascii="Times New Roman" w:hAnsi="Times New Roman"/>
          <w:color w:val="000000" w:themeColor="text1"/>
        </w:rPr>
        <w:t xml:space="preserve"> </w:t>
      </w:r>
      <m:oMath>
        <m:sSub>
          <m:sSubPr>
            <m:ctrlPr>
              <w:rPr>
                <w:rFonts w:ascii="Cambria Math" w:hAnsi="Cambria Math"/>
                <w:color w:val="000000" w:themeColor="text1"/>
              </w:rPr>
            </m:ctrlPr>
          </m:sSubPr>
          <m:e>
            <m:r>
              <w:rPr>
                <w:rFonts w:ascii="Cambria Math" w:hAnsi="Cambria Math"/>
                <w:color w:val="000000" w:themeColor="text1"/>
              </w:rPr>
              <m:t>Q</m:t>
            </m:r>
          </m:e>
          <m:sub>
            <m:r>
              <m:rPr>
                <m:sty m:val="p"/>
              </m:rPr>
              <w:rPr>
                <w:rFonts w:ascii="Cambria Math" w:hAnsi="Cambria Math"/>
                <w:color w:val="000000" w:themeColor="text1"/>
              </w:rPr>
              <m:t>X</m:t>
            </m:r>
          </m:sub>
        </m:sSub>
      </m:oMath>
      <w:r w:rsidRPr="00363E8B">
        <w:rPr>
          <w:rFonts w:ascii="Times New Roman" w:hAnsi="Times New Roman"/>
          <w:color w:val="000000" w:themeColor="text1"/>
        </w:rPr>
        <w:t>,</w:t>
      </w:r>
      <w:r w:rsidR="00690738" w:rsidRPr="00363E8B">
        <w:rPr>
          <w:rFonts w:ascii="Times New Roman" w:hAnsi="Times New Roman"/>
          <w:color w:val="000000" w:themeColor="text1"/>
        </w:rPr>
        <w:t xml:space="preserve"> </w:t>
      </w:r>
      <w:r w:rsidRPr="00363E8B">
        <w:rPr>
          <w:rFonts w:ascii="Times New Roman" w:hAnsi="Times New Roman"/>
          <w:color w:val="000000" w:themeColor="text1"/>
        </w:rPr>
        <w:t>is calculated according to the following eq</w:t>
      </w:r>
      <w:r w:rsidR="00690738" w:rsidRPr="00363E8B">
        <w:rPr>
          <w:rFonts w:ascii="Times New Roman" w:hAnsi="Times New Roman"/>
          <w:color w:val="000000" w:themeColor="text1"/>
        </w:rPr>
        <w:t>.</w:t>
      </w:r>
      <w:r w:rsidR="00E8011C" w:rsidRPr="00363E8B">
        <w:rPr>
          <w:rFonts w:ascii="Times New Roman" w:hAnsi="Times New Roman"/>
          <w:color w:val="000000" w:themeColor="text1"/>
        </w:rPr>
        <w:t xml:space="preserve"> </w:t>
      </w:r>
      <w:r w:rsidR="00D60789" w:rsidRPr="00363E8B">
        <w:rPr>
          <w:rFonts w:ascii="Times New Roman" w:hAnsi="Times New Roman"/>
          <w:color w:val="000000" w:themeColor="text1"/>
        </w:rPr>
        <w:t>(</w:t>
      </w:r>
      <w:r w:rsidR="00E8011C" w:rsidRPr="00363E8B">
        <w:rPr>
          <w:rFonts w:ascii="Times New Roman" w:hAnsi="Times New Roman"/>
          <w:color w:val="000000" w:themeColor="text1"/>
        </w:rPr>
        <w:t>1</w:t>
      </w:r>
      <w:r w:rsidR="00D60789" w:rsidRPr="00363E8B">
        <w:rPr>
          <w:rFonts w:ascii="Times New Roman" w:hAnsi="Times New Roman"/>
          <w:color w:val="000000" w:themeColor="text1"/>
        </w:rPr>
        <w:t>)</w:t>
      </w:r>
      <w:r w:rsidRPr="00363E8B">
        <w:rPr>
          <w:rFonts w:ascii="Times New Roman" w:hAnsi="Times New Roman"/>
          <w:color w:val="000000" w:themeColor="text1"/>
        </w:rPr>
        <w:t>:</w:t>
      </w:r>
    </w:p>
    <w:p w14:paraId="7137B9CE" w14:textId="2285C4EF" w:rsidR="00D60789" w:rsidRPr="00363E8B" w:rsidRDefault="000B66EF" w:rsidP="00D60789">
      <w:pPr>
        <w:spacing w:before="0" w:beforeAutospacing="0" w:after="0"/>
        <w:jc w:val="center"/>
        <w:rPr>
          <w:rFonts w:ascii="Times New Roman" w:hAnsi="Times New Roman"/>
          <w:iCs/>
          <w:color w:val="000000" w:themeColor="text1"/>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Q</m:t>
            </m:r>
          </m:e>
          <m:sub>
            <m:r>
              <m:rPr>
                <m:sty m:val="p"/>
              </m:rPr>
              <w:rPr>
                <w:rFonts w:ascii="Cambria Math" w:hAnsi="Cambria Math"/>
                <w:color w:val="000000" w:themeColor="text1"/>
                <w:sz w:val="28"/>
                <w:szCs w:val="28"/>
              </w:rPr>
              <m:t>X</m:t>
            </m:r>
          </m:sub>
        </m:sSub>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w:rPr>
                <w:rFonts w:ascii="Cambria Math" w:hAnsi="Cambria Math"/>
                <w:color w:val="000000" w:themeColor="text1"/>
                <w:sz w:val="28"/>
                <w:szCs w:val="28"/>
              </w:rPr>
              <m:t>Q</m:t>
            </m:r>
          </m:e>
          <m:sub>
            <m:r>
              <m:rPr>
                <m:sty m:val="p"/>
              </m:rPr>
              <w:rPr>
                <w:rFonts w:ascii="Cambria Math" w:hAnsi="Cambria Math"/>
                <w:color w:val="000000" w:themeColor="text1"/>
                <w:sz w:val="28"/>
                <w:szCs w:val="28"/>
              </w:rPr>
              <m:t>R</m:t>
            </m:r>
          </m:sub>
        </m:sSub>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m:rPr>
                    <m:sty m:val="p"/>
                  </m:rPr>
                  <w:rPr>
                    <w:rFonts w:ascii="Cambria Math" w:hAnsi="Cambria Math"/>
                    <w:color w:val="000000" w:themeColor="text1"/>
                    <w:sz w:val="28"/>
                    <w:szCs w:val="28"/>
                  </w:rPr>
                  <m:t>R</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m:rPr>
                    <m:sty m:val="p"/>
                  </m:rPr>
                  <w:rPr>
                    <w:rFonts w:ascii="Cambria Math" w:hAnsi="Cambria Math"/>
                    <w:color w:val="000000" w:themeColor="text1"/>
                    <w:sz w:val="28"/>
                    <w:szCs w:val="28"/>
                  </w:rPr>
                  <m:t>X</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E</m:t>
                </m:r>
              </m:e>
              <m:sub>
                <m:r>
                  <m:rPr>
                    <m:sty m:val="p"/>
                  </m:rPr>
                  <w:rPr>
                    <w:rFonts w:ascii="Cambria Math" w:hAnsi="Cambria Math"/>
                    <w:color w:val="000000" w:themeColor="text1"/>
                    <w:sz w:val="28"/>
                    <w:szCs w:val="28"/>
                  </w:rPr>
                  <m:t>X</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E</m:t>
                </m:r>
              </m:e>
              <m:sub>
                <m:r>
                  <m:rPr>
                    <m:sty m:val="p"/>
                  </m:rPr>
                  <w:rPr>
                    <w:rFonts w:ascii="Cambria Math" w:hAnsi="Cambria Math"/>
                    <w:color w:val="000000" w:themeColor="text1"/>
                    <w:sz w:val="28"/>
                    <w:szCs w:val="28"/>
                  </w:rPr>
                  <m:t>R</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I</m:t>
                </m:r>
              </m:e>
              <m:sub>
                <m:r>
                  <m:rPr>
                    <m:sty m:val="p"/>
                  </m:rPr>
                  <w:rPr>
                    <w:rFonts w:ascii="Cambria Math" w:hAnsi="Cambria Math"/>
                    <w:color w:val="000000" w:themeColor="text1"/>
                    <w:sz w:val="28"/>
                    <w:szCs w:val="28"/>
                  </w:rPr>
                  <m:t>R</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I</m:t>
                </m:r>
              </m:e>
              <m:sub>
                <m:r>
                  <m:rPr>
                    <m:sty m:val="p"/>
                  </m:rPr>
                  <w:rPr>
                    <w:rFonts w:ascii="Cambria Math" w:hAnsi="Cambria Math"/>
                    <w:color w:val="000000" w:themeColor="text1"/>
                    <w:sz w:val="28"/>
                    <w:szCs w:val="28"/>
                  </w:rPr>
                  <m:t>X</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X</m:t>
                </m:r>
              </m:sub>
              <m:sup>
                <m:r>
                  <w:rPr>
                    <w:rFonts w:ascii="Cambria Math" w:hAnsi="Cambria Math"/>
                    <w:color w:val="000000" w:themeColor="text1"/>
                    <w:sz w:val="28"/>
                    <w:szCs w:val="28"/>
                  </w:rPr>
                  <m:t>2</m:t>
                </m:r>
              </m:sup>
            </m:sSubSup>
          </m:num>
          <m:den>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R</m:t>
                </m:r>
              </m:sub>
              <m:sup>
                <m:r>
                  <w:rPr>
                    <w:rFonts w:ascii="Cambria Math" w:hAnsi="Cambria Math"/>
                    <w:color w:val="000000" w:themeColor="text1"/>
                    <w:sz w:val="28"/>
                    <w:szCs w:val="28"/>
                  </w:rPr>
                  <m:t>2</m:t>
                </m:r>
              </m:sup>
            </m:sSubSup>
          </m:den>
        </m:f>
        <m:r>
          <w:rPr>
            <w:rFonts w:ascii="Cambria Math" w:hAnsi="Cambria Math"/>
            <w:color w:val="000000" w:themeColor="text1"/>
            <w:sz w:val="28"/>
            <w:szCs w:val="28"/>
          </w:rPr>
          <m:t xml:space="preserve">         </m:t>
        </m:r>
      </m:oMath>
      <w:r w:rsidR="00D60789" w:rsidRPr="00363E8B">
        <w:rPr>
          <w:rFonts w:ascii="Times New Roman" w:hAnsi="Times New Roman" w:hint="eastAsia"/>
          <w:iCs/>
          <w:color w:val="000000" w:themeColor="text1"/>
        </w:rPr>
        <w:t>(</w:t>
      </w:r>
      <w:r w:rsidR="00873835" w:rsidRPr="00363E8B">
        <w:rPr>
          <w:rFonts w:ascii="Times New Roman" w:hAnsi="Times New Roman"/>
          <w:iCs/>
          <w:color w:val="000000" w:themeColor="text1"/>
        </w:rPr>
        <w:t>1</w:t>
      </w:r>
      <w:r w:rsidR="00D60789" w:rsidRPr="00363E8B">
        <w:rPr>
          <w:rFonts w:ascii="Times New Roman" w:hAnsi="Times New Roman"/>
          <w:iCs/>
          <w:color w:val="000000" w:themeColor="text1"/>
        </w:rPr>
        <w:t>)</w:t>
      </w:r>
    </w:p>
    <w:p w14:paraId="0E7B38DD" w14:textId="46762B27" w:rsidR="00126FDB" w:rsidRPr="00363E8B" w:rsidRDefault="00126FDB" w:rsidP="00126FDB">
      <w:pPr>
        <w:spacing w:before="0" w:beforeAutospacing="0" w:after="0"/>
        <w:rPr>
          <w:rFonts w:ascii="Times New Roman" w:hAnsi="Times New Roman"/>
          <w:color w:val="000000" w:themeColor="text1"/>
        </w:rPr>
      </w:pPr>
      <w:r w:rsidRPr="00363E8B">
        <w:rPr>
          <w:rFonts w:ascii="Times New Roman" w:hAnsi="Times New Roman"/>
          <w:color w:val="000000" w:themeColor="text1"/>
        </w:rPr>
        <w:t xml:space="preserve">where </w:t>
      </w:r>
      <m:oMath>
        <m:sSub>
          <m:sSubPr>
            <m:ctrlPr>
              <w:rPr>
                <w:rFonts w:ascii="Cambria Math" w:hAnsi="Cambria Math"/>
                <w:color w:val="000000" w:themeColor="text1"/>
              </w:rPr>
            </m:ctrlPr>
          </m:sSubPr>
          <m:e>
            <m:r>
              <w:rPr>
                <w:rFonts w:ascii="Cambria Math" w:hAnsi="Cambria Math"/>
                <w:color w:val="000000" w:themeColor="text1"/>
              </w:rPr>
              <m:t>Q</m:t>
            </m:r>
          </m:e>
          <m:sub>
            <m:r>
              <m:rPr>
                <m:sty m:val="p"/>
              </m:rPr>
              <w:rPr>
                <w:rFonts w:ascii="Cambria Math" w:hAnsi="Cambria Math"/>
                <w:color w:val="000000" w:themeColor="text1"/>
              </w:rPr>
              <m:t>R</m:t>
            </m:r>
          </m:sub>
        </m:sSub>
      </m:oMath>
      <w:r w:rsidRPr="00363E8B">
        <w:rPr>
          <w:rFonts w:ascii="Times New Roman" w:hAnsi="Times New Roman"/>
          <w:color w:val="000000" w:themeColor="text1"/>
        </w:rPr>
        <w:t xml:space="preserve"> is the quantum yield of the standard, A is the absorbance of the solution, E is the corrected emission intensity, I </w:t>
      </w:r>
      <w:proofErr w:type="gramStart"/>
      <w:r w:rsidRPr="00363E8B">
        <w:rPr>
          <w:rFonts w:ascii="Times New Roman" w:hAnsi="Times New Roman"/>
          <w:color w:val="000000" w:themeColor="text1"/>
        </w:rPr>
        <w:t>is</w:t>
      </w:r>
      <w:proofErr w:type="gramEnd"/>
      <w:r w:rsidRPr="00363E8B">
        <w:rPr>
          <w:rFonts w:ascii="Times New Roman" w:hAnsi="Times New Roman"/>
          <w:color w:val="000000" w:themeColor="text1"/>
        </w:rPr>
        <w:t xml:space="preserve"> the relative intensity of the exciting light and n is the average refractive index of the solution. Subscripts R and X refer to the refe</w:t>
      </w:r>
      <w:r w:rsidR="00620885" w:rsidRPr="00363E8B">
        <w:rPr>
          <w:rFonts w:ascii="Times New Roman" w:hAnsi="Times New Roman"/>
          <w:color w:val="000000" w:themeColor="text1"/>
        </w:rPr>
        <w:t>rence and target</w:t>
      </w:r>
      <w:r w:rsidRPr="00363E8B">
        <w:rPr>
          <w:rFonts w:ascii="Times New Roman" w:hAnsi="Times New Roman"/>
          <w:color w:val="000000" w:themeColor="text1"/>
        </w:rPr>
        <w:t xml:space="preserve"> compound, respectively. The relative intensity of the excitation light at different wavelengths is taken to be unity, which simplifies</w:t>
      </w:r>
      <w:r w:rsidR="00B40F89" w:rsidRPr="00363E8B">
        <w:rPr>
          <w:rFonts w:ascii="Times New Roman" w:hAnsi="Times New Roman"/>
          <w:color w:val="000000" w:themeColor="text1"/>
        </w:rPr>
        <w:t xml:space="preserve"> to</w:t>
      </w:r>
      <w:r w:rsidRPr="00363E8B">
        <w:rPr>
          <w:rFonts w:ascii="Times New Roman" w:hAnsi="Times New Roman"/>
          <w:color w:val="000000" w:themeColor="text1"/>
        </w:rPr>
        <w:t xml:space="preserve"> eq</w:t>
      </w:r>
      <w:r w:rsidR="00B40F89" w:rsidRPr="00363E8B">
        <w:rPr>
          <w:rFonts w:ascii="Times New Roman" w:hAnsi="Times New Roman"/>
          <w:color w:val="000000" w:themeColor="text1"/>
        </w:rPr>
        <w:t xml:space="preserve">. </w:t>
      </w:r>
      <w:r w:rsidRPr="00363E8B">
        <w:rPr>
          <w:rFonts w:ascii="Times New Roman" w:hAnsi="Times New Roman"/>
          <w:color w:val="000000" w:themeColor="text1"/>
        </w:rPr>
        <w:t>(</w:t>
      </w:r>
      <w:r w:rsidR="00E8011C" w:rsidRPr="00363E8B">
        <w:rPr>
          <w:rFonts w:ascii="Times New Roman" w:hAnsi="Times New Roman"/>
          <w:color w:val="000000" w:themeColor="text1"/>
        </w:rPr>
        <w:t>2</w:t>
      </w:r>
      <w:r w:rsidRPr="00363E8B">
        <w:rPr>
          <w:rFonts w:ascii="Times New Roman" w:hAnsi="Times New Roman"/>
          <w:color w:val="000000" w:themeColor="text1"/>
        </w:rPr>
        <w:t>)</w:t>
      </w:r>
      <w:r w:rsidR="00B40F89" w:rsidRPr="00363E8B">
        <w:rPr>
          <w:rFonts w:ascii="Times New Roman" w:hAnsi="Times New Roman"/>
          <w:color w:val="000000" w:themeColor="text1"/>
        </w:rPr>
        <w:t>:</w:t>
      </w:r>
    </w:p>
    <w:p w14:paraId="42715135" w14:textId="2EA45F5C" w:rsidR="00A07C83" w:rsidRPr="00363E8B" w:rsidRDefault="000B66EF" w:rsidP="00E8011C">
      <w:pPr>
        <w:spacing w:before="0" w:beforeAutospacing="0" w:after="0"/>
        <w:jc w:val="center"/>
        <w:rPr>
          <w:rFonts w:hAnsi="Cambria Math"/>
          <w:color w:val="000000" w:themeColor="text1"/>
          <w:sz w:val="28"/>
          <w:szCs w:val="28"/>
        </w:rPr>
      </w:pPr>
      <m:oMath>
        <m:sSub>
          <m:sSubPr>
            <m:ctrlPr>
              <w:rPr>
                <w:rFonts w:ascii="Cambria Math" w:hAnsi="Cambria Math"/>
                <w:color w:val="000000" w:themeColor="text1"/>
                <w:sz w:val="28"/>
                <w:szCs w:val="28"/>
              </w:rPr>
            </m:ctrlPr>
          </m:sSubPr>
          <m:e>
            <m:r>
              <w:rPr>
                <w:rFonts w:ascii="Cambria Math" w:hAnsi="Cambria Math"/>
                <w:color w:val="000000" w:themeColor="text1"/>
                <w:sz w:val="28"/>
                <w:szCs w:val="28"/>
              </w:rPr>
              <m:t>Q</m:t>
            </m:r>
          </m:e>
          <m:sub>
            <m:r>
              <m:rPr>
                <m:sty m:val="p"/>
              </m:rPr>
              <w:rPr>
                <w:rFonts w:ascii="Cambria Math" w:hAnsi="Cambria Math"/>
                <w:color w:val="000000" w:themeColor="text1"/>
                <w:sz w:val="28"/>
                <w:szCs w:val="28"/>
              </w:rPr>
              <m:t>X</m:t>
            </m:r>
          </m:sub>
        </m:sSub>
        <m:r>
          <m:rPr>
            <m:sty m:val="p"/>
          </m:rPr>
          <w:rPr>
            <w:rFonts w:ascii="Cambria Math" w:hAnsi="Cambria Math"/>
            <w:color w:val="000000" w:themeColor="text1"/>
            <w:sz w:val="28"/>
            <w:szCs w:val="28"/>
          </w:rPr>
          <m:t>=</m:t>
        </m:r>
        <m:sSub>
          <m:sSubPr>
            <m:ctrlPr>
              <w:rPr>
                <w:rFonts w:ascii="Cambria Math" w:hAnsi="Cambria Math"/>
                <w:color w:val="000000" w:themeColor="text1"/>
                <w:sz w:val="28"/>
                <w:szCs w:val="28"/>
              </w:rPr>
            </m:ctrlPr>
          </m:sSubPr>
          <m:e>
            <m:r>
              <w:rPr>
                <w:rFonts w:ascii="Cambria Math" w:hAnsi="Cambria Math"/>
                <w:color w:val="000000" w:themeColor="text1"/>
                <w:sz w:val="28"/>
                <w:szCs w:val="28"/>
              </w:rPr>
              <m:t>Q</m:t>
            </m:r>
          </m:e>
          <m:sub>
            <m:r>
              <m:rPr>
                <m:sty m:val="p"/>
              </m:rPr>
              <w:rPr>
                <w:rFonts w:ascii="Cambria Math" w:hAnsi="Cambria Math"/>
                <w:color w:val="000000" w:themeColor="text1"/>
                <w:sz w:val="28"/>
                <w:szCs w:val="28"/>
              </w:rPr>
              <m:t>R</m:t>
            </m:r>
          </m:sub>
        </m:sSub>
        <m:r>
          <m:rPr>
            <m:sty m:val="p"/>
          </m:rPr>
          <w:rPr>
            <w:rFonts w:ascii="Cambria Math" w:hAnsi="Cambria Math"/>
            <w:color w:val="000000" w:themeColor="text1"/>
            <w:sz w:val="28"/>
            <w:szCs w:val="28"/>
          </w:rPr>
          <m:t>∙</m:t>
        </m:r>
        <m:f>
          <m:fPr>
            <m:ctrlPr>
              <w:rPr>
                <w:rFonts w:ascii="Cambria Math" w:hAnsi="Cambria Math"/>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m:rPr>
                    <m:sty m:val="p"/>
                  </m:rPr>
                  <w:rPr>
                    <w:rFonts w:ascii="Cambria Math" w:hAnsi="Cambria Math"/>
                    <w:color w:val="000000" w:themeColor="text1"/>
                    <w:sz w:val="28"/>
                    <w:szCs w:val="28"/>
                  </w:rPr>
                  <m:t>R</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m:rPr>
                    <m:sty m:val="p"/>
                  </m:rPr>
                  <w:rPr>
                    <w:rFonts w:ascii="Cambria Math" w:hAnsi="Cambria Math"/>
                    <w:color w:val="000000" w:themeColor="text1"/>
                    <w:sz w:val="28"/>
                    <w:szCs w:val="28"/>
                  </w:rPr>
                  <m:t>X</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E</m:t>
                </m:r>
              </m:e>
              <m:sub>
                <m:r>
                  <m:rPr>
                    <m:sty m:val="p"/>
                  </m:rPr>
                  <w:rPr>
                    <w:rFonts w:ascii="Cambria Math" w:hAnsi="Cambria Math"/>
                    <w:color w:val="000000" w:themeColor="text1"/>
                    <w:sz w:val="28"/>
                    <w:szCs w:val="28"/>
                  </w:rPr>
                  <m:t>X</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E</m:t>
                </m:r>
              </m:e>
              <m:sub>
                <m:r>
                  <m:rPr>
                    <m:sty m:val="p"/>
                  </m:rPr>
                  <w:rPr>
                    <w:rFonts w:ascii="Cambria Math" w:hAnsi="Cambria Math"/>
                    <w:color w:val="000000" w:themeColor="text1"/>
                    <w:sz w:val="28"/>
                    <w:szCs w:val="28"/>
                  </w:rPr>
                  <m:t>R</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X</m:t>
                </m:r>
              </m:sub>
              <m:sup>
                <m:r>
                  <w:rPr>
                    <w:rFonts w:ascii="Cambria Math" w:hAnsi="Cambria Math"/>
                    <w:color w:val="000000" w:themeColor="text1"/>
                    <w:sz w:val="28"/>
                    <w:szCs w:val="28"/>
                  </w:rPr>
                  <m:t>2</m:t>
                </m:r>
              </m:sup>
            </m:sSubSup>
          </m:num>
          <m:den>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R</m:t>
                </m:r>
              </m:sub>
              <m:sup>
                <m:r>
                  <w:rPr>
                    <w:rFonts w:ascii="Cambria Math" w:hAnsi="Cambria Math"/>
                    <w:color w:val="000000" w:themeColor="text1"/>
                    <w:sz w:val="28"/>
                    <w:szCs w:val="28"/>
                  </w:rPr>
                  <m:t>2</m:t>
                </m:r>
              </m:sup>
            </m:sSubSup>
          </m:den>
        </m:f>
      </m:oMath>
      <w:r w:rsidR="00873835" w:rsidRPr="00363E8B">
        <w:rPr>
          <w:rFonts w:ascii="Times New Roman" w:hAnsi="Times New Roman"/>
          <w:color w:val="000000" w:themeColor="text1"/>
        </w:rPr>
        <w:t xml:space="preserve">           </w:t>
      </w:r>
      <w:r w:rsidR="00A65C3E" w:rsidRPr="00363E8B">
        <w:rPr>
          <w:rFonts w:ascii="Times New Roman" w:hAnsi="Times New Roman"/>
          <w:color w:val="000000" w:themeColor="text1"/>
        </w:rPr>
        <w:t xml:space="preserve">   </w:t>
      </w:r>
      <w:r w:rsidR="00D60789" w:rsidRPr="00363E8B">
        <w:rPr>
          <w:rFonts w:ascii="Times New Roman" w:hAnsi="Times New Roman" w:hint="eastAsia"/>
          <w:iCs/>
          <w:color w:val="000000" w:themeColor="text1"/>
        </w:rPr>
        <w:t>(</w:t>
      </w:r>
      <w:r w:rsidR="00873835" w:rsidRPr="00363E8B">
        <w:rPr>
          <w:rFonts w:ascii="Times New Roman" w:hAnsi="Times New Roman"/>
          <w:iCs/>
          <w:color w:val="000000" w:themeColor="text1"/>
        </w:rPr>
        <w:t>2</w:t>
      </w:r>
      <w:r w:rsidR="00D60789" w:rsidRPr="00363E8B">
        <w:rPr>
          <w:rFonts w:ascii="Times New Roman" w:hAnsi="Times New Roman" w:hint="eastAsia"/>
          <w:iCs/>
          <w:color w:val="000000" w:themeColor="text1"/>
        </w:rPr>
        <w:t>)</w:t>
      </w:r>
      <w:r w:rsidR="00A07C83" w:rsidRPr="00363E8B">
        <w:rPr>
          <w:color w:val="000000" w:themeColor="text1"/>
        </w:rPr>
        <w:t xml:space="preserve">                                         </w:t>
      </w:r>
    </w:p>
    <w:p w14:paraId="357E1093" w14:textId="13B6D3B5" w:rsidR="0083205C" w:rsidRPr="00363E8B" w:rsidRDefault="00126FDB" w:rsidP="00F05333">
      <w:pPr>
        <w:spacing w:before="240" w:beforeAutospacing="0" w:after="0"/>
        <w:rPr>
          <w:rFonts w:ascii="Times New Roman" w:hAnsi="Times New Roman"/>
          <w:color w:val="000000" w:themeColor="text1"/>
        </w:rPr>
      </w:pPr>
      <w:r w:rsidRPr="00363E8B">
        <w:rPr>
          <w:rFonts w:ascii="Times New Roman" w:hAnsi="Times New Roman"/>
          <w:color w:val="000000" w:themeColor="text1"/>
        </w:rPr>
        <w:t xml:space="preserve">The fluorescence quantum yield of </w:t>
      </w:r>
      <w:r w:rsidRPr="00363E8B">
        <w:rPr>
          <w:rFonts w:ascii="Times New Roman" w:hAnsi="Times New Roman"/>
          <w:b/>
          <w:color w:val="000000" w:themeColor="text1"/>
        </w:rPr>
        <w:t>PBI-1</w:t>
      </w:r>
      <w:r w:rsidR="0094268C" w:rsidRPr="00363E8B">
        <w:rPr>
          <w:rFonts w:ascii="Times New Roman" w:hAnsi="Times New Roman"/>
          <w:b/>
          <w:color w:val="000000" w:themeColor="text1"/>
        </w:rPr>
        <w:t>a</w:t>
      </w:r>
      <w:r w:rsidR="00793F00" w:rsidRPr="00363E8B">
        <w:rPr>
          <w:rFonts w:ascii="Times New Roman" w:hAnsi="Times New Roman"/>
          <w:color w:val="000000" w:themeColor="text1"/>
        </w:rPr>
        <w:t>,</w:t>
      </w:r>
      <w:r w:rsidR="0094268C" w:rsidRPr="00363E8B">
        <w:rPr>
          <w:rFonts w:ascii="Times New Roman" w:hAnsi="Times New Roman"/>
          <w:color w:val="000000" w:themeColor="text1"/>
        </w:rPr>
        <w:t xml:space="preserve"> </w:t>
      </w:r>
      <w:r w:rsidR="00793F00" w:rsidRPr="00363E8B">
        <w:rPr>
          <w:rFonts w:ascii="Times New Roman" w:hAnsi="Times New Roman"/>
          <w:b/>
          <w:color w:val="000000" w:themeColor="text1"/>
        </w:rPr>
        <w:t>2</w:t>
      </w:r>
      <w:r w:rsidR="0094268C" w:rsidRPr="00363E8B">
        <w:rPr>
          <w:rFonts w:ascii="Times New Roman" w:hAnsi="Times New Roman"/>
          <w:b/>
          <w:color w:val="000000" w:themeColor="text1"/>
        </w:rPr>
        <w:t>a</w:t>
      </w:r>
      <w:r w:rsidR="00793F00" w:rsidRPr="00363E8B">
        <w:rPr>
          <w:rFonts w:ascii="Times New Roman" w:hAnsi="Times New Roman"/>
          <w:color w:val="000000" w:themeColor="text1"/>
        </w:rPr>
        <w:t xml:space="preserve"> and </w:t>
      </w:r>
      <w:r w:rsidR="00793F00" w:rsidRPr="00363E8B">
        <w:rPr>
          <w:rFonts w:ascii="Times New Roman" w:hAnsi="Times New Roman"/>
          <w:b/>
          <w:color w:val="000000" w:themeColor="text1"/>
        </w:rPr>
        <w:t>semi-CDI-1</w:t>
      </w:r>
      <w:r w:rsidR="00793F00" w:rsidRPr="00363E8B">
        <w:rPr>
          <w:rFonts w:ascii="Times New Roman" w:hAnsi="Times New Roman"/>
          <w:color w:val="000000" w:themeColor="text1"/>
        </w:rPr>
        <w:t>,</w:t>
      </w:r>
      <w:r w:rsidR="0094268C" w:rsidRPr="00363E8B">
        <w:rPr>
          <w:rFonts w:ascii="Times New Roman" w:hAnsi="Times New Roman"/>
          <w:color w:val="000000" w:themeColor="text1"/>
        </w:rPr>
        <w:t xml:space="preserve"> </w:t>
      </w:r>
      <w:r w:rsidR="00793F00" w:rsidRPr="00363E8B">
        <w:rPr>
          <w:rFonts w:ascii="Times New Roman" w:hAnsi="Times New Roman"/>
          <w:b/>
          <w:color w:val="000000" w:themeColor="text1"/>
        </w:rPr>
        <w:t>2</w:t>
      </w:r>
      <w:r w:rsidRPr="00363E8B">
        <w:rPr>
          <w:rFonts w:ascii="Times New Roman" w:hAnsi="Times New Roman"/>
          <w:color w:val="000000" w:themeColor="text1"/>
        </w:rPr>
        <w:t xml:space="preserve"> was determined by comparison with the reference </w:t>
      </w:r>
      <w:proofErr w:type="gramStart"/>
      <w:r w:rsidRPr="00363E8B">
        <w:rPr>
          <w:rFonts w:ascii="Times New Roman" w:hAnsi="Times New Roman"/>
          <w:color w:val="000000" w:themeColor="text1"/>
        </w:rPr>
        <w:t>PBI</w:t>
      </w:r>
      <w:r w:rsidR="0094268C" w:rsidRPr="00363E8B">
        <w:rPr>
          <w:rFonts w:ascii="Times New Roman" w:hAnsi="Times New Roman"/>
          <w:color w:val="000000" w:themeColor="text1"/>
          <w:vertAlign w:val="superscript"/>
        </w:rPr>
        <w:t>[</w:t>
      </w:r>
      <w:proofErr w:type="gramEnd"/>
      <w:r w:rsidR="0094268C" w:rsidRPr="00363E8B">
        <w:rPr>
          <w:rFonts w:ascii="Times New Roman" w:hAnsi="Times New Roman"/>
          <w:color w:val="000000" w:themeColor="text1"/>
          <w:vertAlign w:val="superscript"/>
        </w:rPr>
        <w:t>4]</w:t>
      </w:r>
      <w:r w:rsidR="006A1552" w:rsidRPr="00363E8B">
        <w:rPr>
          <w:rFonts w:ascii="Times New Roman" w:hAnsi="Times New Roman"/>
          <w:color w:val="000000" w:themeColor="text1"/>
        </w:rPr>
        <w:t xml:space="preserve"> </w:t>
      </w:r>
      <w:r w:rsidRPr="00363E8B">
        <w:rPr>
          <w:rFonts w:ascii="Times New Roman" w:hAnsi="Times New Roman"/>
          <w:color w:val="000000" w:themeColor="text1"/>
        </w:rPr>
        <w:t>(with a fluorescence quantum yield of 0.99)</w:t>
      </w:r>
      <w:r w:rsidR="006A1552" w:rsidRPr="00363E8B">
        <w:rPr>
          <w:rFonts w:ascii="Times New Roman" w:hAnsi="Times New Roman"/>
          <w:color w:val="000000" w:themeColor="text1"/>
        </w:rPr>
        <w:t xml:space="preserve"> </w:t>
      </w:r>
      <w:r w:rsidR="00FC3B0C" w:rsidRPr="00363E8B">
        <w:rPr>
          <w:rFonts w:ascii="Times New Roman" w:hAnsi="Times New Roman"/>
          <w:color w:val="000000" w:themeColor="text1"/>
        </w:rPr>
        <w:t>(</w:t>
      </w:r>
      <w:r w:rsidR="003B1CEA">
        <w:rPr>
          <w:rFonts w:ascii="Times New Roman" w:hAnsi="Times New Roman"/>
          <w:b/>
          <w:bCs/>
          <w:color w:val="000000" w:themeColor="text1"/>
        </w:rPr>
        <w:t>Fig.</w:t>
      </w:r>
      <w:r w:rsidR="00FC3B0C" w:rsidRPr="00363E8B">
        <w:rPr>
          <w:rFonts w:ascii="Times New Roman" w:hAnsi="Times New Roman"/>
          <w:b/>
          <w:bCs/>
          <w:color w:val="000000" w:themeColor="text1"/>
        </w:rPr>
        <w:t xml:space="preserve"> </w:t>
      </w:r>
      <w:r w:rsidR="006A1552" w:rsidRPr="00363E8B">
        <w:rPr>
          <w:rFonts w:ascii="Times New Roman" w:hAnsi="Times New Roman"/>
          <w:b/>
          <w:bCs/>
          <w:color w:val="000000" w:themeColor="text1"/>
        </w:rPr>
        <w:t>S</w:t>
      </w:r>
      <w:r w:rsidR="006B20B4" w:rsidRPr="00363E8B">
        <w:rPr>
          <w:rFonts w:ascii="Times New Roman" w:hAnsi="Times New Roman"/>
          <w:b/>
          <w:bCs/>
          <w:color w:val="000000" w:themeColor="text1"/>
        </w:rPr>
        <w:t>1</w:t>
      </w:r>
      <w:r w:rsidR="00F1774A" w:rsidRPr="00363E8B">
        <w:rPr>
          <w:rFonts w:ascii="Times New Roman" w:hAnsi="Times New Roman"/>
          <w:b/>
          <w:bCs/>
          <w:color w:val="000000" w:themeColor="text1"/>
        </w:rPr>
        <w:t>2</w:t>
      </w:r>
      <w:r w:rsidR="00E92693" w:rsidRPr="00363E8B">
        <w:rPr>
          <w:rFonts w:ascii="Times New Roman" w:hAnsi="Times New Roman"/>
          <w:color w:val="000000" w:themeColor="text1"/>
        </w:rPr>
        <w:t xml:space="preserve"> </w:t>
      </w:r>
      <w:r w:rsidR="00FC3B0C" w:rsidRPr="00363E8B">
        <w:rPr>
          <w:rFonts w:ascii="Times New Roman" w:hAnsi="Times New Roman"/>
          <w:color w:val="000000" w:themeColor="text1"/>
        </w:rPr>
        <w:t>(left))</w:t>
      </w:r>
      <w:r w:rsidRPr="00363E8B">
        <w:rPr>
          <w:rFonts w:ascii="Times New Roman" w:hAnsi="Times New Roman"/>
          <w:color w:val="000000" w:themeColor="text1"/>
        </w:rPr>
        <w:t>.</w:t>
      </w:r>
      <w:r w:rsidR="00637C1A" w:rsidRPr="00363E8B">
        <w:rPr>
          <w:rFonts w:ascii="Times New Roman" w:hAnsi="Times New Roman"/>
          <w:color w:val="000000" w:themeColor="text1"/>
        </w:rPr>
        <w:t xml:space="preserve"> Four to five samples were prepared each for </w:t>
      </w:r>
      <w:r w:rsidR="00637C1A" w:rsidRPr="00363E8B">
        <w:rPr>
          <w:rFonts w:ascii="Times New Roman" w:hAnsi="Times New Roman"/>
          <w:b/>
          <w:color w:val="000000" w:themeColor="text1"/>
        </w:rPr>
        <w:t>PBI-1</w:t>
      </w:r>
      <w:r w:rsidR="00116ABF" w:rsidRPr="00363E8B">
        <w:rPr>
          <w:rFonts w:ascii="Times New Roman" w:hAnsi="Times New Roman"/>
          <w:b/>
          <w:color w:val="000000" w:themeColor="text1"/>
        </w:rPr>
        <w:t>a</w:t>
      </w:r>
      <w:r w:rsidR="00637C1A" w:rsidRPr="00363E8B">
        <w:rPr>
          <w:rFonts w:ascii="Times New Roman" w:hAnsi="Times New Roman"/>
          <w:color w:val="000000" w:themeColor="text1"/>
        </w:rPr>
        <w:t>,</w:t>
      </w:r>
      <w:r w:rsidR="00847EC7" w:rsidRPr="00363E8B">
        <w:rPr>
          <w:rFonts w:ascii="Times New Roman" w:hAnsi="Times New Roman"/>
          <w:color w:val="000000" w:themeColor="text1"/>
        </w:rPr>
        <w:t xml:space="preserve"> </w:t>
      </w:r>
      <w:r w:rsidR="00637C1A" w:rsidRPr="00363E8B">
        <w:rPr>
          <w:rFonts w:ascii="Times New Roman" w:hAnsi="Times New Roman"/>
          <w:b/>
          <w:color w:val="000000" w:themeColor="text1"/>
        </w:rPr>
        <w:t>2</w:t>
      </w:r>
      <w:r w:rsidR="00116ABF" w:rsidRPr="00363E8B">
        <w:rPr>
          <w:rFonts w:ascii="Times New Roman" w:hAnsi="Times New Roman"/>
          <w:b/>
          <w:color w:val="000000" w:themeColor="text1"/>
        </w:rPr>
        <w:t>a</w:t>
      </w:r>
      <w:r w:rsidR="00637C1A" w:rsidRPr="00363E8B">
        <w:rPr>
          <w:rFonts w:ascii="Times New Roman" w:hAnsi="Times New Roman"/>
          <w:color w:val="000000" w:themeColor="text1"/>
        </w:rPr>
        <w:t xml:space="preserve"> (</w:t>
      </w:r>
      <w:r w:rsidR="00637C1A" w:rsidRPr="00363E8B">
        <w:rPr>
          <w:rFonts w:ascii="Times New Roman" w:hAnsi="Times New Roman"/>
          <w:b/>
          <w:color w:val="000000" w:themeColor="text1"/>
        </w:rPr>
        <w:t>semi-CDI-1</w:t>
      </w:r>
      <w:r w:rsidR="00637C1A" w:rsidRPr="00363E8B">
        <w:rPr>
          <w:rFonts w:ascii="Times New Roman" w:hAnsi="Times New Roman"/>
          <w:color w:val="000000" w:themeColor="text1"/>
        </w:rPr>
        <w:t>,</w:t>
      </w:r>
      <w:r w:rsidR="00847EC7" w:rsidRPr="00363E8B">
        <w:rPr>
          <w:rFonts w:ascii="Times New Roman" w:hAnsi="Times New Roman"/>
          <w:color w:val="000000" w:themeColor="text1"/>
        </w:rPr>
        <w:t xml:space="preserve"> </w:t>
      </w:r>
      <w:r w:rsidR="00637C1A" w:rsidRPr="00363E8B">
        <w:rPr>
          <w:rFonts w:ascii="Times New Roman" w:hAnsi="Times New Roman"/>
          <w:b/>
          <w:color w:val="000000" w:themeColor="text1"/>
        </w:rPr>
        <w:t>2</w:t>
      </w:r>
      <w:r w:rsidR="00637C1A" w:rsidRPr="00363E8B">
        <w:rPr>
          <w:rFonts w:ascii="Times New Roman" w:hAnsi="Times New Roman"/>
          <w:color w:val="000000" w:themeColor="text1"/>
        </w:rPr>
        <w:t>) and reference PBI, with a different absorbance at an excitation wavelength of 4</w:t>
      </w:r>
      <w:r w:rsidR="00E36E15" w:rsidRPr="00363E8B">
        <w:rPr>
          <w:rFonts w:ascii="Times New Roman" w:hAnsi="Times New Roman"/>
          <w:color w:val="000000" w:themeColor="text1"/>
        </w:rPr>
        <w:t>87</w:t>
      </w:r>
      <w:r w:rsidR="00637C1A" w:rsidRPr="00363E8B">
        <w:rPr>
          <w:rFonts w:ascii="Times New Roman" w:hAnsi="Times New Roman"/>
          <w:color w:val="000000" w:themeColor="text1"/>
        </w:rPr>
        <w:t xml:space="preserve"> nm (0.0</w:t>
      </w:r>
      <w:r w:rsidR="00B40F89" w:rsidRPr="00363E8B">
        <w:rPr>
          <w:rFonts w:ascii="Times New Roman" w:hAnsi="Times New Roman"/>
          <w:color w:val="000000" w:themeColor="text1"/>
        </w:rPr>
        <w:t>1</w:t>
      </w:r>
      <w:r w:rsidR="00637C1A" w:rsidRPr="00363E8B">
        <w:rPr>
          <w:rFonts w:ascii="Times New Roman" w:hAnsi="Times New Roman"/>
          <w:color w:val="000000" w:themeColor="text1"/>
        </w:rPr>
        <w:t>-0.1). Then,</w:t>
      </w:r>
      <w:r w:rsidR="00B40F89" w:rsidRPr="00363E8B">
        <w:rPr>
          <w:rFonts w:ascii="Times New Roman" w:hAnsi="Times New Roman"/>
          <w:color w:val="000000" w:themeColor="text1"/>
        </w:rPr>
        <w:t xml:space="preserve"> </w:t>
      </w:r>
      <w:r w:rsidR="00637C1A" w:rsidRPr="00363E8B">
        <w:rPr>
          <w:rFonts w:ascii="Times New Roman" w:hAnsi="Times New Roman"/>
          <w:color w:val="000000" w:themeColor="text1"/>
        </w:rPr>
        <w:t>the excitation wavelength was fixed at 4</w:t>
      </w:r>
      <w:r w:rsidR="00E36E15" w:rsidRPr="00363E8B">
        <w:rPr>
          <w:rFonts w:ascii="Times New Roman" w:hAnsi="Times New Roman"/>
          <w:color w:val="000000" w:themeColor="text1"/>
        </w:rPr>
        <w:t xml:space="preserve">87 </w:t>
      </w:r>
      <w:r w:rsidR="00637C1A" w:rsidRPr="00363E8B">
        <w:rPr>
          <w:rFonts w:ascii="Times New Roman" w:hAnsi="Times New Roman"/>
          <w:color w:val="000000" w:themeColor="text1"/>
        </w:rPr>
        <w:t xml:space="preserve">nm, and </w:t>
      </w:r>
      <w:r w:rsidR="00116ABF" w:rsidRPr="00363E8B">
        <w:rPr>
          <w:rFonts w:ascii="Times New Roman" w:hAnsi="Times New Roman"/>
          <w:color w:val="000000" w:themeColor="text1"/>
        </w:rPr>
        <w:t>the fluorescence of the target</w:t>
      </w:r>
      <w:r w:rsidR="00637C1A" w:rsidRPr="00363E8B">
        <w:rPr>
          <w:rFonts w:ascii="Times New Roman" w:hAnsi="Times New Roman"/>
          <w:color w:val="000000" w:themeColor="text1"/>
        </w:rPr>
        <w:t xml:space="preserve"> samples was measured. </w:t>
      </w:r>
      <w:r w:rsidR="00116ABF" w:rsidRPr="00363E8B">
        <w:rPr>
          <w:rFonts w:ascii="Times New Roman" w:hAnsi="Times New Roman"/>
          <w:color w:val="000000" w:themeColor="text1"/>
        </w:rPr>
        <w:t>F</w:t>
      </w:r>
      <w:r w:rsidR="00637C1A" w:rsidRPr="00363E8B">
        <w:rPr>
          <w:rFonts w:ascii="Times New Roman" w:hAnsi="Times New Roman"/>
          <w:color w:val="000000" w:themeColor="text1"/>
        </w:rPr>
        <w:t>luorescence quantum yield</w:t>
      </w:r>
      <w:r w:rsidR="00116ABF" w:rsidRPr="00363E8B">
        <w:rPr>
          <w:rFonts w:ascii="Times New Roman" w:hAnsi="Times New Roman"/>
          <w:color w:val="000000" w:themeColor="text1"/>
        </w:rPr>
        <w:t>s were determined</w:t>
      </w:r>
      <w:r w:rsidR="00637C1A" w:rsidRPr="00363E8B">
        <w:rPr>
          <w:rFonts w:ascii="Times New Roman" w:hAnsi="Times New Roman"/>
          <w:color w:val="000000" w:themeColor="text1"/>
        </w:rPr>
        <w:t xml:space="preserve"> by eq</w:t>
      </w:r>
      <w:r w:rsidR="00B40F89" w:rsidRPr="00363E8B">
        <w:rPr>
          <w:rFonts w:ascii="Times New Roman" w:hAnsi="Times New Roman"/>
          <w:color w:val="000000" w:themeColor="text1"/>
        </w:rPr>
        <w:t>.</w:t>
      </w:r>
      <w:r w:rsidR="00637C1A" w:rsidRPr="00363E8B">
        <w:rPr>
          <w:rFonts w:ascii="Times New Roman" w:hAnsi="Times New Roman"/>
          <w:color w:val="000000" w:themeColor="text1"/>
        </w:rPr>
        <w:t xml:space="preserve"> (</w:t>
      </w:r>
      <w:r w:rsidR="00E8011C" w:rsidRPr="00363E8B">
        <w:rPr>
          <w:rFonts w:ascii="Times New Roman" w:hAnsi="Times New Roman"/>
          <w:color w:val="000000" w:themeColor="text1"/>
        </w:rPr>
        <w:t>2</w:t>
      </w:r>
      <w:r w:rsidR="00637C1A" w:rsidRPr="00363E8B">
        <w:rPr>
          <w:rFonts w:ascii="Times New Roman" w:hAnsi="Times New Roman"/>
          <w:color w:val="000000" w:themeColor="text1"/>
        </w:rPr>
        <w:t>).</w:t>
      </w:r>
    </w:p>
    <w:p w14:paraId="4355F305" w14:textId="629D3948" w:rsidR="00F05333" w:rsidRPr="00363E8B" w:rsidRDefault="00F05333" w:rsidP="00F05333">
      <w:pPr>
        <w:spacing w:before="0" w:beforeAutospacing="0" w:after="0"/>
        <w:jc w:val="center"/>
        <w:rPr>
          <w:rFonts w:ascii="Times New Roman" w:hAnsi="Times New Roman"/>
          <w:color w:val="000000" w:themeColor="text1"/>
        </w:rPr>
      </w:pPr>
      <w:r w:rsidRPr="00363E8B">
        <w:rPr>
          <w:rFonts w:ascii="Times New Roman" w:hAnsi="Times New Roman" w:hint="eastAsia"/>
          <w:noProof/>
          <w:color w:val="000000" w:themeColor="text1"/>
        </w:rPr>
        <w:drawing>
          <wp:inline distT="0" distB="0" distL="0" distR="0" wp14:anchorId="44AB776B" wp14:editId="16C3DACE">
            <wp:extent cx="2520000" cy="1367402"/>
            <wp:effectExtent l="0" t="0" r="0" b="4445"/>
            <wp:docPr id="76" name="图形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形 76"/>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520000" cy="1367402"/>
                    </a:xfrm>
                    <a:prstGeom prst="rect">
                      <a:avLst/>
                    </a:prstGeom>
                  </pic:spPr>
                </pic:pic>
              </a:graphicData>
            </a:graphic>
          </wp:inline>
        </w:drawing>
      </w:r>
    </w:p>
    <w:p w14:paraId="4BE6966A" w14:textId="3AF5CF0F" w:rsidR="008E2FEE" w:rsidRPr="00363E8B" w:rsidRDefault="005A6833" w:rsidP="008E2FEE">
      <w:pPr>
        <w:widowControl w:val="0"/>
        <w:spacing w:before="0" w:beforeAutospacing="0" w:after="0"/>
        <w:rPr>
          <w:rFonts w:ascii="Times New Roman" w:eastAsiaTheme="minorEastAsia" w:hAnsi="Times New Roman"/>
          <w:b/>
          <w:bCs/>
          <w:color w:val="000000" w:themeColor="text1"/>
          <w:kern w:val="2"/>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6B20B4" w:rsidRPr="00363E8B">
        <w:rPr>
          <w:rFonts w:ascii="Times New Roman" w:eastAsia="Bold" w:hAnsi="Times New Roman"/>
          <w:b/>
          <w:bCs/>
          <w:color w:val="000000" w:themeColor="text1"/>
          <w:lang w:bidi="ar"/>
        </w:rPr>
        <w:t>1</w:t>
      </w:r>
      <w:r w:rsidR="00F1774A" w:rsidRPr="00363E8B">
        <w:rPr>
          <w:rFonts w:ascii="Times New Roman" w:eastAsia="Bold" w:hAnsi="Times New Roman"/>
          <w:b/>
          <w:bCs/>
          <w:color w:val="000000" w:themeColor="text1"/>
          <w:lang w:bidi="ar"/>
        </w:rPr>
        <w:t>2</w:t>
      </w:r>
      <w:r w:rsidR="00362D99" w:rsidRPr="00363E8B">
        <w:rPr>
          <w:rFonts w:ascii="Times New Roman" w:hAnsi="Times New Roman"/>
          <w:b/>
          <w:bCs/>
          <w:color w:val="000000" w:themeColor="text1"/>
          <w:lang w:bidi="ar"/>
        </w:rPr>
        <w:t xml:space="preserve"> </w:t>
      </w:r>
      <w:r w:rsidR="00362D99" w:rsidRPr="00363E8B">
        <w:rPr>
          <w:rFonts w:ascii="Times New Roman" w:hAnsi="Times New Roman"/>
          <w:color w:val="000000" w:themeColor="text1"/>
          <w:lang w:bidi="ar"/>
        </w:rPr>
        <w:t>S</w:t>
      </w:r>
      <w:r w:rsidR="00D849A0" w:rsidRPr="00363E8B">
        <w:rPr>
          <w:rFonts w:ascii="Times New Roman" w:hAnsi="Times New Roman"/>
          <w:color w:val="000000" w:themeColor="text1"/>
          <w:lang w:bidi="ar"/>
        </w:rPr>
        <w:t>tr</w:t>
      </w:r>
      <w:r w:rsidR="00D60789" w:rsidRPr="00363E8B">
        <w:rPr>
          <w:rFonts w:ascii="Times New Roman" w:hAnsi="Times New Roman"/>
          <w:color w:val="000000" w:themeColor="text1"/>
          <w:lang w:bidi="ar"/>
        </w:rPr>
        <w:t>u</w:t>
      </w:r>
      <w:r w:rsidR="00D849A0" w:rsidRPr="00363E8B">
        <w:rPr>
          <w:rFonts w:ascii="Times New Roman" w:hAnsi="Times New Roman"/>
          <w:color w:val="000000" w:themeColor="text1"/>
          <w:lang w:bidi="ar"/>
        </w:rPr>
        <w:t xml:space="preserve">cture of </w:t>
      </w:r>
      <w:r w:rsidR="00D849A0" w:rsidRPr="00363E8B">
        <w:rPr>
          <w:rFonts w:ascii="Times New Roman" w:hAnsi="Times New Roman"/>
          <w:color w:val="000000" w:themeColor="text1"/>
        </w:rPr>
        <w:t xml:space="preserve">reference </w:t>
      </w:r>
      <w:r w:rsidR="00D849A0" w:rsidRPr="00363E8B">
        <w:rPr>
          <w:rFonts w:ascii="Times New Roman" w:hAnsi="Times New Roman"/>
          <w:b/>
          <w:bCs/>
          <w:color w:val="000000" w:themeColor="text1"/>
        </w:rPr>
        <w:t>PBI</w:t>
      </w:r>
      <w:r w:rsidR="00F05333" w:rsidRPr="00363E8B">
        <w:rPr>
          <w:rFonts w:ascii="Times New Roman" w:hAnsi="Times New Roman"/>
          <w:b/>
          <w:bCs/>
          <w:color w:val="000000" w:themeColor="text1"/>
        </w:rPr>
        <w:t xml:space="preserve"> </w:t>
      </w:r>
      <w:r w:rsidR="00F05333" w:rsidRPr="00363E8B">
        <w:rPr>
          <w:rFonts w:ascii="Times New Roman" w:hAnsi="Times New Roman"/>
          <w:color w:val="000000" w:themeColor="text1"/>
        </w:rPr>
        <w:t>(</w:t>
      </w:r>
      <w:r w:rsidR="0083205C" w:rsidRPr="00363E8B">
        <w:rPr>
          <w:rFonts w:ascii="Times New Roman" w:hAnsi="Times New Roman"/>
          <w:color w:val="000000" w:themeColor="text1"/>
        </w:rPr>
        <w:t>left</w:t>
      </w:r>
      <w:r w:rsidR="00F05333" w:rsidRPr="00363E8B">
        <w:rPr>
          <w:rFonts w:ascii="Times New Roman" w:hAnsi="Times New Roman" w:hint="eastAsia"/>
          <w:color w:val="000000" w:themeColor="text1"/>
        </w:rPr>
        <w:t>)</w:t>
      </w:r>
      <w:r w:rsidR="00F05333" w:rsidRPr="00363E8B">
        <w:rPr>
          <w:rFonts w:ascii="Times New Roman" w:hAnsi="Times New Roman"/>
          <w:color w:val="000000" w:themeColor="text1"/>
        </w:rPr>
        <w:t xml:space="preserve"> </w:t>
      </w:r>
      <w:r w:rsidR="005E56A8" w:rsidRPr="00363E8B">
        <w:rPr>
          <w:rFonts w:ascii="Times New Roman" w:hAnsi="Times New Roman"/>
          <w:color w:val="000000" w:themeColor="text1"/>
        </w:rPr>
        <w:t>and</w:t>
      </w:r>
      <w:r w:rsidR="005E56A8" w:rsidRPr="00363E8B">
        <w:rPr>
          <w:rFonts w:ascii="Times New Roman" w:hAnsi="Times New Roman"/>
          <w:b/>
          <w:bCs/>
          <w:color w:val="000000" w:themeColor="text1"/>
        </w:rPr>
        <w:t xml:space="preserve"> </w:t>
      </w:r>
      <w:r w:rsidR="0083205C" w:rsidRPr="00363E8B">
        <w:rPr>
          <w:rFonts w:ascii="Times New Roman" w:hAnsi="Times New Roman"/>
          <w:b/>
          <w:bCs/>
          <w:color w:val="000000" w:themeColor="text1"/>
        </w:rPr>
        <w:t xml:space="preserve">closed-ring isomer of </w:t>
      </w:r>
      <w:r w:rsidR="005E56A8" w:rsidRPr="00363E8B">
        <w:rPr>
          <w:rFonts w:ascii="Times New Roman" w:hAnsi="Times New Roman"/>
          <w:b/>
          <w:bCs/>
          <w:color w:val="000000" w:themeColor="text1"/>
        </w:rPr>
        <w:t>DAE</w:t>
      </w:r>
      <w:r w:rsidR="00F05333" w:rsidRPr="00363E8B">
        <w:rPr>
          <w:rFonts w:ascii="Times New Roman" w:hAnsi="Times New Roman" w:hint="eastAsia"/>
          <w:color w:val="000000" w:themeColor="text1"/>
        </w:rPr>
        <w:t xml:space="preserve"> </w:t>
      </w:r>
      <w:r w:rsidR="00F05333" w:rsidRPr="00363E8B">
        <w:rPr>
          <w:rFonts w:ascii="Times New Roman" w:hAnsi="Times New Roman"/>
          <w:color w:val="000000" w:themeColor="text1"/>
        </w:rPr>
        <w:t>(</w:t>
      </w:r>
      <w:r w:rsidR="0083205C" w:rsidRPr="00363E8B">
        <w:rPr>
          <w:rFonts w:ascii="Times New Roman" w:hAnsi="Times New Roman"/>
          <w:color w:val="000000" w:themeColor="text1"/>
        </w:rPr>
        <w:t>right</w:t>
      </w:r>
      <w:r w:rsidR="00F05333" w:rsidRPr="00363E8B">
        <w:rPr>
          <w:rFonts w:ascii="Times New Roman" w:hAnsi="Times New Roman"/>
          <w:color w:val="000000" w:themeColor="text1"/>
        </w:rPr>
        <w:t>)</w:t>
      </w:r>
      <w:r w:rsidR="00362D99" w:rsidRPr="00363E8B">
        <w:rPr>
          <w:rFonts w:ascii="Times New Roman" w:hAnsi="Times New Roman" w:hint="eastAsia"/>
          <w:color w:val="000000" w:themeColor="text1"/>
        </w:rPr>
        <w:t>.</w:t>
      </w:r>
    </w:p>
    <w:p w14:paraId="0484D2C3" w14:textId="598243FE" w:rsidR="00FB1F1C" w:rsidRPr="00363E8B" w:rsidRDefault="008E2FEE" w:rsidP="008E2FEE">
      <w:pPr>
        <w:spacing w:before="0" w:beforeAutospacing="0" w:after="0"/>
        <w:jc w:val="left"/>
        <w:rPr>
          <w:rFonts w:ascii="Times New Roman" w:eastAsiaTheme="minorEastAsia" w:hAnsi="Times New Roman"/>
          <w:b/>
          <w:bCs/>
          <w:color w:val="000000" w:themeColor="text1"/>
          <w:kern w:val="2"/>
        </w:rPr>
      </w:pPr>
      <w:r w:rsidRPr="00363E8B">
        <w:rPr>
          <w:rFonts w:ascii="Times New Roman" w:eastAsiaTheme="minorEastAsia" w:hAnsi="Times New Roman"/>
          <w:b/>
          <w:bCs/>
          <w:color w:val="000000" w:themeColor="text1"/>
          <w:kern w:val="2"/>
        </w:rPr>
        <w:br w:type="page"/>
      </w:r>
    </w:p>
    <w:p w14:paraId="45E59172" w14:textId="00A828BB" w:rsidR="00126FDB" w:rsidRPr="00363E8B" w:rsidRDefault="005E7B2B" w:rsidP="00610137">
      <w:pPr>
        <w:spacing w:beforeLines="50" w:before="163" w:beforeAutospacing="0" w:afterLines="50" w:after="163"/>
        <w:rPr>
          <w:rFonts w:ascii="Times New Roman" w:hAnsi="Times New Roman"/>
          <w:b/>
          <w:bCs/>
          <w:color w:val="000000" w:themeColor="text1"/>
        </w:rPr>
      </w:pPr>
      <w:r w:rsidRPr="00363E8B">
        <w:rPr>
          <w:rFonts w:ascii="Times New Roman" w:hAnsi="Times New Roman"/>
          <w:b/>
          <w:bCs/>
          <w:color w:val="000000" w:themeColor="text1"/>
        </w:rPr>
        <w:lastRenderedPageBreak/>
        <w:t xml:space="preserve">Determination of </w:t>
      </w:r>
      <w:r w:rsidR="004540EE" w:rsidRPr="00363E8B">
        <w:rPr>
          <w:rFonts w:ascii="Times New Roman" w:hAnsi="Times New Roman"/>
          <w:b/>
          <w:bCs/>
          <w:color w:val="000000" w:themeColor="text1"/>
        </w:rPr>
        <w:t xml:space="preserve">overall photoreaction quantum </w:t>
      </w:r>
      <w:proofErr w:type="gramStart"/>
      <w:r w:rsidR="004540EE" w:rsidRPr="00363E8B">
        <w:rPr>
          <w:rFonts w:ascii="Times New Roman" w:hAnsi="Times New Roman"/>
          <w:b/>
          <w:bCs/>
          <w:color w:val="000000" w:themeColor="text1"/>
        </w:rPr>
        <w:t>yields</w:t>
      </w:r>
      <w:r w:rsidR="001E5B4C" w:rsidRPr="00363E8B">
        <w:rPr>
          <w:rFonts w:ascii="Times New Roman" w:hAnsi="Times New Roman"/>
          <w:color w:val="000000" w:themeColor="text1"/>
          <w:vertAlign w:val="superscript"/>
        </w:rPr>
        <w:t>[</w:t>
      </w:r>
      <w:proofErr w:type="gramEnd"/>
      <w:r w:rsidR="0094268C" w:rsidRPr="00363E8B">
        <w:rPr>
          <w:rFonts w:ascii="Times New Roman" w:hAnsi="Times New Roman"/>
          <w:color w:val="000000" w:themeColor="text1"/>
          <w:vertAlign w:val="superscript"/>
        </w:rPr>
        <w:t>5</w:t>
      </w:r>
      <w:r w:rsidR="001E5B4C" w:rsidRPr="00363E8B">
        <w:rPr>
          <w:rFonts w:ascii="Times New Roman" w:hAnsi="Times New Roman"/>
          <w:color w:val="000000" w:themeColor="text1"/>
          <w:vertAlign w:val="superscript"/>
        </w:rPr>
        <w:t>]</w:t>
      </w:r>
    </w:p>
    <w:p w14:paraId="7BFCF834" w14:textId="5F59111A" w:rsidR="00A669A8" w:rsidRPr="00363E8B" w:rsidRDefault="00096048" w:rsidP="004617EB">
      <w:pPr>
        <w:spacing w:before="0" w:beforeAutospacing="0" w:after="0"/>
        <w:rPr>
          <w:rFonts w:ascii="Times New Roman" w:hAnsi="Times New Roman"/>
          <w:color w:val="000000" w:themeColor="text1"/>
        </w:rPr>
      </w:pPr>
      <w:r w:rsidRPr="00363E8B">
        <w:rPr>
          <w:rFonts w:ascii="Times New Roman" w:hAnsi="Times New Roman"/>
          <w:color w:val="000000" w:themeColor="text1"/>
        </w:rPr>
        <w:t xml:space="preserve">The </w:t>
      </w:r>
      <w:r w:rsidR="00D60789" w:rsidRPr="00363E8B">
        <w:rPr>
          <w:rFonts w:ascii="Times New Roman" w:hAnsi="Times New Roman"/>
          <w:color w:val="000000" w:themeColor="text1"/>
        </w:rPr>
        <w:t>photoreaction quantum yields</w:t>
      </w:r>
      <w:r w:rsidRPr="00363E8B">
        <w:rPr>
          <w:rFonts w:ascii="Times New Roman" w:hAnsi="Times New Roman"/>
          <w:color w:val="000000" w:themeColor="text1"/>
        </w:rPr>
        <w:t xml:space="preserve"> (</w:t>
      </w:r>
      <m:oMath>
        <m:r>
          <w:rPr>
            <w:rFonts w:ascii="Cambria Math" w:hAnsi="Cambria Math"/>
            <w:color w:val="000000" w:themeColor="text1"/>
          </w:rPr>
          <m:t>φ</m:t>
        </m:r>
      </m:oMath>
      <w:r w:rsidRPr="00363E8B">
        <w:rPr>
          <w:rFonts w:ascii="Times New Roman" w:hAnsi="Times New Roman"/>
          <w:color w:val="000000" w:themeColor="text1"/>
        </w:rPr>
        <w:t xml:space="preserve">) of the </w:t>
      </w:r>
      <w:r w:rsidR="00A23DF8" w:rsidRPr="00363E8B">
        <w:rPr>
          <w:rFonts w:ascii="Times New Roman" w:hAnsi="Times New Roman"/>
          <w:b/>
          <w:color w:val="000000" w:themeColor="text1"/>
        </w:rPr>
        <w:t>PBI-1</w:t>
      </w:r>
      <w:r w:rsidR="001C62A3" w:rsidRPr="00363E8B">
        <w:rPr>
          <w:rFonts w:ascii="Times New Roman" w:hAnsi="Times New Roman"/>
          <w:b/>
          <w:color w:val="000000" w:themeColor="text1"/>
        </w:rPr>
        <w:t>a</w:t>
      </w:r>
      <w:r w:rsidR="00A23DF8" w:rsidRPr="00363E8B">
        <w:rPr>
          <w:rFonts w:ascii="Times New Roman" w:hAnsi="Times New Roman"/>
          <w:color w:val="000000" w:themeColor="text1"/>
        </w:rPr>
        <w:t xml:space="preserve">, </w:t>
      </w:r>
      <w:r w:rsidR="00A23DF8" w:rsidRPr="00363E8B">
        <w:rPr>
          <w:rFonts w:ascii="Times New Roman" w:hAnsi="Times New Roman"/>
          <w:b/>
          <w:color w:val="000000" w:themeColor="text1"/>
        </w:rPr>
        <w:t>2</w:t>
      </w:r>
      <w:r w:rsidR="001C62A3" w:rsidRPr="00363E8B">
        <w:rPr>
          <w:rFonts w:ascii="Times New Roman" w:hAnsi="Times New Roman"/>
          <w:b/>
          <w:color w:val="000000" w:themeColor="text1"/>
        </w:rPr>
        <w:t>a</w:t>
      </w:r>
      <w:r w:rsidRPr="00363E8B">
        <w:rPr>
          <w:rFonts w:ascii="Times New Roman" w:hAnsi="Times New Roman"/>
          <w:color w:val="000000" w:themeColor="text1"/>
        </w:rPr>
        <w:t xml:space="preserve"> is defined as eq. (</w:t>
      </w:r>
      <w:r w:rsidR="00E8011C" w:rsidRPr="00363E8B">
        <w:rPr>
          <w:rFonts w:ascii="Times New Roman" w:hAnsi="Times New Roman"/>
          <w:color w:val="000000" w:themeColor="text1"/>
        </w:rPr>
        <w:t>3</w:t>
      </w:r>
      <w:r w:rsidRPr="00363E8B">
        <w:rPr>
          <w:rFonts w:ascii="Times New Roman" w:hAnsi="Times New Roman"/>
          <w:color w:val="000000" w:themeColor="text1"/>
        </w:rPr>
        <w:t>)</w:t>
      </w:r>
      <w:r w:rsidR="00B40F89" w:rsidRPr="00363E8B">
        <w:rPr>
          <w:rFonts w:ascii="Times New Roman" w:hAnsi="Times New Roman"/>
          <w:color w:val="000000" w:themeColor="text1"/>
        </w:rPr>
        <w:t>:</w:t>
      </w:r>
    </w:p>
    <w:p w14:paraId="069FCF79" w14:textId="1D93587E" w:rsidR="00C66CD0" w:rsidRPr="00363E8B" w:rsidRDefault="00A23DF8" w:rsidP="00C66CD0">
      <w:pPr>
        <w:spacing w:before="0" w:beforeAutospacing="0" w:after="0"/>
        <w:jc w:val="center"/>
        <w:rPr>
          <w:rFonts w:ascii="Times New Roman" w:hAnsi="Times New Roman"/>
          <w:color w:val="000000" w:themeColor="text1"/>
          <w:sz w:val="28"/>
          <w:szCs w:val="28"/>
        </w:rPr>
      </w:pPr>
      <m:oMath>
        <m:r>
          <w:rPr>
            <w:rFonts w:ascii="Cambria Math" w:hAnsi="Cambria Math"/>
            <w:color w:val="000000" w:themeColor="text1"/>
            <w:sz w:val="28"/>
            <w:szCs w:val="28"/>
          </w:rPr>
          <m:t>φ=</m:t>
        </m:r>
        <m:f>
          <m:fPr>
            <m:ctrlPr>
              <w:rPr>
                <w:rFonts w:ascii="Cambria Math" w:hAnsi="Cambria Math"/>
                <w:i/>
                <w:color w:val="000000" w:themeColor="text1"/>
                <w:sz w:val="28"/>
                <w:szCs w:val="28"/>
              </w:rPr>
            </m:ctrlPr>
          </m:fPr>
          <m:num>
            <m:f>
              <m:fPr>
                <m:ctrlPr>
                  <w:rPr>
                    <w:rFonts w:ascii="Cambria Math" w:hAnsi="Cambria Math"/>
                    <w:i/>
                    <w:color w:val="000000" w:themeColor="text1"/>
                    <w:sz w:val="28"/>
                    <w:szCs w:val="28"/>
                  </w:rPr>
                </m:ctrlPr>
              </m:fPr>
              <m:num>
                <m:r>
                  <w:rPr>
                    <w:rFonts w:ascii="Cambria Math" w:hAnsi="Cambria Math"/>
                    <w:color w:val="000000" w:themeColor="text1"/>
                    <w:sz w:val="28"/>
                    <w:szCs w:val="28"/>
                  </w:rPr>
                  <m:t>d</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m</m:t>
                    </m:r>
                  </m:sub>
                </m:sSub>
              </m:num>
              <m:den>
                <m:r>
                  <w:rPr>
                    <w:rFonts w:ascii="Cambria Math" w:hAnsi="Cambria Math"/>
                    <w:color w:val="000000" w:themeColor="text1"/>
                    <w:sz w:val="28"/>
                    <w:szCs w:val="28"/>
                  </w:rPr>
                  <m:t>dt</m:t>
                </m:r>
              </m:den>
            </m:f>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p</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1</m:t>
            </m:r>
            <m:r>
              <w:rPr>
                <w:rFonts w:ascii="Cambria Math" w:eastAsia="微软雅黑" w:hAnsi="Cambria Math"/>
                <w:color w:val="000000" w:themeColor="text1"/>
                <w:sz w:val="28"/>
                <w:szCs w:val="28"/>
              </w:rPr>
              <m:t>-</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10</m:t>
                </m:r>
              </m:e>
              <m:sup>
                <m:r>
                  <w:rPr>
                    <w:rFonts w:ascii="Cambria Math" w:eastAsia="微软雅黑" w:hAnsi="Cambria Math"/>
                    <w:color w:val="000000" w:themeColor="text1"/>
                    <w:sz w:val="28"/>
                    <w:szCs w:val="28"/>
                  </w:rPr>
                  <m:t>-</m:t>
                </m:r>
                <m:r>
                  <w:rPr>
                    <w:rFonts w:ascii="Cambria Math" w:hAnsi="Cambria Math"/>
                    <w:color w:val="000000" w:themeColor="text1"/>
                    <w:sz w:val="28"/>
                    <w:szCs w:val="28"/>
                  </w:rPr>
                  <m:t>A'</m:t>
                </m:r>
              </m:sup>
            </m:sSup>
            <m:r>
              <m:rPr>
                <m:sty m:val="p"/>
              </m:rPr>
              <w:rPr>
                <w:rFonts w:ascii="Cambria Math" w:hAnsi="Cambria Math"/>
                <w:color w:val="000000" w:themeColor="text1"/>
                <w:sz w:val="28"/>
                <w:szCs w:val="28"/>
              </w:rPr>
              <m:t>）</m:t>
            </m:r>
          </m:den>
        </m:f>
      </m:oMath>
      <w:r w:rsidR="00E8011C" w:rsidRPr="00363E8B">
        <w:rPr>
          <w:rFonts w:ascii="Times New Roman" w:hAnsi="Times New Roman" w:hint="eastAsia"/>
          <w:color w:val="000000" w:themeColor="text1"/>
          <w:sz w:val="28"/>
          <w:szCs w:val="28"/>
        </w:rPr>
        <w:t xml:space="preserve"> </w:t>
      </w:r>
      <w:r w:rsidR="00E8011C" w:rsidRPr="00363E8B">
        <w:rPr>
          <w:rFonts w:ascii="Times New Roman" w:hAnsi="Times New Roman"/>
          <w:color w:val="000000" w:themeColor="text1"/>
          <w:sz w:val="28"/>
          <w:szCs w:val="28"/>
        </w:rPr>
        <w:t xml:space="preserve"> </w:t>
      </w:r>
      <w:r w:rsidR="00F776E3" w:rsidRPr="00363E8B">
        <w:rPr>
          <w:rFonts w:ascii="Times New Roman" w:hAnsi="Times New Roman"/>
          <w:color w:val="000000" w:themeColor="text1"/>
          <w:sz w:val="28"/>
          <w:szCs w:val="28"/>
        </w:rPr>
        <w:t xml:space="preserve">       </w:t>
      </w:r>
      <w:r w:rsidR="00873835" w:rsidRPr="00363E8B">
        <w:rPr>
          <w:rFonts w:ascii="Times New Roman" w:hAnsi="Times New Roman"/>
          <w:color w:val="000000" w:themeColor="text1"/>
          <w:sz w:val="28"/>
          <w:szCs w:val="28"/>
        </w:rPr>
        <w:t xml:space="preserve">  </w:t>
      </w:r>
      <w:r w:rsidR="00B40F89" w:rsidRPr="00363E8B">
        <w:rPr>
          <w:rFonts w:ascii="Times New Roman" w:hAnsi="Times New Roman"/>
          <w:color w:val="000000" w:themeColor="text1"/>
          <w:sz w:val="28"/>
          <w:szCs w:val="28"/>
        </w:rPr>
        <w:t xml:space="preserve">  </w:t>
      </w:r>
      <w:r w:rsidR="00D60789" w:rsidRPr="00363E8B">
        <w:rPr>
          <w:rFonts w:ascii="Times New Roman" w:hAnsi="Times New Roman" w:hint="eastAsia"/>
          <w:iCs/>
          <w:color w:val="000000" w:themeColor="text1"/>
        </w:rPr>
        <w:t>(</w:t>
      </w:r>
      <w:r w:rsidR="00E8011C" w:rsidRPr="00363E8B">
        <w:rPr>
          <w:rFonts w:ascii="Times New Roman" w:hAnsi="Times New Roman"/>
          <w:iCs/>
          <w:color w:val="000000" w:themeColor="text1"/>
        </w:rPr>
        <w:t>3</w:t>
      </w:r>
      <w:r w:rsidR="00D60789" w:rsidRPr="00363E8B">
        <w:rPr>
          <w:rFonts w:ascii="Times New Roman" w:hAnsi="Times New Roman"/>
          <w:iCs/>
          <w:color w:val="000000" w:themeColor="text1"/>
        </w:rPr>
        <w:t>)</w:t>
      </w:r>
    </w:p>
    <w:p w14:paraId="1C5E0B3F" w14:textId="0580FEEE" w:rsidR="009E1256" w:rsidRPr="00363E8B" w:rsidRDefault="009E1256" w:rsidP="004617EB">
      <w:pPr>
        <w:spacing w:before="0" w:beforeAutospacing="0" w:after="0"/>
        <w:rPr>
          <w:rFonts w:ascii="Times New Roman" w:hAnsi="Times New Roman"/>
          <w:color w:val="000000" w:themeColor="text1"/>
        </w:rPr>
      </w:pPr>
      <w:r w:rsidRPr="00363E8B">
        <w:rPr>
          <w:rFonts w:ascii="Times New Roman" w:hAnsi="Times New Roman"/>
          <w:color w:val="000000" w:themeColor="text1"/>
        </w:rPr>
        <w:t xml:space="preserve">where </w:t>
      </w:r>
      <w:r w:rsidRPr="00363E8B">
        <w:rPr>
          <w:rFonts w:ascii="Times New Roman" w:hAnsi="Times New Roman"/>
          <w:i/>
          <w:iCs/>
          <w:color w:val="000000" w:themeColor="text1"/>
        </w:rPr>
        <w:t>n</w:t>
      </w:r>
      <w:r w:rsidRPr="00363E8B">
        <w:rPr>
          <w:rFonts w:ascii="Times New Roman" w:hAnsi="Times New Roman"/>
          <w:color w:val="000000" w:themeColor="text1"/>
          <w:vertAlign w:val="subscript"/>
        </w:rPr>
        <w:t>m</w:t>
      </w:r>
      <w:r w:rsidRPr="00363E8B">
        <w:rPr>
          <w:rFonts w:ascii="Times New Roman" w:hAnsi="Times New Roman"/>
          <w:color w:val="000000" w:themeColor="text1"/>
        </w:rPr>
        <w:t xml:space="preserve"> is the number of molecules of the photogenerated </w:t>
      </w:r>
      <w:bookmarkStart w:id="19" w:name="_Hlk97548750"/>
      <w:r w:rsidR="00A23DF8" w:rsidRPr="00363E8B">
        <w:rPr>
          <w:rFonts w:ascii="Times New Roman" w:hAnsi="Times New Roman"/>
          <w:b/>
          <w:color w:val="000000" w:themeColor="text1"/>
        </w:rPr>
        <w:t>semi-CDI-1</w:t>
      </w:r>
      <w:r w:rsidR="00A23DF8" w:rsidRPr="00363E8B">
        <w:rPr>
          <w:rFonts w:ascii="Times New Roman" w:hAnsi="Times New Roman"/>
          <w:color w:val="000000" w:themeColor="text1"/>
        </w:rPr>
        <w:t xml:space="preserve">, </w:t>
      </w:r>
      <w:r w:rsidR="00A23DF8" w:rsidRPr="00363E8B">
        <w:rPr>
          <w:rFonts w:ascii="Times New Roman" w:hAnsi="Times New Roman"/>
          <w:b/>
          <w:color w:val="000000" w:themeColor="text1"/>
        </w:rPr>
        <w:t>2</w:t>
      </w:r>
      <w:bookmarkEnd w:id="19"/>
      <w:r w:rsidR="00A23DF8" w:rsidRPr="00363E8B">
        <w:rPr>
          <w:rFonts w:ascii="Times New Roman" w:hAnsi="Times New Roman"/>
          <w:color w:val="000000" w:themeColor="text1"/>
        </w:rPr>
        <w:t>;</w:t>
      </w:r>
      <w:r w:rsidRPr="00363E8B">
        <w:rPr>
          <w:rFonts w:ascii="Times New Roman" w:hAnsi="Times New Roman"/>
          <w:color w:val="000000" w:themeColor="text1"/>
        </w:rPr>
        <w:t xml:space="preserve"> </w:t>
      </w:r>
      <w:r w:rsidRPr="00363E8B">
        <w:rPr>
          <w:rFonts w:ascii="Times New Roman" w:hAnsi="Times New Roman"/>
          <w:i/>
          <w:iCs/>
          <w:color w:val="000000" w:themeColor="text1"/>
        </w:rPr>
        <w:t>n</w:t>
      </w:r>
      <w:r w:rsidRPr="00363E8B">
        <w:rPr>
          <w:rFonts w:ascii="Times New Roman" w:hAnsi="Times New Roman"/>
          <w:color w:val="000000" w:themeColor="text1"/>
          <w:vertAlign w:val="subscript"/>
        </w:rPr>
        <w:t>p</w:t>
      </w:r>
      <w:r w:rsidR="00A23DF8" w:rsidRPr="00363E8B">
        <w:rPr>
          <w:rFonts w:ascii="Times New Roman" w:hAnsi="Times New Roman"/>
          <w:color w:val="000000" w:themeColor="text1"/>
        </w:rPr>
        <w:t xml:space="preserve"> is</w:t>
      </w:r>
      <w:r w:rsidR="007451C0" w:rsidRPr="00363E8B">
        <w:rPr>
          <w:rFonts w:ascii="Times New Roman" w:hAnsi="Times New Roman"/>
          <w:color w:val="000000" w:themeColor="text1"/>
        </w:rPr>
        <w:t xml:space="preserve"> the </w:t>
      </w:r>
      <w:r w:rsidRPr="00363E8B">
        <w:rPr>
          <w:rFonts w:ascii="Times New Roman" w:hAnsi="Times New Roman"/>
          <w:color w:val="000000" w:themeColor="text1"/>
        </w:rPr>
        <w:t>irradiation photon number per second at irradiation wavelength</w:t>
      </w:r>
      <w:r w:rsidR="007451C0" w:rsidRPr="00363E8B">
        <w:rPr>
          <w:rFonts w:ascii="Times New Roman" w:hAnsi="Times New Roman"/>
          <w:color w:val="000000" w:themeColor="text1"/>
        </w:rPr>
        <w:t xml:space="preserve">; </w:t>
      </w:r>
      <w:r w:rsidRPr="00363E8B">
        <w:rPr>
          <w:rFonts w:ascii="Times New Roman" w:hAnsi="Times New Roman"/>
          <w:i/>
          <w:iCs/>
          <w:color w:val="000000" w:themeColor="text1"/>
        </w:rPr>
        <w:t>A'</w:t>
      </w:r>
      <w:r w:rsidRPr="00363E8B">
        <w:rPr>
          <w:rFonts w:ascii="Times New Roman" w:hAnsi="Times New Roman"/>
          <w:color w:val="000000" w:themeColor="text1"/>
        </w:rPr>
        <w:t xml:space="preserve"> is the absorbance of the </w:t>
      </w:r>
      <w:r w:rsidR="007451C0" w:rsidRPr="00363E8B">
        <w:rPr>
          <w:rFonts w:ascii="Times New Roman" w:hAnsi="Times New Roman"/>
          <w:b/>
          <w:color w:val="000000" w:themeColor="text1"/>
        </w:rPr>
        <w:t>PBI-1</w:t>
      </w:r>
      <w:r w:rsidR="001C62A3" w:rsidRPr="00363E8B">
        <w:rPr>
          <w:rFonts w:ascii="Times New Roman" w:hAnsi="Times New Roman"/>
          <w:b/>
          <w:color w:val="000000" w:themeColor="text1"/>
        </w:rPr>
        <w:t>a</w:t>
      </w:r>
      <w:r w:rsidR="007451C0" w:rsidRPr="00363E8B">
        <w:rPr>
          <w:rFonts w:ascii="Times New Roman" w:hAnsi="Times New Roman"/>
          <w:color w:val="000000" w:themeColor="text1"/>
        </w:rPr>
        <w:t xml:space="preserve">, </w:t>
      </w:r>
      <w:r w:rsidR="007451C0" w:rsidRPr="00363E8B">
        <w:rPr>
          <w:rFonts w:ascii="Times New Roman" w:hAnsi="Times New Roman"/>
          <w:b/>
          <w:color w:val="000000" w:themeColor="text1"/>
        </w:rPr>
        <w:t>2</w:t>
      </w:r>
      <w:r w:rsidR="001C62A3" w:rsidRPr="00363E8B">
        <w:rPr>
          <w:rFonts w:ascii="Times New Roman" w:hAnsi="Times New Roman"/>
          <w:b/>
          <w:color w:val="000000" w:themeColor="text1"/>
        </w:rPr>
        <w:t>a</w:t>
      </w:r>
      <w:r w:rsidRPr="00363E8B">
        <w:rPr>
          <w:rFonts w:ascii="Times New Roman" w:hAnsi="Times New Roman"/>
          <w:color w:val="000000" w:themeColor="text1"/>
        </w:rPr>
        <w:t xml:space="preserve"> at irradiation wavelength. Based on Lambert-Beer’s law, the absorbance of photogenerated </w:t>
      </w:r>
      <w:r w:rsidR="007451C0" w:rsidRPr="00363E8B">
        <w:rPr>
          <w:rFonts w:ascii="Times New Roman" w:hAnsi="Times New Roman"/>
          <w:b/>
          <w:color w:val="000000" w:themeColor="text1"/>
        </w:rPr>
        <w:t>semi-CDI-1</w:t>
      </w:r>
      <w:r w:rsidR="007451C0" w:rsidRPr="00363E8B">
        <w:rPr>
          <w:rFonts w:ascii="Times New Roman" w:hAnsi="Times New Roman"/>
          <w:color w:val="000000" w:themeColor="text1"/>
        </w:rPr>
        <w:t xml:space="preserve">, </w:t>
      </w:r>
      <w:r w:rsidR="007451C0" w:rsidRPr="00363E8B">
        <w:rPr>
          <w:rFonts w:ascii="Times New Roman" w:hAnsi="Times New Roman"/>
          <w:b/>
          <w:color w:val="000000" w:themeColor="text1"/>
        </w:rPr>
        <w:t>2</w:t>
      </w:r>
      <w:r w:rsidRPr="00363E8B">
        <w:rPr>
          <w:rFonts w:ascii="Times New Roman" w:hAnsi="Times New Roman"/>
          <w:color w:val="000000" w:themeColor="text1"/>
        </w:rPr>
        <w:t>,</w:t>
      </w:r>
      <w:r w:rsidR="00492176" w:rsidRPr="00363E8B">
        <w:rPr>
          <w:rFonts w:ascii="Times New Roman" w:hAnsi="Times New Roman"/>
          <w:color w:val="000000" w:themeColor="text1"/>
        </w:rPr>
        <w:t xml:space="preserve"> </w:t>
      </w:r>
      <w:r w:rsidRPr="00363E8B">
        <w:rPr>
          <w:rFonts w:ascii="Times New Roman" w:hAnsi="Times New Roman"/>
          <w:i/>
          <w:iCs/>
          <w:color w:val="000000" w:themeColor="text1"/>
        </w:rPr>
        <w:t>A</w:t>
      </w:r>
      <w:r w:rsidRPr="00363E8B">
        <w:rPr>
          <w:rFonts w:ascii="Times New Roman" w:hAnsi="Times New Roman"/>
          <w:color w:val="000000" w:themeColor="text1"/>
        </w:rPr>
        <w:t xml:space="preserve"> is expressed as eq. (</w:t>
      </w:r>
      <w:r w:rsidR="00E8011C" w:rsidRPr="00363E8B">
        <w:rPr>
          <w:rFonts w:ascii="Times New Roman" w:hAnsi="Times New Roman"/>
          <w:color w:val="000000" w:themeColor="text1"/>
        </w:rPr>
        <w:t>4</w:t>
      </w:r>
      <w:r w:rsidRPr="00363E8B">
        <w:rPr>
          <w:rFonts w:ascii="Times New Roman" w:hAnsi="Times New Roman"/>
          <w:color w:val="000000" w:themeColor="text1"/>
        </w:rPr>
        <w:t>):</w:t>
      </w:r>
    </w:p>
    <w:p w14:paraId="517B5897" w14:textId="31AF42DF" w:rsidR="009E1256" w:rsidRPr="00363E8B" w:rsidRDefault="009E1256" w:rsidP="00C66CD0">
      <w:pPr>
        <w:spacing w:before="0" w:beforeAutospacing="0" w:after="0"/>
        <w:jc w:val="center"/>
        <w:rPr>
          <w:rFonts w:ascii="宋体" w:hAnsi="宋体" w:cs="宋体"/>
          <w:color w:val="000000" w:themeColor="text1"/>
        </w:rPr>
      </w:pPr>
      <m:oMath>
        <m:r>
          <w:rPr>
            <w:rFonts w:ascii="Cambria Math" w:hAnsi="Cambria Math"/>
            <w:color w:val="000000" w:themeColor="text1"/>
            <w:sz w:val="28"/>
            <w:szCs w:val="28"/>
          </w:rPr>
          <m:t>A=ε×</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m</m:t>
                </m:r>
              </m:sub>
            </m:sSub>
          </m:num>
          <m:den>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A</m:t>
                </m:r>
              </m:sub>
            </m:sSub>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1000</m:t>
            </m:r>
          </m:num>
          <m:den>
            <m:r>
              <w:rPr>
                <w:rFonts w:ascii="Cambria Math" w:hAnsi="Cambria Math"/>
                <w:color w:val="000000" w:themeColor="text1"/>
                <w:sz w:val="28"/>
                <w:szCs w:val="28"/>
              </w:rPr>
              <m:t>υ</m:t>
            </m:r>
          </m:den>
        </m:f>
        <m:r>
          <w:rPr>
            <w:rFonts w:ascii="Cambria Math" w:hAnsi="Cambria Math"/>
            <w:color w:val="000000" w:themeColor="text1"/>
            <w:sz w:val="28"/>
            <w:szCs w:val="28"/>
          </w:rPr>
          <m:t>×l</m:t>
        </m:r>
      </m:oMath>
      <w:r w:rsidR="00E8011C" w:rsidRPr="00363E8B">
        <w:rPr>
          <w:rFonts w:ascii="TimesNewRomanPSMT" w:hAnsi="TimesNewRomanPSMT" w:cs="宋体" w:hint="eastAsia"/>
          <w:color w:val="000000" w:themeColor="text1"/>
          <w:sz w:val="28"/>
          <w:szCs w:val="28"/>
        </w:rPr>
        <w:t xml:space="preserve"> </w:t>
      </w:r>
      <w:r w:rsidR="00E8011C" w:rsidRPr="00363E8B">
        <w:rPr>
          <w:rFonts w:ascii="TimesNewRomanPSMT" w:hAnsi="TimesNewRomanPSMT" w:cs="宋体"/>
          <w:color w:val="000000" w:themeColor="text1"/>
          <w:sz w:val="28"/>
          <w:szCs w:val="28"/>
        </w:rPr>
        <w:t xml:space="preserve"> </w:t>
      </w:r>
      <w:r w:rsidR="00F776E3" w:rsidRPr="00363E8B">
        <w:rPr>
          <w:rFonts w:ascii="TimesNewRomanPSMT" w:hAnsi="TimesNewRomanPSMT" w:cs="宋体"/>
          <w:color w:val="000000" w:themeColor="text1"/>
          <w:sz w:val="28"/>
          <w:szCs w:val="28"/>
        </w:rPr>
        <w:t xml:space="preserve">     </w:t>
      </w:r>
      <w:r w:rsidR="00873835" w:rsidRPr="00363E8B">
        <w:rPr>
          <w:rFonts w:ascii="TimesNewRomanPSMT" w:hAnsi="TimesNewRomanPSMT" w:cs="宋体"/>
          <w:color w:val="000000" w:themeColor="text1"/>
          <w:sz w:val="28"/>
          <w:szCs w:val="28"/>
        </w:rPr>
        <w:t xml:space="preserve">   </w:t>
      </w:r>
      <w:r w:rsidR="00D60789" w:rsidRPr="00363E8B">
        <w:rPr>
          <w:rFonts w:ascii="TimesNewRomanPSMT" w:hAnsi="TimesNewRomanPSMT" w:cs="宋体" w:hint="eastAsia"/>
          <w:iCs/>
          <w:color w:val="000000" w:themeColor="text1"/>
        </w:rPr>
        <w:t>(</w:t>
      </w:r>
      <w:r w:rsidR="00E8011C" w:rsidRPr="00363E8B">
        <w:rPr>
          <w:rFonts w:ascii="TimesNewRomanPSMT" w:hAnsi="TimesNewRomanPSMT" w:cs="宋体"/>
          <w:iCs/>
          <w:color w:val="000000" w:themeColor="text1"/>
        </w:rPr>
        <w:t>4</w:t>
      </w:r>
      <w:r w:rsidR="00D60789" w:rsidRPr="00363E8B">
        <w:rPr>
          <w:rFonts w:ascii="TimesNewRomanPSMT" w:hAnsi="TimesNewRomanPSMT" w:cs="宋体" w:hint="eastAsia"/>
          <w:iCs/>
          <w:color w:val="000000" w:themeColor="text1"/>
        </w:rPr>
        <w:t>)</w:t>
      </w:r>
    </w:p>
    <w:p w14:paraId="5803F926" w14:textId="34AEFDFF" w:rsidR="009E1256" w:rsidRPr="00363E8B" w:rsidRDefault="009E1256" w:rsidP="004617EB">
      <w:pPr>
        <w:spacing w:before="0" w:beforeAutospacing="0" w:after="0"/>
        <w:rPr>
          <w:rFonts w:ascii="Times New Roman" w:hAnsi="Times New Roman"/>
          <w:color w:val="000000" w:themeColor="text1"/>
        </w:rPr>
      </w:pPr>
      <w:r w:rsidRPr="00363E8B">
        <w:rPr>
          <w:rFonts w:ascii="Times New Roman" w:hAnsi="Times New Roman"/>
          <w:color w:val="000000" w:themeColor="text1"/>
        </w:rPr>
        <w:t xml:space="preserve">where ε is the absorption coefficient of the </w:t>
      </w:r>
      <w:r w:rsidR="007451C0" w:rsidRPr="00363E8B">
        <w:rPr>
          <w:rFonts w:ascii="Times New Roman" w:hAnsi="Times New Roman"/>
          <w:color w:val="000000" w:themeColor="text1"/>
        </w:rPr>
        <w:t>semi-CDI-1, 2</w:t>
      </w:r>
      <w:r w:rsidRPr="00363E8B">
        <w:rPr>
          <w:rFonts w:ascii="Times New Roman" w:hAnsi="Times New Roman"/>
          <w:color w:val="000000" w:themeColor="text1"/>
        </w:rPr>
        <w:t xml:space="preserve"> </w:t>
      </w:r>
      <w:r w:rsidR="001E3D92" w:rsidRPr="00363E8B">
        <w:rPr>
          <w:rFonts w:ascii="Times New Roman" w:hAnsi="Times New Roman"/>
          <w:color w:val="000000" w:themeColor="text1"/>
        </w:rPr>
        <w:t>(</w:t>
      </w:r>
      <w:r w:rsidRPr="00363E8B">
        <w:rPr>
          <w:rFonts w:ascii="Times New Roman" w:hAnsi="Times New Roman"/>
          <w:color w:val="000000" w:themeColor="text1"/>
        </w:rPr>
        <w:t>L mol</w:t>
      </w:r>
      <w:r w:rsidRPr="00363E8B">
        <w:rPr>
          <w:rFonts w:ascii="Times New Roman" w:hAnsi="Times New Roman"/>
          <w:color w:val="000000" w:themeColor="text1"/>
          <w:vertAlign w:val="superscript"/>
        </w:rPr>
        <w:t>−1</w:t>
      </w:r>
      <w:r w:rsidRPr="00363E8B">
        <w:rPr>
          <w:rFonts w:ascii="Times New Roman" w:hAnsi="Times New Roman"/>
          <w:color w:val="000000" w:themeColor="text1"/>
        </w:rPr>
        <w:t xml:space="preserve"> cm</w:t>
      </w:r>
      <w:r w:rsidRPr="00363E8B">
        <w:rPr>
          <w:rFonts w:ascii="Times New Roman" w:hAnsi="Times New Roman"/>
          <w:color w:val="000000" w:themeColor="text1"/>
          <w:vertAlign w:val="superscript"/>
        </w:rPr>
        <w:t>−</w:t>
      </w:r>
      <w:proofErr w:type="gramStart"/>
      <w:r w:rsidRPr="00363E8B">
        <w:rPr>
          <w:rFonts w:ascii="Times New Roman" w:hAnsi="Times New Roman"/>
          <w:color w:val="000000" w:themeColor="text1"/>
          <w:vertAlign w:val="superscript"/>
        </w:rPr>
        <w:t>1</w:t>
      </w:r>
      <w:r w:rsidRPr="00363E8B">
        <w:rPr>
          <w:rFonts w:ascii="Times New Roman" w:hAnsi="Times New Roman"/>
          <w:color w:val="000000" w:themeColor="text1"/>
        </w:rPr>
        <w:t xml:space="preserve"> )</w:t>
      </w:r>
      <w:proofErr w:type="gramEnd"/>
      <w:r w:rsidRPr="00363E8B">
        <w:rPr>
          <w:rFonts w:ascii="Times New Roman" w:hAnsi="Times New Roman"/>
          <w:color w:val="000000" w:themeColor="text1"/>
        </w:rPr>
        <w:t xml:space="preserve">, </w:t>
      </w:r>
      <w:r w:rsidRPr="00363E8B">
        <w:rPr>
          <w:rFonts w:ascii="Times New Roman" w:hAnsi="Times New Roman"/>
          <w:i/>
          <w:iCs/>
          <w:color w:val="000000" w:themeColor="text1"/>
        </w:rPr>
        <w:t>N</w:t>
      </w:r>
      <w:r w:rsidRPr="00363E8B">
        <w:rPr>
          <w:rFonts w:ascii="Times New Roman" w:hAnsi="Times New Roman"/>
          <w:color w:val="000000" w:themeColor="text1"/>
          <w:vertAlign w:val="subscript"/>
        </w:rPr>
        <w:t xml:space="preserve">A </w:t>
      </w:r>
      <w:r w:rsidRPr="00363E8B">
        <w:rPr>
          <w:rFonts w:ascii="Times New Roman" w:hAnsi="Times New Roman"/>
          <w:color w:val="000000" w:themeColor="text1"/>
        </w:rPr>
        <w:t>Avogadro’s number,</w:t>
      </w:r>
      <w:r w:rsidR="00492176" w:rsidRPr="00363E8B">
        <w:rPr>
          <w:rFonts w:ascii="Times New Roman" w:hAnsi="Times New Roman"/>
          <w:color w:val="000000" w:themeColor="text1"/>
        </w:rPr>
        <w:t xml:space="preserve"> </w:t>
      </w:r>
      <w:r w:rsidRPr="00363E8B">
        <w:rPr>
          <w:rFonts w:ascii="Times New Roman" w:hAnsi="Times New Roman"/>
          <w:i/>
          <w:iCs/>
          <w:color w:val="000000" w:themeColor="text1"/>
        </w:rPr>
        <w:t>v</w:t>
      </w:r>
      <w:r w:rsidRPr="00363E8B">
        <w:rPr>
          <w:rFonts w:ascii="Times New Roman" w:hAnsi="Times New Roman"/>
          <w:color w:val="000000" w:themeColor="text1"/>
        </w:rPr>
        <w:t xml:space="preserve"> solution volume (cm</w:t>
      </w:r>
      <w:r w:rsidRPr="00363E8B">
        <w:rPr>
          <w:rFonts w:ascii="Times New Roman" w:hAnsi="Times New Roman"/>
          <w:color w:val="000000" w:themeColor="text1"/>
          <w:vertAlign w:val="superscript"/>
        </w:rPr>
        <w:t xml:space="preserve">3 </w:t>
      </w:r>
      <w:r w:rsidRPr="00363E8B">
        <w:rPr>
          <w:rFonts w:ascii="Times New Roman" w:hAnsi="Times New Roman"/>
          <w:color w:val="000000" w:themeColor="text1"/>
        </w:rPr>
        <w:t>),</w:t>
      </w:r>
      <w:r w:rsidR="00492176" w:rsidRPr="00363E8B">
        <w:rPr>
          <w:rFonts w:ascii="Times New Roman" w:hAnsi="Times New Roman"/>
          <w:color w:val="000000" w:themeColor="text1"/>
        </w:rPr>
        <w:t xml:space="preserve"> </w:t>
      </w:r>
      <w:r w:rsidRPr="00363E8B">
        <w:rPr>
          <w:rFonts w:ascii="Times New Roman" w:hAnsi="Times New Roman"/>
          <w:i/>
          <w:iCs/>
          <w:color w:val="000000" w:themeColor="text1"/>
        </w:rPr>
        <w:t>l</w:t>
      </w:r>
      <w:r w:rsidRPr="00363E8B">
        <w:rPr>
          <w:rFonts w:ascii="Times New Roman" w:hAnsi="Times New Roman"/>
          <w:color w:val="000000" w:themeColor="text1"/>
        </w:rPr>
        <w:t xml:space="preserve"> cell length (cm). From </w:t>
      </w:r>
      <w:proofErr w:type="spellStart"/>
      <w:r w:rsidRPr="00363E8B">
        <w:rPr>
          <w:rFonts w:ascii="Times New Roman" w:hAnsi="Times New Roman"/>
          <w:color w:val="000000" w:themeColor="text1"/>
        </w:rPr>
        <w:t>eqs</w:t>
      </w:r>
      <w:proofErr w:type="spellEnd"/>
      <w:r w:rsidRPr="00363E8B">
        <w:rPr>
          <w:rFonts w:ascii="Times New Roman" w:hAnsi="Times New Roman"/>
          <w:color w:val="000000" w:themeColor="text1"/>
        </w:rPr>
        <w:t>. (</w:t>
      </w:r>
      <w:r w:rsidR="00F776E3" w:rsidRPr="00363E8B">
        <w:rPr>
          <w:rFonts w:ascii="Times New Roman" w:hAnsi="Times New Roman"/>
          <w:color w:val="000000" w:themeColor="text1"/>
        </w:rPr>
        <w:t>3</w:t>
      </w:r>
      <w:r w:rsidRPr="00363E8B">
        <w:rPr>
          <w:rFonts w:ascii="Times New Roman" w:hAnsi="Times New Roman"/>
          <w:color w:val="000000" w:themeColor="text1"/>
        </w:rPr>
        <w:t>) and</w:t>
      </w:r>
      <w:r w:rsidR="000A2286" w:rsidRPr="00363E8B">
        <w:rPr>
          <w:rFonts w:ascii="Times New Roman" w:hAnsi="Times New Roman"/>
          <w:color w:val="000000" w:themeColor="text1"/>
        </w:rPr>
        <w:t xml:space="preserve"> </w:t>
      </w:r>
      <w:r w:rsidRPr="00363E8B">
        <w:rPr>
          <w:rFonts w:ascii="Times New Roman" w:hAnsi="Times New Roman"/>
          <w:color w:val="000000" w:themeColor="text1"/>
        </w:rPr>
        <w:t>(</w:t>
      </w:r>
      <w:r w:rsidR="00F776E3" w:rsidRPr="00363E8B">
        <w:rPr>
          <w:rFonts w:ascii="Times New Roman" w:hAnsi="Times New Roman"/>
          <w:color w:val="000000" w:themeColor="text1"/>
        </w:rPr>
        <w:t>4</w:t>
      </w:r>
      <w:r w:rsidRPr="00363E8B">
        <w:rPr>
          <w:rFonts w:ascii="Times New Roman" w:hAnsi="Times New Roman"/>
          <w:color w:val="000000" w:themeColor="text1"/>
        </w:rPr>
        <w:t xml:space="preserve">), </w:t>
      </w:r>
      <m:oMath>
        <m:r>
          <w:rPr>
            <w:rFonts w:ascii="Cambria Math" w:hAnsi="Cambria Math"/>
            <w:color w:val="000000" w:themeColor="text1"/>
          </w:rPr>
          <m:t xml:space="preserve">φ </m:t>
        </m:r>
      </m:oMath>
      <w:r w:rsidRPr="00363E8B">
        <w:rPr>
          <w:rFonts w:ascii="Times New Roman" w:hAnsi="Times New Roman"/>
          <w:color w:val="000000" w:themeColor="text1"/>
        </w:rPr>
        <w:t>is expressed as follows:</w:t>
      </w:r>
    </w:p>
    <w:p w14:paraId="4F722C5F" w14:textId="31D3E2F2" w:rsidR="00841A70" w:rsidRPr="00363E8B" w:rsidRDefault="007451C0" w:rsidP="00C66CD0">
      <w:pPr>
        <w:spacing w:before="0" w:beforeAutospacing="0" w:after="0"/>
        <w:jc w:val="center"/>
        <w:rPr>
          <w:rFonts w:ascii="宋体" w:hAnsi="宋体" w:cs="宋体"/>
          <w:color w:val="000000" w:themeColor="text1"/>
          <w:sz w:val="28"/>
          <w:szCs w:val="28"/>
        </w:rPr>
      </w:pPr>
      <m:oMath>
        <m:r>
          <w:rPr>
            <w:rFonts w:ascii="Cambria Math" w:hAnsi="Cambria Math"/>
            <w:color w:val="000000" w:themeColor="text1"/>
            <w:sz w:val="28"/>
            <w:szCs w:val="28"/>
          </w:rPr>
          <m:t>φ=</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A</m:t>
                </m:r>
              </m:sub>
            </m:sSub>
            <m:r>
              <w:rPr>
                <w:rFonts w:ascii="Cambria Math" w:hAnsi="Cambria Math"/>
                <w:color w:val="000000" w:themeColor="text1"/>
                <w:sz w:val="28"/>
                <w:szCs w:val="28"/>
              </w:rPr>
              <m:t>υ</m:t>
            </m:r>
            <m:f>
              <m:fPr>
                <m:ctrlPr>
                  <w:rPr>
                    <w:rFonts w:ascii="Cambria Math" w:hAnsi="Cambria Math"/>
                    <w:i/>
                    <w:color w:val="000000" w:themeColor="text1"/>
                    <w:sz w:val="28"/>
                    <w:szCs w:val="28"/>
                  </w:rPr>
                </m:ctrlPr>
              </m:fPr>
              <m:num>
                <m:r>
                  <w:rPr>
                    <w:rFonts w:ascii="Cambria Math" w:hAnsi="Cambria Math"/>
                    <w:color w:val="000000" w:themeColor="text1"/>
                    <w:sz w:val="28"/>
                    <w:szCs w:val="28"/>
                  </w:rPr>
                  <m:t>dA</m:t>
                </m:r>
              </m:num>
              <m:den>
                <m:r>
                  <w:rPr>
                    <w:rFonts w:ascii="Cambria Math" w:hAnsi="Cambria Math"/>
                    <w:color w:val="000000" w:themeColor="text1"/>
                    <w:sz w:val="28"/>
                    <w:szCs w:val="28"/>
                  </w:rPr>
                  <m:t>dt</m:t>
                </m:r>
              </m:den>
            </m:f>
          </m:num>
          <m:den>
            <m:r>
              <w:rPr>
                <w:rFonts w:ascii="Cambria Math" w:hAnsi="Cambria Math"/>
                <w:color w:val="000000" w:themeColor="text1"/>
                <w:sz w:val="28"/>
                <w:szCs w:val="28"/>
              </w:rPr>
              <m:t>1000εl</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m:rPr>
                    <m:sty m:val="p"/>
                  </m:rPr>
                  <w:rPr>
                    <w:rFonts w:ascii="Cambria Math" w:hAnsi="Cambria Math"/>
                    <w:color w:val="000000" w:themeColor="text1"/>
                    <w:sz w:val="28"/>
                    <w:szCs w:val="28"/>
                  </w:rPr>
                  <m:t>p</m:t>
                </m:r>
              </m:sub>
            </m:sSub>
            <m:r>
              <m:rPr>
                <m:sty m:val="p"/>
              </m:rPr>
              <w:rPr>
                <w:rFonts w:ascii="Cambria Math" w:hAnsi="Cambria Math"/>
                <w:color w:val="000000" w:themeColor="text1"/>
                <w:sz w:val="28"/>
                <w:szCs w:val="28"/>
              </w:rPr>
              <m:t>（</m:t>
            </m:r>
            <m:r>
              <w:rPr>
                <w:rFonts w:ascii="Cambria Math" w:hAnsi="Cambria Math"/>
                <w:color w:val="000000" w:themeColor="text1"/>
                <w:sz w:val="28"/>
                <w:szCs w:val="28"/>
              </w:rPr>
              <m:t>1</m:t>
            </m:r>
            <m:r>
              <w:rPr>
                <w:rFonts w:ascii="Cambria Math" w:eastAsia="微软雅黑" w:hAnsi="Cambria Math"/>
                <w:color w:val="000000" w:themeColor="text1"/>
                <w:sz w:val="28"/>
                <w:szCs w:val="28"/>
              </w:rPr>
              <m:t>-</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10</m:t>
                </m:r>
              </m:e>
              <m:sup>
                <m:r>
                  <w:rPr>
                    <w:rFonts w:ascii="Cambria Math" w:eastAsia="微软雅黑" w:hAnsi="Cambria Math"/>
                    <w:color w:val="000000" w:themeColor="text1"/>
                    <w:sz w:val="28"/>
                    <w:szCs w:val="28"/>
                  </w:rPr>
                  <m:t>-</m:t>
                </m:r>
                <m:r>
                  <w:rPr>
                    <w:rFonts w:ascii="Cambria Math" w:hAnsi="Cambria Math"/>
                    <w:color w:val="000000" w:themeColor="text1"/>
                    <w:sz w:val="28"/>
                    <w:szCs w:val="28"/>
                  </w:rPr>
                  <m:t>A'</m:t>
                </m:r>
              </m:sup>
            </m:sSup>
            <m:r>
              <m:rPr>
                <m:sty m:val="p"/>
              </m:rPr>
              <w:rPr>
                <w:rFonts w:ascii="Cambria Math" w:hAnsi="Cambria Math"/>
                <w:color w:val="000000" w:themeColor="text1"/>
                <w:sz w:val="28"/>
                <w:szCs w:val="28"/>
              </w:rPr>
              <m:t>）</m:t>
            </m:r>
          </m:den>
        </m:f>
      </m:oMath>
      <w:r w:rsidR="00C66CD0" w:rsidRPr="00363E8B">
        <w:rPr>
          <w:rFonts w:ascii="Times New Roman" w:hAnsi="Times New Roman"/>
          <w:color w:val="000000" w:themeColor="text1"/>
          <w:sz w:val="28"/>
          <w:szCs w:val="28"/>
        </w:rPr>
        <w:t xml:space="preserve"> </w:t>
      </w:r>
      <w:r w:rsidR="00F776E3" w:rsidRPr="00363E8B">
        <w:rPr>
          <w:rFonts w:ascii="Times New Roman" w:hAnsi="Times New Roman"/>
          <w:color w:val="000000" w:themeColor="text1"/>
          <w:sz w:val="28"/>
          <w:szCs w:val="28"/>
        </w:rPr>
        <w:t xml:space="preserve">   </w:t>
      </w:r>
      <w:r w:rsidR="00873835" w:rsidRPr="00363E8B">
        <w:rPr>
          <w:rFonts w:ascii="Times New Roman" w:hAnsi="Times New Roman"/>
          <w:color w:val="000000" w:themeColor="text1"/>
          <w:sz w:val="28"/>
          <w:szCs w:val="28"/>
        </w:rPr>
        <w:t xml:space="preserve">  </w:t>
      </w:r>
      <w:r w:rsidR="00B14151" w:rsidRPr="00363E8B">
        <w:rPr>
          <w:rFonts w:ascii="Times New Roman" w:hAnsi="Times New Roman"/>
          <w:color w:val="000000" w:themeColor="text1"/>
          <w:sz w:val="28"/>
          <w:szCs w:val="28"/>
        </w:rPr>
        <w:t xml:space="preserve">   </w:t>
      </w:r>
      <w:r w:rsidR="00D60789" w:rsidRPr="00363E8B">
        <w:rPr>
          <w:rFonts w:ascii="Times New Roman" w:hAnsi="Times New Roman" w:hint="eastAsia"/>
          <w:iCs/>
          <w:color w:val="000000" w:themeColor="text1"/>
        </w:rPr>
        <w:t>(</w:t>
      </w:r>
      <w:r w:rsidR="00873835" w:rsidRPr="00363E8B">
        <w:rPr>
          <w:rFonts w:ascii="Times New Roman" w:hAnsi="Times New Roman"/>
          <w:iCs/>
          <w:color w:val="000000" w:themeColor="text1"/>
        </w:rPr>
        <w:t>5</w:t>
      </w:r>
      <w:r w:rsidR="00D60789" w:rsidRPr="00363E8B">
        <w:rPr>
          <w:rFonts w:ascii="Times New Roman" w:hAnsi="Times New Roman" w:hint="eastAsia"/>
          <w:iCs/>
          <w:color w:val="000000" w:themeColor="text1"/>
        </w:rPr>
        <w:t>)</w:t>
      </w:r>
      <w:r w:rsidR="00C66CD0" w:rsidRPr="00363E8B">
        <w:rPr>
          <w:rFonts w:ascii="宋体" w:hAnsi="宋体" w:cs="宋体"/>
          <w:color w:val="000000" w:themeColor="text1"/>
          <w:sz w:val="28"/>
          <w:szCs w:val="28"/>
        </w:rPr>
        <w:t xml:space="preserve">  </w:t>
      </w:r>
      <w:r w:rsidR="00140D25" w:rsidRPr="00363E8B">
        <w:rPr>
          <w:rFonts w:ascii="宋体" w:hAnsi="宋体" w:cs="宋体"/>
          <w:color w:val="000000" w:themeColor="text1"/>
          <w:sz w:val="28"/>
          <w:szCs w:val="28"/>
        </w:rPr>
        <w:t xml:space="preserve">     </w:t>
      </w:r>
      <w:r w:rsidR="00C66CD0" w:rsidRPr="00363E8B">
        <w:rPr>
          <w:rFonts w:ascii="宋体" w:hAnsi="宋体" w:cs="宋体"/>
          <w:color w:val="000000" w:themeColor="text1"/>
          <w:sz w:val="28"/>
          <w:szCs w:val="28"/>
        </w:rPr>
        <w:t xml:space="preserve">          </w:t>
      </w:r>
    </w:p>
    <w:p w14:paraId="7F30A153" w14:textId="2EDA80FA" w:rsidR="00D646E2" w:rsidRPr="00363E8B" w:rsidRDefault="00D646E2" w:rsidP="004617EB">
      <w:pPr>
        <w:spacing w:before="0" w:beforeAutospacing="0" w:after="0"/>
        <w:rPr>
          <w:rFonts w:ascii="Times New Roman" w:hAnsi="Times New Roman"/>
          <w:color w:val="000000" w:themeColor="text1"/>
        </w:rPr>
      </w:pPr>
      <w:r w:rsidRPr="00363E8B">
        <w:rPr>
          <w:rFonts w:ascii="Times New Roman" w:hAnsi="Times New Roman"/>
          <w:color w:val="000000" w:themeColor="text1"/>
        </w:rPr>
        <w:t>In the early stage of the photo</w:t>
      </w:r>
      <w:r w:rsidR="00B14151" w:rsidRPr="00363E8B">
        <w:rPr>
          <w:rFonts w:ascii="Times New Roman" w:hAnsi="Times New Roman"/>
          <w:color w:val="000000" w:themeColor="text1"/>
        </w:rPr>
        <w:t>r</w:t>
      </w:r>
      <w:r w:rsidRPr="00363E8B">
        <w:rPr>
          <w:rFonts w:ascii="Times New Roman" w:hAnsi="Times New Roman"/>
          <w:color w:val="000000" w:themeColor="text1"/>
        </w:rPr>
        <w:t xml:space="preserve">eaction the conversion ratio from the </w:t>
      </w:r>
      <w:r w:rsidR="00B14151" w:rsidRPr="00363E8B">
        <w:rPr>
          <w:rFonts w:ascii="Times New Roman" w:hAnsi="Times New Roman"/>
          <w:b/>
          <w:color w:val="000000" w:themeColor="text1"/>
        </w:rPr>
        <w:t>PBI-1</w:t>
      </w:r>
      <w:r w:rsidR="001C62A3" w:rsidRPr="00363E8B">
        <w:rPr>
          <w:rFonts w:ascii="Times New Roman" w:hAnsi="Times New Roman"/>
          <w:b/>
          <w:color w:val="000000" w:themeColor="text1"/>
        </w:rPr>
        <w:t>a</w:t>
      </w:r>
      <w:r w:rsidR="00B14151" w:rsidRPr="00363E8B">
        <w:rPr>
          <w:rFonts w:ascii="Times New Roman" w:hAnsi="Times New Roman"/>
          <w:color w:val="000000" w:themeColor="text1"/>
        </w:rPr>
        <w:t xml:space="preserve">, </w:t>
      </w:r>
      <w:r w:rsidR="00B14151" w:rsidRPr="00363E8B">
        <w:rPr>
          <w:rFonts w:ascii="Times New Roman" w:hAnsi="Times New Roman"/>
          <w:b/>
          <w:color w:val="000000" w:themeColor="text1"/>
        </w:rPr>
        <w:t>2</w:t>
      </w:r>
      <w:r w:rsidR="001C62A3" w:rsidRPr="00363E8B">
        <w:rPr>
          <w:rFonts w:ascii="Times New Roman" w:hAnsi="Times New Roman"/>
          <w:b/>
          <w:color w:val="000000" w:themeColor="text1"/>
        </w:rPr>
        <w:t>a</w:t>
      </w:r>
      <w:r w:rsidR="00B14151" w:rsidRPr="00363E8B">
        <w:rPr>
          <w:rFonts w:ascii="Times New Roman" w:hAnsi="Times New Roman"/>
          <w:color w:val="000000" w:themeColor="text1"/>
        </w:rPr>
        <w:t xml:space="preserve"> to </w:t>
      </w:r>
      <w:r w:rsidRPr="00363E8B">
        <w:rPr>
          <w:rFonts w:ascii="Times New Roman" w:hAnsi="Times New Roman"/>
          <w:color w:val="000000" w:themeColor="text1"/>
        </w:rPr>
        <w:t xml:space="preserve">the </w:t>
      </w:r>
      <w:r w:rsidR="00B14151" w:rsidRPr="00363E8B">
        <w:rPr>
          <w:rFonts w:ascii="Times New Roman" w:hAnsi="Times New Roman"/>
          <w:b/>
          <w:color w:val="000000" w:themeColor="text1"/>
        </w:rPr>
        <w:t>semi-CDI-1</w:t>
      </w:r>
      <w:r w:rsidR="00B14151" w:rsidRPr="00363E8B">
        <w:rPr>
          <w:rFonts w:ascii="Times New Roman" w:hAnsi="Times New Roman"/>
          <w:color w:val="000000" w:themeColor="text1"/>
        </w:rPr>
        <w:t xml:space="preserve">, </w:t>
      </w:r>
      <w:r w:rsidR="00B14151" w:rsidRPr="00363E8B">
        <w:rPr>
          <w:rFonts w:ascii="Times New Roman" w:hAnsi="Times New Roman"/>
          <w:b/>
          <w:color w:val="000000" w:themeColor="text1"/>
        </w:rPr>
        <w:t>2</w:t>
      </w:r>
      <w:r w:rsidRPr="00363E8B">
        <w:rPr>
          <w:rFonts w:ascii="Times New Roman" w:hAnsi="Times New Roman"/>
          <w:color w:val="000000" w:themeColor="text1"/>
        </w:rPr>
        <w:t xml:space="preserve"> is low and </w:t>
      </w:r>
      <w:r w:rsidRPr="00363E8B">
        <w:rPr>
          <w:rFonts w:ascii="Times New Roman" w:hAnsi="Times New Roman"/>
          <w:i/>
          <w:iCs/>
          <w:color w:val="000000" w:themeColor="text1"/>
        </w:rPr>
        <w:t>A'</w:t>
      </w:r>
      <w:r w:rsidRPr="00363E8B">
        <w:rPr>
          <w:rFonts w:ascii="Times New Roman" w:hAnsi="Times New Roman"/>
          <w:color w:val="000000" w:themeColor="text1"/>
        </w:rPr>
        <w:t xml:space="preserve"> is assumed to be constant.</w:t>
      </w:r>
    </w:p>
    <w:p w14:paraId="1D1A259B" w14:textId="4D39D9C0" w:rsidR="00D646E2" w:rsidRPr="00363E8B" w:rsidRDefault="000B66EF" w:rsidP="00C66CD0">
      <w:pPr>
        <w:spacing w:before="0" w:beforeAutospacing="0" w:after="0"/>
        <w:jc w:val="center"/>
        <w:rPr>
          <w:rFonts w:ascii="TimesNewRomanPSMT" w:hAnsi="TimesNewRomanPSMT" w:cs="宋体" w:hint="eastAsia"/>
          <w:color w:val="000000" w:themeColor="text1"/>
        </w:rPr>
      </w:pPr>
      <m:oMath>
        <m:nary>
          <m:naryPr>
            <m:limLoc m:val="subSup"/>
            <m:ctrlPr>
              <w:rPr>
                <w:rFonts w:ascii="Cambria Math" w:hAnsi="Cambria Math"/>
                <w:i/>
                <w:color w:val="000000" w:themeColor="text1"/>
              </w:rPr>
            </m:ctrlPr>
          </m:naryPr>
          <m:sub>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0</m:t>
                </m:r>
              </m:e>
            </m:d>
          </m:sub>
          <m:sup>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t</m:t>
                </m:r>
                <m:ctrlPr>
                  <w:rPr>
                    <w:rFonts w:ascii="Cambria Math" w:hAnsi="Cambria Math"/>
                    <w:iCs/>
                    <w:color w:val="000000" w:themeColor="text1"/>
                  </w:rPr>
                </m:ctrlPr>
              </m:e>
            </m:d>
          </m:sup>
          <m:e>
            <m:r>
              <w:rPr>
                <w:rFonts w:ascii="Cambria Math" w:hAnsi="Cambria Math"/>
                <w:color w:val="000000" w:themeColor="text1"/>
              </w:rPr>
              <m:t>dA</m:t>
            </m:r>
          </m:e>
        </m:nary>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1000εl</m:t>
            </m:r>
            <m:sSub>
              <m:sSubPr>
                <m:ctrlPr>
                  <w:rPr>
                    <w:rFonts w:ascii="Cambria Math" w:hAnsi="Cambria Math"/>
                    <w:i/>
                    <w:color w:val="000000" w:themeColor="text1"/>
                  </w:rPr>
                </m:ctrlPr>
              </m:sSubPr>
              <m:e>
                <m:r>
                  <w:rPr>
                    <w:rFonts w:ascii="Cambria Math" w:hAnsi="Cambria Math"/>
                    <w:color w:val="000000" w:themeColor="text1"/>
                  </w:rPr>
                  <m:t>n</m:t>
                </m:r>
              </m:e>
              <m:sub>
                <m:r>
                  <m:rPr>
                    <m:sty m:val="p"/>
                  </m:rPr>
                  <w:rPr>
                    <w:rFonts w:ascii="Cambria Math" w:hAnsi="Cambria Math"/>
                    <w:color w:val="000000" w:themeColor="text1"/>
                  </w:rPr>
                  <m:t>p</m:t>
                </m:r>
              </m:sub>
            </m:sSub>
            <m:d>
              <m:dPr>
                <m:begChr m:val="（"/>
                <m:endChr m:val="）"/>
                <m:ctrlPr>
                  <w:rPr>
                    <w:rFonts w:ascii="Cambria Math" w:hAnsi="Cambria Math"/>
                    <w:iCs/>
                    <w:color w:val="000000" w:themeColor="text1"/>
                  </w:rPr>
                </m:ctrlPr>
              </m:dPr>
              <m:e>
                <m:r>
                  <m:rPr>
                    <m:sty m:val="p"/>
                  </m:rPr>
                  <w:rPr>
                    <w:rFonts w:ascii="Cambria Math" w:hAnsi="Cambria Math"/>
                    <w:color w:val="000000" w:themeColor="text1"/>
                  </w:rPr>
                  <m:t>1</m:t>
                </m:r>
                <m:r>
                  <m:rPr>
                    <m:sty m:val="p"/>
                  </m:rPr>
                  <w:rPr>
                    <w:rFonts w:ascii="Cambria Math" w:eastAsia="微软雅黑" w:hAnsi="Cambria Math"/>
                    <w:color w:val="000000" w:themeColor="text1"/>
                  </w:rPr>
                  <m:t>-</m:t>
                </m:r>
                <m:sSup>
                  <m:sSupPr>
                    <m:ctrlPr>
                      <w:rPr>
                        <w:rFonts w:ascii="Cambria Math" w:hAnsi="Cambria Math"/>
                        <w:iCs/>
                        <w:color w:val="000000" w:themeColor="text1"/>
                      </w:rPr>
                    </m:ctrlPr>
                  </m:sSupPr>
                  <m:e>
                    <m:r>
                      <w:rPr>
                        <w:rFonts w:ascii="Cambria Math" w:hAnsi="Cambria Math"/>
                        <w:color w:val="000000" w:themeColor="text1"/>
                      </w:rPr>
                      <m:t>10</m:t>
                    </m:r>
                  </m:e>
                  <m:sup>
                    <m:r>
                      <w:rPr>
                        <w:rFonts w:ascii="Cambria Math" w:eastAsia="微软雅黑" w:hAnsi="Cambria Math"/>
                        <w:color w:val="000000" w:themeColor="text1"/>
                      </w:rPr>
                      <m:t>-</m:t>
                    </m:r>
                    <m:sSup>
                      <m:sSupPr>
                        <m:ctrlPr>
                          <w:rPr>
                            <w:rFonts w:ascii="Cambria Math" w:hAnsi="Cambria Math"/>
                            <w:i/>
                            <w:iCs/>
                            <w:color w:val="000000" w:themeColor="text1"/>
                          </w:rPr>
                        </m:ctrlPr>
                      </m:sSupPr>
                      <m:e>
                        <m:r>
                          <w:rPr>
                            <w:rFonts w:ascii="Cambria Math" w:hAnsi="Cambria Math"/>
                            <w:color w:val="000000" w:themeColor="text1"/>
                          </w:rPr>
                          <m:t>A</m:t>
                        </m:r>
                        <m:ctrlPr>
                          <w:rPr>
                            <w:rFonts w:ascii="Cambria Math" w:eastAsia="微软雅黑" w:hAnsi="Cambria Math"/>
                            <w:i/>
                            <w:iCs/>
                            <w:color w:val="000000" w:themeColor="text1"/>
                          </w:rPr>
                        </m:ctrlPr>
                      </m:e>
                      <m:sup>
                        <m:r>
                          <w:rPr>
                            <w:rFonts w:ascii="Cambria Math" w:hAnsi="Cambria Math"/>
                            <w:color w:val="000000" w:themeColor="text1"/>
                          </w:rPr>
                          <m:t>'</m:t>
                        </m:r>
                      </m:sup>
                    </m:sSup>
                  </m:sup>
                </m:sSup>
              </m:e>
            </m:d>
            <m:r>
              <w:rPr>
                <w:rFonts w:ascii="Cambria Math" w:hAnsi="Cambria Math"/>
                <w:color w:val="000000" w:themeColor="text1"/>
              </w:rPr>
              <m:t>φ</m:t>
            </m:r>
          </m:num>
          <m:den>
            <m:sSub>
              <m:sSubPr>
                <m:ctrlPr>
                  <w:rPr>
                    <w:rFonts w:ascii="Cambria Math" w:hAnsi="Cambria Math"/>
                    <w:i/>
                    <w:color w:val="000000" w:themeColor="text1"/>
                  </w:rPr>
                </m:ctrlPr>
              </m:sSubPr>
              <m:e>
                <m:r>
                  <w:rPr>
                    <w:rFonts w:ascii="Cambria Math" w:hAnsi="Cambria Math"/>
                    <w:color w:val="000000" w:themeColor="text1"/>
                  </w:rPr>
                  <m:t>N</m:t>
                </m:r>
              </m:e>
              <m:sub>
                <m:r>
                  <m:rPr>
                    <m:sty m:val="p"/>
                  </m:rPr>
                  <w:rPr>
                    <w:rFonts w:ascii="Cambria Math" w:hAnsi="Cambria Math"/>
                    <w:color w:val="000000" w:themeColor="text1"/>
                  </w:rPr>
                  <m:t>A</m:t>
                </m:r>
              </m:sub>
            </m:sSub>
            <m:r>
              <w:rPr>
                <w:rFonts w:ascii="Cambria Math" w:hAnsi="Cambria Math"/>
                <w:color w:val="000000" w:themeColor="text1"/>
              </w:rPr>
              <m:t>υ</m:t>
            </m:r>
          </m:den>
        </m:f>
        <m:nary>
          <m:naryPr>
            <m:limLoc m:val="subSup"/>
            <m:ctrlPr>
              <w:rPr>
                <w:rFonts w:ascii="Cambria Math" w:hAnsi="Cambria Math"/>
                <w:i/>
                <w:color w:val="000000" w:themeColor="text1"/>
              </w:rPr>
            </m:ctrlPr>
          </m:naryPr>
          <m:sub>
            <m:r>
              <w:rPr>
                <w:rFonts w:ascii="Cambria Math" w:hAnsi="Cambria Math"/>
                <w:color w:val="000000" w:themeColor="text1"/>
              </w:rPr>
              <m:t>0</m:t>
            </m:r>
          </m:sub>
          <m:sup>
            <m:r>
              <w:rPr>
                <w:rFonts w:ascii="Cambria Math" w:hAnsi="Cambria Math"/>
                <w:color w:val="000000" w:themeColor="text1"/>
              </w:rPr>
              <m:t>t</m:t>
            </m:r>
          </m:sup>
          <m:e>
            <m:r>
              <w:rPr>
                <w:rFonts w:ascii="Cambria Math" w:hAnsi="Cambria Math"/>
                <w:color w:val="000000" w:themeColor="text1"/>
              </w:rPr>
              <m:t>dt</m:t>
            </m:r>
          </m:e>
        </m:nary>
      </m:oMath>
      <w:r w:rsidR="00873835" w:rsidRPr="00363E8B">
        <w:rPr>
          <w:rFonts w:ascii="TimesNewRomanPSMT" w:hAnsi="TimesNewRomanPSMT" w:cs="宋体"/>
          <w:color w:val="000000" w:themeColor="text1"/>
        </w:rPr>
        <w:t xml:space="preserve"> </w:t>
      </w:r>
      <w:r w:rsidR="00F776E3" w:rsidRPr="00363E8B">
        <w:rPr>
          <w:rFonts w:ascii="TimesNewRomanPSMT" w:hAnsi="TimesNewRomanPSMT" w:cs="宋体"/>
          <w:color w:val="000000" w:themeColor="text1"/>
        </w:rPr>
        <w:t xml:space="preserve"> </w:t>
      </w:r>
      <w:r w:rsidR="00B40F89" w:rsidRPr="00363E8B">
        <w:rPr>
          <w:rFonts w:ascii="TimesNewRomanPSMT" w:hAnsi="TimesNewRomanPSMT" w:cs="宋体"/>
          <w:color w:val="000000" w:themeColor="text1"/>
        </w:rPr>
        <w:t xml:space="preserve"> </w:t>
      </w:r>
      <w:r w:rsidR="00777E19" w:rsidRPr="00363E8B">
        <w:rPr>
          <w:rFonts w:ascii="TimesNewRomanPSMT" w:hAnsi="TimesNewRomanPSMT" w:cs="宋体"/>
          <w:color w:val="000000" w:themeColor="text1"/>
        </w:rPr>
        <w:t xml:space="preserve"> </w:t>
      </w:r>
      <w:r w:rsidR="00D60789" w:rsidRPr="00363E8B">
        <w:rPr>
          <w:rFonts w:ascii="Times New Roman" w:hAnsi="Times New Roman" w:hint="eastAsia"/>
          <w:iCs/>
          <w:color w:val="000000" w:themeColor="text1"/>
        </w:rPr>
        <w:t>(</w:t>
      </w:r>
      <w:r w:rsidR="00873835" w:rsidRPr="00363E8B">
        <w:rPr>
          <w:rFonts w:ascii="Times New Roman" w:hAnsi="Times New Roman"/>
          <w:iCs/>
          <w:color w:val="000000" w:themeColor="text1"/>
        </w:rPr>
        <w:t>6</w:t>
      </w:r>
      <w:r w:rsidR="00D60789" w:rsidRPr="00363E8B">
        <w:rPr>
          <w:rFonts w:ascii="Times New Roman" w:hAnsi="Times New Roman"/>
          <w:iCs/>
          <w:color w:val="000000" w:themeColor="text1"/>
        </w:rPr>
        <w:t>)</w:t>
      </w:r>
    </w:p>
    <w:p w14:paraId="5E2FB5EA" w14:textId="4F893415" w:rsidR="00591958" w:rsidRPr="00363E8B" w:rsidRDefault="000B66EF" w:rsidP="00C66CD0">
      <w:pPr>
        <w:spacing w:before="0" w:beforeAutospacing="0" w:after="0"/>
        <w:jc w:val="center"/>
        <w:rPr>
          <w:rFonts w:ascii="TimesNewRomanPSMT" w:hAnsi="TimesNewRomanPSMT" w:cs="宋体" w:hint="eastAsia"/>
          <w:iCs/>
          <w:color w:val="000000" w:themeColor="text1"/>
        </w:rPr>
      </w:pPr>
      <m:oMath>
        <m:f>
          <m:fPr>
            <m:ctrlPr>
              <w:rPr>
                <w:rFonts w:ascii="Cambria Math" w:hAnsi="Cambria Math"/>
                <w:i/>
                <w:color w:val="000000" w:themeColor="text1"/>
                <w:sz w:val="28"/>
                <w:szCs w:val="28"/>
              </w:rPr>
            </m:ctrlPr>
          </m:fPr>
          <m:num>
            <m:r>
              <w:rPr>
                <w:rFonts w:ascii="Cambria Math" w:hAnsi="Cambria Math"/>
                <w:color w:val="000000" w:themeColor="text1"/>
                <w:sz w:val="28"/>
                <w:szCs w:val="28"/>
              </w:rPr>
              <m:t>A</m:t>
            </m:r>
            <m:d>
              <m:dPr>
                <m:ctrlPr>
                  <w:rPr>
                    <w:rFonts w:ascii="Cambria Math" w:hAnsi="Cambria Math"/>
                    <w:i/>
                    <w:color w:val="000000" w:themeColor="text1"/>
                    <w:sz w:val="28"/>
                    <w:szCs w:val="28"/>
                  </w:rPr>
                </m:ctrlPr>
              </m:dPr>
              <m:e>
                <m:r>
                  <w:rPr>
                    <w:rFonts w:ascii="Cambria Math" w:hAnsi="Cambria Math"/>
                    <w:color w:val="000000" w:themeColor="text1"/>
                    <w:sz w:val="28"/>
                    <w:szCs w:val="28"/>
                  </w:rPr>
                  <m:t>t</m:t>
                </m:r>
              </m:e>
            </m:d>
            <m:r>
              <w:rPr>
                <w:rFonts w:ascii="Cambria Math" w:eastAsia="微软雅黑" w:hAnsi="Cambria Math"/>
                <w:color w:val="000000" w:themeColor="text1"/>
                <w:sz w:val="28"/>
                <w:szCs w:val="28"/>
              </w:rPr>
              <m:t>-A(0)</m:t>
            </m:r>
          </m:num>
          <m:den>
            <m:r>
              <w:rPr>
                <w:rFonts w:ascii="Cambria Math" w:hAnsi="Cambria Math"/>
                <w:color w:val="000000" w:themeColor="text1"/>
                <w:sz w:val="28"/>
                <w:szCs w:val="28"/>
              </w:rPr>
              <m:t>t</m:t>
            </m:r>
          </m:den>
        </m:f>
        <m:r>
          <w:rPr>
            <w:rFonts w:ascii="Cambria Math" w:eastAsia="微软雅黑" w:hAnsi="Cambria Math"/>
            <w:color w:val="000000" w:themeColor="text1"/>
            <w:sz w:val="28"/>
            <w:szCs w:val="28"/>
          </w:rPr>
          <m:t>=</m:t>
        </m:r>
        <m:f>
          <m:fPr>
            <m:ctrlPr>
              <w:rPr>
                <w:rFonts w:ascii="Cambria Math" w:eastAsia="微软雅黑" w:hAnsi="Cambria Math"/>
                <w:i/>
                <w:color w:val="000000" w:themeColor="text1"/>
                <w:sz w:val="28"/>
                <w:szCs w:val="28"/>
              </w:rPr>
            </m:ctrlPr>
          </m:fPr>
          <m:num>
            <m:r>
              <w:rPr>
                <w:rFonts w:ascii="Cambria Math" w:eastAsia="微软雅黑" w:hAnsi="Cambria Math"/>
                <w:color w:val="000000" w:themeColor="text1"/>
                <w:sz w:val="28"/>
                <w:szCs w:val="28"/>
              </w:rPr>
              <m:t>1000εl</m:t>
            </m:r>
            <m:sSub>
              <m:sSubPr>
                <m:ctrlPr>
                  <w:rPr>
                    <w:rFonts w:ascii="Cambria Math" w:eastAsia="微软雅黑" w:hAnsi="Cambria Math"/>
                    <w:i/>
                    <w:color w:val="000000" w:themeColor="text1"/>
                    <w:sz w:val="28"/>
                    <w:szCs w:val="28"/>
                  </w:rPr>
                </m:ctrlPr>
              </m:sSubPr>
              <m:e>
                <m:r>
                  <w:rPr>
                    <w:rFonts w:ascii="Cambria Math" w:eastAsia="微软雅黑" w:hAnsi="Cambria Math"/>
                    <w:color w:val="000000" w:themeColor="text1"/>
                    <w:sz w:val="28"/>
                    <w:szCs w:val="28"/>
                  </w:rPr>
                  <m:t>n</m:t>
                </m:r>
              </m:e>
              <m:sub>
                <m:r>
                  <m:rPr>
                    <m:sty m:val="p"/>
                  </m:rPr>
                  <w:rPr>
                    <w:rFonts w:ascii="Cambria Math" w:eastAsia="微软雅黑" w:hAnsi="Cambria Math"/>
                    <w:color w:val="000000" w:themeColor="text1"/>
                    <w:sz w:val="28"/>
                    <w:szCs w:val="28"/>
                  </w:rPr>
                  <m:t>p</m:t>
                </m:r>
              </m:sub>
            </m:sSub>
            <m:r>
              <w:rPr>
                <w:rFonts w:ascii="Cambria Math" w:eastAsia="微软雅黑" w:hAnsi="Cambria Math"/>
                <w:color w:val="000000" w:themeColor="text1"/>
                <w:sz w:val="28"/>
                <w:szCs w:val="28"/>
              </w:rPr>
              <m:t>(1-</m:t>
            </m:r>
            <m:sSup>
              <m:sSupPr>
                <m:ctrlPr>
                  <w:rPr>
                    <w:rFonts w:ascii="Cambria Math" w:eastAsia="微软雅黑" w:hAnsi="Cambria Math"/>
                    <w:i/>
                    <w:color w:val="000000" w:themeColor="text1"/>
                    <w:sz w:val="28"/>
                    <w:szCs w:val="28"/>
                  </w:rPr>
                </m:ctrlPr>
              </m:sSupPr>
              <m:e>
                <m:r>
                  <w:rPr>
                    <w:rFonts w:ascii="Cambria Math" w:eastAsia="微软雅黑" w:hAnsi="Cambria Math"/>
                    <w:color w:val="000000" w:themeColor="text1"/>
                    <w:sz w:val="28"/>
                    <w:szCs w:val="28"/>
                  </w:rPr>
                  <m:t>10</m:t>
                </m:r>
              </m:e>
              <m:sup>
                <m:r>
                  <w:rPr>
                    <w:rFonts w:ascii="Cambria Math" w:eastAsia="微软雅黑" w:hAnsi="Cambria Math"/>
                    <w:color w:val="000000" w:themeColor="text1"/>
                    <w:sz w:val="28"/>
                    <w:szCs w:val="28"/>
                  </w:rPr>
                  <m:t>-A'</m:t>
                </m:r>
              </m:sup>
            </m:sSup>
            <m:r>
              <w:rPr>
                <w:rFonts w:ascii="Cambria Math" w:eastAsia="微软雅黑" w:hAnsi="Cambria Math"/>
                <w:color w:val="000000" w:themeColor="text1"/>
                <w:sz w:val="28"/>
                <w:szCs w:val="28"/>
              </w:rPr>
              <m:t>)φ</m:t>
            </m:r>
          </m:num>
          <m:den>
            <m:sSub>
              <m:sSubPr>
                <m:ctrlPr>
                  <w:rPr>
                    <w:rFonts w:ascii="Cambria Math" w:eastAsia="微软雅黑" w:hAnsi="Cambria Math"/>
                    <w:i/>
                    <w:color w:val="000000" w:themeColor="text1"/>
                    <w:sz w:val="28"/>
                    <w:szCs w:val="28"/>
                  </w:rPr>
                </m:ctrlPr>
              </m:sSubPr>
              <m:e>
                <m:r>
                  <w:rPr>
                    <w:rFonts w:ascii="Cambria Math" w:eastAsia="微软雅黑" w:hAnsi="Cambria Math"/>
                    <w:color w:val="000000" w:themeColor="text1"/>
                    <w:sz w:val="28"/>
                    <w:szCs w:val="28"/>
                  </w:rPr>
                  <m:t>N</m:t>
                </m:r>
              </m:e>
              <m:sub>
                <m:r>
                  <m:rPr>
                    <m:sty m:val="p"/>
                  </m:rPr>
                  <w:rPr>
                    <w:rFonts w:ascii="Cambria Math" w:eastAsia="微软雅黑" w:hAnsi="Cambria Math"/>
                    <w:color w:val="000000" w:themeColor="text1"/>
                    <w:sz w:val="28"/>
                    <w:szCs w:val="28"/>
                  </w:rPr>
                  <m:t>A</m:t>
                </m:r>
              </m:sub>
            </m:sSub>
            <m:r>
              <w:rPr>
                <w:rFonts w:ascii="Cambria Math" w:eastAsia="微软雅黑" w:hAnsi="Cambria Math"/>
                <w:color w:val="000000" w:themeColor="text1"/>
                <w:sz w:val="28"/>
                <w:szCs w:val="28"/>
              </w:rPr>
              <m:t>υ</m:t>
            </m:r>
          </m:den>
        </m:f>
      </m:oMath>
      <w:r w:rsidR="00F776E3" w:rsidRPr="00363E8B">
        <w:rPr>
          <w:rFonts w:ascii="Times New Roman" w:hAnsi="Times New Roman"/>
          <w:color w:val="000000" w:themeColor="text1"/>
          <w:sz w:val="28"/>
          <w:szCs w:val="28"/>
        </w:rPr>
        <w:t xml:space="preserve"> </w:t>
      </w:r>
      <w:r w:rsidR="00D60789" w:rsidRPr="00363E8B">
        <w:rPr>
          <w:rFonts w:ascii="Times New Roman" w:hAnsi="Times New Roman"/>
          <w:color w:val="000000" w:themeColor="text1"/>
          <w:sz w:val="28"/>
          <w:szCs w:val="28"/>
        </w:rPr>
        <w:t xml:space="preserve"> </w:t>
      </w:r>
      <w:r w:rsidR="00873835" w:rsidRPr="00363E8B">
        <w:rPr>
          <w:rFonts w:ascii="Times New Roman" w:hAnsi="Times New Roman"/>
          <w:color w:val="000000" w:themeColor="text1"/>
          <w:sz w:val="28"/>
          <w:szCs w:val="28"/>
        </w:rPr>
        <w:t xml:space="preserve"> </w:t>
      </w:r>
      <w:r w:rsidR="00B40F89" w:rsidRPr="00363E8B">
        <w:rPr>
          <w:rFonts w:ascii="Times New Roman" w:hAnsi="Times New Roman"/>
          <w:color w:val="000000" w:themeColor="text1"/>
          <w:sz w:val="28"/>
          <w:szCs w:val="28"/>
        </w:rPr>
        <w:t xml:space="preserve"> </w:t>
      </w:r>
      <w:r w:rsidR="00D60789" w:rsidRPr="00363E8B">
        <w:rPr>
          <w:rFonts w:ascii="Times New Roman" w:hAnsi="Times New Roman" w:hint="eastAsia"/>
          <w:iCs/>
          <w:color w:val="000000" w:themeColor="text1"/>
        </w:rPr>
        <w:t>(</w:t>
      </w:r>
      <w:r w:rsidR="00F776E3" w:rsidRPr="00363E8B">
        <w:rPr>
          <w:rFonts w:ascii="Times New Roman" w:hAnsi="Times New Roman"/>
          <w:iCs/>
          <w:color w:val="000000" w:themeColor="text1"/>
        </w:rPr>
        <w:t>7</w:t>
      </w:r>
      <w:r w:rsidR="00D60789" w:rsidRPr="00363E8B">
        <w:rPr>
          <w:rFonts w:ascii="Times New Roman" w:hAnsi="Times New Roman"/>
          <w:iCs/>
          <w:color w:val="000000" w:themeColor="text1"/>
        </w:rPr>
        <w:t>)</w:t>
      </w:r>
    </w:p>
    <w:p w14:paraId="23F9F6DE" w14:textId="4E25A61C" w:rsidR="00F854EC" w:rsidRPr="00363E8B" w:rsidRDefault="00F854EC" w:rsidP="00F854EC">
      <w:pPr>
        <w:spacing w:before="0" w:beforeAutospacing="0" w:after="0"/>
        <w:rPr>
          <w:rFonts w:ascii="TimesNewRomanPSMT" w:hAnsi="TimesNewRomanPSMT" w:cs="宋体" w:hint="eastAsia"/>
          <w:iCs/>
          <w:color w:val="000000" w:themeColor="text1"/>
        </w:rPr>
      </w:pPr>
      <w:r w:rsidRPr="00363E8B">
        <w:rPr>
          <w:rFonts w:ascii="Times New Roman" w:hAnsi="Times New Roman"/>
          <w:color w:val="000000" w:themeColor="text1"/>
        </w:rPr>
        <w:t xml:space="preserve">Take </w:t>
      </w:r>
      <m:oMath>
        <m:f>
          <m:fPr>
            <m:ctrlPr>
              <w:rPr>
                <w:rFonts w:ascii="Cambria Math" w:hAnsi="Cambria Math"/>
                <w:i/>
                <w:color w:val="000000" w:themeColor="text1"/>
              </w:rPr>
            </m:ctrlPr>
          </m:fPr>
          <m:num>
            <m:r>
              <w:rPr>
                <w:rFonts w:ascii="Cambria Math" w:hAnsi="Cambria Math"/>
                <w:color w:val="000000" w:themeColor="text1"/>
              </w:rPr>
              <m:t>A</m:t>
            </m:r>
            <m:d>
              <m:dPr>
                <m:ctrlPr>
                  <w:rPr>
                    <w:rFonts w:ascii="Cambria Math" w:hAnsi="Cambria Math"/>
                    <w:i/>
                    <w:color w:val="000000" w:themeColor="text1"/>
                  </w:rPr>
                </m:ctrlPr>
              </m:dPr>
              <m:e>
                <m:r>
                  <w:rPr>
                    <w:rFonts w:ascii="Cambria Math" w:hAnsi="Cambria Math"/>
                    <w:color w:val="000000" w:themeColor="text1"/>
                  </w:rPr>
                  <m:t>t</m:t>
                </m:r>
              </m:e>
            </m:d>
            <m:r>
              <w:rPr>
                <w:rFonts w:ascii="Cambria Math" w:eastAsia="微软雅黑" w:hAnsi="Cambria Math"/>
                <w:color w:val="000000" w:themeColor="text1"/>
              </w:rPr>
              <m:t>-A(0)</m:t>
            </m:r>
          </m:num>
          <m:den>
            <m:r>
              <w:rPr>
                <w:rFonts w:ascii="Cambria Math" w:hAnsi="Cambria Math"/>
                <w:color w:val="000000" w:themeColor="text1"/>
              </w:rPr>
              <m:t>t</m:t>
            </m:r>
          </m:den>
        </m:f>
        <m:r>
          <w:rPr>
            <w:rFonts w:ascii="Cambria Math" w:hAnsi="Cambria Math"/>
            <w:color w:val="000000" w:themeColor="text1"/>
          </w:rPr>
          <m:t xml:space="preserve"> </m:t>
        </m:r>
      </m:oMath>
      <w:r w:rsidRPr="00363E8B">
        <w:rPr>
          <w:rFonts w:ascii="Times New Roman" w:hAnsi="Times New Roman"/>
          <w:color w:val="000000" w:themeColor="text1"/>
        </w:rPr>
        <w:t>as</w:t>
      </w:r>
      <w:r w:rsidRPr="00363E8B">
        <w:rPr>
          <w:rFonts w:ascii="Times New Roman" w:hAnsi="Times New Roman"/>
          <w:i/>
          <w:iCs/>
          <w:color w:val="000000" w:themeColor="text1"/>
        </w:rPr>
        <w:t xml:space="preserve"> k</w:t>
      </w:r>
      <w:r w:rsidR="006A1552" w:rsidRPr="00363E8B">
        <w:rPr>
          <w:rFonts w:ascii="Times New Roman" w:hAnsi="Times New Roman"/>
          <w:color w:val="000000" w:themeColor="text1"/>
        </w:rPr>
        <w:t xml:space="preserve">, </w:t>
      </w:r>
      <w:r w:rsidRPr="00363E8B">
        <w:rPr>
          <w:rFonts w:ascii="TimesNewRomanPSMT" w:hAnsi="TimesNewRomanPSMT" w:cs="宋体"/>
          <w:color w:val="000000" w:themeColor="text1"/>
        </w:rPr>
        <w:t>eq. (4) is expressed as follows:</w:t>
      </w:r>
    </w:p>
    <w:p w14:paraId="1191BCD7" w14:textId="4D1C1F5A" w:rsidR="00E36E15" w:rsidRPr="00363E8B" w:rsidRDefault="009331AD" w:rsidP="004540EE">
      <w:pPr>
        <w:spacing w:before="0" w:beforeAutospacing="0" w:after="0"/>
        <w:jc w:val="center"/>
        <w:rPr>
          <w:rFonts w:ascii="TimesNewRomanPSMT" w:hAnsi="TimesNewRomanPSMT" w:cs="宋体" w:hint="eastAsia"/>
          <w:color w:val="000000" w:themeColor="text1"/>
          <w:sz w:val="28"/>
          <w:szCs w:val="28"/>
        </w:rPr>
      </w:pPr>
      <m:oMath>
        <m:r>
          <w:rPr>
            <w:rFonts w:ascii="Cambria Math" w:hAnsi="Cambria Math"/>
            <w:color w:val="000000" w:themeColor="text1"/>
            <w:sz w:val="28"/>
            <w:szCs w:val="28"/>
          </w:rPr>
          <m:t>k</m:t>
        </m:r>
        <m:r>
          <w:rPr>
            <w:rFonts w:ascii="Cambria Math" w:eastAsia="微软雅黑" w:hAnsi="Cambria Math"/>
            <w:color w:val="000000" w:themeColor="text1"/>
            <w:sz w:val="28"/>
            <w:szCs w:val="28"/>
          </w:rPr>
          <m:t>=</m:t>
        </m:r>
        <m:f>
          <m:fPr>
            <m:ctrlPr>
              <w:rPr>
                <w:rFonts w:ascii="Cambria Math" w:eastAsia="微软雅黑" w:hAnsi="Cambria Math"/>
                <w:i/>
                <w:color w:val="000000" w:themeColor="text1"/>
                <w:sz w:val="28"/>
                <w:szCs w:val="28"/>
              </w:rPr>
            </m:ctrlPr>
          </m:fPr>
          <m:num>
            <m:r>
              <w:rPr>
                <w:rFonts w:ascii="Cambria Math" w:eastAsia="微软雅黑" w:hAnsi="Cambria Math"/>
                <w:color w:val="000000" w:themeColor="text1"/>
                <w:sz w:val="28"/>
                <w:szCs w:val="28"/>
              </w:rPr>
              <m:t>1000εl</m:t>
            </m:r>
            <m:sSub>
              <m:sSubPr>
                <m:ctrlPr>
                  <w:rPr>
                    <w:rFonts w:ascii="Cambria Math" w:eastAsia="微软雅黑" w:hAnsi="Cambria Math"/>
                    <w:i/>
                    <w:color w:val="000000" w:themeColor="text1"/>
                    <w:sz w:val="28"/>
                    <w:szCs w:val="28"/>
                  </w:rPr>
                </m:ctrlPr>
              </m:sSubPr>
              <m:e>
                <m:r>
                  <w:rPr>
                    <w:rFonts w:ascii="Cambria Math" w:eastAsia="微软雅黑" w:hAnsi="Cambria Math"/>
                    <w:color w:val="000000" w:themeColor="text1"/>
                    <w:sz w:val="28"/>
                    <w:szCs w:val="28"/>
                  </w:rPr>
                  <m:t>n</m:t>
                </m:r>
              </m:e>
              <m:sub>
                <m:r>
                  <m:rPr>
                    <m:sty m:val="p"/>
                  </m:rPr>
                  <w:rPr>
                    <w:rFonts w:ascii="Cambria Math" w:eastAsia="微软雅黑" w:hAnsi="Cambria Math"/>
                    <w:color w:val="000000" w:themeColor="text1"/>
                    <w:sz w:val="28"/>
                    <w:szCs w:val="28"/>
                  </w:rPr>
                  <m:t>p</m:t>
                </m:r>
              </m:sub>
            </m:sSub>
            <m:r>
              <w:rPr>
                <w:rFonts w:ascii="Cambria Math" w:eastAsia="微软雅黑" w:hAnsi="Cambria Math"/>
                <w:color w:val="000000" w:themeColor="text1"/>
                <w:sz w:val="28"/>
                <w:szCs w:val="28"/>
              </w:rPr>
              <m:t>(1-</m:t>
            </m:r>
            <m:sSup>
              <m:sSupPr>
                <m:ctrlPr>
                  <w:rPr>
                    <w:rFonts w:ascii="Cambria Math" w:eastAsia="微软雅黑" w:hAnsi="Cambria Math"/>
                    <w:i/>
                    <w:color w:val="000000" w:themeColor="text1"/>
                    <w:sz w:val="28"/>
                    <w:szCs w:val="28"/>
                  </w:rPr>
                </m:ctrlPr>
              </m:sSupPr>
              <m:e>
                <m:r>
                  <w:rPr>
                    <w:rFonts w:ascii="Cambria Math" w:eastAsia="微软雅黑" w:hAnsi="Cambria Math"/>
                    <w:color w:val="000000" w:themeColor="text1"/>
                    <w:sz w:val="28"/>
                    <w:szCs w:val="28"/>
                  </w:rPr>
                  <m:t>10</m:t>
                </m:r>
              </m:e>
              <m:sup>
                <m:r>
                  <w:rPr>
                    <w:rFonts w:ascii="Cambria Math" w:eastAsia="微软雅黑" w:hAnsi="Cambria Math"/>
                    <w:color w:val="000000" w:themeColor="text1"/>
                    <w:sz w:val="28"/>
                    <w:szCs w:val="28"/>
                  </w:rPr>
                  <m:t>-A'</m:t>
                </m:r>
              </m:sup>
            </m:sSup>
            <m:r>
              <w:rPr>
                <w:rFonts w:ascii="Cambria Math" w:eastAsia="微软雅黑" w:hAnsi="Cambria Math"/>
                <w:color w:val="000000" w:themeColor="text1"/>
                <w:sz w:val="28"/>
                <w:szCs w:val="28"/>
              </w:rPr>
              <m:t>)φ</m:t>
            </m:r>
          </m:num>
          <m:den>
            <m:sSub>
              <m:sSubPr>
                <m:ctrlPr>
                  <w:rPr>
                    <w:rFonts w:ascii="Cambria Math" w:eastAsia="微软雅黑" w:hAnsi="Cambria Math"/>
                    <w:i/>
                    <w:color w:val="000000" w:themeColor="text1"/>
                    <w:sz w:val="28"/>
                    <w:szCs w:val="28"/>
                  </w:rPr>
                </m:ctrlPr>
              </m:sSubPr>
              <m:e>
                <m:r>
                  <w:rPr>
                    <w:rFonts w:ascii="Cambria Math" w:eastAsia="微软雅黑" w:hAnsi="Cambria Math"/>
                    <w:color w:val="000000" w:themeColor="text1"/>
                    <w:sz w:val="28"/>
                    <w:szCs w:val="28"/>
                  </w:rPr>
                  <m:t>N</m:t>
                </m:r>
              </m:e>
              <m:sub>
                <m:r>
                  <m:rPr>
                    <m:sty m:val="p"/>
                  </m:rPr>
                  <w:rPr>
                    <w:rFonts w:ascii="Cambria Math" w:eastAsia="微软雅黑" w:hAnsi="Cambria Math"/>
                    <w:color w:val="000000" w:themeColor="text1"/>
                    <w:sz w:val="28"/>
                    <w:szCs w:val="28"/>
                  </w:rPr>
                  <m:t>A</m:t>
                </m:r>
              </m:sub>
            </m:sSub>
            <m:r>
              <w:rPr>
                <w:rFonts w:ascii="Cambria Math" w:eastAsia="微软雅黑" w:hAnsi="Cambria Math"/>
                <w:color w:val="000000" w:themeColor="text1"/>
                <w:sz w:val="28"/>
                <w:szCs w:val="28"/>
              </w:rPr>
              <m:t>υ</m:t>
            </m:r>
          </m:den>
        </m:f>
      </m:oMath>
      <w:r w:rsidR="00873835" w:rsidRPr="00363E8B">
        <w:rPr>
          <w:rFonts w:ascii="Times New Roman" w:hAnsi="Times New Roman" w:hint="eastAsia"/>
          <w:color w:val="000000" w:themeColor="text1"/>
          <w:sz w:val="28"/>
          <w:szCs w:val="28"/>
        </w:rPr>
        <w:t xml:space="preserve"> </w:t>
      </w:r>
      <w:r w:rsidR="00873835" w:rsidRPr="00363E8B">
        <w:rPr>
          <w:rFonts w:ascii="Times New Roman" w:hAnsi="Times New Roman"/>
          <w:color w:val="000000" w:themeColor="text1"/>
          <w:sz w:val="28"/>
          <w:szCs w:val="28"/>
        </w:rPr>
        <w:t xml:space="preserve">       </w:t>
      </w:r>
      <w:r w:rsidR="00D60789" w:rsidRPr="00363E8B">
        <w:rPr>
          <w:rFonts w:ascii="Times New Roman" w:hAnsi="Times New Roman"/>
          <w:color w:val="000000" w:themeColor="text1"/>
          <w:sz w:val="28"/>
          <w:szCs w:val="28"/>
        </w:rPr>
        <w:t xml:space="preserve"> </w:t>
      </w:r>
      <w:r w:rsidR="00777E19" w:rsidRPr="00363E8B">
        <w:rPr>
          <w:rFonts w:ascii="Times New Roman" w:hAnsi="Times New Roman"/>
          <w:color w:val="000000" w:themeColor="text1"/>
          <w:sz w:val="28"/>
          <w:szCs w:val="28"/>
        </w:rPr>
        <w:t xml:space="preserve"> </w:t>
      </w:r>
      <w:r w:rsidR="00D60789" w:rsidRPr="00363E8B">
        <w:rPr>
          <w:rFonts w:ascii="Times New Roman" w:hAnsi="Times New Roman" w:hint="eastAsia"/>
          <w:color w:val="000000" w:themeColor="text1"/>
        </w:rPr>
        <w:t>(</w:t>
      </w:r>
      <w:r w:rsidR="00F776E3" w:rsidRPr="00363E8B">
        <w:rPr>
          <w:rFonts w:ascii="Times New Roman" w:hAnsi="Times New Roman"/>
          <w:color w:val="000000" w:themeColor="text1"/>
        </w:rPr>
        <w:t>8</w:t>
      </w:r>
      <w:r w:rsidR="00D60789" w:rsidRPr="00363E8B">
        <w:rPr>
          <w:rFonts w:ascii="Times New Roman" w:hAnsi="Times New Roman"/>
          <w:color w:val="000000" w:themeColor="text1"/>
        </w:rPr>
        <w:t>)</w:t>
      </w:r>
    </w:p>
    <w:p w14:paraId="6EE28CAA" w14:textId="3BF043C4" w:rsidR="008C1FFC" w:rsidRPr="00363E8B" w:rsidRDefault="005F009A" w:rsidP="008C1FFC">
      <w:pPr>
        <w:spacing w:beforeLines="50" w:before="163" w:beforeAutospacing="0" w:afterLines="50" w:after="163"/>
        <w:rPr>
          <w:color w:val="000000" w:themeColor="text1"/>
        </w:rPr>
      </w:pPr>
      <w:r w:rsidRPr="00363E8B">
        <w:rPr>
          <w:color w:val="000000" w:themeColor="text1"/>
        </w:rPr>
        <w:t xml:space="preserve">The excitation wavelength was fixed at 520 nm </w:t>
      </w:r>
      <w:r w:rsidR="004617EB" w:rsidRPr="00363E8B">
        <w:rPr>
          <w:color w:val="000000" w:themeColor="text1"/>
        </w:rPr>
        <w:t xml:space="preserve">and according to </w:t>
      </w:r>
      <w:r w:rsidR="004617EB" w:rsidRPr="00363E8B">
        <w:rPr>
          <w:rFonts w:ascii="TimesNewRomanPSMT" w:hAnsi="TimesNewRomanPSMT" w:cs="宋体"/>
          <w:color w:val="000000" w:themeColor="text1"/>
        </w:rPr>
        <w:t>eq. (</w:t>
      </w:r>
      <w:r w:rsidR="00873835" w:rsidRPr="00363E8B">
        <w:rPr>
          <w:rFonts w:ascii="TimesNewRomanPSMT" w:hAnsi="TimesNewRomanPSMT" w:cs="宋体"/>
          <w:color w:val="000000" w:themeColor="text1"/>
        </w:rPr>
        <w:t>8</w:t>
      </w:r>
      <w:r w:rsidR="004617EB" w:rsidRPr="00363E8B">
        <w:rPr>
          <w:rFonts w:ascii="TimesNewRomanPSMT" w:hAnsi="TimesNewRomanPSMT" w:cs="宋体"/>
          <w:color w:val="000000" w:themeColor="text1"/>
        </w:rPr>
        <w:t>)</w:t>
      </w:r>
      <w:r w:rsidRPr="00363E8B">
        <w:rPr>
          <w:color w:val="000000" w:themeColor="text1"/>
        </w:rPr>
        <w:t>,</w:t>
      </w:r>
      <w:r w:rsidR="00E92693" w:rsidRPr="00363E8B">
        <w:rPr>
          <w:color w:val="000000" w:themeColor="text1"/>
        </w:rPr>
        <w:t xml:space="preserve"> </w:t>
      </w:r>
      <w:r w:rsidRPr="00363E8B">
        <w:rPr>
          <w:color w:val="000000" w:themeColor="text1"/>
        </w:rPr>
        <w:t>t</w:t>
      </w:r>
      <w:r w:rsidR="00F854EC" w:rsidRPr="00363E8B">
        <w:rPr>
          <w:color w:val="000000" w:themeColor="text1"/>
        </w:rPr>
        <w:t>he</w:t>
      </w:r>
      <w:r w:rsidR="00F854EC" w:rsidRPr="00363E8B">
        <w:rPr>
          <w:rFonts w:ascii="TimesNewRomanPSMT" w:hAnsi="TimesNewRomanPSMT" w:cs="宋体"/>
          <w:color w:val="000000" w:themeColor="text1"/>
        </w:rPr>
        <w:t xml:space="preserve"> </w:t>
      </w:r>
      <w:r w:rsidR="004540EE" w:rsidRPr="00363E8B">
        <w:rPr>
          <w:rFonts w:ascii="Times New Roman" w:hAnsi="Times New Roman"/>
          <w:color w:val="000000" w:themeColor="text1"/>
        </w:rPr>
        <w:t>overall photoreaction quantum yields</w:t>
      </w:r>
      <w:r w:rsidR="00F854EC" w:rsidRPr="00363E8B">
        <w:rPr>
          <w:color w:val="000000" w:themeColor="text1"/>
        </w:rPr>
        <w:t xml:space="preserve"> of </w:t>
      </w:r>
      <w:r w:rsidR="00F854EC" w:rsidRPr="00363E8B">
        <w:rPr>
          <w:b/>
          <w:color w:val="000000" w:themeColor="text1"/>
        </w:rPr>
        <w:t>PBI-1</w:t>
      </w:r>
      <w:r w:rsidR="001C62A3" w:rsidRPr="00363E8B">
        <w:rPr>
          <w:b/>
          <w:color w:val="000000" w:themeColor="text1"/>
        </w:rPr>
        <w:t>a</w:t>
      </w:r>
      <w:r w:rsidR="00F854EC" w:rsidRPr="00363E8B">
        <w:rPr>
          <w:color w:val="000000" w:themeColor="text1"/>
        </w:rPr>
        <w:t>,</w:t>
      </w:r>
      <w:r w:rsidR="001C62A3" w:rsidRPr="00363E8B">
        <w:rPr>
          <w:color w:val="000000" w:themeColor="text1"/>
        </w:rPr>
        <w:t xml:space="preserve"> </w:t>
      </w:r>
      <w:r w:rsidR="00F854EC" w:rsidRPr="00363E8B">
        <w:rPr>
          <w:b/>
          <w:color w:val="000000" w:themeColor="text1"/>
        </w:rPr>
        <w:t>2</w:t>
      </w:r>
      <w:r w:rsidR="001C62A3" w:rsidRPr="00363E8B">
        <w:rPr>
          <w:b/>
          <w:color w:val="000000" w:themeColor="text1"/>
        </w:rPr>
        <w:t>a</w:t>
      </w:r>
      <w:r w:rsidR="00F854EC" w:rsidRPr="00363E8B">
        <w:rPr>
          <w:color w:val="000000" w:themeColor="text1"/>
        </w:rPr>
        <w:t xml:space="preserve"> </w:t>
      </w:r>
      <w:r w:rsidR="00A65C3E" w:rsidRPr="00363E8B">
        <w:rPr>
          <w:color w:val="000000" w:themeColor="text1"/>
        </w:rPr>
        <w:t>were</w:t>
      </w:r>
      <w:r w:rsidR="00F854EC" w:rsidRPr="00363E8B">
        <w:rPr>
          <w:color w:val="000000" w:themeColor="text1"/>
        </w:rPr>
        <w:t xml:space="preserve"> determined by comparison with the reference </w:t>
      </w:r>
      <w:r w:rsidR="000B4C41" w:rsidRPr="00363E8B">
        <w:rPr>
          <w:rFonts w:ascii="Times New Roman" w:hAnsi="Times New Roman" w:hint="eastAsia"/>
          <w:color w:val="000000" w:themeColor="text1"/>
        </w:rPr>
        <w:t>c</w:t>
      </w:r>
      <w:r w:rsidR="000B4C41" w:rsidRPr="00363E8B">
        <w:rPr>
          <w:rFonts w:ascii="Times New Roman" w:hAnsi="Times New Roman"/>
          <w:color w:val="000000" w:themeColor="text1"/>
        </w:rPr>
        <w:t>losed-ring isomer</w:t>
      </w:r>
      <w:r w:rsidR="000B4C41" w:rsidRPr="00363E8B">
        <w:rPr>
          <w:color w:val="000000" w:themeColor="text1"/>
        </w:rPr>
        <w:t xml:space="preserve"> </w:t>
      </w:r>
      <w:r w:rsidR="000B4C41" w:rsidRPr="00363E8B">
        <w:rPr>
          <w:rFonts w:hint="eastAsia"/>
          <w:color w:val="000000" w:themeColor="text1"/>
        </w:rPr>
        <w:t>of</w:t>
      </w:r>
      <w:r w:rsidR="000B4C41" w:rsidRPr="00363E8B">
        <w:rPr>
          <w:color w:val="000000" w:themeColor="text1"/>
        </w:rPr>
        <w:t xml:space="preserve"> DAE</w:t>
      </w:r>
      <w:r w:rsidRPr="00363E8B">
        <w:rPr>
          <w:rFonts w:ascii="Times New Roman" w:hAnsi="Times New Roman"/>
          <w:color w:val="000000" w:themeColor="text1"/>
        </w:rPr>
        <w:t xml:space="preserve"> </w:t>
      </w:r>
      <w:r w:rsidR="00F854EC" w:rsidRPr="00363E8B">
        <w:rPr>
          <w:rFonts w:ascii="Times New Roman" w:hAnsi="Times New Roman"/>
          <w:color w:val="000000" w:themeColor="text1"/>
        </w:rPr>
        <w:t>(</w:t>
      </w:r>
      <w:proofErr w:type="spellStart"/>
      <w:r w:rsidR="000B4C41" w:rsidRPr="00363E8B">
        <w:rPr>
          <w:rFonts w:ascii="Times New Roman" w:hAnsi="Times New Roman"/>
          <w:color w:val="000000" w:themeColor="text1"/>
        </w:rPr>
        <w:t>λ</w:t>
      </w:r>
      <w:r w:rsidR="000B4C41" w:rsidRPr="00363E8B">
        <w:rPr>
          <w:rFonts w:ascii="Times New Roman" w:hAnsi="Times New Roman"/>
          <w:color w:val="000000" w:themeColor="text1"/>
          <w:vertAlign w:val="subscript"/>
        </w:rPr>
        <w:t>max</w:t>
      </w:r>
      <w:proofErr w:type="spellEnd"/>
      <w:r w:rsidR="00EB36A4" w:rsidRPr="00363E8B">
        <w:rPr>
          <w:rFonts w:ascii="Times New Roman" w:hAnsi="Times New Roman"/>
          <w:color w:val="000000" w:themeColor="text1"/>
          <w:vertAlign w:val="subscript"/>
        </w:rPr>
        <w:t xml:space="preserve"> </w:t>
      </w:r>
      <w:r w:rsidR="000B4C41" w:rsidRPr="00363E8B">
        <w:rPr>
          <w:rFonts w:ascii="Times New Roman" w:hAnsi="Times New Roman"/>
          <w:color w:val="000000" w:themeColor="text1"/>
        </w:rPr>
        <w:t>=515 nm</w:t>
      </w:r>
      <w:r w:rsidR="006A1552" w:rsidRPr="00363E8B">
        <w:rPr>
          <w:rFonts w:ascii="Times New Roman" w:hAnsi="Times New Roman" w:hint="eastAsia"/>
          <w:color w:val="000000" w:themeColor="text1"/>
        </w:rPr>
        <w:t>,</w:t>
      </w:r>
      <w:r w:rsidR="006A1552" w:rsidRPr="00363E8B">
        <w:rPr>
          <w:rFonts w:ascii="Times New Roman" w:hAnsi="Times New Roman"/>
          <w:color w:val="000000" w:themeColor="text1"/>
        </w:rPr>
        <w:t xml:space="preserve"> </w:t>
      </w:r>
      <w:r w:rsidR="000B4C41" w:rsidRPr="00363E8B">
        <w:rPr>
          <w:rFonts w:ascii="Times New Roman" w:hAnsi="Times New Roman"/>
          <w:color w:val="000000" w:themeColor="text1"/>
        </w:rPr>
        <w:t>ε</w:t>
      </w:r>
      <w:r w:rsidR="00EB36A4" w:rsidRPr="00363E8B">
        <w:rPr>
          <w:rFonts w:ascii="Times New Roman" w:hAnsi="Times New Roman"/>
          <w:color w:val="000000" w:themeColor="text1"/>
        </w:rPr>
        <w:t xml:space="preserve"> </w:t>
      </w:r>
      <w:r w:rsidR="000B4C41" w:rsidRPr="00363E8B">
        <w:rPr>
          <w:rFonts w:ascii="Times New Roman" w:hAnsi="Times New Roman"/>
          <w:color w:val="000000" w:themeColor="text1"/>
        </w:rPr>
        <w:t>=1.00</w:t>
      </w:r>
      <w:r w:rsidR="00EB36A4" w:rsidRPr="00363E8B">
        <w:rPr>
          <w:rFonts w:ascii="Times New Roman" w:hAnsi="Times New Roman"/>
          <w:color w:val="000000" w:themeColor="text1"/>
        </w:rPr>
        <w:t xml:space="preserve"> </w:t>
      </w:r>
      <w:r w:rsidR="000B4C41" w:rsidRPr="00363E8B">
        <w:rPr>
          <w:rFonts w:ascii="Times New Roman" w:hAnsi="Times New Roman"/>
          <w:color w:val="000000" w:themeColor="text1"/>
        </w:rPr>
        <w:t>L mol</w:t>
      </w:r>
      <w:r w:rsidR="000B4C41" w:rsidRPr="00363E8B">
        <w:rPr>
          <w:rFonts w:ascii="Times New Roman" w:hAnsi="Times New Roman"/>
          <w:color w:val="000000" w:themeColor="text1"/>
          <w:vertAlign w:val="superscript"/>
        </w:rPr>
        <w:t>-1</w:t>
      </w:r>
      <w:r w:rsidR="000B4C41" w:rsidRPr="00363E8B">
        <w:rPr>
          <w:rFonts w:ascii="Times New Roman" w:hAnsi="Times New Roman"/>
          <w:color w:val="000000" w:themeColor="text1"/>
        </w:rPr>
        <w:t xml:space="preserve"> cm</w:t>
      </w:r>
      <w:r w:rsidR="000B4C41" w:rsidRPr="00363E8B">
        <w:rPr>
          <w:rFonts w:ascii="Times New Roman" w:hAnsi="Times New Roman"/>
          <w:color w:val="000000" w:themeColor="text1"/>
          <w:vertAlign w:val="superscript"/>
        </w:rPr>
        <w:t>-1</w:t>
      </w:r>
      <w:r w:rsidR="00F854EC" w:rsidRPr="00363E8B">
        <w:rPr>
          <w:rFonts w:ascii="Times New Roman" w:hAnsi="Times New Roman"/>
          <w:color w:val="000000" w:themeColor="text1"/>
        </w:rPr>
        <w:t>)</w:t>
      </w:r>
      <w:r w:rsidR="00FC3B0C" w:rsidRPr="00363E8B">
        <w:rPr>
          <w:color w:val="000000" w:themeColor="text1"/>
        </w:rPr>
        <w:t xml:space="preserve"> (</w:t>
      </w:r>
      <w:r w:rsidR="003B1CEA">
        <w:rPr>
          <w:b/>
          <w:bCs/>
          <w:color w:val="000000" w:themeColor="text1"/>
        </w:rPr>
        <w:t>Fig.</w:t>
      </w:r>
      <w:r w:rsidR="00FC3B0C" w:rsidRPr="00363E8B">
        <w:rPr>
          <w:b/>
          <w:bCs/>
          <w:color w:val="000000" w:themeColor="text1"/>
        </w:rPr>
        <w:t xml:space="preserve"> </w:t>
      </w:r>
      <w:r w:rsidR="006A1552" w:rsidRPr="00363E8B">
        <w:rPr>
          <w:b/>
          <w:bCs/>
          <w:color w:val="000000" w:themeColor="text1"/>
        </w:rPr>
        <w:t>S</w:t>
      </w:r>
      <w:r w:rsidR="006B20B4" w:rsidRPr="00363E8B">
        <w:rPr>
          <w:b/>
          <w:bCs/>
          <w:color w:val="000000" w:themeColor="text1"/>
        </w:rPr>
        <w:t>1</w:t>
      </w:r>
      <w:r w:rsidR="00F1774A" w:rsidRPr="00363E8B">
        <w:rPr>
          <w:b/>
          <w:bCs/>
          <w:color w:val="000000" w:themeColor="text1"/>
        </w:rPr>
        <w:t>2</w:t>
      </w:r>
      <w:r w:rsidR="000319EC" w:rsidRPr="00363E8B">
        <w:rPr>
          <w:color w:val="000000" w:themeColor="text1"/>
        </w:rPr>
        <w:t xml:space="preserve"> </w:t>
      </w:r>
      <w:r w:rsidR="00FC3B0C" w:rsidRPr="00363E8B">
        <w:rPr>
          <w:color w:val="000000" w:themeColor="text1"/>
        </w:rPr>
        <w:t>(right))</w:t>
      </w:r>
      <w:r w:rsidR="00F854EC" w:rsidRPr="00363E8B">
        <w:rPr>
          <w:rFonts w:ascii="Times New Roman" w:hAnsi="Times New Roman"/>
          <w:color w:val="000000" w:themeColor="text1"/>
        </w:rPr>
        <w:t>.</w:t>
      </w:r>
    </w:p>
    <w:p w14:paraId="1BF5B969" w14:textId="740943E4" w:rsidR="00BE227E" w:rsidRPr="00363E8B" w:rsidRDefault="006A54AB" w:rsidP="00F1774A">
      <w:pPr>
        <w:pStyle w:val="ab"/>
        <w:numPr>
          <w:ilvl w:val="0"/>
          <w:numId w:val="5"/>
        </w:numPr>
        <w:spacing w:before="0" w:beforeAutospacing="0" w:after="0"/>
        <w:ind w:left="357" w:firstLineChars="0" w:hanging="357"/>
        <w:jc w:val="left"/>
        <w:rPr>
          <w:color w:val="000000" w:themeColor="text1"/>
        </w:rPr>
      </w:pPr>
      <w:r w:rsidRPr="00363E8B">
        <w:rPr>
          <w:color w:val="000000" w:themeColor="text1"/>
        </w:rPr>
        <w:br w:type="page"/>
      </w:r>
      <w:bookmarkStart w:id="20" w:name="_Toc98525493"/>
      <w:r w:rsidR="00BE227E" w:rsidRPr="00363E8B">
        <w:rPr>
          <w:rFonts w:ascii="Times New Roman" w:hAnsi="Times New Roman"/>
          <w:b/>
          <w:bCs/>
          <w:color w:val="000000" w:themeColor="text1"/>
          <w:sz w:val="28"/>
          <w:szCs w:val="28"/>
        </w:rPr>
        <w:lastRenderedPageBreak/>
        <w:t>Computational details</w:t>
      </w:r>
      <w:bookmarkEnd w:id="20"/>
    </w:p>
    <w:p w14:paraId="65CBE4F3" w14:textId="46A464A2" w:rsidR="00A65C3E" w:rsidRPr="00363E8B" w:rsidRDefault="00FA2183" w:rsidP="00A65C3E">
      <w:pPr>
        <w:spacing w:before="0" w:beforeAutospacing="0" w:after="0"/>
        <w:rPr>
          <w:color w:val="000000" w:themeColor="text1"/>
        </w:rPr>
      </w:pPr>
      <w:r w:rsidRPr="00363E8B">
        <w:rPr>
          <w:color w:val="000000" w:themeColor="text1"/>
        </w:rPr>
        <w:t>Gaussian 09 software package was used for the calculation.</w:t>
      </w:r>
      <w:r w:rsidR="00C656A4" w:rsidRPr="00363E8B">
        <w:rPr>
          <w:color w:val="000000" w:themeColor="text1"/>
          <w:vertAlign w:val="superscript"/>
        </w:rPr>
        <w:t>[6</w:t>
      </w:r>
      <w:r w:rsidRPr="00363E8B">
        <w:rPr>
          <w:color w:val="000000" w:themeColor="text1"/>
          <w:vertAlign w:val="superscript"/>
        </w:rPr>
        <w:t>]</w:t>
      </w:r>
      <w:r w:rsidRPr="00363E8B">
        <w:rPr>
          <w:color w:val="000000" w:themeColor="text1"/>
        </w:rPr>
        <w:t xml:space="preserve"> The ground-state geometries were fully optimized in toluene solution by using DFT calculations at the PBE0 </w:t>
      </w:r>
      <w:proofErr w:type="gramStart"/>
      <w:r w:rsidRPr="00363E8B">
        <w:rPr>
          <w:color w:val="000000" w:themeColor="text1"/>
        </w:rPr>
        <w:t>level</w:t>
      </w:r>
      <w:r w:rsidR="00C656A4" w:rsidRPr="00363E8B">
        <w:rPr>
          <w:color w:val="000000" w:themeColor="text1"/>
          <w:vertAlign w:val="superscript"/>
        </w:rPr>
        <w:t>[</w:t>
      </w:r>
      <w:proofErr w:type="gramEnd"/>
      <w:r w:rsidR="00C656A4" w:rsidRPr="00363E8B">
        <w:rPr>
          <w:color w:val="000000" w:themeColor="text1"/>
          <w:vertAlign w:val="superscript"/>
        </w:rPr>
        <w:t>7</w:t>
      </w:r>
      <w:r w:rsidRPr="00363E8B">
        <w:rPr>
          <w:color w:val="000000" w:themeColor="text1"/>
          <w:vertAlign w:val="superscript"/>
        </w:rPr>
        <w:t>]</w:t>
      </w:r>
      <w:r w:rsidRPr="00363E8B">
        <w:rPr>
          <w:color w:val="000000" w:themeColor="text1"/>
        </w:rPr>
        <w:t xml:space="preserve"> in conjunction with the polarizable continuum model (CPCM)</w:t>
      </w:r>
      <w:r w:rsidR="0094268C" w:rsidRPr="00363E8B">
        <w:rPr>
          <w:color w:val="000000" w:themeColor="text1"/>
          <w:vertAlign w:val="superscript"/>
        </w:rPr>
        <w:t>[</w:t>
      </w:r>
      <w:r w:rsidR="00C656A4" w:rsidRPr="00363E8B">
        <w:rPr>
          <w:color w:val="000000" w:themeColor="text1"/>
          <w:vertAlign w:val="superscript"/>
        </w:rPr>
        <w:t>8</w:t>
      </w:r>
      <w:r w:rsidRPr="00363E8B">
        <w:rPr>
          <w:color w:val="000000" w:themeColor="text1"/>
          <w:vertAlign w:val="superscript"/>
        </w:rPr>
        <w:t>]</w:t>
      </w:r>
      <w:r w:rsidRPr="00363E8B">
        <w:rPr>
          <w:color w:val="000000" w:themeColor="text1"/>
        </w:rPr>
        <w:t xml:space="preserve"> using toluene as the solvent at the 6-311g* basis set.</w:t>
      </w:r>
      <w:r w:rsidRPr="00363E8B">
        <w:rPr>
          <w:color w:val="000000" w:themeColor="text1"/>
          <w:vertAlign w:val="superscript"/>
        </w:rPr>
        <w:t>[</w:t>
      </w:r>
      <w:r w:rsidR="00C656A4" w:rsidRPr="00363E8B">
        <w:rPr>
          <w:color w:val="000000" w:themeColor="text1"/>
          <w:vertAlign w:val="superscript"/>
        </w:rPr>
        <w:t>9</w:t>
      </w:r>
      <w:r w:rsidRPr="00363E8B">
        <w:rPr>
          <w:color w:val="000000" w:themeColor="text1"/>
          <w:vertAlign w:val="superscript"/>
        </w:rPr>
        <w:t>]</w:t>
      </w:r>
      <w:r w:rsidRPr="00363E8B">
        <w:rPr>
          <w:color w:val="000000" w:themeColor="text1"/>
        </w:rPr>
        <w:t xml:space="preserve"> </w:t>
      </w:r>
      <w:r w:rsidR="00A65C3E" w:rsidRPr="00363E8B">
        <w:rPr>
          <w:color w:val="000000" w:themeColor="text1"/>
        </w:rPr>
        <w:t>At the optimized geometries, time-dependent DFT (TDDFT) calculations were carried out using the 6-311g* basis set.</w:t>
      </w:r>
      <w:r w:rsidRPr="00363E8B">
        <w:rPr>
          <w:rFonts w:ascii="Times New Roman" w:hAnsi="Times New Roman"/>
          <w:color w:val="000000" w:themeColor="text1"/>
          <w:vertAlign w:val="superscript"/>
        </w:rPr>
        <w:t xml:space="preserve"> </w:t>
      </w:r>
      <w:r w:rsidR="00A65C3E" w:rsidRPr="00363E8B">
        <w:rPr>
          <w:color w:val="000000" w:themeColor="text1"/>
        </w:rPr>
        <w:t>All calculations were carried out using</w:t>
      </w:r>
      <w:r w:rsidRPr="00363E8B">
        <w:rPr>
          <w:color w:val="000000" w:themeColor="text1"/>
        </w:rPr>
        <w:t xml:space="preserve"> the Gaussian09 program package.</w:t>
      </w:r>
      <w:r w:rsidR="00BE7010" w:rsidRPr="00363E8B">
        <w:rPr>
          <w:color w:val="000000" w:themeColor="text1"/>
        </w:rPr>
        <w:t xml:space="preserve"> L</w:t>
      </w:r>
      <w:r w:rsidR="00BE7010" w:rsidRPr="00363E8B">
        <w:rPr>
          <w:rFonts w:hint="eastAsia"/>
          <w:color w:val="000000" w:themeColor="text1"/>
        </w:rPr>
        <w:t>ong</w:t>
      </w:r>
      <w:r w:rsidR="00BE7010" w:rsidRPr="00363E8B">
        <w:rPr>
          <w:color w:val="000000" w:themeColor="text1"/>
        </w:rPr>
        <w:t xml:space="preserve"> alkyl chains of all compounds were replaced by methyl groups to simplify the system here.</w:t>
      </w:r>
    </w:p>
    <w:p w14:paraId="025C52A0" w14:textId="77777777" w:rsidR="00A65C3E" w:rsidRPr="00363E8B" w:rsidRDefault="00A65C3E" w:rsidP="00A65C3E">
      <w:pPr>
        <w:spacing w:before="0" w:beforeAutospacing="0" w:after="0"/>
        <w:rPr>
          <w:color w:val="000000" w:themeColor="text1"/>
        </w:rPr>
      </w:pPr>
    </w:p>
    <w:p w14:paraId="71E181B7" w14:textId="3038A8E5" w:rsidR="00BC0368" w:rsidRPr="00363E8B" w:rsidRDefault="005A6833" w:rsidP="00F34D3E">
      <w:pPr>
        <w:rPr>
          <w:rFonts w:ascii="Times New Roman" w:hAnsi="Times New Roman"/>
          <w:color w:val="000000" w:themeColor="text1"/>
        </w:rPr>
      </w:pPr>
      <w:r>
        <w:rPr>
          <w:rFonts w:ascii="Times New Roman" w:eastAsiaTheme="minorEastAsia" w:hAnsi="Times New Roman"/>
          <w:b/>
          <w:bCs/>
          <w:color w:val="000000" w:themeColor="text1"/>
          <w:kern w:val="2"/>
        </w:rPr>
        <w:t>Supplementary</w:t>
      </w:r>
      <w:r w:rsidRPr="00363E8B">
        <w:rPr>
          <w:rFonts w:eastAsiaTheme="minorEastAsia" w:hint="eastAsia"/>
          <w:b/>
          <w:color w:val="000000" w:themeColor="text1"/>
          <w:szCs w:val="20"/>
          <w:lang w:eastAsia="en-US"/>
        </w:rPr>
        <w:t xml:space="preserve"> </w:t>
      </w:r>
      <w:r w:rsidR="00F34D3E" w:rsidRPr="00363E8B">
        <w:rPr>
          <w:rFonts w:eastAsiaTheme="minorEastAsia" w:hint="eastAsia"/>
          <w:b/>
          <w:color w:val="000000" w:themeColor="text1"/>
          <w:szCs w:val="20"/>
          <w:lang w:eastAsia="en-US"/>
        </w:rPr>
        <w:t>Table</w:t>
      </w:r>
      <w:r>
        <w:rPr>
          <w:rFonts w:eastAsiaTheme="minorEastAsia"/>
          <w:b/>
          <w:color w:val="000000" w:themeColor="text1"/>
          <w:szCs w:val="20"/>
          <w:lang w:eastAsia="en-US"/>
        </w:rPr>
        <w:t xml:space="preserve"> </w:t>
      </w:r>
      <w:r w:rsidR="00F34D3E" w:rsidRPr="00363E8B">
        <w:rPr>
          <w:rFonts w:eastAsiaTheme="minorEastAsia"/>
          <w:b/>
          <w:color w:val="000000" w:themeColor="text1"/>
          <w:szCs w:val="20"/>
          <w:lang w:eastAsia="en-US"/>
        </w:rPr>
        <w:t>1</w:t>
      </w:r>
      <w:r w:rsidR="00E76227" w:rsidRPr="00363E8B">
        <w:rPr>
          <w:rFonts w:eastAsiaTheme="minorEastAsia"/>
          <w:b/>
          <w:color w:val="000000" w:themeColor="text1"/>
          <w:szCs w:val="20"/>
          <w:lang w:eastAsia="en-US"/>
        </w:rPr>
        <w:t>.</w:t>
      </w:r>
      <w:r w:rsidR="00F34D3E" w:rsidRPr="00363E8B">
        <w:rPr>
          <w:rFonts w:ascii="Times New Roman" w:hAnsi="Times New Roman"/>
          <w:color w:val="000000" w:themeColor="text1"/>
        </w:rPr>
        <w:t xml:space="preserve"> </w:t>
      </w:r>
      <w:r w:rsidR="00F34D3E" w:rsidRPr="00363E8B">
        <w:rPr>
          <w:rFonts w:eastAsiaTheme="minorEastAsia"/>
          <w:bCs/>
          <w:color w:val="000000" w:themeColor="text1"/>
          <w:szCs w:val="20"/>
          <w:lang w:eastAsia="en-US"/>
        </w:rPr>
        <w:t>TDDFT/PCM vertical excitation wavelength (nm) of the firs</w:t>
      </w:r>
      <w:r w:rsidR="003D3DA5" w:rsidRPr="00363E8B">
        <w:rPr>
          <w:rFonts w:eastAsiaTheme="minorEastAsia"/>
          <w:bCs/>
          <w:color w:val="000000" w:themeColor="text1"/>
          <w:szCs w:val="20"/>
          <w:lang w:eastAsia="en-US"/>
        </w:rPr>
        <w:t>t singlet excited states of detected compounds</w:t>
      </w:r>
      <w:r w:rsidR="00F34D3E" w:rsidRPr="00363E8B">
        <w:rPr>
          <w:rFonts w:eastAsiaTheme="minorEastAsia"/>
          <w:bCs/>
          <w:color w:val="000000" w:themeColor="text1"/>
          <w:szCs w:val="20"/>
          <w:lang w:eastAsia="en-US"/>
        </w:rPr>
        <w:t xml:space="preserve"> with the orbitals involved in the major excitation (H = HOMO and L = LUMO) and oscillator strengths (</w:t>
      </w:r>
      <w:r w:rsidR="00F34D3E" w:rsidRPr="00363E8B">
        <w:rPr>
          <w:rFonts w:eastAsiaTheme="minorEastAsia"/>
          <w:bCs/>
          <w:i/>
          <w:color w:val="000000" w:themeColor="text1"/>
          <w:szCs w:val="20"/>
          <w:lang w:eastAsia="en-US"/>
        </w:rPr>
        <w:t>f</w:t>
      </w:r>
      <w:r w:rsidR="00F34D3E" w:rsidRPr="00363E8B">
        <w:rPr>
          <w:rFonts w:eastAsiaTheme="minorEastAsia"/>
          <w:bCs/>
          <w:color w:val="000000" w:themeColor="text1"/>
          <w:szCs w:val="20"/>
          <w:lang w:eastAsia="en-US"/>
        </w:rPr>
        <w:t xml:space="preserve">) </w:t>
      </w:r>
      <w:r w:rsidR="00F34D3E" w:rsidRPr="00363E8B">
        <w:rPr>
          <w:rFonts w:eastAsiaTheme="minorEastAsia" w:hint="eastAsia"/>
          <w:bCs/>
          <w:color w:val="000000" w:themeColor="text1"/>
          <w:szCs w:val="20"/>
          <w:lang w:eastAsia="en-US"/>
        </w:rPr>
        <w:t>in</w:t>
      </w:r>
      <w:r w:rsidR="00F34D3E" w:rsidRPr="00363E8B">
        <w:rPr>
          <w:rFonts w:eastAsiaTheme="minorEastAsia"/>
          <w:bCs/>
          <w:color w:val="000000" w:themeColor="text1"/>
          <w:szCs w:val="20"/>
          <w:lang w:eastAsia="en-US"/>
        </w:rPr>
        <w:t xml:space="preserve"> </w:t>
      </w:r>
      <w:r w:rsidR="00F34D3E" w:rsidRPr="00363E8B">
        <w:rPr>
          <w:rFonts w:eastAsiaTheme="minorEastAsia" w:hint="eastAsia"/>
          <w:bCs/>
          <w:color w:val="000000" w:themeColor="text1"/>
          <w:szCs w:val="20"/>
          <w:lang w:eastAsia="en-US"/>
        </w:rPr>
        <w:t>toluene</w:t>
      </w:r>
      <w:r w:rsidR="00F34D3E" w:rsidRPr="00363E8B">
        <w:rPr>
          <w:rFonts w:eastAsiaTheme="minorEastAsia"/>
          <w:bCs/>
          <w:color w:val="000000" w:themeColor="text1"/>
          <w:szCs w:val="20"/>
          <w:lang w:eastAsia="en-US"/>
        </w:rPr>
        <w:t>.</w:t>
      </w:r>
    </w:p>
    <w:tbl>
      <w:tblPr>
        <w:tblStyle w:val="a4"/>
        <w:tblW w:w="8296"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544"/>
        <w:gridCol w:w="1127"/>
        <w:gridCol w:w="1163"/>
        <w:gridCol w:w="2583"/>
        <w:gridCol w:w="1879"/>
      </w:tblGrid>
      <w:tr w:rsidR="00363E8B" w:rsidRPr="00363E8B" w14:paraId="4C21ADB9" w14:textId="77777777" w:rsidTr="00985680">
        <w:trPr>
          <w:trHeight w:val="284"/>
          <w:jc w:val="center"/>
        </w:trPr>
        <w:tc>
          <w:tcPr>
            <w:tcW w:w="1555" w:type="dxa"/>
            <w:tcBorders>
              <w:top w:val="single" w:sz="8" w:space="0" w:color="auto"/>
              <w:left w:val="nil"/>
              <w:bottom w:val="single" w:sz="8" w:space="0" w:color="auto"/>
            </w:tcBorders>
            <w:shd w:val="clear" w:color="auto" w:fill="E7E6E6" w:themeFill="background2"/>
            <w:vAlign w:val="center"/>
          </w:tcPr>
          <w:p w14:paraId="239D041D" w14:textId="7C79DE8B"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Compound</w:t>
            </w:r>
            <w:r w:rsidR="00063DAD" w:rsidRPr="00363E8B">
              <w:rPr>
                <w:rFonts w:ascii="Times New Roman" w:hAnsi="Times New Roman"/>
                <w:color w:val="000000" w:themeColor="text1"/>
              </w:rPr>
              <w:t>s</w:t>
            </w:r>
          </w:p>
        </w:tc>
        <w:tc>
          <w:tcPr>
            <w:tcW w:w="1139" w:type="dxa"/>
            <w:tcBorders>
              <w:top w:val="single" w:sz="8" w:space="0" w:color="auto"/>
              <w:bottom w:val="single" w:sz="8" w:space="0" w:color="auto"/>
            </w:tcBorders>
            <w:shd w:val="clear" w:color="auto" w:fill="E7E6E6" w:themeFill="background2"/>
            <w:vAlign w:val="center"/>
          </w:tcPr>
          <w:p w14:paraId="59B3912B"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Excited state</w:t>
            </w:r>
          </w:p>
        </w:tc>
        <w:tc>
          <w:tcPr>
            <w:tcW w:w="1021" w:type="dxa"/>
            <w:tcBorders>
              <w:top w:val="single" w:sz="8" w:space="0" w:color="auto"/>
              <w:bottom w:val="single" w:sz="8" w:space="0" w:color="auto"/>
            </w:tcBorders>
            <w:shd w:val="clear" w:color="auto" w:fill="E7E6E6" w:themeFill="background2"/>
            <w:vAlign w:val="center"/>
          </w:tcPr>
          <w:p w14:paraId="58D50725"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Oscillator st</w:t>
            </w:r>
            <w:r w:rsidRPr="00363E8B">
              <w:rPr>
                <w:rFonts w:ascii="Times New Roman" w:hAnsi="Times New Roman"/>
                <w:color w:val="000000" w:themeColor="text1"/>
              </w:rPr>
              <w:t>rength</w:t>
            </w:r>
          </w:p>
        </w:tc>
        <w:tc>
          <w:tcPr>
            <w:tcW w:w="2664" w:type="dxa"/>
            <w:tcBorders>
              <w:top w:val="single" w:sz="8" w:space="0" w:color="auto"/>
              <w:bottom w:val="single" w:sz="8" w:space="0" w:color="auto"/>
            </w:tcBorders>
            <w:shd w:val="clear" w:color="auto" w:fill="E7E6E6" w:themeFill="background2"/>
            <w:vAlign w:val="center"/>
          </w:tcPr>
          <w:p w14:paraId="7F7FFF30"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MO composition</w:t>
            </w:r>
          </w:p>
        </w:tc>
        <w:tc>
          <w:tcPr>
            <w:tcW w:w="1917" w:type="dxa"/>
            <w:tcBorders>
              <w:top w:val="single" w:sz="8" w:space="0" w:color="auto"/>
              <w:bottom w:val="single" w:sz="8" w:space="0" w:color="auto"/>
              <w:right w:val="nil"/>
            </w:tcBorders>
            <w:shd w:val="clear" w:color="auto" w:fill="E7E6E6" w:themeFill="background2"/>
            <w:vAlign w:val="center"/>
          </w:tcPr>
          <w:p w14:paraId="6C6DD217"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Ve</w:t>
            </w:r>
            <w:r w:rsidRPr="00363E8B">
              <w:rPr>
                <w:rFonts w:ascii="Times New Roman" w:hAnsi="Times New Roman"/>
                <w:color w:val="000000" w:themeColor="text1"/>
              </w:rPr>
              <w:t>rtical excitation wavelength (nm)</w:t>
            </w:r>
          </w:p>
        </w:tc>
      </w:tr>
      <w:tr w:rsidR="00363E8B" w:rsidRPr="00363E8B" w14:paraId="1D5CA764" w14:textId="77777777" w:rsidTr="00F302A6">
        <w:trPr>
          <w:trHeight w:val="284"/>
          <w:jc w:val="center"/>
        </w:trPr>
        <w:tc>
          <w:tcPr>
            <w:tcW w:w="1555" w:type="dxa"/>
            <w:tcBorders>
              <w:top w:val="single" w:sz="8" w:space="0" w:color="auto"/>
              <w:left w:val="nil"/>
              <w:bottom w:val="nil"/>
            </w:tcBorders>
            <w:vAlign w:val="center"/>
          </w:tcPr>
          <w:p w14:paraId="4312654D" w14:textId="21B9870F" w:rsidR="003D05BE" w:rsidRPr="00363E8B" w:rsidRDefault="003D05BE" w:rsidP="00063DAD">
            <w:pPr>
              <w:spacing w:before="0" w:beforeAutospacing="0" w:after="0" w:line="300" w:lineRule="auto"/>
              <w:jc w:val="center"/>
              <w:rPr>
                <w:rFonts w:ascii="Times New Roman" w:hAnsi="Times New Roman"/>
                <w:b/>
                <w:color w:val="000000" w:themeColor="text1"/>
              </w:rPr>
            </w:pPr>
            <w:r w:rsidRPr="00363E8B">
              <w:rPr>
                <w:rFonts w:ascii="Times New Roman" w:hAnsi="Times New Roman" w:hint="eastAsia"/>
                <w:b/>
                <w:color w:val="000000" w:themeColor="text1"/>
              </w:rPr>
              <w:t>PBI-1</w:t>
            </w:r>
            <w:r w:rsidRPr="00363E8B">
              <w:rPr>
                <w:rFonts w:ascii="Times New Roman" w:hAnsi="Times New Roman"/>
                <w:b/>
                <w:color w:val="000000" w:themeColor="text1"/>
              </w:rPr>
              <w:t>a</w:t>
            </w:r>
          </w:p>
        </w:tc>
        <w:tc>
          <w:tcPr>
            <w:tcW w:w="1139" w:type="dxa"/>
            <w:tcBorders>
              <w:top w:val="single" w:sz="8" w:space="0" w:color="auto"/>
              <w:bottom w:val="nil"/>
            </w:tcBorders>
            <w:vAlign w:val="center"/>
          </w:tcPr>
          <w:p w14:paraId="33C525AC" w14:textId="77777777" w:rsidR="003D05BE" w:rsidRPr="00363E8B" w:rsidRDefault="003D05B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S</w:t>
            </w:r>
            <w:r w:rsidRPr="00363E8B">
              <w:rPr>
                <w:rFonts w:ascii="Times New Roman" w:hAnsi="Times New Roman"/>
                <w:color w:val="000000" w:themeColor="text1"/>
                <w:vertAlign w:val="subscript"/>
              </w:rPr>
              <w:t>1</w:t>
            </w:r>
          </w:p>
        </w:tc>
        <w:tc>
          <w:tcPr>
            <w:tcW w:w="1021" w:type="dxa"/>
            <w:tcBorders>
              <w:top w:val="single" w:sz="8" w:space="0" w:color="auto"/>
              <w:bottom w:val="nil"/>
            </w:tcBorders>
            <w:vAlign w:val="center"/>
          </w:tcPr>
          <w:p w14:paraId="2D430423" w14:textId="1AE77134" w:rsidR="003D05BE" w:rsidRPr="00363E8B" w:rsidRDefault="00226960"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0.3</w:t>
            </w:r>
            <w:r w:rsidRPr="00363E8B">
              <w:rPr>
                <w:rFonts w:ascii="Times New Roman" w:hAnsi="Times New Roman"/>
                <w:color w:val="000000" w:themeColor="text1"/>
              </w:rPr>
              <w:t>535</w:t>
            </w:r>
          </w:p>
        </w:tc>
        <w:tc>
          <w:tcPr>
            <w:tcW w:w="2664" w:type="dxa"/>
            <w:tcBorders>
              <w:top w:val="single" w:sz="8" w:space="0" w:color="auto"/>
              <w:bottom w:val="nil"/>
            </w:tcBorders>
            <w:vAlign w:val="center"/>
          </w:tcPr>
          <w:p w14:paraId="053E3654" w14:textId="7A21ADED" w:rsidR="003D05BE" w:rsidRPr="00363E8B" w:rsidRDefault="003D05B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w:t>
            </w:r>
            <w:r w:rsidR="00226960" w:rsidRPr="00363E8B">
              <w:rPr>
                <w:rFonts w:ascii="Times New Roman" w:hAnsi="Times New Roman"/>
                <w:color w:val="000000" w:themeColor="text1"/>
              </w:rPr>
              <w:t>L (0.9338</w:t>
            </w:r>
            <w:r w:rsidRPr="00363E8B">
              <w:rPr>
                <w:rFonts w:ascii="Times New Roman" w:hAnsi="Times New Roman"/>
                <w:color w:val="000000" w:themeColor="text1"/>
              </w:rPr>
              <w:t>)</w:t>
            </w:r>
          </w:p>
          <w:p w14:paraId="1ECBA14A" w14:textId="2F5B7ED6" w:rsidR="003D05BE" w:rsidRPr="00363E8B" w:rsidRDefault="003D05B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H-1→</w:t>
            </w:r>
            <w:r w:rsidR="00226960" w:rsidRPr="00363E8B">
              <w:rPr>
                <w:rFonts w:ascii="Times New Roman" w:hAnsi="Times New Roman"/>
                <w:color w:val="000000" w:themeColor="text1"/>
              </w:rPr>
              <w:t>L (0.0619</w:t>
            </w:r>
            <w:r w:rsidRPr="00363E8B">
              <w:rPr>
                <w:rFonts w:ascii="Times New Roman" w:hAnsi="Times New Roman"/>
                <w:color w:val="000000" w:themeColor="text1"/>
              </w:rPr>
              <w:t>)</w:t>
            </w:r>
          </w:p>
        </w:tc>
        <w:tc>
          <w:tcPr>
            <w:tcW w:w="1917" w:type="dxa"/>
            <w:tcBorders>
              <w:top w:val="single" w:sz="8" w:space="0" w:color="auto"/>
              <w:bottom w:val="nil"/>
              <w:right w:val="nil"/>
            </w:tcBorders>
            <w:vAlign w:val="center"/>
          </w:tcPr>
          <w:p w14:paraId="04F7469D" w14:textId="76CC8A23" w:rsidR="003D05BE" w:rsidRPr="00363E8B" w:rsidRDefault="00226960"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5</w:t>
            </w:r>
            <w:r w:rsidRPr="00363E8B">
              <w:rPr>
                <w:rFonts w:ascii="Times New Roman" w:hAnsi="Times New Roman"/>
                <w:color w:val="000000" w:themeColor="text1"/>
              </w:rPr>
              <w:t>80</w:t>
            </w:r>
          </w:p>
        </w:tc>
      </w:tr>
      <w:tr w:rsidR="00363E8B" w:rsidRPr="00363E8B" w14:paraId="311F4B4E" w14:textId="77777777" w:rsidTr="00F302A6">
        <w:trPr>
          <w:trHeight w:val="284"/>
          <w:jc w:val="center"/>
        </w:trPr>
        <w:tc>
          <w:tcPr>
            <w:tcW w:w="1555" w:type="dxa"/>
            <w:tcBorders>
              <w:top w:val="nil"/>
              <w:left w:val="nil"/>
              <w:bottom w:val="nil"/>
            </w:tcBorders>
            <w:vAlign w:val="center"/>
          </w:tcPr>
          <w:p w14:paraId="068E5D35" w14:textId="562AA463" w:rsidR="00F34D3E" w:rsidRPr="00363E8B" w:rsidRDefault="00F34D3E" w:rsidP="00063DAD">
            <w:pPr>
              <w:spacing w:before="0" w:beforeAutospacing="0" w:after="0" w:line="300" w:lineRule="auto"/>
              <w:jc w:val="center"/>
              <w:rPr>
                <w:rFonts w:ascii="Times New Roman" w:hAnsi="Times New Roman"/>
                <w:b/>
                <w:color w:val="000000" w:themeColor="text1"/>
              </w:rPr>
            </w:pPr>
            <w:r w:rsidRPr="00363E8B">
              <w:rPr>
                <w:rFonts w:ascii="Times New Roman" w:hAnsi="Times New Roman" w:hint="eastAsia"/>
                <w:b/>
                <w:color w:val="000000" w:themeColor="text1"/>
              </w:rPr>
              <w:t>PBI-1</w:t>
            </w:r>
            <w:r w:rsidR="00985ABA" w:rsidRPr="00363E8B">
              <w:rPr>
                <w:rFonts w:ascii="Times New Roman" w:hAnsi="Times New Roman"/>
                <w:b/>
                <w:color w:val="000000" w:themeColor="text1"/>
              </w:rPr>
              <w:t>b</w:t>
            </w:r>
          </w:p>
        </w:tc>
        <w:tc>
          <w:tcPr>
            <w:tcW w:w="1139" w:type="dxa"/>
            <w:tcBorders>
              <w:top w:val="nil"/>
              <w:bottom w:val="nil"/>
            </w:tcBorders>
            <w:vAlign w:val="center"/>
          </w:tcPr>
          <w:p w14:paraId="1E9A5E5F"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S</w:t>
            </w:r>
            <w:r w:rsidRPr="00363E8B">
              <w:rPr>
                <w:rFonts w:ascii="Times New Roman" w:hAnsi="Times New Roman"/>
                <w:color w:val="000000" w:themeColor="text1"/>
                <w:vertAlign w:val="subscript"/>
              </w:rPr>
              <w:t>1</w:t>
            </w:r>
          </w:p>
        </w:tc>
        <w:tc>
          <w:tcPr>
            <w:tcW w:w="1021" w:type="dxa"/>
            <w:tcBorders>
              <w:top w:val="nil"/>
              <w:bottom w:val="nil"/>
            </w:tcBorders>
            <w:vAlign w:val="center"/>
          </w:tcPr>
          <w:p w14:paraId="23232B1F"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0.2960</w:t>
            </w:r>
          </w:p>
        </w:tc>
        <w:tc>
          <w:tcPr>
            <w:tcW w:w="2664" w:type="dxa"/>
            <w:tcBorders>
              <w:top w:val="nil"/>
              <w:bottom w:val="nil"/>
            </w:tcBorders>
            <w:vAlign w:val="center"/>
          </w:tcPr>
          <w:p w14:paraId="1739F81D" w14:textId="0438C936"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H→L (0.9301)</w:t>
            </w:r>
          </w:p>
          <w:p w14:paraId="25F03EB0"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H→L+1 (0.0623)</w:t>
            </w:r>
          </w:p>
        </w:tc>
        <w:tc>
          <w:tcPr>
            <w:tcW w:w="1917" w:type="dxa"/>
            <w:tcBorders>
              <w:top w:val="nil"/>
              <w:bottom w:val="nil"/>
              <w:right w:val="nil"/>
            </w:tcBorders>
            <w:vAlign w:val="center"/>
          </w:tcPr>
          <w:p w14:paraId="0CA1AABA"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612</w:t>
            </w:r>
          </w:p>
        </w:tc>
      </w:tr>
      <w:tr w:rsidR="00363E8B" w:rsidRPr="00363E8B" w14:paraId="60CB0B76" w14:textId="77777777" w:rsidTr="00F302A6">
        <w:trPr>
          <w:trHeight w:val="284"/>
          <w:jc w:val="center"/>
        </w:trPr>
        <w:tc>
          <w:tcPr>
            <w:tcW w:w="1555" w:type="dxa"/>
            <w:tcBorders>
              <w:top w:val="nil"/>
              <w:left w:val="nil"/>
              <w:bottom w:val="nil"/>
            </w:tcBorders>
            <w:vAlign w:val="center"/>
          </w:tcPr>
          <w:p w14:paraId="1898CFD9" w14:textId="5D271B13" w:rsidR="00F34D3E" w:rsidRPr="00363E8B" w:rsidRDefault="003D05BE" w:rsidP="00063DAD">
            <w:pPr>
              <w:spacing w:before="0" w:beforeAutospacing="0" w:after="0" w:line="300" w:lineRule="auto"/>
              <w:jc w:val="center"/>
              <w:rPr>
                <w:rFonts w:ascii="Times New Roman" w:hAnsi="Times New Roman"/>
                <w:b/>
                <w:color w:val="000000" w:themeColor="text1"/>
              </w:rPr>
            </w:pPr>
            <w:r w:rsidRPr="00363E8B">
              <w:rPr>
                <w:rFonts w:ascii="Times New Roman" w:hAnsi="Times New Roman"/>
                <w:b/>
                <w:color w:val="000000" w:themeColor="text1"/>
              </w:rPr>
              <w:t>S</w:t>
            </w:r>
            <w:r w:rsidRPr="00363E8B">
              <w:rPr>
                <w:rFonts w:ascii="Times New Roman" w:hAnsi="Times New Roman" w:hint="eastAsia"/>
                <w:b/>
                <w:color w:val="000000" w:themeColor="text1"/>
              </w:rPr>
              <w:t>emi-</w:t>
            </w:r>
            <w:r w:rsidRPr="00363E8B">
              <w:rPr>
                <w:rFonts w:ascii="Times New Roman" w:hAnsi="Times New Roman"/>
                <w:b/>
                <w:color w:val="000000" w:themeColor="text1"/>
              </w:rPr>
              <w:t>CDI-1</w:t>
            </w:r>
          </w:p>
        </w:tc>
        <w:tc>
          <w:tcPr>
            <w:tcW w:w="1139" w:type="dxa"/>
            <w:tcBorders>
              <w:top w:val="nil"/>
              <w:bottom w:val="nil"/>
            </w:tcBorders>
            <w:vAlign w:val="center"/>
          </w:tcPr>
          <w:p w14:paraId="396A6983"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S</w:t>
            </w:r>
            <w:r w:rsidRPr="00363E8B">
              <w:rPr>
                <w:rFonts w:ascii="Times New Roman" w:hAnsi="Times New Roman"/>
                <w:color w:val="000000" w:themeColor="text1"/>
                <w:vertAlign w:val="subscript"/>
              </w:rPr>
              <w:t>1</w:t>
            </w:r>
          </w:p>
        </w:tc>
        <w:tc>
          <w:tcPr>
            <w:tcW w:w="1021" w:type="dxa"/>
            <w:tcBorders>
              <w:top w:val="nil"/>
              <w:bottom w:val="nil"/>
            </w:tcBorders>
            <w:vAlign w:val="center"/>
          </w:tcPr>
          <w:p w14:paraId="425E8A7A"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0</w:t>
            </w:r>
            <w:r w:rsidRPr="00363E8B">
              <w:rPr>
                <w:rFonts w:ascii="Times New Roman" w:hAnsi="Times New Roman"/>
                <w:color w:val="000000" w:themeColor="text1"/>
              </w:rPr>
              <w:t>.5331</w:t>
            </w:r>
          </w:p>
        </w:tc>
        <w:tc>
          <w:tcPr>
            <w:tcW w:w="2664" w:type="dxa"/>
            <w:tcBorders>
              <w:top w:val="nil"/>
              <w:bottom w:val="nil"/>
            </w:tcBorders>
            <w:vAlign w:val="center"/>
          </w:tcPr>
          <w:p w14:paraId="5858E07B" w14:textId="77777777" w:rsidR="003D05B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H→L (0.8654)</w:t>
            </w:r>
          </w:p>
          <w:p w14:paraId="700C8746" w14:textId="5B2FEB0B"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H-1→L (0.1175)</w:t>
            </w:r>
          </w:p>
        </w:tc>
        <w:tc>
          <w:tcPr>
            <w:tcW w:w="1917" w:type="dxa"/>
            <w:tcBorders>
              <w:top w:val="nil"/>
              <w:bottom w:val="nil"/>
              <w:right w:val="nil"/>
            </w:tcBorders>
            <w:vAlign w:val="center"/>
          </w:tcPr>
          <w:p w14:paraId="2BAE8257"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464</w:t>
            </w:r>
          </w:p>
        </w:tc>
      </w:tr>
      <w:tr w:rsidR="00363E8B" w:rsidRPr="00363E8B" w14:paraId="0344121B" w14:textId="77777777" w:rsidTr="00F302A6">
        <w:trPr>
          <w:trHeight w:val="284"/>
          <w:jc w:val="center"/>
        </w:trPr>
        <w:tc>
          <w:tcPr>
            <w:tcW w:w="1555" w:type="dxa"/>
            <w:tcBorders>
              <w:top w:val="nil"/>
              <w:left w:val="nil"/>
              <w:bottom w:val="nil"/>
            </w:tcBorders>
            <w:vAlign w:val="center"/>
          </w:tcPr>
          <w:p w14:paraId="68838F1F" w14:textId="0BFA6655" w:rsidR="00F34D3E" w:rsidRPr="00363E8B" w:rsidRDefault="00F34D3E" w:rsidP="00063DAD">
            <w:pPr>
              <w:spacing w:before="0" w:beforeAutospacing="0" w:after="0" w:line="300" w:lineRule="auto"/>
              <w:jc w:val="center"/>
              <w:rPr>
                <w:rFonts w:ascii="Times New Roman" w:hAnsi="Times New Roman"/>
                <w:b/>
                <w:color w:val="000000" w:themeColor="text1"/>
              </w:rPr>
            </w:pPr>
            <w:r w:rsidRPr="00363E8B">
              <w:rPr>
                <w:rFonts w:ascii="Times New Roman" w:hAnsi="Times New Roman" w:hint="eastAsia"/>
                <w:b/>
                <w:color w:val="000000" w:themeColor="text1"/>
              </w:rPr>
              <w:t>PBI-</w:t>
            </w:r>
            <w:r w:rsidRPr="00363E8B">
              <w:rPr>
                <w:rFonts w:ascii="Times New Roman" w:hAnsi="Times New Roman"/>
                <w:b/>
                <w:color w:val="000000" w:themeColor="text1"/>
              </w:rPr>
              <w:t>2</w:t>
            </w:r>
            <w:r w:rsidR="00985ABA" w:rsidRPr="00363E8B">
              <w:rPr>
                <w:rFonts w:ascii="Times New Roman" w:hAnsi="Times New Roman"/>
                <w:b/>
                <w:color w:val="000000" w:themeColor="text1"/>
              </w:rPr>
              <w:t>a</w:t>
            </w:r>
          </w:p>
        </w:tc>
        <w:tc>
          <w:tcPr>
            <w:tcW w:w="1139" w:type="dxa"/>
            <w:tcBorders>
              <w:top w:val="nil"/>
              <w:bottom w:val="nil"/>
            </w:tcBorders>
            <w:vAlign w:val="center"/>
          </w:tcPr>
          <w:p w14:paraId="1A168FA0"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S</w:t>
            </w:r>
            <w:r w:rsidRPr="00363E8B">
              <w:rPr>
                <w:rFonts w:ascii="Times New Roman" w:hAnsi="Times New Roman"/>
                <w:color w:val="000000" w:themeColor="text1"/>
                <w:vertAlign w:val="subscript"/>
              </w:rPr>
              <w:t>1</w:t>
            </w:r>
          </w:p>
        </w:tc>
        <w:tc>
          <w:tcPr>
            <w:tcW w:w="1021" w:type="dxa"/>
            <w:tcBorders>
              <w:top w:val="nil"/>
              <w:bottom w:val="nil"/>
            </w:tcBorders>
            <w:vAlign w:val="center"/>
          </w:tcPr>
          <w:p w14:paraId="6E90AE29"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0.2675</w:t>
            </w:r>
          </w:p>
        </w:tc>
        <w:tc>
          <w:tcPr>
            <w:tcW w:w="2664" w:type="dxa"/>
            <w:tcBorders>
              <w:top w:val="nil"/>
              <w:bottom w:val="nil"/>
            </w:tcBorders>
            <w:vAlign w:val="center"/>
          </w:tcPr>
          <w:p w14:paraId="3F764E36"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H→L (0.9330)</w:t>
            </w:r>
          </w:p>
          <w:p w14:paraId="38A33613" w14:textId="3BB81A85"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H-1→L (0.0603)</w:t>
            </w:r>
          </w:p>
        </w:tc>
        <w:tc>
          <w:tcPr>
            <w:tcW w:w="1917" w:type="dxa"/>
            <w:tcBorders>
              <w:top w:val="nil"/>
              <w:bottom w:val="nil"/>
              <w:right w:val="nil"/>
            </w:tcBorders>
            <w:vAlign w:val="center"/>
          </w:tcPr>
          <w:p w14:paraId="685E432D"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589</w:t>
            </w:r>
          </w:p>
        </w:tc>
      </w:tr>
      <w:tr w:rsidR="00363E8B" w:rsidRPr="00363E8B" w14:paraId="34065A29" w14:textId="77777777" w:rsidTr="00F302A6">
        <w:trPr>
          <w:trHeight w:val="284"/>
          <w:jc w:val="center"/>
        </w:trPr>
        <w:tc>
          <w:tcPr>
            <w:tcW w:w="1555" w:type="dxa"/>
            <w:tcBorders>
              <w:top w:val="nil"/>
              <w:left w:val="nil"/>
              <w:bottom w:val="nil"/>
            </w:tcBorders>
            <w:vAlign w:val="center"/>
          </w:tcPr>
          <w:p w14:paraId="657759D7" w14:textId="19B4F12A" w:rsidR="00F34D3E" w:rsidRPr="00363E8B" w:rsidRDefault="00F34D3E" w:rsidP="00063DAD">
            <w:pPr>
              <w:spacing w:before="0" w:beforeAutospacing="0" w:after="0" w:line="300" w:lineRule="auto"/>
              <w:jc w:val="center"/>
              <w:rPr>
                <w:rFonts w:ascii="Times New Roman" w:hAnsi="Times New Roman"/>
                <w:b/>
                <w:color w:val="000000" w:themeColor="text1"/>
              </w:rPr>
            </w:pPr>
            <w:r w:rsidRPr="00363E8B">
              <w:rPr>
                <w:rFonts w:ascii="Times New Roman" w:hAnsi="Times New Roman" w:hint="eastAsia"/>
                <w:b/>
                <w:color w:val="000000" w:themeColor="text1"/>
              </w:rPr>
              <w:t>PBI-</w:t>
            </w:r>
            <w:r w:rsidRPr="00363E8B">
              <w:rPr>
                <w:rFonts w:ascii="Times New Roman" w:hAnsi="Times New Roman"/>
                <w:b/>
                <w:color w:val="000000" w:themeColor="text1"/>
              </w:rPr>
              <w:t>2</w:t>
            </w:r>
            <w:r w:rsidR="00985ABA" w:rsidRPr="00363E8B">
              <w:rPr>
                <w:rFonts w:ascii="Times New Roman" w:hAnsi="Times New Roman"/>
                <w:b/>
                <w:color w:val="000000" w:themeColor="text1"/>
              </w:rPr>
              <w:t>b</w:t>
            </w:r>
          </w:p>
        </w:tc>
        <w:tc>
          <w:tcPr>
            <w:tcW w:w="1139" w:type="dxa"/>
            <w:tcBorders>
              <w:top w:val="nil"/>
              <w:bottom w:val="nil"/>
            </w:tcBorders>
            <w:vAlign w:val="center"/>
          </w:tcPr>
          <w:p w14:paraId="2EBE8A9D"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S</w:t>
            </w:r>
            <w:r w:rsidRPr="00363E8B">
              <w:rPr>
                <w:rFonts w:ascii="Times New Roman" w:hAnsi="Times New Roman"/>
                <w:color w:val="000000" w:themeColor="text1"/>
                <w:vertAlign w:val="subscript"/>
              </w:rPr>
              <w:t>1</w:t>
            </w:r>
          </w:p>
        </w:tc>
        <w:tc>
          <w:tcPr>
            <w:tcW w:w="1021" w:type="dxa"/>
            <w:tcBorders>
              <w:top w:val="nil"/>
              <w:bottom w:val="nil"/>
            </w:tcBorders>
            <w:vAlign w:val="center"/>
          </w:tcPr>
          <w:p w14:paraId="5ED87D07"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0.3387</w:t>
            </w:r>
          </w:p>
        </w:tc>
        <w:tc>
          <w:tcPr>
            <w:tcW w:w="2664" w:type="dxa"/>
            <w:tcBorders>
              <w:top w:val="nil"/>
              <w:bottom w:val="nil"/>
            </w:tcBorders>
            <w:vAlign w:val="center"/>
          </w:tcPr>
          <w:p w14:paraId="32416723" w14:textId="20DE3DD4"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H→L (0.9704)</w:t>
            </w:r>
          </w:p>
        </w:tc>
        <w:tc>
          <w:tcPr>
            <w:tcW w:w="1917" w:type="dxa"/>
            <w:tcBorders>
              <w:top w:val="nil"/>
              <w:bottom w:val="nil"/>
              <w:right w:val="nil"/>
            </w:tcBorders>
            <w:vAlign w:val="center"/>
          </w:tcPr>
          <w:p w14:paraId="121E6B48"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596</w:t>
            </w:r>
          </w:p>
        </w:tc>
      </w:tr>
      <w:tr w:rsidR="003D05BE" w:rsidRPr="00363E8B" w14:paraId="2E52CA83" w14:textId="77777777" w:rsidTr="00F302A6">
        <w:trPr>
          <w:trHeight w:val="284"/>
          <w:jc w:val="center"/>
        </w:trPr>
        <w:tc>
          <w:tcPr>
            <w:tcW w:w="1555" w:type="dxa"/>
            <w:tcBorders>
              <w:top w:val="nil"/>
              <w:left w:val="nil"/>
              <w:bottom w:val="single" w:sz="8" w:space="0" w:color="auto"/>
            </w:tcBorders>
            <w:vAlign w:val="center"/>
          </w:tcPr>
          <w:p w14:paraId="72BDA8CA" w14:textId="24CD542B" w:rsidR="00F34D3E" w:rsidRPr="00363E8B" w:rsidRDefault="003D05BE" w:rsidP="00063DAD">
            <w:pPr>
              <w:spacing w:before="0" w:beforeAutospacing="0" w:after="0" w:line="300" w:lineRule="auto"/>
              <w:jc w:val="center"/>
              <w:rPr>
                <w:rFonts w:ascii="Times New Roman" w:hAnsi="Times New Roman"/>
                <w:b/>
                <w:color w:val="000000" w:themeColor="text1"/>
              </w:rPr>
            </w:pPr>
            <w:r w:rsidRPr="00363E8B">
              <w:rPr>
                <w:rFonts w:ascii="Times New Roman" w:hAnsi="Times New Roman"/>
                <w:b/>
                <w:color w:val="000000" w:themeColor="text1"/>
              </w:rPr>
              <w:t>S</w:t>
            </w:r>
            <w:r w:rsidRPr="00363E8B">
              <w:rPr>
                <w:rFonts w:ascii="Times New Roman" w:hAnsi="Times New Roman" w:hint="eastAsia"/>
                <w:b/>
                <w:color w:val="000000" w:themeColor="text1"/>
              </w:rPr>
              <w:t>em</w:t>
            </w:r>
            <w:r w:rsidRPr="00363E8B">
              <w:rPr>
                <w:rFonts w:ascii="Times New Roman" w:hAnsi="Times New Roman"/>
                <w:b/>
                <w:color w:val="000000" w:themeColor="text1"/>
              </w:rPr>
              <w:t>i-CDI-2</w:t>
            </w:r>
          </w:p>
        </w:tc>
        <w:tc>
          <w:tcPr>
            <w:tcW w:w="1139" w:type="dxa"/>
            <w:tcBorders>
              <w:top w:val="nil"/>
              <w:bottom w:val="single" w:sz="8" w:space="0" w:color="auto"/>
            </w:tcBorders>
            <w:vAlign w:val="center"/>
          </w:tcPr>
          <w:p w14:paraId="71013BAD"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S</w:t>
            </w:r>
            <w:r w:rsidRPr="00363E8B">
              <w:rPr>
                <w:rFonts w:ascii="Times New Roman" w:hAnsi="Times New Roman"/>
                <w:color w:val="000000" w:themeColor="text1"/>
                <w:vertAlign w:val="subscript"/>
              </w:rPr>
              <w:t>1</w:t>
            </w:r>
          </w:p>
        </w:tc>
        <w:tc>
          <w:tcPr>
            <w:tcW w:w="1021" w:type="dxa"/>
            <w:tcBorders>
              <w:top w:val="nil"/>
              <w:bottom w:val="single" w:sz="8" w:space="0" w:color="auto"/>
            </w:tcBorders>
            <w:vAlign w:val="center"/>
          </w:tcPr>
          <w:p w14:paraId="575B4412"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0.1966</w:t>
            </w:r>
          </w:p>
        </w:tc>
        <w:tc>
          <w:tcPr>
            <w:tcW w:w="2664" w:type="dxa"/>
            <w:tcBorders>
              <w:top w:val="nil"/>
              <w:bottom w:val="single" w:sz="8" w:space="0" w:color="auto"/>
            </w:tcBorders>
            <w:vAlign w:val="center"/>
          </w:tcPr>
          <w:p w14:paraId="634F59DA"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H→L (0.3752)</w:t>
            </w:r>
          </w:p>
          <w:p w14:paraId="7636EEF0"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color w:val="000000" w:themeColor="text1"/>
              </w:rPr>
              <w:t>H-1→L (0.6127)</w:t>
            </w:r>
          </w:p>
        </w:tc>
        <w:tc>
          <w:tcPr>
            <w:tcW w:w="1917" w:type="dxa"/>
            <w:tcBorders>
              <w:top w:val="nil"/>
              <w:bottom w:val="single" w:sz="8" w:space="0" w:color="auto"/>
              <w:right w:val="nil"/>
            </w:tcBorders>
            <w:vAlign w:val="center"/>
          </w:tcPr>
          <w:p w14:paraId="347958DC" w14:textId="77777777" w:rsidR="00F34D3E" w:rsidRPr="00363E8B" w:rsidRDefault="00F34D3E" w:rsidP="00063DAD">
            <w:pPr>
              <w:spacing w:before="0" w:beforeAutospacing="0" w:after="0" w:line="300" w:lineRule="auto"/>
              <w:jc w:val="center"/>
              <w:rPr>
                <w:rFonts w:ascii="Times New Roman" w:hAnsi="Times New Roman"/>
                <w:color w:val="000000" w:themeColor="text1"/>
              </w:rPr>
            </w:pPr>
            <w:r w:rsidRPr="00363E8B">
              <w:rPr>
                <w:rFonts w:ascii="Times New Roman" w:hAnsi="Times New Roman" w:hint="eastAsia"/>
                <w:color w:val="000000" w:themeColor="text1"/>
              </w:rPr>
              <w:t>465</w:t>
            </w:r>
          </w:p>
        </w:tc>
      </w:tr>
    </w:tbl>
    <w:p w14:paraId="64CC8837" w14:textId="3281F763" w:rsidR="008E2FEE" w:rsidRPr="00363E8B" w:rsidRDefault="008E2FEE" w:rsidP="00BC0368">
      <w:pPr>
        <w:rPr>
          <w:rFonts w:eastAsiaTheme="minorEastAsia"/>
          <w:b/>
          <w:color w:val="000000" w:themeColor="text1"/>
          <w:lang w:eastAsia="en-US"/>
        </w:rPr>
      </w:pPr>
    </w:p>
    <w:p w14:paraId="31695F83" w14:textId="72F3A584" w:rsidR="008E2FEE" w:rsidRPr="00363E8B" w:rsidRDefault="008E2FEE" w:rsidP="008E2FEE">
      <w:pPr>
        <w:spacing w:before="0" w:beforeAutospacing="0" w:after="0"/>
        <w:jc w:val="left"/>
        <w:rPr>
          <w:rFonts w:eastAsiaTheme="minorEastAsia"/>
          <w:b/>
          <w:color w:val="000000" w:themeColor="text1"/>
          <w:lang w:eastAsia="en-US"/>
        </w:rPr>
      </w:pPr>
      <w:r w:rsidRPr="00363E8B">
        <w:rPr>
          <w:rFonts w:eastAsiaTheme="minorEastAsia"/>
          <w:b/>
          <w:color w:val="000000" w:themeColor="text1"/>
          <w:lang w:eastAsia="en-US"/>
        </w:rPr>
        <w:br w:type="page"/>
      </w:r>
    </w:p>
    <w:p w14:paraId="7A04FC7C" w14:textId="2B075247" w:rsidR="00F34D3E" w:rsidRPr="00363E8B" w:rsidRDefault="005A6833" w:rsidP="00BC0368">
      <w:pPr>
        <w:rPr>
          <w:rFonts w:eastAsiaTheme="minorEastAsia"/>
          <w:bCs/>
          <w:color w:val="000000" w:themeColor="text1"/>
          <w:szCs w:val="20"/>
          <w:lang w:eastAsia="en-US"/>
        </w:rPr>
      </w:pPr>
      <w:r>
        <w:rPr>
          <w:rFonts w:ascii="Times New Roman" w:eastAsiaTheme="minorEastAsia" w:hAnsi="Times New Roman"/>
          <w:b/>
          <w:bCs/>
          <w:color w:val="000000" w:themeColor="text1"/>
          <w:kern w:val="2"/>
        </w:rPr>
        <w:lastRenderedPageBreak/>
        <w:t>Supplementary</w:t>
      </w:r>
      <w:r w:rsidRPr="00363E8B">
        <w:rPr>
          <w:rFonts w:eastAsiaTheme="minorEastAsia" w:hint="eastAsia"/>
          <w:b/>
          <w:color w:val="000000" w:themeColor="text1"/>
          <w:szCs w:val="20"/>
          <w:lang w:eastAsia="en-US"/>
        </w:rPr>
        <w:t xml:space="preserve"> </w:t>
      </w:r>
      <w:r w:rsidR="00F34D3E" w:rsidRPr="00363E8B">
        <w:rPr>
          <w:rFonts w:eastAsiaTheme="minorEastAsia" w:hint="eastAsia"/>
          <w:b/>
          <w:color w:val="000000" w:themeColor="text1"/>
          <w:szCs w:val="20"/>
          <w:lang w:eastAsia="en-US"/>
        </w:rPr>
        <w:t>Table</w:t>
      </w:r>
      <w:r>
        <w:rPr>
          <w:rFonts w:eastAsiaTheme="minorEastAsia"/>
          <w:b/>
          <w:color w:val="000000" w:themeColor="text1"/>
          <w:szCs w:val="20"/>
          <w:lang w:eastAsia="en-US"/>
        </w:rPr>
        <w:t xml:space="preserve"> </w:t>
      </w:r>
      <w:r w:rsidR="00F34D3E" w:rsidRPr="00363E8B">
        <w:rPr>
          <w:rFonts w:eastAsiaTheme="minorEastAsia"/>
          <w:b/>
          <w:color w:val="000000" w:themeColor="text1"/>
          <w:szCs w:val="20"/>
          <w:lang w:eastAsia="en-US"/>
        </w:rPr>
        <w:t>2</w:t>
      </w:r>
      <w:r w:rsidR="00E76227" w:rsidRPr="00363E8B">
        <w:rPr>
          <w:rFonts w:eastAsiaTheme="minorEastAsia"/>
          <w:b/>
          <w:color w:val="000000" w:themeColor="text1"/>
          <w:szCs w:val="20"/>
          <w:lang w:eastAsia="en-US"/>
        </w:rPr>
        <w:t>.</w:t>
      </w:r>
      <w:r w:rsidR="00F34D3E" w:rsidRPr="00363E8B">
        <w:rPr>
          <w:rFonts w:ascii="Times New Roman" w:hAnsi="Times New Roman"/>
          <w:color w:val="000000" w:themeColor="text1"/>
        </w:rPr>
        <w:t xml:space="preserve"> </w:t>
      </w:r>
      <w:r w:rsidR="00E4733C" w:rsidRPr="00363E8B">
        <w:rPr>
          <w:rFonts w:eastAsiaTheme="minorEastAsia"/>
          <w:bCs/>
          <w:color w:val="000000" w:themeColor="text1"/>
          <w:szCs w:val="20"/>
          <w:lang w:eastAsia="en-US"/>
        </w:rPr>
        <w:t xml:space="preserve">Orbital energies in eV for </w:t>
      </w:r>
      <w:r w:rsidR="00E4733C" w:rsidRPr="00363E8B">
        <w:rPr>
          <w:rFonts w:eastAsiaTheme="minorEastAsia"/>
          <w:b/>
          <w:bCs/>
          <w:color w:val="000000" w:themeColor="text1"/>
          <w:szCs w:val="20"/>
          <w:lang w:eastAsia="en-US"/>
        </w:rPr>
        <w:t>PBI-2a</w:t>
      </w:r>
      <w:r w:rsidR="00E4733C" w:rsidRPr="00363E8B">
        <w:rPr>
          <w:rFonts w:eastAsiaTheme="minorEastAsia"/>
          <w:bCs/>
          <w:color w:val="000000" w:themeColor="text1"/>
          <w:szCs w:val="20"/>
          <w:lang w:eastAsia="en-US"/>
        </w:rPr>
        <w:t xml:space="preserve">, </w:t>
      </w:r>
      <w:r w:rsidR="00E4733C" w:rsidRPr="00363E8B">
        <w:rPr>
          <w:rFonts w:eastAsiaTheme="minorEastAsia"/>
          <w:b/>
          <w:bCs/>
          <w:color w:val="000000" w:themeColor="text1"/>
          <w:szCs w:val="20"/>
          <w:lang w:eastAsia="en-US"/>
        </w:rPr>
        <w:t>2b</w:t>
      </w:r>
      <w:r w:rsidR="00E4733C" w:rsidRPr="00363E8B">
        <w:rPr>
          <w:rFonts w:eastAsiaTheme="minorEastAsia"/>
          <w:bCs/>
          <w:color w:val="000000" w:themeColor="text1"/>
          <w:szCs w:val="20"/>
          <w:lang w:eastAsia="en-US"/>
        </w:rPr>
        <w:t xml:space="preserve"> and </w:t>
      </w:r>
      <w:r w:rsidR="00E4733C" w:rsidRPr="00363E8B">
        <w:rPr>
          <w:rFonts w:eastAsiaTheme="minorEastAsia"/>
          <w:b/>
          <w:bCs/>
          <w:color w:val="000000" w:themeColor="text1"/>
          <w:szCs w:val="20"/>
          <w:lang w:eastAsia="en-US"/>
        </w:rPr>
        <w:t>semi-CDI-2</w:t>
      </w:r>
      <w:r w:rsidR="00E4733C" w:rsidRPr="00363E8B">
        <w:rPr>
          <w:rFonts w:eastAsiaTheme="minorEastAsia"/>
          <w:bCs/>
          <w:color w:val="000000" w:themeColor="text1"/>
          <w:szCs w:val="20"/>
          <w:lang w:eastAsia="en-US"/>
        </w:rPr>
        <w:t xml:space="preserve"> </w:t>
      </w:r>
      <w:r w:rsidR="00E4733C" w:rsidRPr="00363E8B">
        <w:rPr>
          <w:rFonts w:eastAsiaTheme="minorEastAsia" w:hint="eastAsia"/>
          <w:bCs/>
          <w:color w:val="000000" w:themeColor="text1"/>
          <w:szCs w:val="20"/>
          <w:lang w:eastAsia="en-US"/>
        </w:rPr>
        <w:t>in</w:t>
      </w:r>
      <w:r w:rsidR="00E4733C" w:rsidRPr="00363E8B">
        <w:rPr>
          <w:rFonts w:eastAsiaTheme="minorEastAsia"/>
          <w:bCs/>
          <w:color w:val="000000" w:themeColor="text1"/>
          <w:szCs w:val="20"/>
          <w:lang w:eastAsia="en-US"/>
        </w:rPr>
        <w:t xml:space="preserve"> </w:t>
      </w:r>
      <w:proofErr w:type="gramStart"/>
      <w:r w:rsidR="00E4733C" w:rsidRPr="00363E8B">
        <w:rPr>
          <w:rFonts w:eastAsiaTheme="minorEastAsia"/>
          <w:bCs/>
          <w:color w:val="000000" w:themeColor="text1"/>
          <w:szCs w:val="20"/>
          <w:lang w:eastAsia="en-US"/>
        </w:rPr>
        <w:t>toluene.</w:t>
      </w:r>
      <w:r w:rsidR="00F34D3E" w:rsidRPr="00363E8B">
        <w:rPr>
          <w:rFonts w:eastAsiaTheme="minorEastAsia"/>
          <w:bCs/>
          <w:color w:val="000000" w:themeColor="text1"/>
          <w:szCs w:val="20"/>
          <w:lang w:eastAsia="en-US"/>
        </w:rPr>
        <w:t>.</w:t>
      </w:r>
      <w:proofErr w:type="gramEnd"/>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997"/>
        <w:gridCol w:w="1181"/>
        <w:gridCol w:w="1179"/>
      </w:tblGrid>
      <w:tr w:rsidR="00363E8B" w:rsidRPr="00363E8B" w14:paraId="2A449EC7" w14:textId="77777777" w:rsidTr="00985680">
        <w:trPr>
          <w:jc w:val="center"/>
        </w:trPr>
        <w:tc>
          <w:tcPr>
            <w:tcW w:w="1560" w:type="dxa"/>
            <w:tcBorders>
              <w:top w:val="single" w:sz="8" w:space="0" w:color="auto"/>
              <w:bottom w:val="single" w:sz="8" w:space="0" w:color="auto"/>
            </w:tcBorders>
            <w:shd w:val="clear" w:color="auto" w:fill="E7E6E6" w:themeFill="background2"/>
            <w:vAlign w:val="center"/>
          </w:tcPr>
          <w:p w14:paraId="3A46B25C" w14:textId="77777777"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Compoun</w:t>
            </w:r>
            <w:r w:rsidRPr="00363E8B">
              <w:rPr>
                <w:rFonts w:ascii="Times New Roman" w:hAnsi="Times New Roman"/>
                <w:color w:val="000000" w:themeColor="text1"/>
              </w:rPr>
              <w:t>ds</w:t>
            </w:r>
          </w:p>
        </w:tc>
        <w:tc>
          <w:tcPr>
            <w:tcW w:w="997" w:type="dxa"/>
            <w:tcBorders>
              <w:top w:val="single" w:sz="8" w:space="0" w:color="auto"/>
              <w:bottom w:val="single" w:sz="8" w:space="0" w:color="auto"/>
            </w:tcBorders>
            <w:shd w:val="clear" w:color="auto" w:fill="E7E6E6" w:themeFill="background2"/>
          </w:tcPr>
          <w:p w14:paraId="45353ECD" w14:textId="77777777"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HOMO</w:t>
            </w:r>
          </w:p>
        </w:tc>
        <w:tc>
          <w:tcPr>
            <w:tcW w:w="1181" w:type="dxa"/>
            <w:tcBorders>
              <w:top w:val="single" w:sz="8" w:space="0" w:color="auto"/>
              <w:bottom w:val="single" w:sz="8" w:space="0" w:color="auto"/>
            </w:tcBorders>
            <w:shd w:val="clear" w:color="auto" w:fill="E7E6E6" w:themeFill="background2"/>
          </w:tcPr>
          <w:p w14:paraId="26B70DF9" w14:textId="77777777"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LUMO</w:t>
            </w:r>
          </w:p>
        </w:tc>
        <w:tc>
          <w:tcPr>
            <w:tcW w:w="1179" w:type="dxa"/>
            <w:tcBorders>
              <w:top w:val="single" w:sz="8" w:space="0" w:color="auto"/>
              <w:bottom w:val="single" w:sz="8" w:space="0" w:color="auto"/>
            </w:tcBorders>
            <w:shd w:val="clear" w:color="auto" w:fill="E7E6E6" w:themeFill="background2"/>
          </w:tcPr>
          <w:p w14:paraId="579FD895" w14:textId="77777777"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color w:val="000000" w:themeColor="text1"/>
              </w:rPr>
              <w:sym w:font="Symbol" w:char="F044"/>
            </w:r>
            <w:r w:rsidRPr="00363E8B">
              <w:rPr>
                <w:rFonts w:ascii="Times New Roman" w:hAnsi="Times New Roman" w:hint="eastAsia"/>
                <w:color w:val="000000" w:themeColor="text1"/>
              </w:rPr>
              <w:t>E</w:t>
            </w:r>
          </w:p>
        </w:tc>
      </w:tr>
      <w:tr w:rsidR="00363E8B" w:rsidRPr="00363E8B" w14:paraId="0902A4A9" w14:textId="77777777" w:rsidTr="005F5BC8">
        <w:trPr>
          <w:jc w:val="center"/>
        </w:trPr>
        <w:tc>
          <w:tcPr>
            <w:tcW w:w="1560" w:type="dxa"/>
            <w:tcBorders>
              <w:top w:val="single" w:sz="8" w:space="0" w:color="auto"/>
            </w:tcBorders>
          </w:tcPr>
          <w:p w14:paraId="258BF92F" w14:textId="77777777" w:rsidR="00E4733C" w:rsidRPr="00363E8B" w:rsidRDefault="00E4733C" w:rsidP="007D37F5">
            <w:pPr>
              <w:spacing w:beforeLines="50" w:before="163" w:beforeAutospacing="0" w:afterLines="50" w:after="163"/>
              <w:jc w:val="center"/>
              <w:rPr>
                <w:rFonts w:ascii="Times New Roman" w:hAnsi="Times New Roman"/>
                <w:b/>
                <w:color w:val="000000" w:themeColor="text1"/>
              </w:rPr>
            </w:pPr>
            <w:r w:rsidRPr="00363E8B">
              <w:rPr>
                <w:rFonts w:ascii="Times New Roman" w:hAnsi="Times New Roman" w:hint="eastAsia"/>
                <w:b/>
                <w:color w:val="000000" w:themeColor="text1"/>
              </w:rPr>
              <w:t>PBI-2</w:t>
            </w:r>
            <w:r w:rsidRPr="00363E8B">
              <w:rPr>
                <w:rFonts w:ascii="Times New Roman" w:hAnsi="Times New Roman"/>
                <w:b/>
                <w:color w:val="000000" w:themeColor="text1"/>
              </w:rPr>
              <w:t>a</w:t>
            </w:r>
          </w:p>
        </w:tc>
        <w:tc>
          <w:tcPr>
            <w:tcW w:w="997" w:type="dxa"/>
            <w:tcBorders>
              <w:top w:val="single" w:sz="8" w:space="0" w:color="auto"/>
            </w:tcBorders>
          </w:tcPr>
          <w:p w14:paraId="05E33F18" w14:textId="7DF7B6D1"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color w:val="000000" w:themeColor="text1"/>
              </w:rPr>
              <w:t>-6.20</w:t>
            </w:r>
          </w:p>
        </w:tc>
        <w:tc>
          <w:tcPr>
            <w:tcW w:w="1181" w:type="dxa"/>
            <w:tcBorders>
              <w:top w:val="single" w:sz="8" w:space="0" w:color="auto"/>
            </w:tcBorders>
          </w:tcPr>
          <w:p w14:paraId="79F825FA" w14:textId="422683D8"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-3.53</w:t>
            </w:r>
          </w:p>
        </w:tc>
        <w:tc>
          <w:tcPr>
            <w:tcW w:w="1179" w:type="dxa"/>
            <w:tcBorders>
              <w:top w:val="single" w:sz="8" w:space="0" w:color="auto"/>
            </w:tcBorders>
          </w:tcPr>
          <w:p w14:paraId="3FD5D2BE" w14:textId="74ED764D"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2.6</w:t>
            </w:r>
            <w:r w:rsidRPr="00363E8B">
              <w:rPr>
                <w:rFonts w:ascii="Times New Roman" w:hAnsi="Times New Roman"/>
                <w:color w:val="000000" w:themeColor="text1"/>
              </w:rPr>
              <w:t>7</w:t>
            </w:r>
          </w:p>
        </w:tc>
      </w:tr>
      <w:tr w:rsidR="00363E8B" w:rsidRPr="00363E8B" w14:paraId="44BAA7DF" w14:textId="77777777" w:rsidTr="007D37F5">
        <w:trPr>
          <w:jc w:val="center"/>
        </w:trPr>
        <w:tc>
          <w:tcPr>
            <w:tcW w:w="1560" w:type="dxa"/>
          </w:tcPr>
          <w:p w14:paraId="45738E82" w14:textId="77777777" w:rsidR="00E4733C" w:rsidRPr="00363E8B" w:rsidRDefault="00E4733C" w:rsidP="007D37F5">
            <w:pPr>
              <w:spacing w:beforeLines="50" w:before="163" w:beforeAutospacing="0" w:afterLines="50" w:after="163"/>
              <w:jc w:val="center"/>
              <w:rPr>
                <w:rFonts w:ascii="Times New Roman" w:hAnsi="Times New Roman"/>
                <w:b/>
                <w:color w:val="000000" w:themeColor="text1"/>
              </w:rPr>
            </w:pPr>
            <w:r w:rsidRPr="00363E8B">
              <w:rPr>
                <w:rFonts w:ascii="Times New Roman" w:hAnsi="Times New Roman" w:hint="eastAsia"/>
                <w:b/>
                <w:color w:val="000000" w:themeColor="text1"/>
              </w:rPr>
              <w:t>PBI-2</w:t>
            </w:r>
            <w:r w:rsidRPr="00363E8B">
              <w:rPr>
                <w:rFonts w:ascii="Times New Roman" w:hAnsi="Times New Roman"/>
                <w:b/>
                <w:color w:val="000000" w:themeColor="text1"/>
              </w:rPr>
              <w:t>b</w:t>
            </w:r>
          </w:p>
        </w:tc>
        <w:tc>
          <w:tcPr>
            <w:tcW w:w="997" w:type="dxa"/>
          </w:tcPr>
          <w:p w14:paraId="7D2EE405" w14:textId="0FA4D419"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-5.8</w:t>
            </w:r>
            <w:r w:rsidRPr="00363E8B">
              <w:rPr>
                <w:rFonts w:ascii="Times New Roman" w:hAnsi="Times New Roman"/>
                <w:color w:val="000000" w:themeColor="text1"/>
              </w:rPr>
              <w:t>5</w:t>
            </w:r>
          </w:p>
        </w:tc>
        <w:tc>
          <w:tcPr>
            <w:tcW w:w="1181" w:type="dxa"/>
          </w:tcPr>
          <w:p w14:paraId="0AEE8902" w14:textId="3AF6ED02"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-3.17</w:t>
            </w:r>
          </w:p>
        </w:tc>
        <w:tc>
          <w:tcPr>
            <w:tcW w:w="1179" w:type="dxa"/>
          </w:tcPr>
          <w:p w14:paraId="7C0AC87F" w14:textId="51561A7B"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2.67</w:t>
            </w:r>
          </w:p>
        </w:tc>
      </w:tr>
      <w:tr w:rsidR="00E4733C" w:rsidRPr="00363E8B" w14:paraId="21F13FDC" w14:textId="77777777" w:rsidTr="00985680">
        <w:trPr>
          <w:jc w:val="center"/>
        </w:trPr>
        <w:tc>
          <w:tcPr>
            <w:tcW w:w="1560" w:type="dxa"/>
            <w:tcBorders>
              <w:bottom w:val="single" w:sz="12" w:space="0" w:color="auto"/>
            </w:tcBorders>
          </w:tcPr>
          <w:p w14:paraId="47C6FA0A" w14:textId="77777777"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b/>
                <w:color w:val="000000" w:themeColor="text1"/>
              </w:rPr>
              <w:t>semi-CDI-2</w:t>
            </w:r>
          </w:p>
        </w:tc>
        <w:tc>
          <w:tcPr>
            <w:tcW w:w="997" w:type="dxa"/>
            <w:tcBorders>
              <w:bottom w:val="single" w:sz="8" w:space="0" w:color="auto"/>
            </w:tcBorders>
          </w:tcPr>
          <w:p w14:paraId="37733E48" w14:textId="40E78ACD"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-6.4</w:t>
            </w:r>
            <w:r w:rsidRPr="00363E8B">
              <w:rPr>
                <w:rFonts w:ascii="Times New Roman" w:hAnsi="Times New Roman"/>
                <w:color w:val="000000" w:themeColor="text1"/>
              </w:rPr>
              <w:t>7</w:t>
            </w:r>
          </w:p>
        </w:tc>
        <w:tc>
          <w:tcPr>
            <w:tcW w:w="1181" w:type="dxa"/>
            <w:tcBorders>
              <w:bottom w:val="single" w:sz="8" w:space="0" w:color="auto"/>
            </w:tcBorders>
          </w:tcPr>
          <w:p w14:paraId="5B29122B" w14:textId="59B68EBE"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-3.3</w:t>
            </w:r>
            <w:r w:rsidRPr="00363E8B">
              <w:rPr>
                <w:rFonts w:ascii="Times New Roman" w:hAnsi="Times New Roman"/>
                <w:color w:val="000000" w:themeColor="text1"/>
              </w:rPr>
              <w:t>1</w:t>
            </w:r>
          </w:p>
        </w:tc>
        <w:tc>
          <w:tcPr>
            <w:tcW w:w="1179" w:type="dxa"/>
            <w:tcBorders>
              <w:bottom w:val="single" w:sz="8" w:space="0" w:color="auto"/>
            </w:tcBorders>
          </w:tcPr>
          <w:p w14:paraId="51AAD66F" w14:textId="7C3B0900" w:rsidR="00E4733C" w:rsidRPr="00363E8B" w:rsidRDefault="00E4733C" w:rsidP="007D37F5">
            <w:pPr>
              <w:spacing w:beforeLines="50" w:before="163" w:beforeAutospacing="0" w:afterLines="50" w:after="163"/>
              <w:jc w:val="center"/>
              <w:rPr>
                <w:rFonts w:ascii="Times New Roman" w:hAnsi="Times New Roman"/>
                <w:color w:val="000000" w:themeColor="text1"/>
              </w:rPr>
            </w:pPr>
            <w:r w:rsidRPr="00363E8B">
              <w:rPr>
                <w:rFonts w:ascii="Times New Roman" w:hAnsi="Times New Roman" w:hint="eastAsia"/>
                <w:color w:val="000000" w:themeColor="text1"/>
              </w:rPr>
              <w:t>3.16</w:t>
            </w:r>
          </w:p>
        </w:tc>
      </w:tr>
    </w:tbl>
    <w:p w14:paraId="6A14B806" w14:textId="5DCA7760" w:rsidR="008E2FEE" w:rsidRPr="00363E8B" w:rsidRDefault="008E2FEE" w:rsidP="00F34D3E">
      <w:pPr>
        <w:rPr>
          <w:rFonts w:eastAsiaTheme="minorEastAsia"/>
          <w:b/>
          <w:color w:val="000000" w:themeColor="text1"/>
          <w:szCs w:val="20"/>
          <w:lang w:eastAsia="en-US"/>
        </w:rPr>
      </w:pPr>
    </w:p>
    <w:p w14:paraId="0F8433F8" w14:textId="67F52010" w:rsidR="005F5BC8" w:rsidRPr="00363E8B" w:rsidRDefault="008E2FEE" w:rsidP="008E2FEE">
      <w:pPr>
        <w:spacing w:before="0" w:beforeAutospacing="0" w:after="0"/>
        <w:jc w:val="left"/>
        <w:rPr>
          <w:rFonts w:eastAsiaTheme="minorEastAsia"/>
          <w:b/>
          <w:color w:val="000000" w:themeColor="text1"/>
          <w:szCs w:val="20"/>
          <w:lang w:eastAsia="en-US"/>
        </w:rPr>
      </w:pPr>
      <w:r w:rsidRPr="00363E8B">
        <w:rPr>
          <w:rFonts w:eastAsiaTheme="minorEastAsia"/>
          <w:b/>
          <w:color w:val="000000" w:themeColor="text1"/>
          <w:szCs w:val="20"/>
          <w:lang w:eastAsia="en-US"/>
        </w:rPr>
        <w:br w:type="page"/>
      </w:r>
    </w:p>
    <w:p w14:paraId="36A83F5C" w14:textId="5DA4F06A" w:rsidR="00F34D3E" w:rsidRPr="00363E8B" w:rsidRDefault="005A6833" w:rsidP="00F34D3E">
      <w:pPr>
        <w:rPr>
          <w:rFonts w:ascii="Times New Roman" w:hAnsi="Times New Roman"/>
          <w:color w:val="000000" w:themeColor="text1"/>
        </w:rPr>
      </w:pPr>
      <w:r>
        <w:rPr>
          <w:rFonts w:ascii="Times New Roman" w:eastAsiaTheme="minorEastAsia" w:hAnsi="Times New Roman"/>
          <w:b/>
          <w:bCs/>
          <w:color w:val="000000" w:themeColor="text1"/>
          <w:kern w:val="2"/>
        </w:rPr>
        <w:lastRenderedPageBreak/>
        <w:t>Supplementary</w:t>
      </w:r>
      <w:r w:rsidRPr="00363E8B">
        <w:rPr>
          <w:rFonts w:eastAsiaTheme="minorEastAsia" w:hint="eastAsia"/>
          <w:b/>
          <w:color w:val="000000" w:themeColor="text1"/>
          <w:szCs w:val="20"/>
          <w:lang w:eastAsia="en-US"/>
        </w:rPr>
        <w:t xml:space="preserve"> </w:t>
      </w:r>
      <w:r w:rsidR="00F34D3E" w:rsidRPr="00363E8B">
        <w:rPr>
          <w:rFonts w:eastAsiaTheme="minorEastAsia" w:hint="eastAsia"/>
          <w:b/>
          <w:color w:val="000000" w:themeColor="text1"/>
          <w:szCs w:val="20"/>
          <w:lang w:eastAsia="en-US"/>
        </w:rPr>
        <w:t>Table</w:t>
      </w:r>
      <w:r>
        <w:rPr>
          <w:rFonts w:eastAsiaTheme="minorEastAsia"/>
          <w:b/>
          <w:color w:val="000000" w:themeColor="text1"/>
          <w:szCs w:val="20"/>
          <w:lang w:eastAsia="en-US"/>
        </w:rPr>
        <w:t xml:space="preserve"> </w:t>
      </w:r>
      <w:r w:rsidR="00F34D3E" w:rsidRPr="00363E8B">
        <w:rPr>
          <w:rFonts w:eastAsiaTheme="minorEastAsia"/>
          <w:b/>
          <w:color w:val="000000" w:themeColor="text1"/>
          <w:szCs w:val="20"/>
          <w:lang w:eastAsia="en-US"/>
        </w:rPr>
        <w:t>3</w:t>
      </w:r>
      <w:r w:rsidR="00E76227" w:rsidRPr="00363E8B">
        <w:rPr>
          <w:rFonts w:eastAsiaTheme="minorEastAsia"/>
          <w:b/>
          <w:color w:val="000000" w:themeColor="text1"/>
          <w:szCs w:val="20"/>
          <w:lang w:eastAsia="en-US"/>
        </w:rPr>
        <w:t>.</w:t>
      </w:r>
      <w:r w:rsidR="00985ABA" w:rsidRPr="00363E8B">
        <w:rPr>
          <w:rFonts w:ascii="Times New Roman" w:hAnsi="Times New Roman"/>
          <w:color w:val="000000" w:themeColor="text1"/>
        </w:rPr>
        <w:t xml:space="preserve"> </w:t>
      </w:r>
      <w:r w:rsidR="00F34D3E" w:rsidRPr="00363E8B">
        <w:rPr>
          <w:rFonts w:ascii="Times New Roman" w:hAnsi="Times New Roman"/>
          <w:color w:val="000000" w:themeColor="text1"/>
        </w:rPr>
        <w:t>Spatial plots (</w:t>
      </w:r>
      <w:proofErr w:type="spellStart"/>
      <w:r w:rsidR="00F34D3E" w:rsidRPr="00363E8B">
        <w:rPr>
          <w:rFonts w:ascii="Times New Roman" w:hAnsi="Times New Roman"/>
          <w:color w:val="000000" w:themeColor="text1"/>
        </w:rPr>
        <w:t>isovalue</w:t>
      </w:r>
      <w:proofErr w:type="spellEnd"/>
      <w:r w:rsidR="00F34D3E" w:rsidRPr="00363E8B">
        <w:rPr>
          <w:rFonts w:ascii="Times New Roman" w:hAnsi="Times New Roman"/>
          <w:color w:val="000000" w:themeColor="text1"/>
        </w:rPr>
        <w:t xml:space="preserve"> = 0.02) of HOMO and LUMO of the </w:t>
      </w:r>
      <w:r w:rsidR="00F34D3E" w:rsidRPr="00363E8B">
        <w:rPr>
          <w:rFonts w:ascii="Times New Roman" w:hAnsi="Times New Roman"/>
          <w:b/>
          <w:bCs/>
          <w:color w:val="000000" w:themeColor="text1"/>
        </w:rPr>
        <w:t>PBI-2</w:t>
      </w:r>
      <w:r w:rsidR="00D07387" w:rsidRPr="00363E8B">
        <w:rPr>
          <w:rFonts w:ascii="Times New Roman" w:hAnsi="Times New Roman"/>
          <w:b/>
          <w:bCs/>
          <w:color w:val="000000" w:themeColor="text1"/>
        </w:rPr>
        <w:t>a</w:t>
      </w:r>
      <w:r w:rsidR="00D07387" w:rsidRPr="00363E8B">
        <w:rPr>
          <w:rFonts w:ascii="Times New Roman" w:hAnsi="Times New Roman"/>
          <w:bCs/>
          <w:color w:val="000000" w:themeColor="text1"/>
        </w:rPr>
        <w:t xml:space="preserve">, </w:t>
      </w:r>
      <w:r w:rsidR="00D07387" w:rsidRPr="00363E8B">
        <w:rPr>
          <w:rFonts w:ascii="Times New Roman" w:hAnsi="Times New Roman"/>
          <w:b/>
          <w:bCs/>
          <w:color w:val="000000" w:themeColor="text1"/>
        </w:rPr>
        <w:t xml:space="preserve">PBI-2b </w:t>
      </w:r>
      <w:r w:rsidR="00D07387" w:rsidRPr="00363E8B">
        <w:rPr>
          <w:rFonts w:ascii="Times New Roman" w:hAnsi="Times New Roman"/>
          <w:bCs/>
          <w:color w:val="000000" w:themeColor="text1"/>
        </w:rPr>
        <w:t>and</w:t>
      </w:r>
      <w:r w:rsidR="00D07387" w:rsidRPr="00363E8B">
        <w:rPr>
          <w:rFonts w:ascii="Times New Roman" w:hAnsi="Times New Roman"/>
          <w:b/>
          <w:bCs/>
          <w:color w:val="000000" w:themeColor="text1"/>
        </w:rPr>
        <w:t xml:space="preserve"> semi-CDI-2</w:t>
      </w:r>
      <w:r w:rsidR="00695869" w:rsidRPr="00363E8B">
        <w:rPr>
          <w:rFonts w:ascii="Times New Roman" w:hAnsi="Times New Roman"/>
          <w:color w:val="000000" w:themeColor="text1"/>
        </w:rPr>
        <w:t xml:space="preserve"> in toluene.</w:t>
      </w:r>
    </w:p>
    <w:tbl>
      <w:tblPr>
        <w:tblStyle w:val="a4"/>
        <w:tblW w:w="0" w:type="auto"/>
        <w:jc w:val="center"/>
        <w:tblBorders>
          <w:left w:val="none" w:sz="0" w:space="0" w:color="auto"/>
          <w:right w:val="none" w:sz="0" w:space="0" w:color="auto"/>
        </w:tblBorders>
        <w:tblLayout w:type="fixed"/>
        <w:tblLook w:val="04A0" w:firstRow="1" w:lastRow="0" w:firstColumn="1" w:lastColumn="0" w:noHBand="0" w:noVBand="1"/>
      </w:tblPr>
      <w:tblGrid>
        <w:gridCol w:w="1560"/>
        <w:gridCol w:w="3204"/>
        <w:gridCol w:w="3532"/>
      </w:tblGrid>
      <w:tr w:rsidR="00363E8B" w:rsidRPr="00363E8B" w14:paraId="641054C5" w14:textId="77777777" w:rsidTr="00985680">
        <w:trPr>
          <w:cantSplit/>
          <w:trHeight w:val="510"/>
          <w:jc w:val="center"/>
        </w:trPr>
        <w:tc>
          <w:tcPr>
            <w:tcW w:w="1560" w:type="dxa"/>
            <w:tcBorders>
              <w:top w:val="single" w:sz="8" w:space="0" w:color="auto"/>
              <w:bottom w:val="single" w:sz="8" w:space="0" w:color="auto"/>
              <w:right w:val="nil"/>
            </w:tcBorders>
            <w:shd w:val="clear" w:color="auto" w:fill="E7E6E6" w:themeFill="background2"/>
            <w:vAlign w:val="center"/>
          </w:tcPr>
          <w:p w14:paraId="6F74A242" w14:textId="1E75D589" w:rsidR="00DA6CFD" w:rsidRPr="00363E8B" w:rsidRDefault="00625FA4" w:rsidP="005F5BC8">
            <w:pPr>
              <w:spacing w:after="100" w:afterAutospacing="1" w:line="300" w:lineRule="auto"/>
              <w:jc w:val="center"/>
              <w:rPr>
                <w:rFonts w:ascii="Times New Roman" w:hAnsi="Times New Roman"/>
                <w:b/>
                <w:bCs/>
                <w:color w:val="000000" w:themeColor="text1"/>
              </w:rPr>
            </w:pPr>
            <w:r w:rsidRPr="00363E8B">
              <w:rPr>
                <w:rFonts w:ascii="Times New Roman" w:hAnsi="Times New Roman" w:hint="eastAsia"/>
                <w:b/>
                <w:bCs/>
                <w:color w:val="000000" w:themeColor="text1"/>
              </w:rPr>
              <w:t>Compounds</w:t>
            </w:r>
          </w:p>
        </w:tc>
        <w:tc>
          <w:tcPr>
            <w:tcW w:w="3204" w:type="dxa"/>
            <w:tcBorders>
              <w:top w:val="single" w:sz="8" w:space="0" w:color="auto"/>
              <w:left w:val="nil"/>
              <w:bottom w:val="single" w:sz="8" w:space="0" w:color="auto"/>
              <w:right w:val="nil"/>
            </w:tcBorders>
            <w:shd w:val="clear" w:color="auto" w:fill="E7E6E6" w:themeFill="background2"/>
            <w:vAlign w:val="center"/>
          </w:tcPr>
          <w:p w14:paraId="6881B1D0" w14:textId="7D56A710" w:rsidR="00DA6CFD" w:rsidRPr="00363E8B" w:rsidRDefault="00DA6CFD" w:rsidP="005F5BC8">
            <w:pPr>
              <w:spacing w:after="100" w:afterAutospacing="1" w:line="300" w:lineRule="auto"/>
              <w:jc w:val="center"/>
              <w:rPr>
                <w:noProof/>
                <w:color w:val="000000" w:themeColor="text1"/>
              </w:rPr>
            </w:pPr>
            <w:r w:rsidRPr="00363E8B">
              <w:rPr>
                <w:b/>
                <w:color w:val="000000" w:themeColor="text1"/>
                <w:sz w:val="22"/>
                <w:szCs w:val="22"/>
              </w:rPr>
              <w:t>HOMO</w:t>
            </w:r>
          </w:p>
        </w:tc>
        <w:tc>
          <w:tcPr>
            <w:tcW w:w="3532" w:type="dxa"/>
            <w:tcBorders>
              <w:top w:val="single" w:sz="8" w:space="0" w:color="auto"/>
              <w:left w:val="nil"/>
              <w:bottom w:val="single" w:sz="8" w:space="0" w:color="auto"/>
            </w:tcBorders>
            <w:shd w:val="clear" w:color="auto" w:fill="E7E6E6" w:themeFill="background2"/>
            <w:vAlign w:val="center"/>
          </w:tcPr>
          <w:p w14:paraId="528F71DF" w14:textId="287E1A09" w:rsidR="00DA6CFD" w:rsidRPr="00363E8B" w:rsidRDefault="00DA6CFD" w:rsidP="005F5BC8">
            <w:pPr>
              <w:spacing w:after="100" w:afterAutospacing="1" w:line="300" w:lineRule="auto"/>
              <w:jc w:val="center"/>
              <w:rPr>
                <w:noProof/>
                <w:color w:val="000000" w:themeColor="text1"/>
              </w:rPr>
            </w:pPr>
            <w:r w:rsidRPr="00363E8B">
              <w:rPr>
                <w:b/>
                <w:color w:val="000000" w:themeColor="text1"/>
                <w:sz w:val="22"/>
                <w:szCs w:val="22"/>
              </w:rPr>
              <w:t>LUMO</w:t>
            </w:r>
          </w:p>
        </w:tc>
      </w:tr>
      <w:tr w:rsidR="00363E8B" w:rsidRPr="00363E8B" w14:paraId="71C61EBE" w14:textId="77777777" w:rsidTr="005F5BC8">
        <w:trPr>
          <w:jc w:val="center"/>
        </w:trPr>
        <w:tc>
          <w:tcPr>
            <w:tcW w:w="1560" w:type="dxa"/>
            <w:tcBorders>
              <w:top w:val="single" w:sz="8" w:space="0" w:color="auto"/>
              <w:bottom w:val="nil"/>
              <w:right w:val="nil"/>
            </w:tcBorders>
            <w:vAlign w:val="center"/>
          </w:tcPr>
          <w:p w14:paraId="70E1E768" w14:textId="2F600319" w:rsidR="00985ABA" w:rsidRPr="00363E8B" w:rsidRDefault="00985ABA" w:rsidP="00BC2461">
            <w:pPr>
              <w:jc w:val="center"/>
              <w:rPr>
                <w:rFonts w:ascii="Times New Roman" w:hAnsi="Times New Roman"/>
                <w:b/>
                <w:bCs/>
                <w:color w:val="000000" w:themeColor="text1"/>
              </w:rPr>
            </w:pPr>
            <w:r w:rsidRPr="00363E8B">
              <w:rPr>
                <w:rFonts w:ascii="Times New Roman" w:hAnsi="Times New Roman" w:hint="eastAsia"/>
                <w:b/>
                <w:bCs/>
                <w:color w:val="000000" w:themeColor="text1"/>
              </w:rPr>
              <w:t>PBI-2</w:t>
            </w:r>
            <w:r w:rsidRPr="00363E8B">
              <w:rPr>
                <w:rFonts w:ascii="Times New Roman" w:hAnsi="Times New Roman"/>
                <w:b/>
                <w:bCs/>
                <w:color w:val="000000" w:themeColor="text1"/>
              </w:rPr>
              <w:t>a</w:t>
            </w:r>
          </w:p>
        </w:tc>
        <w:tc>
          <w:tcPr>
            <w:tcW w:w="3204" w:type="dxa"/>
            <w:tcBorders>
              <w:top w:val="single" w:sz="8" w:space="0" w:color="auto"/>
              <w:left w:val="nil"/>
              <w:bottom w:val="nil"/>
              <w:right w:val="nil"/>
            </w:tcBorders>
            <w:vAlign w:val="center"/>
          </w:tcPr>
          <w:p w14:paraId="25777CDD" w14:textId="77777777" w:rsidR="00985ABA" w:rsidRPr="00363E8B" w:rsidRDefault="00985ABA" w:rsidP="00BC2461">
            <w:pPr>
              <w:jc w:val="center"/>
              <w:rPr>
                <w:rFonts w:ascii="Times New Roman" w:hAnsi="Times New Roman"/>
                <w:color w:val="000000" w:themeColor="text1"/>
              </w:rPr>
            </w:pPr>
            <w:r w:rsidRPr="00363E8B">
              <w:rPr>
                <w:noProof/>
                <w:color w:val="000000" w:themeColor="text1"/>
              </w:rPr>
              <w:drawing>
                <wp:inline distT="0" distB="0" distL="0" distR="0" wp14:anchorId="6FAAABD7" wp14:editId="3E3713DD">
                  <wp:extent cx="1717278" cy="207772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25142" cy="2087235"/>
                          </a:xfrm>
                          <a:prstGeom prst="rect">
                            <a:avLst/>
                          </a:prstGeom>
                        </pic:spPr>
                      </pic:pic>
                    </a:graphicData>
                  </a:graphic>
                </wp:inline>
              </w:drawing>
            </w:r>
          </w:p>
        </w:tc>
        <w:tc>
          <w:tcPr>
            <w:tcW w:w="3532" w:type="dxa"/>
            <w:tcBorders>
              <w:top w:val="single" w:sz="8" w:space="0" w:color="auto"/>
              <w:left w:val="nil"/>
              <w:bottom w:val="nil"/>
            </w:tcBorders>
            <w:vAlign w:val="center"/>
          </w:tcPr>
          <w:p w14:paraId="73FDFC54" w14:textId="77777777" w:rsidR="00985ABA" w:rsidRPr="00363E8B" w:rsidRDefault="00985ABA" w:rsidP="00BC2461">
            <w:pPr>
              <w:jc w:val="center"/>
              <w:rPr>
                <w:rFonts w:ascii="Times New Roman" w:hAnsi="Times New Roman"/>
                <w:color w:val="000000" w:themeColor="text1"/>
              </w:rPr>
            </w:pPr>
            <w:r w:rsidRPr="00363E8B">
              <w:rPr>
                <w:noProof/>
                <w:color w:val="000000" w:themeColor="text1"/>
              </w:rPr>
              <w:drawing>
                <wp:inline distT="0" distB="0" distL="0" distR="0" wp14:anchorId="6FD968B0" wp14:editId="7707E67A">
                  <wp:extent cx="1587580" cy="19050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94207" cy="1912952"/>
                          </a:xfrm>
                          <a:prstGeom prst="rect">
                            <a:avLst/>
                          </a:prstGeom>
                        </pic:spPr>
                      </pic:pic>
                    </a:graphicData>
                  </a:graphic>
                </wp:inline>
              </w:drawing>
            </w:r>
          </w:p>
        </w:tc>
      </w:tr>
      <w:tr w:rsidR="00363E8B" w:rsidRPr="00363E8B" w14:paraId="43A122A8" w14:textId="77777777" w:rsidTr="005F5BC8">
        <w:trPr>
          <w:jc w:val="center"/>
        </w:trPr>
        <w:tc>
          <w:tcPr>
            <w:tcW w:w="1560" w:type="dxa"/>
            <w:tcBorders>
              <w:top w:val="nil"/>
              <w:bottom w:val="nil"/>
              <w:right w:val="nil"/>
            </w:tcBorders>
            <w:vAlign w:val="center"/>
          </w:tcPr>
          <w:p w14:paraId="58966585" w14:textId="367258A7" w:rsidR="00985ABA" w:rsidRPr="00363E8B" w:rsidRDefault="00985ABA" w:rsidP="00BC2461">
            <w:pPr>
              <w:jc w:val="center"/>
              <w:rPr>
                <w:rFonts w:ascii="Times New Roman" w:hAnsi="Times New Roman"/>
                <w:b/>
                <w:bCs/>
                <w:color w:val="000000" w:themeColor="text1"/>
              </w:rPr>
            </w:pPr>
            <w:r w:rsidRPr="00363E8B">
              <w:rPr>
                <w:rFonts w:ascii="Times New Roman" w:hAnsi="Times New Roman" w:hint="eastAsia"/>
                <w:b/>
                <w:bCs/>
                <w:color w:val="000000" w:themeColor="text1"/>
              </w:rPr>
              <w:t>PBI-2</w:t>
            </w:r>
            <w:r w:rsidRPr="00363E8B">
              <w:rPr>
                <w:rFonts w:ascii="Times New Roman" w:hAnsi="Times New Roman"/>
                <w:b/>
                <w:bCs/>
                <w:color w:val="000000" w:themeColor="text1"/>
              </w:rPr>
              <w:t>b</w:t>
            </w:r>
          </w:p>
        </w:tc>
        <w:tc>
          <w:tcPr>
            <w:tcW w:w="3204" w:type="dxa"/>
            <w:tcBorders>
              <w:top w:val="nil"/>
              <w:left w:val="nil"/>
              <w:bottom w:val="nil"/>
              <w:right w:val="nil"/>
            </w:tcBorders>
            <w:vAlign w:val="center"/>
          </w:tcPr>
          <w:p w14:paraId="1CC17AF5" w14:textId="77777777" w:rsidR="00985ABA" w:rsidRPr="00363E8B" w:rsidRDefault="00985ABA" w:rsidP="00BC2461">
            <w:pPr>
              <w:jc w:val="center"/>
              <w:rPr>
                <w:rFonts w:ascii="Times New Roman" w:hAnsi="Times New Roman"/>
                <w:color w:val="000000" w:themeColor="text1"/>
              </w:rPr>
            </w:pPr>
            <w:r w:rsidRPr="00363E8B">
              <w:rPr>
                <w:noProof/>
                <w:color w:val="000000" w:themeColor="text1"/>
              </w:rPr>
              <w:drawing>
                <wp:inline distT="0" distB="0" distL="0" distR="0" wp14:anchorId="3CB8E32D" wp14:editId="6377692B">
                  <wp:extent cx="1727200" cy="2035554"/>
                  <wp:effectExtent l="0" t="0" r="6350" b="317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30994" cy="2040025"/>
                          </a:xfrm>
                          <a:prstGeom prst="rect">
                            <a:avLst/>
                          </a:prstGeom>
                        </pic:spPr>
                      </pic:pic>
                    </a:graphicData>
                  </a:graphic>
                </wp:inline>
              </w:drawing>
            </w:r>
          </w:p>
        </w:tc>
        <w:tc>
          <w:tcPr>
            <w:tcW w:w="3532" w:type="dxa"/>
            <w:tcBorders>
              <w:top w:val="nil"/>
              <w:left w:val="nil"/>
              <w:bottom w:val="nil"/>
            </w:tcBorders>
            <w:vAlign w:val="center"/>
          </w:tcPr>
          <w:p w14:paraId="4596C219" w14:textId="77777777" w:rsidR="00985ABA" w:rsidRPr="00363E8B" w:rsidRDefault="00985ABA" w:rsidP="00BC2461">
            <w:pPr>
              <w:jc w:val="center"/>
              <w:rPr>
                <w:rFonts w:ascii="Times New Roman" w:hAnsi="Times New Roman"/>
                <w:color w:val="000000" w:themeColor="text1"/>
              </w:rPr>
            </w:pPr>
            <w:r w:rsidRPr="00363E8B">
              <w:rPr>
                <w:noProof/>
                <w:color w:val="000000" w:themeColor="text1"/>
              </w:rPr>
              <w:drawing>
                <wp:inline distT="0" distB="0" distL="0" distR="0" wp14:anchorId="63D1299E" wp14:editId="64C76233">
                  <wp:extent cx="1630680" cy="1985732"/>
                  <wp:effectExtent l="0" t="0" r="762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635377" cy="1991452"/>
                          </a:xfrm>
                          <a:prstGeom prst="rect">
                            <a:avLst/>
                          </a:prstGeom>
                        </pic:spPr>
                      </pic:pic>
                    </a:graphicData>
                  </a:graphic>
                </wp:inline>
              </w:drawing>
            </w:r>
          </w:p>
        </w:tc>
      </w:tr>
      <w:tr w:rsidR="00985ABA" w:rsidRPr="00363E8B" w14:paraId="08E260DD" w14:textId="77777777" w:rsidTr="00625FA4">
        <w:trPr>
          <w:jc w:val="center"/>
        </w:trPr>
        <w:tc>
          <w:tcPr>
            <w:tcW w:w="1560" w:type="dxa"/>
            <w:tcBorders>
              <w:top w:val="nil"/>
              <w:bottom w:val="single" w:sz="8" w:space="0" w:color="auto"/>
              <w:right w:val="nil"/>
            </w:tcBorders>
            <w:vAlign w:val="center"/>
          </w:tcPr>
          <w:p w14:paraId="17BB5E40" w14:textId="40E08951" w:rsidR="00985ABA" w:rsidRPr="00363E8B" w:rsidRDefault="005F5BC8" w:rsidP="00BC2461">
            <w:pPr>
              <w:jc w:val="center"/>
              <w:rPr>
                <w:rFonts w:ascii="Times New Roman" w:hAnsi="Times New Roman"/>
                <w:b/>
                <w:bCs/>
                <w:color w:val="000000" w:themeColor="text1"/>
              </w:rPr>
            </w:pPr>
            <w:r w:rsidRPr="00363E8B">
              <w:rPr>
                <w:rFonts w:ascii="Times New Roman" w:hAnsi="Times New Roman"/>
                <w:b/>
                <w:bCs/>
                <w:color w:val="000000" w:themeColor="text1"/>
              </w:rPr>
              <w:t>semi-CDI-2</w:t>
            </w:r>
          </w:p>
        </w:tc>
        <w:tc>
          <w:tcPr>
            <w:tcW w:w="3204" w:type="dxa"/>
            <w:tcBorders>
              <w:top w:val="nil"/>
              <w:left w:val="nil"/>
              <w:bottom w:val="single" w:sz="8" w:space="0" w:color="auto"/>
              <w:right w:val="nil"/>
            </w:tcBorders>
            <w:vAlign w:val="center"/>
          </w:tcPr>
          <w:p w14:paraId="0A1B8137" w14:textId="77777777" w:rsidR="00985ABA" w:rsidRPr="00363E8B" w:rsidRDefault="00985ABA" w:rsidP="00BC2461">
            <w:pPr>
              <w:jc w:val="center"/>
              <w:rPr>
                <w:rFonts w:ascii="Times New Roman" w:hAnsi="Times New Roman"/>
                <w:color w:val="000000" w:themeColor="text1"/>
              </w:rPr>
            </w:pPr>
            <w:r w:rsidRPr="00363E8B">
              <w:rPr>
                <w:noProof/>
                <w:color w:val="000000" w:themeColor="text1"/>
              </w:rPr>
              <w:drawing>
                <wp:inline distT="0" distB="0" distL="0" distR="0" wp14:anchorId="49C87972" wp14:editId="12EF7805">
                  <wp:extent cx="1747520" cy="2117999"/>
                  <wp:effectExtent l="0" t="0" r="508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61033" cy="2134377"/>
                          </a:xfrm>
                          <a:prstGeom prst="rect">
                            <a:avLst/>
                          </a:prstGeom>
                        </pic:spPr>
                      </pic:pic>
                    </a:graphicData>
                  </a:graphic>
                </wp:inline>
              </w:drawing>
            </w:r>
          </w:p>
        </w:tc>
        <w:tc>
          <w:tcPr>
            <w:tcW w:w="3532" w:type="dxa"/>
            <w:tcBorders>
              <w:top w:val="nil"/>
              <w:left w:val="nil"/>
              <w:bottom w:val="single" w:sz="8" w:space="0" w:color="auto"/>
              <w:right w:val="nil"/>
            </w:tcBorders>
            <w:vAlign w:val="center"/>
          </w:tcPr>
          <w:p w14:paraId="5C38C4CA" w14:textId="77777777" w:rsidR="00985ABA" w:rsidRPr="00363E8B" w:rsidRDefault="00985ABA" w:rsidP="00BC2461">
            <w:pPr>
              <w:jc w:val="center"/>
              <w:rPr>
                <w:rFonts w:ascii="Times New Roman" w:hAnsi="Times New Roman"/>
                <w:color w:val="000000" w:themeColor="text1"/>
              </w:rPr>
            </w:pPr>
            <w:r w:rsidRPr="00363E8B">
              <w:rPr>
                <w:noProof/>
                <w:color w:val="000000" w:themeColor="text1"/>
              </w:rPr>
              <w:drawing>
                <wp:inline distT="0" distB="0" distL="0" distR="0" wp14:anchorId="1E0C9933" wp14:editId="5DC1718C">
                  <wp:extent cx="1610360" cy="2008579"/>
                  <wp:effectExtent l="0" t="0" r="889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28907" cy="2031712"/>
                          </a:xfrm>
                          <a:prstGeom prst="rect">
                            <a:avLst/>
                          </a:prstGeom>
                        </pic:spPr>
                      </pic:pic>
                    </a:graphicData>
                  </a:graphic>
                </wp:inline>
              </w:drawing>
            </w:r>
          </w:p>
        </w:tc>
      </w:tr>
    </w:tbl>
    <w:p w14:paraId="473334E2" w14:textId="7DA525C4" w:rsidR="00BC2461" w:rsidRPr="00363E8B" w:rsidRDefault="00BC2461" w:rsidP="006A54AB">
      <w:pPr>
        <w:spacing w:before="0" w:beforeAutospacing="0" w:after="0"/>
        <w:jc w:val="left"/>
        <w:rPr>
          <w:color w:val="000000" w:themeColor="text1"/>
        </w:rPr>
      </w:pPr>
    </w:p>
    <w:p w14:paraId="5D4A1219" w14:textId="6FCCEC03" w:rsidR="00BE227E" w:rsidRPr="00363E8B" w:rsidRDefault="00BC2461" w:rsidP="006A54AB">
      <w:pPr>
        <w:spacing w:before="0" w:beforeAutospacing="0" w:after="0"/>
        <w:jc w:val="left"/>
        <w:rPr>
          <w:color w:val="000000" w:themeColor="text1"/>
        </w:rPr>
      </w:pPr>
      <w:r w:rsidRPr="00363E8B">
        <w:rPr>
          <w:color w:val="000000" w:themeColor="text1"/>
        </w:rPr>
        <w:br w:type="page"/>
      </w:r>
    </w:p>
    <w:p w14:paraId="73D30EBD" w14:textId="67BE5F9A" w:rsidR="00126FDB" w:rsidRPr="00363E8B" w:rsidRDefault="00E87BC9" w:rsidP="00544A82">
      <w:pPr>
        <w:pStyle w:val="ab"/>
        <w:widowControl w:val="0"/>
        <w:numPr>
          <w:ilvl w:val="0"/>
          <w:numId w:val="6"/>
        </w:numPr>
        <w:spacing w:beforeLines="50" w:before="163" w:beforeAutospacing="0" w:afterLines="50" w:after="163"/>
        <w:ind w:firstLineChars="0"/>
        <w:outlineLvl w:val="0"/>
        <w:rPr>
          <w:rFonts w:ascii="Times New Roman" w:hAnsi="Times New Roman"/>
          <w:b/>
          <w:bCs/>
          <w:color w:val="000000" w:themeColor="text1"/>
          <w:sz w:val="28"/>
          <w:szCs w:val="28"/>
        </w:rPr>
      </w:pPr>
      <w:bookmarkStart w:id="21" w:name="_Toc98525494"/>
      <w:r w:rsidRPr="00363E8B">
        <w:rPr>
          <w:rFonts w:ascii="Times New Roman" w:hAnsi="Times New Roman"/>
          <w:b/>
          <w:bCs/>
          <w:color w:val="000000" w:themeColor="text1"/>
          <w:sz w:val="28"/>
          <w:szCs w:val="28"/>
        </w:rPr>
        <w:lastRenderedPageBreak/>
        <w:t>NMR spectra</w:t>
      </w:r>
      <w:bookmarkEnd w:id="21"/>
    </w:p>
    <w:p w14:paraId="73CDAE0A" w14:textId="070DF0D2" w:rsidR="0064734F" w:rsidRPr="00363E8B" w:rsidRDefault="00B86969" w:rsidP="00FB1F1C">
      <w:pPr>
        <w:spacing w:before="0" w:beforeAutospacing="0" w:after="0"/>
        <w:rPr>
          <w:rFonts w:ascii="Times New Roman" w:hAnsi="Times New Roman"/>
          <w:color w:val="000000" w:themeColor="text1"/>
          <w:lang w:bidi="ar"/>
        </w:rPr>
      </w:pPr>
      <w:r w:rsidRPr="00363E8B">
        <w:rPr>
          <w:rFonts w:ascii="Arial" w:eastAsiaTheme="minorEastAsia" w:hAnsi="Arial" w:cs="Arial"/>
          <w:b/>
          <w:bCs/>
          <w:noProof/>
          <w:color w:val="000000" w:themeColor="text1"/>
          <w:kern w:val="2"/>
          <w:sz w:val="20"/>
          <w:szCs w:val="20"/>
        </w:rPr>
        <w:drawing>
          <wp:anchor distT="0" distB="0" distL="114300" distR="114300" simplePos="0" relativeHeight="251760640" behindDoc="0" locked="0" layoutInCell="1" allowOverlap="1" wp14:anchorId="681E8E7D" wp14:editId="630E6EBF">
            <wp:simplePos x="0" y="0"/>
            <wp:positionH relativeFrom="column">
              <wp:posOffset>1911350</wp:posOffset>
            </wp:positionH>
            <wp:positionV relativeFrom="paragraph">
              <wp:posOffset>892810</wp:posOffset>
            </wp:positionV>
            <wp:extent cx="940196" cy="1188000"/>
            <wp:effectExtent l="0" t="0" r="0" b="0"/>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40196"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46042C5A" wp14:editId="35DD6A8D">
            <wp:extent cx="5264785" cy="3672840"/>
            <wp:effectExtent l="0" t="0" r="12065" b="3810"/>
            <wp:docPr id="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4"/>
                    <pic:cNvPicPr>
                      <a:picLocks noChangeAspect="1"/>
                    </pic:cNvPicPr>
                  </pic:nvPicPr>
                  <pic:blipFill>
                    <a:blip r:embed="rId35"/>
                    <a:stretch>
                      <a:fillRect/>
                    </a:stretch>
                  </pic:blipFill>
                  <pic:spPr>
                    <a:xfrm>
                      <a:off x="0" y="0"/>
                      <a:ext cx="5264785" cy="3672840"/>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1</w:t>
      </w:r>
      <w:r w:rsidR="00F1774A" w:rsidRPr="00363E8B">
        <w:rPr>
          <w:rFonts w:ascii="Times New Roman" w:eastAsia="Bold" w:hAnsi="Times New Roman"/>
          <w:b/>
          <w:bCs/>
          <w:color w:val="000000" w:themeColor="text1"/>
          <w:lang w:bidi="ar"/>
        </w:rPr>
        <w:t>3</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w:t>
      </w:r>
      <w:r w:rsidR="00467E99" w:rsidRPr="00363E8B">
        <w:rPr>
          <w:rFonts w:ascii="Times New Roman" w:hAnsi="Times New Roman"/>
          <w:color w:val="000000" w:themeColor="text1"/>
          <w:lang w:bidi="ar"/>
        </w:rPr>
        <w:t xml:space="preserve">H NMR of compound </w:t>
      </w:r>
      <w:r w:rsidR="00E77147" w:rsidRPr="00363E8B">
        <w:rPr>
          <w:rFonts w:ascii="Times New Roman" w:hAnsi="Times New Roman"/>
          <w:b/>
          <w:bCs/>
          <w:color w:val="000000" w:themeColor="text1"/>
          <w:lang w:bidi="ar"/>
        </w:rPr>
        <w:t>PBI-Br</w:t>
      </w:r>
      <w:r w:rsidR="00467E99" w:rsidRPr="00363E8B">
        <w:rPr>
          <w:rFonts w:ascii="Times New Roman" w:eastAsia="Bold" w:hAnsi="Times New Roman"/>
          <w:color w:val="000000" w:themeColor="text1"/>
          <w:lang w:bidi="ar"/>
        </w:rPr>
        <w:t xml:space="preserve"> (</w:t>
      </w:r>
      <w:r w:rsidR="00467E99" w:rsidRPr="00363E8B">
        <w:rPr>
          <w:rFonts w:ascii="Times New Roman" w:hAnsi="Times New Roman"/>
          <w:color w:val="000000" w:themeColor="text1"/>
          <w:spacing w:val="4"/>
        </w:rPr>
        <w:t>400 MHz</w:t>
      </w:r>
      <w:r w:rsidR="00467E99" w:rsidRPr="00363E8B">
        <w:rPr>
          <w:rFonts w:ascii="Times New Roman" w:eastAsia="Bold" w:hAnsi="Times New Roman"/>
          <w:color w:val="000000" w:themeColor="text1"/>
          <w:lang w:bidi="ar"/>
        </w:rPr>
        <w:t>)</w:t>
      </w:r>
      <w:r w:rsidR="00467E99" w:rsidRPr="00363E8B">
        <w:rPr>
          <w:rFonts w:ascii="Times New Roman" w:hAnsi="Times New Roman"/>
          <w:color w:val="000000" w:themeColor="text1"/>
          <w:lang w:bidi="ar"/>
        </w:rPr>
        <w:t xml:space="preserve"> in CDCl</w:t>
      </w:r>
      <w:r w:rsidR="00467E99"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4B697E33" w14:textId="77777777" w:rsidR="00FB1F1C" w:rsidRPr="00363E8B" w:rsidRDefault="00FB1F1C" w:rsidP="00FB1F1C">
      <w:pPr>
        <w:spacing w:before="0" w:beforeAutospacing="0" w:after="0"/>
        <w:rPr>
          <w:rFonts w:ascii="Times New Roman" w:hAnsi="Times New Roman"/>
          <w:color w:val="000000" w:themeColor="text1"/>
          <w:lang w:bidi="ar"/>
        </w:rPr>
      </w:pPr>
    </w:p>
    <w:p w14:paraId="5257004C" w14:textId="56F9E0D5" w:rsidR="00D0682D" w:rsidRPr="00363E8B" w:rsidRDefault="00B86969" w:rsidP="00FB1F1C">
      <w:pPr>
        <w:spacing w:before="0" w:beforeAutospacing="0" w:after="0"/>
        <w:rPr>
          <w:rFonts w:ascii="Times New Roman" w:hAnsi="Times New Roman"/>
          <w:color w:val="000000" w:themeColor="text1"/>
        </w:rPr>
      </w:pPr>
      <w:r w:rsidRPr="00363E8B">
        <w:rPr>
          <w:rFonts w:ascii="Arial" w:eastAsiaTheme="minorEastAsia" w:hAnsi="Arial" w:cs="Arial"/>
          <w:b/>
          <w:bCs/>
          <w:noProof/>
          <w:color w:val="000000" w:themeColor="text1"/>
          <w:kern w:val="2"/>
          <w:sz w:val="20"/>
          <w:szCs w:val="20"/>
        </w:rPr>
        <w:drawing>
          <wp:anchor distT="0" distB="0" distL="114300" distR="114300" simplePos="0" relativeHeight="251762688" behindDoc="0" locked="0" layoutInCell="1" allowOverlap="1" wp14:anchorId="1F6BF81D" wp14:editId="1EA48A80">
            <wp:simplePos x="0" y="0"/>
            <wp:positionH relativeFrom="column">
              <wp:posOffset>1123950</wp:posOffset>
            </wp:positionH>
            <wp:positionV relativeFrom="paragraph">
              <wp:posOffset>1210310</wp:posOffset>
            </wp:positionV>
            <wp:extent cx="940196" cy="1188000"/>
            <wp:effectExtent l="0" t="0" r="0" b="0"/>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40196"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2ACEE1F0" wp14:editId="748EA4B2">
            <wp:extent cx="5264785" cy="3672840"/>
            <wp:effectExtent l="0" t="0" r="12065" b="3810"/>
            <wp:docPr id="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pic:cNvPicPr>
                      <a:picLocks noChangeAspect="1"/>
                    </pic:cNvPicPr>
                  </pic:nvPicPr>
                  <pic:blipFill>
                    <a:blip r:embed="rId36"/>
                    <a:stretch>
                      <a:fillRect/>
                    </a:stretch>
                  </pic:blipFill>
                  <pic:spPr>
                    <a:xfrm>
                      <a:off x="0" y="0"/>
                      <a:ext cx="5264785" cy="3672840"/>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1</w:t>
      </w:r>
      <w:r w:rsidR="00F1774A" w:rsidRPr="00363E8B">
        <w:rPr>
          <w:rFonts w:ascii="Times New Roman" w:eastAsia="Bold" w:hAnsi="Times New Roman"/>
          <w:b/>
          <w:bCs/>
          <w:color w:val="000000" w:themeColor="text1"/>
          <w:lang w:bidi="ar"/>
        </w:rPr>
        <w:t>4</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13</w:t>
      </w:r>
      <w:r w:rsidR="00467E99" w:rsidRPr="00363E8B">
        <w:rPr>
          <w:rFonts w:ascii="Times New Roman" w:hAnsi="Times New Roman"/>
          <w:color w:val="000000" w:themeColor="text1"/>
          <w:lang w:bidi="ar"/>
        </w:rPr>
        <w:t xml:space="preserve">C NMR of compound </w:t>
      </w:r>
      <w:r w:rsidR="00E77147" w:rsidRPr="00363E8B">
        <w:rPr>
          <w:rFonts w:ascii="Times New Roman" w:hAnsi="Times New Roman"/>
          <w:b/>
          <w:bCs/>
          <w:color w:val="000000" w:themeColor="text1"/>
          <w:lang w:bidi="ar"/>
        </w:rPr>
        <w:t>PBI-Br</w:t>
      </w:r>
      <w:r w:rsidR="00467E99" w:rsidRPr="00363E8B">
        <w:rPr>
          <w:rFonts w:ascii="Times New Roman" w:eastAsia="Bold" w:hAnsi="Times New Roman"/>
          <w:color w:val="000000" w:themeColor="text1"/>
          <w:lang w:bidi="ar"/>
        </w:rPr>
        <w:t xml:space="preserve"> (</w:t>
      </w:r>
      <w:r w:rsidR="00CE1C22" w:rsidRPr="00363E8B">
        <w:rPr>
          <w:rFonts w:ascii="Times New Roman" w:eastAsia="Bold" w:hAnsi="Times New Roman"/>
          <w:color w:val="000000" w:themeColor="text1"/>
          <w:lang w:bidi="ar"/>
        </w:rPr>
        <w:t>151</w:t>
      </w:r>
      <w:r w:rsidR="00467E99" w:rsidRPr="00363E8B">
        <w:rPr>
          <w:rFonts w:ascii="Times New Roman" w:hAnsi="Times New Roman"/>
          <w:color w:val="000000" w:themeColor="text1"/>
          <w:spacing w:val="4"/>
        </w:rPr>
        <w:t xml:space="preserve"> MHz)</w:t>
      </w:r>
      <w:r w:rsidR="00467E99" w:rsidRPr="00363E8B">
        <w:rPr>
          <w:rFonts w:ascii="Times New Roman" w:hAnsi="Times New Roman"/>
          <w:color w:val="000000" w:themeColor="text1"/>
          <w:lang w:bidi="ar"/>
        </w:rPr>
        <w:t xml:space="preserve"> in CDCl</w:t>
      </w:r>
      <w:r w:rsidR="00467E99"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6EB34264" w14:textId="77777777" w:rsidR="00D0682D" w:rsidRPr="00363E8B" w:rsidRDefault="00D0682D">
      <w:pPr>
        <w:jc w:val="center"/>
        <w:rPr>
          <w:color w:val="000000" w:themeColor="text1"/>
        </w:rPr>
      </w:pPr>
    </w:p>
    <w:p w14:paraId="1AE1FFF4" w14:textId="61406C6A" w:rsidR="00D0682D" w:rsidRPr="00363E8B" w:rsidRDefault="00B86969" w:rsidP="00FB1F1C">
      <w:pPr>
        <w:spacing w:before="0" w:beforeAutospacing="0" w:after="0"/>
        <w:rPr>
          <w:rFonts w:ascii="Times New Roman" w:hAnsi="Times New Roman"/>
          <w:color w:val="000000" w:themeColor="text1"/>
          <w:lang w:bidi="ar"/>
        </w:rPr>
      </w:pPr>
      <w:r w:rsidRPr="00363E8B">
        <w:rPr>
          <w:rFonts w:ascii="Arial" w:eastAsiaTheme="minorEastAsia" w:hAnsi="Arial" w:cs="Arial"/>
          <w:b/>
          <w:bCs/>
          <w:noProof/>
          <w:color w:val="000000" w:themeColor="text1"/>
          <w:kern w:val="2"/>
          <w:sz w:val="20"/>
          <w:szCs w:val="20"/>
        </w:rPr>
        <w:lastRenderedPageBreak/>
        <w:drawing>
          <wp:anchor distT="0" distB="0" distL="114300" distR="114300" simplePos="0" relativeHeight="251764736" behindDoc="0" locked="0" layoutInCell="1" allowOverlap="1" wp14:anchorId="382B9CCB" wp14:editId="4B2CB084">
            <wp:simplePos x="0" y="0"/>
            <wp:positionH relativeFrom="column">
              <wp:posOffset>958850</wp:posOffset>
            </wp:positionH>
            <wp:positionV relativeFrom="paragraph">
              <wp:posOffset>551180</wp:posOffset>
            </wp:positionV>
            <wp:extent cx="1031780" cy="1188000"/>
            <wp:effectExtent l="0" t="0" r="0" b="0"/>
            <wp:wrapNone/>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31780"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6F375AF4" wp14:editId="1C802D9B">
            <wp:extent cx="5264785" cy="3672840"/>
            <wp:effectExtent l="0" t="0" r="12065" b="3810"/>
            <wp:docPr id="4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7"/>
                    <pic:cNvPicPr>
                      <a:picLocks noChangeAspect="1"/>
                    </pic:cNvPicPr>
                  </pic:nvPicPr>
                  <pic:blipFill>
                    <a:blip r:embed="rId38"/>
                    <a:stretch>
                      <a:fillRect/>
                    </a:stretch>
                  </pic:blipFill>
                  <pic:spPr>
                    <a:xfrm>
                      <a:off x="0" y="0"/>
                      <a:ext cx="5264785" cy="3672840"/>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1</w:t>
      </w:r>
      <w:r w:rsidR="00F1774A" w:rsidRPr="00363E8B">
        <w:rPr>
          <w:rFonts w:ascii="Times New Roman" w:eastAsia="Bold" w:hAnsi="Times New Roman"/>
          <w:b/>
          <w:bCs/>
          <w:color w:val="000000" w:themeColor="text1"/>
          <w:lang w:bidi="ar"/>
        </w:rPr>
        <w:t>5</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w:t>
      </w:r>
      <w:r w:rsidR="00467E99" w:rsidRPr="00363E8B">
        <w:rPr>
          <w:rFonts w:ascii="Times New Roman" w:hAnsi="Times New Roman"/>
          <w:color w:val="000000" w:themeColor="text1"/>
          <w:lang w:bidi="ar"/>
        </w:rPr>
        <w:t xml:space="preserve">H NMR of compound </w:t>
      </w:r>
      <w:r w:rsidR="00467E99" w:rsidRPr="00363E8B">
        <w:rPr>
          <w:rFonts w:ascii="Times New Roman" w:eastAsia="Bold" w:hAnsi="Times New Roman"/>
          <w:b/>
          <w:bCs/>
          <w:color w:val="000000" w:themeColor="text1"/>
          <w:lang w:bidi="ar"/>
        </w:rPr>
        <w:t>PBI-1</w:t>
      </w:r>
      <w:r w:rsidR="00D42CCE" w:rsidRPr="00363E8B">
        <w:rPr>
          <w:rFonts w:ascii="Times New Roman" w:eastAsia="Bold" w:hAnsi="Times New Roman"/>
          <w:b/>
          <w:bCs/>
          <w:color w:val="000000" w:themeColor="text1"/>
          <w:lang w:bidi="ar"/>
        </w:rPr>
        <w:t>a</w:t>
      </w:r>
      <w:r w:rsidR="00467E99" w:rsidRPr="00363E8B">
        <w:rPr>
          <w:rFonts w:ascii="Times New Roman" w:eastAsia="Bold" w:hAnsi="Times New Roman"/>
          <w:color w:val="000000" w:themeColor="text1"/>
          <w:lang w:bidi="ar"/>
        </w:rPr>
        <w:t xml:space="preserve"> (</w:t>
      </w:r>
      <w:r w:rsidR="00467E99" w:rsidRPr="00363E8B">
        <w:rPr>
          <w:rFonts w:ascii="Times New Roman" w:hAnsi="Times New Roman"/>
          <w:color w:val="000000" w:themeColor="text1"/>
          <w:spacing w:val="4"/>
        </w:rPr>
        <w:t>400 MHz</w:t>
      </w:r>
      <w:r w:rsidR="00467E99" w:rsidRPr="00363E8B">
        <w:rPr>
          <w:rFonts w:ascii="Times New Roman" w:eastAsia="Bold" w:hAnsi="Times New Roman"/>
          <w:color w:val="000000" w:themeColor="text1"/>
          <w:lang w:bidi="ar"/>
        </w:rPr>
        <w:t>)</w:t>
      </w:r>
      <w:r w:rsidR="00492176" w:rsidRPr="00363E8B">
        <w:rPr>
          <w:rFonts w:ascii="Times New Roman" w:eastAsia="Bold" w:hAnsi="Times New Roman"/>
          <w:color w:val="000000" w:themeColor="text1"/>
          <w:lang w:bidi="ar"/>
        </w:rPr>
        <w:t xml:space="preserve"> </w:t>
      </w:r>
      <w:r w:rsidR="00467E99" w:rsidRPr="00363E8B">
        <w:rPr>
          <w:rFonts w:ascii="Times New Roman" w:hAnsi="Times New Roman"/>
          <w:color w:val="000000" w:themeColor="text1"/>
          <w:lang w:bidi="ar"/>
        </w:rPr>
        <w:t>in CDCl</w:t>
      </w:r>
      <w:r w:rsidR="00467E99"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75A0908B" w14:textId="77777777" w:rsidR="00FB1F1C" w:rsidRPr="00363E8B" w:rsidRDefault="00FB1F1C" w:rsidP="00FB1F1C">
      <w:pPr>
        <w:spacing w:before="0" w:beforeAutospacing="0" w:after="0"/>
        <w:rPr>
          <w:rFonts w:ascii="Times New Roman" w:hAnsi="Times New Roman"/>
          <w:color w:val="000000" w:themeColor="text1"/>
        </w:rPr>
      </w:pPr>
    </w:p>
    <w:p w14:paraId="0A39F657" w14:textId="23FDA1FA" w:rsidR="00D0682D" w:rsidRPr="00363E8B" w:rsidRDefault="00B86969" w:rsidP="00FB1F1C">
      <w:pPr>
        <w:spacing w:before="0" w:beforeAutospacing="0" w:after="0"/>
        <w:rPr>
          <w:rFonts w:ascii="Times New Roman" w:hAnsi="Times New Roman"/>
          <w:color w:val="000000" w:themeColor="text1"/>
        </w:rPr>
      </w:pPr>
      <w:r w:rsidRPr="00363E8B">
        <w:rPr>
          <w:rFonts w:ascii="Arial" w:eastAsiaTheme="minorEastAsia" w:hAnsi="Arial" w:cs="Arial"/>
          <w:b/>
          <w:bCs/>
          <w:noProof/>
          <w:color w:val="000000" w:themeColor="text1"/>
          <w:kern w:val="2"/>
          <w:sz w:val="20"/>
          <w:szCs w:val="20"/>
        </w:rPr>
        <w:drawing>
          <wp:anchor distT="0" distB="0" distL="114300" distR="114300" simplePos="0" relativeHeight="251766784" behindDoc="0" locked="0" layoutInCell="1" allowOverlap="1" wp14:anchorId="299919A2" wp14:editId="03B5F885">
            <wp:simplePos x="0" y="0"/>
            <wp:positionH relativeFrom="column">
              <wp:posOffset>755650</wp:posOffset>
            </wp:positionH>
            <wp:positionV relativeFrom="paragraph">
              <wp:posOffset>930910</wp:posOffset>
            </wp:positionV>
            <wp:extent cx="1031780" cy="1188000"/>
            <wp:effectExtent l="0" t="0" r="0" b="0"/>
            <wp:wrapNone/>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31780"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791841F7" wp14:editId="5B55A533">
            <wp:extent cx="5264785" cy="3672840"/>
            <wp:effectExtent l="0" t="0" r="12065" b="3810"/>
            <wp:docPr id="4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2"/>
                    <pic:cNvPicPr>
                      <a:picLocks noChangeAspect="1"/>
                    </pic:cNvPicPr>
                  </pic:nvPicPr>
                  <pic:blipFill>
                    <a:blip r:embed="rId39"/>
                    <a:stretch>
                      <a:fillRect/>
                    </a:stretch>
                  </pic:blipFill>
                  <pic:spPr>
                    <a:xfrm>
                      <a:off x="0" y="0"/>
                      <a:ext cx="5264785" cy="3672840"/>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1</w:t>
      </w:r>
      <w:r w:rsidR="00F1774A" w:rsidRPr="00363E8B">
        <w:rPr>
          <w:rFonts w:ascii="Times New Roman" w:eastAsia="Bold" w:hAnsi="Times New Roman"/>
          <w:b/>
          <w:bCs/>
          <w:color w:val="000000" w:themeColor="text1"/>
          <w:lang w:bidi="ar"/>
        </w:rPr>
        <w:t>6</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13</w:t>
      </w:r>
      <w:r w:rsidR="00467E99" w:rsidRPr="00363E8B">
        <w:rPr>
          <w:rFonts w:ascii="Times New Roman" w:hAnsi="Times New Roman"/>
          <w:color w:val="000000" w:themeColor="text1"/>
          <w:lang w:bidi="ar"/>
        </w:rPr>
        <w:t xml:space="preserve">C NMR of compound </w:t>
      </w:r>
      <w:r w:rsidR="00467E99" w:rsidRPr="00363E8B">
        <w:rPr>
          <w:rFonts w:ascii="Times New Roman" w:eastAsia="Bold" w:hAnsi="Times New Roman"/>
          <w:b/>
          <w:bCs/>
          <w:color w:val="000000" w:themeColor="text1"/>
          <w:lang w:bidi="ar"/>
        </w:rPr>
        <w:t>PBI-1</w:t>
      </w:r>
      <w:r w:rsidR="00D42CCE" w:rsidRPr="00363E8B">
        <w:rPr>
          <w:rFonts w:ascii="Times New Roman" w:eastAsia="Bold" w:hAnsi="Times New Roman"/>
          <w:b/>
          <w:bCs/>
          <w:color w:val="000000" w:themeColor="text1"/>
          <w:lang w:bidi="ar"/>
        </w:rPr>
        <w:t>a</w:t>
      </w:r>
      <w:r w:rsidR="00467E99" w:rsidRPr="00363E8B">
        <w:rPr>
          <w:rFonts w:ascii="Times New Roman" w:eastAsia="Bold" w:hAnsi="Times New Roman"/>
          <w:color w:val="000000" w:themeColor="text1"/>
          <w:lang w:bidi="ar"/>
        </w:rPr>
        <w:t xml:space="preserve"> (</w:t>
      </w:r>
      <w:r w:rsidR="00CE1C22" w:rsidRPr="00363E8B">
        <w:rPr>
          <w:rFonts w:ascii="Times New Roman" w:eastAsia="Bold" w:hAnsi="Times New Roman"/>
          <w:color w:val="000000" w:themeColor="text1"/>
          <w:lang w:bidi="ar"/>
        </w:rPr>
        <w:t>151</w:t>
      </w:r>
      <w:r w:rsidR="00467E99" w:rsidRPr="00363E8B">
        <w:rPr>
          <w:rFonts w:ascii="Times New Roman" w:hAnsi="Times New Roman"/>
          <w:color w:val="000000" w:themeColor="text1"/>
          <w:spacing w:val="4"/>
        </w:rPr>
        <w:t xml:space="preserve"> MHz)</w:t>
      </w:r>
      <w:r w:rsidR="00467E99" w:rsidRPr="00363E8B">
        <w:rPr>
          <w:rFonts w:ascii="Times New Roman" w:hAnsi="Times New Roman"/>
          <w:color w:val="000000" w:themeColor="text1"/>
          <w:lang w:bidi="ar"/>
        </w:rPr>
        <w:t xml:space="preserve"> in CDCl</w:t>
      </w:r>
      <w:r w:rsidR="00467E99"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2B984303" w14:textId="11853B91" w:rsidR="0064734F" w:rsidRPr="00363E8B" w:rsidRDefault="00D849A0" w:rsidP="00FB1F1C">
      <w:pPr>
        <w:spacing w:before="0" w:beforeAutospacing="0" w:after="0"/>
        <w:rPr>
          <w:rFonts w:ascii="Times New Roman" w:hAnsi="Times New Roman"/>
          <w:color w:val="000000" w:themeColor="text1"/>
          <w:lang w:bidi="ar"/>
        </w:rPr>
      </w:pPr>
      <w:r w:rsidRPr="00363E8B">
        <w:rPr>
          <w:rFonts w:ascii="Arial" w:eastAsiaTheme="minorEastAsia" w:hAnsi="Arial" w:cs="Arial"/>
          <w:b/>
          <w:bCs/>
          <w:noProof/>
          <w:color w:val="000000" w:themeColor="text1"/>
          <w:kern w:val="2"/>
          <w:sz w:val="20"/>
          <w:szCs w:val="20"/>
        </w:rPr>
        <w:lastRenderedPageBreak/>
        <w:drawing>
          <wp:anchor distT="0" distB="0" distL="114300" distR="114300" simplePos="0" relativeHeight="251767808" behindDoc="0" locked="0" layoutInCell="1" allowOverlap="1" wp14:anchorId="55EE5AC8" wp14:editId="23702F87">
            <wp:simplePos x="0" y="0"/>
            <wp:positionH relativeFrom="margin">
              <wp:posOffset>2164080</wp:posOffset>
            </wp:positionH>
            <wp:positionV relativeFrom="paragraph">
              <wp:posOffset>1019810</wp:posOffset>
            </wp:positionV>
            <wp:extent cx="1046480" cy="1187450"/>
            <wp:effectExtent l="0" t="0" r="1270" b="0"/>
            <wp:wrapNone/>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4648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5E589735" wp14:editId="31B6897B">
            <wp:extent cx="5264785" cy="3672840"/>
            <wp:effectExtent l="0" t="0" r="1206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41"/>
                    <a:stretch>
                      <a:fillRect/>
                    </a:stretch>
                  </pic:blipFill>
                  <pic:spPr>
                    <a:xfrm>
                      <a:off x="0" y="0"/>
                      <a:ext cx="5264785" cy="3672840"/>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1</w:t>
      </w:r>
      <w:r w:rsidR="00F1774A" w:rsidRPr="00363E8B">
        <w:rPr>
          <w:rFonts w:ascii="Times New Roman" w:eastAsia="Bold" w:hAnsi="Times New Roman"/>
          <w:b/>
          <w:bCs/>
          <w:color w:val="000000" w:themeColor="text1"/>
          <w:lang w:bidi="ar"/>
        </w:rPr>
        <w:t>7</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w:t>
      </w:r>
      <w:r w:rsidR="00467E99" w:rsidRPr="00363E8B">
        <w:rPr>
          <w:rFonts w:ascii="Times New Roman" w:hAnsi="Times New Roman"/>
          <w:color w:val="000000" w:themeColor="text1"/>
          <w:lang w:bidi="ar"/>
        </w:rPr>
        <w:t xml:space="preserve">H NMR of compound </w:t>
      </w:r>
      <w:r w:rsidR="00FE49F5" w:rsidRPr="00363E8B">
        <w:rPr>
          <w:rFonts w:ascii="Times New Roman" w:hAnsi="Times New Roman"/>
          <w:b/>
          <w:color w:val="000000" w:themeColor="text1"/>
        </w:rPr>
        <w:t>semi</w:t>
      </w:r>
      <w:r w:rsidR="00FE49F5" w:rsidRPr="00363E8B">
        <w:rPr>
          <w:rFonts w:ascii="Times New Roman" w:hAnsi="Times New Roman"/>
          <w:color w:val="000000" w:themeColor="text1"/>
        </w:rPr>
        <w:t>-</w:t>
      </w:r>
      <w:r w:rsidR="00FE49F5" w:rsidRPr="00363E8B">
        <w:rPr>
          <w:rFonts w:ascii="Times New Roman" w:hAnsi="Times New Roman"/>
          <w:b/>
          <w:color w:val="000000" w:themeColor="text1"/>
        </w:rPr>
        <w:t>CDI</w:t>
      </w:r>
      <w:r w:rsidR="00FE49F5" w:rsidRPr="00363E8B">
        <w:rPr>
          <w:rFonts w:ascii="Times New Roman" w:hAnsi="Times New Roman"/>
          <w:color w:val="000000" w:themeColor="text1"/>
        </w:rPr>
        <w:t>-</w:t>
      </w:r>
      <w:r w:rsidR="00FE49F5" w:rsidRPr="00363E8B">
        <w:rPr>
          <w:rFonts w:ascii="Times New Roman" w:hAnsi="Times New Roman"/>
          <w:b/>
          <w:color w:val="000000" w:themeColor="text1"/>
        </w:rPr>
        <w:t>1</w:t>
      </w:r>
      <w:r w:rsidR="00FE49F5" w:rsidRPr="00363E8B">
        <w:rPr>
          <w:rFonts w:ascii="Times New Roman" w:eastAsia="Bold" w:hAnsi="Times New Roman"/>
          <w:color w:val="000000" w:themeColor="text1"/>
          <w:lang w:bidi="ar"/>
        </w:rPr>
        <w:t xml:space="preserve"> </w:t>
      </w:r>
      <w:r w:rsidR="00467E99" w:rsidRPr="00363E8B">
        <w:rPr>
          <w:rFonts w:ascii="Times New Roman" w:eastAsia="Bold" w:hAnsi="Times New Roman"/>
          <w:color w:val="000000" w:themeColor="text1"/>
          <w:lang w:bidi="ar"/>
        </w:rPr>
        <w:t>(</w:t>
      </w:r>
      <w:r w:rsidR="00467E99" w:rsidRPr="00363E8B">
        <w:rPr>
          <w:rFonts w:ascii="Times New Roman" w:hAnsi="Times New Roman"/>
          <w:color w:val="000000" w:themeColor="text1"/>
          <w:spacing w:val="4"/>
        </w:rPr>
        <w:t>400 MHz</w:t>
      </w:r>
      <w:r w:rsidR="00467E99" w:rsidRPr="00363E8B">
        <w:rPr>
          <w:rFonts w:ascii="Times New Roman" w:eastAsia="Bold" w:hAnsi="Times New Roman"/>
          <w:color w:val="000000" w:themeColor="text1"/>
          <w:lang w:bidi="ar"/>
        </w:rPr>
        <w:t xml:space="preserve">) </w:t>
      </w:r>
      <w:r w:rsidR="00467E99" w:rsidRPr="00363E8B">
        <w:rPr>
          <w:rFonts w:ascii="Times New Roman" w:hAnsi="Times New Roman"/>
          <w:color w:val="000000" w:themeColor="text1"/>
          <w:lang w:bidi="ar"/>
        </w:rPr>
        <w:t>in CDCl</w:t>
      </w:r>
      <w:r w:rsidR="00467E99"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3BD79FD1" w14:textId="77777777" w:rsidR="00FB1F1C" w:rsidRPr="00363E8B" w:rsidRDefault="00FB1F1C" w:rsidP="00FB1F1C">
      <w:pPr>
        <w:spacing w:before="0" w:beforeAutospacing="0" w:after="0"/>
        <w:rPr>
          <w:rFonts w:ascii="Times New Roman" w:hAnsi="Times New Roman"/>
          <w:color w:val="000000" w:themeColor="text1"/>
          <w:lang w:bidi="ar"/>
        </w:rPr>
      </w:pPr>
    </w:p>
    <w:p w14:paraId="2052F4EB" w14:textId="675E8034" w:rsidR="00D0682D" w:rsidRPr="00363E8B" w:rsidRDefault="00D849A0" w:rsidP="00FB1F1C">
      <w:pPr>
        <w:spacing w:before="0" w:beforeAutospacing="0" w:after="0"/>
        <w:rPr>
          <w:rFonts w:ascii="Times New Roman" w:hAnsi="Times New Roman"/>
          <w:color w:val="000000" w:themeColor="text1"/>
          <w:lang w:bidi="ar"/>
        </w:rPr>
      </w:pPr>
      <w:r w:rsidRPr="00363E8B">
        <w:rPr>
          <w:rFonts w:ascii="Arial" w:eastAsiaTheme="minorEastAsia" w:hAnsi="Arial" w:cs="Arial"/>
          <w:b/>
          <w:bCs/>
          <w:noProof/>
          <w:color w:val="000000" w:themeColor="text1"/>
          <w:kern w:val="2"/>
          <w:sz w:val="20"/>
          <w:szCs w:val="20"/>
        </w:rPr>
        <w:drawing>
          <wp:anchor distT="0" distB="0" distL="114300" distR="114300" simplePos="0" relativeHeight="251769856" behindDoc="0" locked="0" layoutInCell="1" allowOverlap="1" wp14:anchorId="1F759537" wp14:editId="44F43929">
            <wp:simplePos x="0" y="0"/>
            <wp:positionH relativeFrom="margin">
              <wp:posOffset>736600</wp:posOffset>
            </wp:positionH>
            <wp:positionV relativeFrom="paragraph">
              <wp:posOffset>825500</wp:posOffset>
            </wp:positionV>
            <wp:extent cx="1046480" cy="1187450"/>
            <wp:effectExtent l="0" t="0" r="1270" b="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4648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20A06852" wp14:editId="797BB3FF">
            <wp:extent cx="5264785" cy="3672840"/>
            <wp:effectExtent l="0" t="0" r="12065" b="3810"/>
            <wp:docPr id="4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3"/>
                    <pic:cNvPicPr>
                      <a:picLocks noChangeAspect="1"/>
                    </pic:cNvPicPr>
                  </pic:nvPicPr>
                  <pic:blipFill>
                    <a:blip r:embed="rId42"/>
                    <a:stretch>
                      <a:fillRect/>
                    </a:stretch>
                  </pic:blipFill>
                  <pic:spPr>
                    <a:xfrm>
                      <a:off x="0" y="0"/>
                      <a:ext cx="5264785" cy="3672840"/>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1</w:t>
      </w:r>
      <w:r w:rsidR="00F1774A" w:rsidRPr="00363E8B">
        <w:rPr>
          <w:rFonts w:ascii="Times New Roman" w:eastAsia="Bold" w:hAnsi="Times New Roman"/>
          <w:b/>
          <w:bCs/>
          <w:color w:val="000000" w:themeColor="text1"/>
          <w:lang w:bidi="ar"/>
        </w:rPr>
        <w:t>8</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13</w:t>
      </w:r>
      <w:r w:rsidR="00467E99" w:rsidRPr="00363E8B">
        <w:rPr>
          <w:rFonts w:ascii="Times New Roman" w:hAnsi="Times New Roman"/>
          <w:color w:val="000000" w:themeColor="text1"/>
          <w:lang w:bidi="ar"/>
        </w:rPr>
        <w:t xml:space="preserve">C NMR of compound </w:t>
      </w:r>
      <w:r w:rsidR="00FE49F5" w:rsidRPr="00363E8B">
        <w:rPr>
          <w:rFonts w:ascii="Times New Roman" w:hAnsi="Times New Roman"/>
          <w:b/>
          <w:color w:val="000000" w:themeColor="text1"/>
        </w:rPr>
        <w:t>semi</w:t>
      </w:r>
      <w:r w:rsidR="00FE49F5" w:rsidRPr="00363E8B">
        <w:rPr>
          <w:rFonts w:ascii="Times New Roman" w:hAnsi="Times New Roman"/>
          <w:color w:val="000000" w:themeColor="text1"/>
        </w:rPr>
        <w:t>-</w:t>
      </w:r>
      <w:r w:rsidR="00FE49F5" w:rsidRPr="00363E8B">
        <w:rPr>
          <w:rFonts w:ascii="Times New Roman" w:hAnsi="Times New Roman"/>
          <w:b/>
          <w:color w:val="000000" w:themeColor="text1"/>
        </w:rPr>
        <w:t>CDI</w:t>
      </w:r>
      <w:r w:rsidR="00FE49F5" w:rsidRPr="00363E8B">
        <w:rPr>
          <w:rFonts w:ascii="Times New Roman" w:hAnsi="Times New Roman"/>
          <w:color w:val="000000" w:themeColor="text1"/>
        </w:rPr>
        <w:t>-</w:t>
      </w:r>
      <w:r w:rsidR="00FE49F5" w:rsidRPr="00363E8B">
        <w:rPr>
          <w:rFonts w:ascii="Times New Roman" w:hAnsi="Times New Roman"/>
          <w:b/>
          <w:color w:val="000000" w:themeColor="text1"/>
        </w:rPr>
        <w:t>1</w:t>
      </w:r>
      <w:r w:rsidR="00FE49F5" w:rsidRPr="00363E8B">
        <w:rPr>
          <w:rFonts w:ascii="Times New Roman" w:eastAsia="Bold" w:hAnsi="Times New Roman"/>
          <w:color w:val="000000" w:themeColor="text1"/>
          <w:lang w:bidi="ar"/>
        </w:rPr>
        <w:t xml:space="preserve"> </w:t>
      </w:r>
      <w:r w:rsidR="00467E99" w:rsidRPr="00363E8B">
        <w:rPr>
          <w:rFonts w:ascii="Times New Roman" w:eastAsia="Bold" w:hAnsi="Times New Roman"/>
          <w:color w:val="000000" w:themeColor="text1"/>
          <w:lang w:bidi="ar"/>
        </w:rPr>
        <w:t>(</w:t>
      </w:r>
      <w:r w:rsidR="00CE1C22" w:rsidRPr="00363E8B">
        <w:rPr>
          <w:rFonts w:ascii="Times New Roman" w:eastAsia="Bold" w:hAnsi="Times New Roman"/>
          <w:color w:val="000000" w:themeColor="text1"/>
          <w:lang w:bidi="ar"/>
        </w:rPr>
        <w:t>151</w:t>
      </w:r>
      <w:r w:rsidR="00467E99" w:rsidRPr="00363E8B">
        <w:rPr>
          <w:rFonts w:ascii="Times New Roman" w:hAnsi="Times New Roman"/>
          <w:color w:val="000000" w:themeColor="text1"/>
          <w:spacing w:val="4"/>
        </w:rPr>
        <w:t xml:space="preserve"> MHz)</w:t>
      </w:r>
      <w:r w:rsidR="00467E99" w:rsidRPr="00363E8B">
        <w:rPr>
          <w:rFonts w:ascii="Times New Roman" w:hAnsi="Times New Roman"/>
          <w:color w:val="000000" w:themeColor="text1"/>
          <w:lang w:bidi="ar"/>
        </w:rPr>
        <w:t xml:space="preserve"> in CDCl</w:t>
      </w:r>
      <w:r w:rsidR="00467E99"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069072D2" w14:textId="0991BB65" w:rsidR="0064734F" w:rsidRPr="00363E8B" w:rsidRDefault="00B86969" w:rsidP="00FB1F1C">
      <w:pPr>
        <w:spacing w:before="0" w:beforeAutospacing="0" w:after="0"/>
        <w:rPr>
          <w:rFonts w:ascii="Times New Roman" w:hAnsi="Times New Roman"/>
          <w:color w:val="000000" w:themeColor="text1"/>
          <w:lang w:bidi="ar"/>
        </w:rPr>
      </w:pPr>
      <w:r w:rsidRPr="00363E8B">
        <w:rPr>
          <w:rFonts w:ascii="Arial" w:eastAsiaTheme="minorEastAsia" w:hAnsi="Arial" w:cs="Arial"/>
          <w:b/>
          <w:bCs/>
          <w:noProof/>
          <w:color w:val="000000" w:themeColor="text1"/>
          <w:kern w:val="2"/>
          <w:sz w:val="20"/>
          <w:szCs w:val="20"/>
        </w:rPr>
        <w:lastRenderedPageBreak/>
        <w:drawing>
          <wp:anchor distT="0" distB="0" distL="114300" distR="114300" simplePos="0" relativeHeight="251753472" behindDoc="0" locked="0" layoutInCell="1" allowOverlap="1" wp14:anchorId="68366802" wp14:editId="44460368">
            <wp:simplePos x="0" y="0"/>
            <wp:positionH relativeFrom="margin">
              <wp:posOffset>478790</wp:posOffset>
            </wp:positionH>
            <wp:positionV relativeFrom="paragraph">
              <wp:posOffset>565150</wp:posOffset>
            </wp:positionV>
            <wp:extent cx="1069559" cy="1188000"/>
            <wp:effectExtent l="0" t="0" r="0" b="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9559"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793C94C4" wp14:editId="774261C9">
            <wp:extent cx="5270500" cy="3701415"/>
            <wp:effectExtent l="0" t="0" r="6350" b="13335"/>
            <wp:docPr id="5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6"/>
                    <pic:cNvPicPr>
                      <a:picLocks noChangeAspect="1"/>
                    </pic:cNvPicPr>
                  </pic:nvPicPr>
                  <pic:blipFill>
                    <a:blip r:embed="rId44"/>
                    <a:stretch>
                      <a:fillRect/>
                    </a:stretch>
                  </pic:blipFill>
                  <pic:spPr>
                    <a:xfrm>
                      <a:off x="0" y="0"/>
                      <a:ext cx="5270500" cy="3701415"/>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1</w:t>
      </w:r>
      <w:r w:rsidR="00F1774A" w:rsidRPr="00363E8B">
        <w:rPr>
          <w:rFonts w:ascii="Times New Roman" w:eastAsia="Bold" w:hAnsi="Times New Roman"/>
          <w:b/>
          <w:bCs/>
          <w:color w:val="000000" w:themeColor="text1"/>
          <w:lang w:bidi="ar"/>
        </w:rPr>
        <w:t>9</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w:t>
      </w:r>
      <w:r w:rsidR="00467E99" w:rsidRPr="00363E8B">
        <w:rPr>
          <w:rFonts w:ascii="Times New Roman" w:hAnsi="Times New Roman"/>
          <w:color w:val="000000" w:themeColor="text1"/>
          <w:lang w:bidi="ar"/>
        </w:rPr>
        <w:t xml:space="preserve">H NMR of compound </w:t>
      </w:r>
      <w:r w:rsidR="00467E99" w:rsidRPr="00363E8B">
        <w:rPr>
          <w:rFonts w:ascii="Times New Roman" w:hAnsi="Times New Roman"/>
          <w:b/>
          <w:bCs/>
          <w:color w:val="000000" w:themeColor="text1"/>
        </w:rPr>
        <w:t>PBI-2</w:t>
      </w:r>
      <w:r w:rsidR="00D42CCE" w:rsidRPr="00363E8B">
        <w:rPr>
          <w:rFonts w:ascii="Times New Roman" w:hAnsi="Times New Roman"/>
          <w:b/>
          <w:bCs/>
          <w:color w:val="000000" w:themeColor="text1"/>
        </w:rPr>
        <w:t>a</w:t>
      </w:r>
      <w:r w:rsidR="00467E99" w:rsidRPr="00363E8B">
        <w:rPr>
          <w:rFonts w:ascii="Times New Roman" w:hAnsi="Times New Roman"/>
          <w:color w:val="000000" w:themeColor="text1"/>
          <w:lang w:bidi="ar"/>
        </w:rPr>
        <w:t xml:space="preserve"> </w:t>
      </w:r>
      <w:r w:rsidR="00467E99" w:rsidRPr="00363E8B">
        <w:rPr>
          <w:rFonts w:ascii="Times New Roman" w:eastAsia="Bold" w:hAnsi="Times New Roman"/>
          <w:color w:val="000000" w:themeColor="text1"/>
          <w:lang w:bidi="ar"/>
        </w:rPr>
        <w:t>(</w:t>
      </w:r>
      <w:r w:rsidR="00467E99" w:rsidRPr="00363E8B">
        <w:rPr>
          <w:rFonts w:ascii="Times New Roman" w:hAnsi="Times New Roman"/>
          <w:color w:val="000000" w:themeColor="text1"/>
          <w:spacing w:val="4"/>
        </w:rPr>
        <w:t>400 MHz</w:t>
      </w:r>
      <w:r w:rsidR="00467E99" w:rsidRPr="00363E8B">
        <w:rPr>
          <w:rFonts w:ascii="Times New Roman" w:eastAsia="Bold" w:hAnsi="Times New Roman"/>
          <w:color w:val="000000" w:themeColor="text1"/>
          <w:lang w:bidi="ar"/>
        </w:rPr>
        <w:t xml:space="preserve">) </w:t>
      </w:r>
      <w:r w:rsidR="00467E99" w:rsidRPr="00363E8B">
        <w:rPr>
          <w:rFonts w:ascii="Times New Roman" w:hAnsi="Times New Roman"/>
          <w:color w:val="000000" w:themeColor="text1"/>
          <w:lang w:bidi="ar"/>
        </w:rPr>
        <w:t>in CDCl</w:t>
      </w:r>
      <w:r w:rsidR="00467E99"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3E2F19A2" w14:textId="77777777" w:rsidR="00FB1F1C" w:rsidRPr="00363E8B" w:rsidRDefault="00FB1F1C" w:rsidP="00FB1F1C">
      <w:pPr>
        <w:spacing w:before="0" w:beforeAutospacing="0" w:after="0"/>
        <w:rPr>
          <w:rFonts w:ascii="Times New Roman" w:hAnsi="Times New Roman"/>
          <w:color w:val="000000" w:themeColor="text1"/>
          <w:lang w:bidi="ar"/>
        </w:rPr>
      </w:pPr>
    </w:p>
    <w:p w14:paraId="1DD4F1B2" w14:textId="305DF481" w:rsidR="00E8701B" w:rsidRPr="00363E8B" w:rsidRDefault="00B86969" w:rsidP="00985680">
      <w:pPr>
        <w:spacing w:before="0" w:beforeAutospacing="0" w:after="0"/>
        <w:jc w:val="left"/>
        <w:rPr>
          <w:rFonts w:ascii="Times New Roman" w:hAnsi="Times New Roman"/>
          <w:color w:val="000000" w:themeColor="text1"/>
          <w:sz w:val="15"/>
          <w:szCs w:val="15"/>
          <w:lang w:bidi="ar"/>
        </w:rPr>
      </w:pPr>
      <w:r w:rsidRPr="00363E8B">
        <w:rPr>
          <w:rFonts w:ascii="Arial" w:eastAsiaTheme="minorEastAsia" w:hAnsi="Arial" w:cs="Arial"/>
          <w:b/>
          <w:bCs/>
          <w:noProof/>
          <w:color w:val="000000" w:themeColor="text1"/>
          <w:kern w:val="2"/>
          <w:sz w:val="20"/>
          <w:szCs w:val="20"/>
        </w:rPr>
        <w:drawing>
          <wp:anchor distT="0" distB="0" distL="114300" distR="114300" simplePos="0" relativeHeight="251755520" behindDoc="0" locked="0" layoutInCell="1" allowOverlap="1" wp14:anchorId="45330EAC" wp14:editId="362F9E0B">
            <wp:simplePos x="0" y="0"/>
            <wp:positionH relativeFrom="column">
              <wp:posOffset>304800</wp:posOffset>
            </wp:positionH>
            <wp:positionV relativeFrom="paragraph">
              <wp:posOffset>850265</wp:posOffset>
            </wp:positionV>
            <wp:extent cx="1069559" cy="1188000"/>
            <wp:effectExtent l="0" t="0" r="0" b="0"/>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9559"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6B783500" wp14:editId="14272332">
            <wp:extent cx="5264785" cy="3672840"/>
            <wp:effectExtent l="0" t="0" r="12065" b="3810"/>
            <wp:docPr id="5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2"/>
                    <pic:cNvPicPr>
                      <a:picLocks noChangeAspect="1"/>
                    </pic:cNvPicPr>
                  </pic:nvPicPr>
                  <pic:blipFill>
                    <a:blip r:embed="rId45"/>
                    <a:stretch>
                      <a:fillRect/>
                    </a:stretch>
                  </pic:blipFill>
                  <pic:spPr>
                    <a:xfrm>
                      <a:off x="0" y="0"/>
                      <a:ext cx="5264785" cy="3672840"/>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F1774A" w:rsidRPr="00363E8B">
        <w:rPr>
          <w:rFonts w:ascii="Times New Roman" w:eastAsia="Bold" w:hAnsi="Times New Roman"/>
          <w:b/>
          <w:bCs/>
          <w:color w:val="000000" w:themeColor="text1"/>
          <w:lang w:bidi="ar"/>
        </w:rPr>
        <w:t>20</w:t>
      </w:r>
      <w:r w:rsidR="00467E99" w:rsidRPr="00363E8B">
        <w:rPr>
          <w:rFonts w:ascii="Times New Roman" w:eastAsia="Bold" w:hAnsi="Times New Roman"/>
          <w:color w:val="000000" w:themeColor="text1"/>
          <w:lang w:bidi="ar"/>
        </w:rPr>
        <w:t xml:space="preserve"> </w:t>
      </w:r>
      <w:r w:rsidR="00467E99" w:rsidRPr="00363E8B">
        <w:rPr>
          <w:rFonts w:ascii="Times New Roman" w:eastAsia="Bold" w:hAnsi="Times New Roman"/>
          <w:color w:val="000000" w:themeColor="text1"/>
          <w:vertAlign w:val="superscript"/>
          <w:lang w:bidi="ar"/>
        </w:rPr>
        <w:t>13</w:t>
      </w:r>
      <w:r w:rsidR="00467E99" w:rsidRPr="00363E8B">
        <w:rPr>
          <w:rFonts w:ascii="Times New Roman" w:eastAsia="Bold" w:hAnsi="Times New Roman"/>
          <w:color w:val="000000" w:themeColor="text1"/>
          <w:lang w:bidi="ar"/>
        </w:rPr>
        <w:t xml:space="preserve">C NMR of compound </w:t>
      </w:r>
      <w:r w:rsidR="00467E99" w:rsidRPr="00363E8B">
        <w:rPr>
          <w:rFonts w:ascii="Times New Roman" w:eastAsia="Bold" w:hAnsi="Times New Roman"/>
          <w:b/>
          <w:bCs/>
          <w:color w:val="000000" w:themeColor="text1"/>
          <w:lang w:bidi="ar"/>
        </w:rPr>
        <w:t>PBI-2</w:t>
      </w:r>
      <w:r w:rsidR="00D42CCE" w:rsidRPr="00363E8B">
        <w:rPr>
          <w:rFonts w:ascii="Times New Roman" w:eastAsia="Bold" w:hAnsi="Times New Roman"/>
          <w:b/>
          <w:bCs/>
          <w:color w:val="000000" w:themeColor="text1"/>
          <w:lang w:bidi="ar"/>
        </w:rPr>
        <w:t>a</w:t>
      </w:r>
      <w:r w:rsidR="00467E99" w:rsidRPr="00363E8B">
        <w:rPr>
          <w:rFonts w:ascii="Times New Roman" w:eastAsia="Bold" w:hAnsi="Times New Roman"/>
          <w:b/>
          <w:bCs/>
          <w:color w:val="000000" w:themeColor="text1"/>
          <w:lang w:bidi="ar"/>
        </w:rPr>
        <w:t xml:space="preserve"> </w:t>
      </w:r>
      <w:r w:rsidR="00467E99" w:rsidRPr="00363E8B">
        <w:rPr>
          <w:rFonts w:ascii="Times New Roman" w:eastAsia="Bold" w:hAnsi="Times New Roman"/>
          <w:color w:val="000000" w:themeColor="text1"/>
          <w:lang w:bidi="ar"/>
        </w:rPr>
        <w:t>(</w:t>
      </w:r>
      <w:r w:rsidR="00CE1C22" w:rsidRPr="00363E8B">
        <w:rPr>
          <w:rFonts w:ascii="Times New Roman" w:eastAsia="Bold" w:hAnsi="Times New Roman"/>
          <w:color w:val="000000" w:themeColor="text1"/>
          <w:lang w:bidi="ar"/>
        </w:rPr>
        <w:t>151</w:t>
      </w:r>
      <w:r w:rsidR="00467E99" w:rsidRPr="00363E8B">
        <w:rPr>
          <w:rFonts w:ascii="Times New Roman" w:eastAsia="Bold" w:hAnsi="Times New Roman"/>
          <w:color w:val="000000" w:themeColor="text1"/>
          <w:lang w:bidi="ar"/>
        </w:rPr>
        <w:t xml:space="preserve"> MHz) in CDCl</w:t>
      </w:r>
      <w:r w:rsidR="00467E99" w:rsidRPr="00363E8B">
        <w:rPr>
          <w:rFonts w:ascii="Times New Roman" w:eastAsia="Bold" w:hAnsi="Times New Roman"/>
          <w:color w:val="000000" w:themeColor="text1"/>
          <w:vertAlign w:val="subscript"/>
          <w:lang w:bidi="ar"/>
        </w:rPr>
        <w:t>3</w:t>
      </w:r>
      <w:r w:rsidR="00362D99" w:rsidRPr="00363E8B">
        <w:rPr>
          <w:rFonts w:ascii="Times New Roman" w:eastAsia="Bold" w:hAnsi="Times New Roman"/>
          <w:color w:val="000000" w:themeColor="text1"/>
          <w:lang w:bidi="ar"/>
        </w:rPr>
        <w:t>.</w:t>
      </w:r>
      <w:r w:rsidRPr="00363E8B">
        <w:rPr>
          <w:rFonts w:ascii="Times New Roman" w:eastAsia="Bold" w:hAnsi="Times New Roman"/>
          <w:color w:val="000000" w:themeColor="text1"/>
          <w:lang w:bidi="ar"/>
        </w:rPr>
        <w:t xml:space="preserve"> </w:t>
      </w:r>
      <w:r w:rsidR="003F132D" w:rsidRPr="00363E8B">
        <w:rPr>
          <w:rFonts w:ascii="Arial" w:eastAsiaTheme="minorEastAsia" w:hAnsi="Arial" w:cs="Arial"/>
          <w:b/>
          <w:bCs/>
          <w:noProof/>
          <w:color w:val="000000" w:themeColor="text1"/>
          <w:kern w:val="2"/>
          <w:sz w:val="20"/>
          <w:szCs w:val="20"/>
        </w:rPr>
        <w:lastRenderedPageBreak/>
        <w:drawing>
          <wp:anchor distT="0" distB="0" distL="114300" distR="114300" simplePos="0" relativeHeight="251780096" behindDoc="0" locked="0" layoutInCell="1" allowOverlap="1" wp14:anchorId="2837D83D" wp14:editId="18ABA959">
            <wp:simplePos x="0" y="0"/>
            <wp:positionH relativeFrom="margin">
              <wp:posOffset>101600</wp:posOffset>
            </wp:positionH>
            <wp:positionV relativeFrom="paragraph">
              <wp:posOffset>398780</wp:posOffset>
            </wp:positionV>
            <wp:extent cx="1045845" cy="1187450"/>
            <wp:effectExtent l="0" t="0" r="1905" b="0"/>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45845"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610FA2A5" wp14:editId="3809554C">
            <wp:extent cx="5273675" cy="3671570"/>
            <wp:effectExtent l="0" t="0" r="3175" b="5080"/>
            <wp:docPr id="5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7"/>
                    <pic:cNvPicPr>
                      <a:picLocks noChangeAspect="1"/>
                    </pic:cNvPicPr>
                  </pic:nvPicPr>
                  <pic:blipFill>
                    <a:blip r:embed="rId47"/>
                    <a:stretch>
                      <a:fillRect/>
                    </a:stretch>
                  </pic:blipFill>
                  <pic:spPr>
                    <a:xfrm>
                      <a:off x="0" y="0"/>
                      <a:ext cx="5273675" cy="3671570"/>
                    </a:xfrm>
                    <a:prstGeom prst="rect">
                      <a:avLst/>
                    </a:prstGeom>
                    <a:noFill/>
                    <a:ln>
                      <a:noFill/>
                    </a:ln>
                  </pic:spPr>
                </pic:pic>
              </a:graphicData>
            </a:graphic>
          </wp:inline>
        </w:drawing>
      </w:r>
      <w:bookmarkStart w:id="22" w:name="_Hlk97056014"/>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1</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w:t>
      </w:r>
      <w:r w:rsidR="00467E99" w:rsidRPr="00363E8B">
        <w:rPr>
          <w:rFonts w:ascii="Times New Roman" w:hAnsi="Times New Roman"/>
          <w:color w:val="000000" w:themeColor="text1"/>
          <w:lang w:bidi="ar"/>
        </w:rPr>
        <w:t xml:space="preserve">H NMR of compound </w:t>
      </w:r>
      <w:r w:rsidR="00FE49F5" w:rsidRPr="00363E8B">
        <w:rPr>
          <w:rFonts w:ascii="Times New Roman" w:hAnsi="Times New Roman"/>
          <w:b/>
          <w:color w:val="000000" w:themeColor="text1"/>
        </w:rPr>
        <w:t>semi</w:t>
      </w:r>
      <w:r w:rsidR="00FE49F5" w:rsidRPr="00363E8B">
        <w:rPr>
          <w:rFonts w:ascii="Times New Roman" w:hAnsi="Times New Roman"/>
          <w:color w:val="000000" w:themeColor="text1"/>
        </w:rPr>
        <w:t>-</w:t>
      </w:r>
      <w:r w:rsidR="00FE49F5" w:rsidRPr="00363E8B">
        <w:rPr>
          <w:rFonts w:ascii="Times New Roman" w:hAnsi="Times New Roman"/>
          <w:b/>
          <w:color w:val="000000" w:themeColor="text1"/>
        </w:rPr>
        <w:t>CDI</w:t>
      </w:r>
      <w:r w:rsidR="00FE49F5" w:rsidRPr="00363E8B">
        <w:rPr>
          <w:rFonts w:ascii="Times New Roman" w:hAnsi="Times New Roman"/>
          <w:color w:val="000000" w:themeColor="text1"/>
        </w:rPr>
        <w:t>-</w:t>
      </w:r>
      <w:r w:rsidR="00FE49F5" w:rsidRPr="00363E8B">
        <w:rPr>
          <w:rFonts w:ascii="Times New Roman" w:hAnsi="Times New Roman"/>
          <w:b/>
          <w:color w:val="000000" w:themeColor="text1"/>
        </w:rPr>
        <w:t>2</w:t>
      </w:r>
      <w:r w:rsidR="00FE49F5" w:rsidRPr="00363E8B">
        <w:rPr>
          <w:rFonts w:ascii="Times New Roman" w:eastAsia="Bold" w:hAnsi="Times New Roman"/>
          <w:color w:val="000000" w:themeColor="text1"/>
          <w:lang w:bidi="ar"/>
        </w:rPr>
        <w:t xml:space="preserve"> </w:t>
      </w:r>
      <w:r w:rsidR="00467E99" w:rsidRPr="00363E8B">
        <w:rPr>
          <w:rFonts w:ascii="Times New Roman" w:eastAsia="Bold" w:hAnsi="Times New Roman"/>
          <w:color w:val="000000" w:themeColor="text1"/>
          <w:lang w:bidi="ar"/>
        </w:rPr>
        <w:t>(</w:t>
      </w:r>
      <w:r w:rsidR="00467E99" w:rsidRPr="00363E8B">
        <w:rPr>
          <w:rFonts w:ascii="Times New Roman" w:hAnsi="Times New Roman"/>
          <w:color w:val="000000" w:themeColor="text1"/>
          <w:spacing w:val="4"/>
        </w:rPr>
        <w:t>400 MHz</w:t>
      </w:r>
      <w:r w:rsidR="00467E99" w:rsidRPr="00363E8B">
        <w:rPr>
          <w:rFonts w:ascii="Times New Roman" w:eastAsia="Bold" w:hAnsi="Times New Roman"/>
          <w:color w:val="000000" w:themeColor="text1"/>
          <w:lang w:bidi="ar"/>
        </w:rPr>
        <w:t>)</w:t>
      </w:r>
      <w:r w:rsidR="00467E99" w:rsidRPr="00363E8B">
        <w:rPr>
          <w:rFonts w:ascii="Times New Roman" w:hAnsi="Times New Roman"/>
          <w:color w:val="000000" w:themeColor="text1"/>
          <w:lang w:bidi="ar"/>
        </w:rPr>
        <w:t xml:space="preserve"> in CDCl</w:t>
      </w:r>
      <w:r w:rsidR="00467E99" w:rsidRPr="00363E8B">
        <w:rPr>
          <w:rFonts w:ascii="Times New Roman" w:hAnsi="Times New Roman"/>
          <w:color w:val="000000" w:themeColor="text1"/>
          <w:vertAlign w:val="subscript"/>
          <w:lang w:bidi="ar"/>
        </w:rPr>
        <w:t>3</w:t>
      </w:r>
      <w:bookmarkEnd w:id="22"/>
      <w:r w:rsidR="00362D99" w:rsidRPr="00363E8B">
        <w:rPr>
          <w:rFonts w:ascii="Times New Roman" w:hAnsi="Times New Roman"/>
          <w:color w:val="000000" w:themeColor="text1"/>
          <w:lang w:bidi="ar"/>
        </w:rPr>
        <w:t>.</w:t>
      </w:r>
    </w:p>
    <w:p w14:paraId="789846E7" w14:textId="77777777" w:rsidR="00FB1F1C" w:rsidRPr="00363E8B" w:rsidRDefault="00FB1F1C" w:rsidP="00FB1F1C">
      <w:pPr>
        <w:spacing w:before="0" w:beforeAutospacing="0" w:after="0"/>
        <w:rPr>
          <w:rFonts w:ascii="Times New Roman" w:hAnsi="Times New Roman"/>
          <w:color w:val="000000" w:themeColor="text1"/>
          <w:lang w:bidi="ar"/>
        </w:rPr>
      </w:pPr>
    </w:p>
    <w:p w14:paraId="090EA96B" w14:textId="5997F079" w:rsidR="00D0682D" w:rsidRPr="00363E8B" w:rsidRDefault="00B86969" w:rsidP="00985680">
      <w:pPr>
        <w:spacing w:before="0" w:beforeAutospacing="0" w:after="0"/>
        <w:rPr>
          <w:rFonts w:ascii="Times New Roman" w:hAnsi="Times New Roman"/>
          <w:color w:val="000000" w:themeColor="text1"/>
          <w:lang w:bidi="ar"/>
        </w:rPr>
      </w:pPr>
      <w:r w:rsidRPr="00363E8B">
        <w:rPr>
          <w:rFonts w:ascii="Arial" w:eastAsiaTheme="minorEastAsia" w:hAnsi="Arial" w:cs="Arial"/>
          <w:b/>
          <w:bCs/>
          <w:noProof/>
          <w:color w:val="000000" w:themeColor="text1"/>
          <w:kern w:val="2"/>
          <w:sz w:val="20"/>
          <w:szCs w:val="20"/>
        </w:rPr>
        <w:drawing>
          <wp:anchor distT="0" distB="0" distL="114300" distR="114300" simplePos="0" relativeHeight="251758592" behindDoc="0" locked="0" layoutInCell="1" allowOverlap="1" wp14:anchorId="406C396F" wp14:editId="71FF9DA0">
            <wp:simplePos x="0" y="0"/>
            <wp:positionH relativeFrom="margin">
              <wp:align>left</wp:align>
            </wp:positionH>
            <wp:positionV relativeFrom="paragraph">
              <wp:posOffset>938530</wp:posOffset>
            </wp:positionV>
            <wp:extent cx="1045845" cy="1187450"/>
            <wp:effectExtent l="0" t="0" r="1905" b="0"/>
            <wp:wrapNone/>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45845"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E99" w:rsidRPr="00363E8B">
        <w:rPr>
          <w:noProof/>
          <w:color w:val="000000" w:themeColor="text1"/>
        </w:rPr>
        <w:drawing>
          <wp:inline distT="0" distB="0" distL="114300" distR="114300" wp14:anchorId="00A3CC58" wp14:editId="51582743">
            <wp:extent cx="5264785" cy="3672840"/>
            <wp:effectExtent l="0" t="0" r="12065" b="3810"/>
            <wp:docPr id="6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3"/>
                    <pic:cNvPicPr>
                      <a:picLocks noChangeAspect="1"/>
                    </pic:cNvPicPr>
                  </pic:nvPicPr>
                  <pic:blipFill>
                    <a:blip r:embed="rId48"/>
                    <a:stretch>
                      <a:fillRect/>
                    </a:stretch>
                  </pic:blipFill>
                  <pic:spPr>
                    <a:xfrm>
                      <a:off x="0" y="0"/>
                      <a:ext cx="5264785" cy="3672840"/>
                    </a:xfrm>
                    <a:prstGeom prst="rect">
                      <a:avLst/>
                    </a:prstGeom>
                    <a:noFill/>
                    <a:ln>
                      <a:noFill/>
                    </a:ln>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2</w:t>
      </w:r>
      <w:r w:rsidR="00467E99" w:rsidRPr="00363E8B">
        <w:rPr>
          <w:rFonts w:ascii="Times New Roman" w:hAnsi="Times New Roman"/>
          <w:color w:val="000000" w:themeColor="text1"/>
          <w:lang w:bidi="ar"/>
        </w:rPr>
        <w:t xml:space="preserve"> </w:t>
      </w:r>
      <w:r w:rsidR="00467E99" w:rsidRPr="00363E8B">
        <w:rPr>
          <w:rFonts w:ascii="Times New Roman" w:hAnsi="Times New Roman"/>
          <w:color w:val="000000" w:themeColor="text1"/>
          <w:vertAlign w:val="superscript"/>
          <w:lang w:bidi="ar"/>
        </w:rPr>
        <w:t>13</w:t>
      </w:r>
      <w:r w:rsidR="00467E99" w:rsidRPr="00363E8B">
        <w:rPr>
          <w:rFonts w:ascii="Times New Roman" w:hAnsi="Times New Roman"/>
          <w:color w:val="000000" w:themeColor="text1"/>
          <w:lang w:bidi="ar"/>
        </w:rPr>
        <w:t xml:space="preserve">C NMR of compound </w:t>
      </w:r>
      <w:r w:rsidR="00FE49F5" w:rsidRPr="00363E8B">
        <w:rPr>
          <w:rFonts w:ascii="Times New Roman" w:hAnsi="Times New Roman"/>
          <w:b/>
          <w:color w:val="000000" w:themeColor="text1"/>
        </w:rPr>
        <w:t>semi</w:t>
      </w:r>
      <w:r w:rsidR="00FE49F5" w:rsidRPr="00363E8B">
        <w:rPr>
          <w:rFonts w:ascii="Times New Roman" w:hAnsi="Times New Roman"/>
          <w:color w:val="000000" w:themeColor="text1"/>
        </w:rPr>
        <w:t>-</w:t>
      </w:r>
      <w:r w:rsidR="00FE49F5" w:rsidRPr="00363E8B">
        <w:rPr>
          <w:rFonts w:ascii="Times New Roman" w:hAnsi="Times New Roman"/>
          <w:b/>
          <w:color w:val="000000" w:themeColor="text1"/>
        </w:rPr>
        <w:t>CDI</w:t>
      </w:r>
      <w:r w:rsidR="00FE49F5" w:rsidRPr="00363E8B">
        <w:rPr>
          <w:rFonts w:ascii="Times New Roman" w:hAnsi="Times New Roman"/>
          <w:color w:val="000000" w:themeColor="text1"/>
        </w:rPr>
        <w:t>-</w:t>
      </w:r>
      <w:r w:rsidR="00FE49F5" w:rsidRPr="00363E8B">
        <w:rPr>
          <w:rFonts w:ascii="Times New Roman" w:hAnsi="Times New Roman"/>
          <w:b/>
          <w:color w:val="000000" w:themeColor="text1"/>
        </w:rPr>
        <w:t>2</w:t>
      </w:r>
      <w:r w:rsidR="00FE49F5" w:rsidRPr="00363E8B">
        <w:rPr>
          <w:rFonts w:ascii="Times New Roman" w:eastAsia="Bold" w:hAnsi="Times New Roman"/>
          <w:color w:val="000000" w:themeColor="text1"/>
          <w:lang w:bidi="ar"/>
        </w:rPr>
        <w:t xml:space="preserve"> </w:t>
      </w:r>
      <w:r w:rsidR="00467E99" w:rsidRPr="00363E8B">
        <w:rPr>
          <w:rFonts w:ascii="Times New Roman" w:eastAsia="Bold" w:hAnsi="Times New Roman"/>
          <w:color w:val="000000" w:themeColor="text1"/>
          <w:lang w:bidi="ar"/>
        </w:rPr>
        <w:t>(</w:t>
      </w:r>
      <w:r w:rsidR="00CE1C22" w:rsidRPr="00363E8B">
        <w:rPr>
          <w:rFonts w:ascii="Times New Roman" w:eastAsia="Bold" w:hAnsi="Times New Roman"/>
          <w:color w:val="000000" w:themeColor="text1"/>
          <w:lang w:bidi="ar"/>
        </w:rPr>
        <w:t>151</w:t>
      </w:r>
      <w:r w:rsidR="00467E99" w:rsidRPr="00363E8B">
        <w:rPr>
          <w:rFonts w:ascii="Times New Roman" w:hAnsi="Times New Roman"/>
          <w:color w:val="000000" w:themeColor="text1"/>
          <w:spacing w:val="4"/>
        </w:rPr>
        <w:t xml:space="preserve"> MHz)</w:t>
      </w:r>
      <w:r w:rsidR="00467E99" w:rsidRPr="00363E8B">
        <w:rPr>
          <w:rFonts w:ascii="Times New Roman" w:hAnsi="Times New Roman"/>
          <w:color w:val="000000" w:themeColor="text1"/>
          <w:lang w:bidi="ar"/>
        </w:rPr>
        <w:t xml:space="preserve"> in CDCl</w:t>
      </w:r>
      <w:r w:rsidR="00467E99"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14C7DAC9" w14:textId="77777777" w:rsidR="00F00B2F" w:rsidRPr="00363E8B" w:rsidRDefault="00F00B2F" w:rsidP="00F00B2F">
      <w:pPr>
        <w:jc w:val="center"/>
        <w:rPr>
          <w:rFonts w:ascii="Arial" w:eastAsia="Bold" w:hAnsi="Arial" w:cs="Arial"/>
          <w:b/>
          <w:bCs/>
          <w:color w:val="000000" w:themeColor="text1"/>
          <w:sz w:val="20"/>
          <w:szCs w:val="20"/>
          <w:lang w:bidi="ar"/>
        </w:rPr>
      </w:pPr>
      <w:r w:rsidRPr="00363E8B">
        <w:rPr>
          <w:noProof/>
          <w:color w:val="000000" w:themeColor="text1"/>
        </w:rPr>
        <w:lastRenderedPageBreak/>
        <w:drawing>
          <wp:anchor distT="0" distB="0" distL="114300" distR="114300" simplePos="0" relativeHeight="251774976" behindDoc="0" locked="0" layoutInCell="1" allowOverlap="1" wp14:anchorId="4E2B7CD3" wp14:editId="75608889">
            <wp:simplePos x="0" y="0"/>
            <wp:positionH relativeFrom="margin">
              <wp:align>left</wp:align>
            </wp:positionH>
            <wp:positionV relativeFrom="paragraph">
              <wp:posOffset>855980</wp:posOffset>
            </wp:positionV>
            <wp:extent cx="1420514" cy="1188000"/>
            <wp:effectExtent l="0" t="0" r="8255"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20514"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3E8B">
        <w:rPr>
          <w:noProof/>
          <w:color w:val="000000" w:themeColor="text1"/>
        </w:rPr>
        <w:drawing>
          <wp:inline distT="0" distB="0" distL="0" distR="0" wp14:anchorId="1362E077" wp14:editId="5349EFE6">
            <wp:extent cx="5274310" cy="3627755"/>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4310" cy="3627755"/>
                    </a:xfrm>
                    <a:prstGeom prst="rect">
                      <a:avLst/>
                    </a:prstGeom>
                  </pic:spPr>
                </pic:pic>
              </a:graphicData>
            </a:graphic>
          </wp:inline>
        </w:drawing>
      </w:r>
    </w:p>
    <w:p w14:paraId="52210086" w14:textId="5CC14DBF" w:rsidR="00F00B2F" w:rsidRPr="00363E8B" w:rsidRDefault="005A6833" w:rsidP="00F00B2F">
      <w:pPr>
        <w:spacing w:before="0" w:beforeAutospacing="0" w:after="0"/>
        <w:rPr>
          <w:rFonts w:ascii="Times New Roman" w:hAnsi="Times New Roman"/>
          <w:color w:val="000000" w:themeColor="text1"/>
          <w:lang w:bidi="ar"/>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F00B2F"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3</w:t>
      </w:r>
      <w:r w:rsidR="00F00B2F" w:rsidRPr="00363E8B">
        <w:rPr>
          <w:rFonts w:ascii="Times New Roman" w:hAnsi="Times New Roman"/>
          <w:color w:val="000000" w:themeColor="text1"/>
          <w:lang w:bidi="ar"/>
        </w:rPr>
        <w:t xml:space="preserve"> </w:t>
      </w:r>
      <w:r w:rsidR="00F00B2F" w:rsidRPr="00363E8B">
        <w:rPr>
          <w:rFonts w:ascii="Times New Roman" w:hAnsi="Times New Roman"/>
          <w:color w:val="000000" w:themeColor="text1"/>
          <w:vertAlign w:val="superscript"/>
          <w:lang w:bidi="ar"/>
        </w:rPr>
        <w:t>1</w:t>
      </w:r>
      <w:r w:rsidR="00F00B2F" w:rsidRPr="00363E8B">
        <w:rPr>
          <w:rFonts w:ascii="Times New Roman" w:hAnsi="Times New Roman"/>
          <w:color w:val="000000" w:themeColor="text1"/>
          <w:lang w:bidi="ar"/>
        </w:rPr>
        <w:t xml:space="preserve">H NMR of compound </w:t>
      </w:r>
      <w:r w:rsidR="00F00B2F" w:rsidRPr="00363E8B">
        <w:rPr>
          <w:rFonts w:ascii="Times New Roman" w:hAnsi="Times New Roman"/>
          <w:b/>
          <w:color w:val="000000" w:themeColor="text1"/>
        </w:rPr>
        <w:t>semi</w:t>
      </w:r>
      <w:r w:rsidR="00F00B2F" w:rsidRPr="00363E8B">
        <w:rPr>
          <w:rFonts w:ascii="Times New Roman" w:hAnsi="Times New Roman"/>
          <w:color w:val="000000" w:themeColor="text1"/>
        </w:rPr>
        <w:t>-</w:t>
      </w:r>
      <w:r w:rsidR="00F00B2F" w:rsidRPr="00363E8B">
        <w:rPr>
          <w:rFonts w:ascii="Times New Roman" w:hAnsi="Times New Roman"/>
          <w:b/>
          <w:color w:val="000000" w:themeColor="text1"/>
        </w:rPr>
        <w:t>CDI</w:t>
      </w:r>
      <w:r w:rsidR="00F00B2F" w:rsidRPr="00363E8B">
        <w:rPr>
          <w:rFonts w:ascii="Times New Roman" w:hAnsi="Times New Roman"/>
          <w:color w:val="000000" w:themeColor="text1"/>
        </w:rPr>
        <w:t>-</w:t>
      </w:r>
      <w:r w:rsidR="00F00B2F" w:rsidRPr="00363E8B">
        <w:rPr>
          <w:rFonts w:ascii="Times New Roman" w:hAnsi="Times New Roman"/>
          <w:b/>
          <w:color w:val="000000" w:themeColor="text1"/>
        </w:rPr>
        <w:t>3-</w:t>
      </w:r>
      <w:r w:rsidR="00F00B2F" w:rsidRPr="00363E8B">
        <w:rPr>
          <w:rFonts w:ascii="Times New Roman" w:hAnsi="Times New Roman"/>
          <w:b/>
          <w:i/>
          <w:iCs/>
          <w:color w:val="000000" w:themeColor="text1"/>
        </w:rPr>
        <w:t>trans</w:t>
      </w:r>
      <w:r w:rsidR="00F00B2F" w:rsidRPr="00363E8B">
        <w:rPr>
          <w:rFonts w:ascii="Times New Roman" w:hAnsi="Times New Roman"/>
          <w:b/>
          <w:color w:val="000000" w:themeColor="text1"/>
        </w:rPr>
        <w:t xml:space="preserve"> </w:t>
      </w:r>
      <w:r w:rsidR="00F00B2F" w:rsidRPr="00363E8B">
        <w:rPr>
          <w:rFonts w:ascii="Times New Roman" w:eastAsia="Bold" w:hAnsi="Times New Roman"/>
          <w:color w:val="000000" w:themeColor="text1"/>
          <w:lang w:bidi="ar"/>
        </w:rPr>
        <w:t>(</w:t>
      </w:r>
      <w:r w:rsidR="00F00B2F" w:rsidRPr="00363E8B">
        <w:rPr>
          <w:rFonts w:ascii="Times New Roman" w:hAnsi="Times New Roman"/>
          <w:color w:val="000000" w:themeColor="text1"/>
          <w:spacing w:val="4"/>
        </w:rPr>
        <w:t>600 MHz</w:t>
      </w:r>
      <w:r w:rsidR="00F00B2F" w:rsidRPr="00363E8B">
        <w:rPr>
          <w:rFonts w:ascii="Times New Roman" w:eastAsia="Bold" w:hAnsi="Times New Roman"/>
          <w:color w:val="000000" w:themeColor="text1"/>
          <w:lang w:bidi="ar"/>
        </w:rPr>
        <w:t xml:space="preserve">) </w:t>
      </w:r>
      <w:r w:rsidR="00F00B2F" w:rsidRPr="00363E8B">
        <w:rPr>
          <w:rFonts w:ascii="Times New Roman" w:hAnsi="Times New Roman"/>
          <w:color w:val="000000" w:themeColor="text1"/>
          <w:lang w:bidi="ar"/>
        </w:rPr>
        <w:t>in CDCl</w:t>
      </w:r>
      <w:r w:rsidR="00F00B2F" w:rsidRPr="00363E8B">
        <w:rPr>
          <w:rFonts w:ascii="Times New Roman" w:hAnsi="Times New Roman"/>
          <w:color w:val="000000" w:themeColor="text1"/>
          <w:vertAlign w:val="subscript"/>
          <w:lang w:bidi="ar"/>
        </w:rPr>
        <w:t>3</w:t>
      </w:r>
      <w:r w:rsidR="00F00B2F" w:rsidRPr="00363E8B">
        <w:rPr>
          <w:rFonts w:ascii="Times New Roman" w:hAnsi="Times New Roman"/>
          <w:color w:val="000000" w:themeColor="text1"/>
          <w:lang w:bidi="ar"/>
        </w:rPr>
        <w:t>.</w:t>
      </w:r>
    </w:p>
    <w:p w14:paraId="571DF4A9" w14:textId="77777777" w:rsidR="00F00B2F" w:rsidRPr="00363E8B" w:rsidRDefault="00F00B2F" w:rsidP="00F00B2F">
      <w:pPr>
        <w:spacing w:before="0" w:beforeAutospacing="0" w:after="0"/>
        <w:rPr>
          <w:rFonts w:ascii="Times New Roman" w:hAnsi="Times New Roman"/>
          <w:color w:val="000000" w:themeColor="text1"/>
          <w:lang w:bidi="ar"/>
        </w:rPr>
      </w:pPr>
    </w:p>
    <w:p w14:paraId="333FEB62" w14:textId="77777777" w:rsidR="00F00B2F" w:rsidRPr="00363E8B" w:rsidRDefault="00F00B2F" w:rsidP="00F00B2F">
      <w:pPr>
        <w:jc w:val="center"/>
        <w:rPr>
          <w:rFonts w:ascii="Times New Roman" w:hAnsi="Times New Roman"/>
          <w:color w:val="000000" w:themeColor="text1"/>
          <w:sz w:val="15"/>
          <w:szCs w:val="15"/>
          <w:lang w:bidi="ar"/>
        </w:rPr>
      </w:pPr>
      <w:r w:rsidRPr="00363E8B">
        <w:rPr>
          <w:rFonts w:ascii="Times New Roman" w:hAnsi="Times New Roman" w:hint="eastAsia"/>
          <w:noProof/>
          <w:color w:val="000000" w:themeColor="text1"/>
          <w:sz w:val="15"/>
          <w:szCs w:val="15"/>
        </w:rPr>
        <w:drawing>
          <wp:anchor distT="0" distB="0" distL="114300" distR="114300" simplePos="0" relativeHeight="251776000" behindDoc="0" locked="0" layoutInCell="1" allowOverlap="1" wp14:anchorId="56852D02" wp14:editId="4E1C997E">
            <wp:simplePos x="0" y="0"/>
            <wp:positionH relativeFrom="margin">
              <wp:align>left</wp:align>
            </wp:positionH>
            <wp:positionV relativeFrom="paragraph">
              <wp:posOffset>1071880</wp:posOffset>
            </wp:positionV>
            <wp:extent cx="1421227" cy="1188000"/>
            <wp:effectExtent l="0" t="0" r="7620" b="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21227"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3E8B">
        <w:rPr>
          <w:noProof/>
          <w:color w:val="000000" w:themeColor="text1"/>
        </w:rPr>
        <w:drawing>
          <wp:inline distT="0" distB="0" distL="0" distR="0" wp14:anchorId="3A39429A" wp14:editId="41BCE0E4">
            <wp:extent cx="5274310" cy="3676015"/>
            <wp:effectExtent l="0" t="0" r="2540" b="63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3676015"/>
                    </a:xfrm>
                    <a:prstGeom prst="rect">
                      <a:avLst/>
                    </a:prstGeom>
                  </pic:spPr>
                </pic:pic>
              </a:graphicData>
            </a:graphic>
          </wp:inline>
        </w:drawing>
      </w:r>
    </w:p>
    <w:p w14:paraId="3635EF56" w14:textId="0A618034" w:rsidR="00F00B2F" w:rsidRPr="00363E8B" w:rsidRDefault="005A6833" w:rsidP="00F00B2F">
      <w:pPr>
        <w:spacing w:before="0" w:beforeAutospacing="0" w:after="0"/>
        <w:rPr>
          <w:rFonts w:ascii="Times New Roman" w:hAnsi="Times New Roman"/>
          <w:color w:val="000000" w:themeColor="text1"/>
          <w:lang w:bidi="ar"/>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F00B2F"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4</w:t>
      </w:r>
      <w:r w:rsidR="00F00B2F" w:rsidRPr="00363E8B">
        <w:rPr>
          <w:rFonts w:ascii="Times New Roman" w:hAnsi="Times New Roman"/>
          <w:color w:val="000000" w:themeColor="text1"/>
          <w:lang w:bidi="ar"/>
        </w:rPr>
        <w:t xml:space="preserve"> </w:t>
      </w:r>
      <w:r w:rsidR="00F00B2F" w:rsidRPr="00363E8B">
        <w:rPr>
          <w:rFonts w:ascii="Times New Roman" w:hAnsi="Times New Roman"/>
          <w:color w:val="000000" w:themeColor="text1"/>
          <w:vertAlign w:val="superscript"/>
          <w:lang w:bidi="ar"/>
        </w:rPr>
        <w:t>1</w:t>
      </w:r>
      <w:r w:rsidR="00F00B2F" w:rsidRPr="00363E8B">
        <w:rPr>
          <w:rFonts w:ascii="Times New Roman" w:hAnsi="Times New Roman"/>
          <w:color w:val="000000" w:themeColor="text1"/>
          <w:lang w:bidi="ar"/>
        </w:rPr>
        <w:t xml:space="preserve">H NMR of compound </w:t>
      </w:r>
      <w:r w:rsidR="00F00B2F" w:rsidRPr="00363E8B">
        <w:rPr>
          <w:rFonts w:ascii="Times New Roman" w:hAnsi="Times New Roman"/>
          <w:b/>
          <w:color w:val="000000" w:themeColor="text1"/>
        </w:rPr>
        <w:t>semi</w:t>
      </w:r>
      <w:r w:rsidR="00F00B2F" w:rsidRPr="00363E8B">
        <w:rPr>
          <w:rFonts w:ascii="Times New Roman" w:hAnsi="Times New Roman"/>
          <w:color w:val="000000" w:themeColor="text1"/>
        </w:rPr>
        <w:t>-</w:t>
      </w:r>
      <w:r w:rsidR="00F00B2F" w:rsidRPr="00363E8B">
        <w:rPr>
          <w:rFonts w:ascii="Times New Roman" w:hAnsi="Times New Roman"/>
          <w:b/>
          <w:color w:val="000000" w:themeColor="text1"/>
        </w:rPr>
        <w:t>CDI</w:t>
      </w:r>
      <w:r w:rsidR="00F00B2F" w:rsidRPr="00363E8B">
        <w:rPr>
          <w:rFonts w:ascii="Times New Roman" w:hAnsi="Times New Roman"/>
          <w:color w:val="000000" w:themeColor="text1"/>
        </w:rPr>
        <w:t>-</w:t>
      </w:r>
      <w:r w:rsidR="00F00B2F" w:rsidRPr="00363E8B">
        <w:rPr>
          <w:rFonts w:ascii="Times New Roman" w:hAnsi="Times New Roman"/>
          <w:b/>
          <w:color w:val="000000" w:themeColor="text1"/>
        </w:rPr>
        <w:t>3-</w:t>
      </w:r>
      <w:r w:rsidR="00F00B2F" w:rsidRPr="00363E8B">
        <w:rPr>
          <w:rFonts w:ascii="Times New Roman" w:hAnsi="Times New Roman"/>
          <w:b/>
          <w:i/>
          <w:iCs/>
          <w:color w:val="000000" w:themeColor="text1"/>
        </w:rPr>
        <w:t>cis</w:t>
      </w:r>
      <w:r w:rsidR="00F00B2F" w:rsidRPr="00363E8B">
        <w:rPr>
          <w:rFonts w:ascii="Times New Roman" w:hAnsi="Times New Roman"/>
          <w:b/>
          <w:color w:val="000000" w:themeColor="text1"/>
        </w:rPr>
        <w:t xml:space="preserve"> </w:t>
      </w:r>
      <w:r w:rsidR="00F00B2F" w:rsidRPr="00363E8B">
        <w:rPr>
          <w:rFonts w:ascii="Times New Roman" w:eastAsia="Bold" w:hAnsi="Times New Roman"/>
          <w:color w:val="000000" w:themeColor="text1"/>
          <w:lang w:bidi="ar"/>
        </w:rPr>
        <w:t>(</w:t>
      </w:r>
      <w:r w:rsidR="00F00B2F" w:rsidRPr="00363E8B">
        <w:rPr>
          <w:rFonts w:ascii="Times New Roman" w:hAnsi="Times New Roman"/>
          <w:color w:val="000000" w:themeColor="text1"/>
          <w:spacing w:val="4"/>
        </w:rPr>
        <w:t>600 MHz</w:t>
      </w:r>
      <w:r w:rsidR="00F00B2F" w:rsidRPr="00363E8B">
        <w:rPr>
          <w:rFonts w:ascii="Times New Roman" w:eastAsia="Bold" w:hAnsi="Times New Roman"/>
          <w:color w:val="000000" w:themeColor="text1"/>
          <w:lang w:bidi="ar"/>
        </w:rPr>
        <w:t xml:space="preserve">) </w:t>
      </w:r>
      <w:r w:rsidR="00F00B2F" w:rsidRPr="00363E8B">
        <w:rPr>
          <w:rFonts w:ascii="Times New Roman" w:hAnsi="Times New Roman"/>
          <w:color w:val="000000" w:themeColor="text1"/>
          <w:lang w:bidi="ar"/>
        </w:rPr>
        <w:t>in CDCl</w:t>
      </w:r>
      <w:r w:rsidR="00F00B2F" w:rsidRPr="00363E8B">
        <w:rPr>
          <w:rFonts w:ascii="Times New Roman" w:hAnsi="Times New Roman"/>
          <w:color w:val="000000" w:themeColor="text1"/>
          <w:vertAlign w:val="subscript"/>
          <w:lang w:bidi="ar"/>
        </w:rPr>
        <w:t>3</w:t>
      </w:r>
      <w:r w:rsidR="00F00B2F" w:rsidRPr="00363E8B">
        <w:rPr>
          <w:rFonts w:ascii="Times New Roman" w:hAnsi="Times New Roman"/>
          <w:color w:val="000000" w:themeColor="text1"/>
          <w:lang w:bidi="ar"/>
        </w:rPr>
        <w:t>.</w:t>
      </w:r>
    </w:p>
    <w:p w14:paraId="04F3F739" w14:textId="77777777" w:rsidR="00FB1F1C" w:rsidRPr="00363E8B" w:rsidRDefault="00FB1F1C" w:rsidP="00FB1F1C">
      <w:pPr>
        <w:spacing w:before="0" w:beforeAutospacing="0" w:after="0"/>
        <w:rPr>
          <w:rFonts w:ascii="Times New Roman" w:hAnsi="Times New Roman"/>
          <w:color w:val="000000" w:themeColor="text1"/>
          <w:lang w:bidi="ar"/>
        </w:rPr>
      </w:pPr>
    </w:p>
    <w:p w14:paraId="4BBC071B" w14:textId="0EC6B692" w:rsidR="009A69A5" w:rsidRPr="00363E8B" w:rsidRDefault="00945960" w:rsidP="00FB1F1C">
      <w:pPr>
        <w:spacing w:before="0" w:beforeAutospacing="0" w:after="0"/>
        <w:rPr>
          <w:rFonts w:ascii="Times New Roman" w:hAnsi="Times New Roman"/>
          <w:color w:val="000000" w:themeColor="text1"/>
          <w:lang w:bidi="ar"/>
        </w:rPr>
      </w:pPr>
      <w:r w:rsidRPr="00363E8B">
        <w:rPr>
          <w:rFonts w:ascii="Times New Roman" w:hAnsi="Times New Roman" w:hint="eastAsia"/>
          <w:noProof/>
          <w:color w:val="000000" w:themeColor="text1"/>
          <w:sz w:val="15"/>
          <w:szCs w:val="15"/>
        </w:rPr>
        <w:drawing>
          <wp:anchor distT="0" distB="0" distL="114300" distR="114300" simplePos="0" relativeHeight="251748352" behindDoc="0" locked="0" layoutInCell="1" allowOverlap="1" wp14:anchorId="44AFAE8A" wp14:editId="68334500">
            <wp:simplePos x="0" y="0"/>
            <wp:positionH relativeFrom="margin">
              <wp:posOffset>0</wp:posOffset>
            </wp:positionH>
            <wp:positionV relativeFrom="paragraph">
              <wp:posOffset>939800</wp:posOffset>
            </wp:positionV>
            <wp:extent cx="1420514" cy="1188000"/>
            <wp:effectExtent l="0" t="0" r="8255" b="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20514"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3E8B">
        <w:rPr>
          <w:noProof/>
          <w:color w:val="000000" w:themeColor="text1"/>
        </w:rPr>
        <w:drawing>
          <wp:inline distT="0" distB="0" distL="0" distR="0" wp14:anchorId="287E329E" wp14:editId="164A79FB">
            <wp:extent cx="5274310" cy="3675380"/>
            <wp:effectExtent l="0" t="0" r="2540" b="127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4310" cy="3675380"/>
                    </a:xfrm>
                    <a:prstGeom prst="rect">
                      <a:avLst/>
                    </a:prstGeom>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5</w:t>
      </w:r>
      <w:r w:rsidR="009A69A5" w:rsidRPr="00363E8B">
        <w:rPr>
          <w:rFonts w:ascii="Times New Roman" w:hAnsi="Times New Roman"/>
          <w:b/>
          <w:bCs/>
          <w:color w:val="000000" w:themeColor="text1"/>
          <w:lang w:bidi="ar"/>
        </w:rPr>
        <w:t xml:space="preserve"> </w:t>
      </w:r>
      <w:r w:rsidR="009A69A5" w:rsidRPr="00363E8B">
        <w:rPr>
          <w:rFonts w:ascii="Times New Roman" w:hAnsi="Times New Roman"/>
          <w:color w:val="000000" w:themeColor="text1"/>
          <w:vertAlign w:val="superscript"/>
          <w:lang w:bidi="ar"/>
        </w:rPr>
        <w:t>1</w:t>
      </w:r>
      <w:r w:rsidR="009A69A5" w:rsidRPr="00363E8B">
        <w:rPr>
          <w:rFonts w:ascii="Times New Roman" w:hAnsi="Times New Roman"/>
          <w:color w:val="000000" w:themeColor="text1"/>
          <w:lang w:bidi="ar"/>
        </w:rPr>
        <w:t xml:space="preserve">H NMR of compound </w:t>
      </w:r>
      <w:r w:rsidR="009A69A5" w:rsidRPr="00363E8B">
        <w:rPr>
          <w:rFonts w:ascii="Times New Roman" w:hAnsi="Times New Roman"/>
          <w:b/>
          <w:color w:val="000000" w:themeColor="text1"/>
        </w:rPr>
        <w:t>semi</w:t>
      </w:r>
      <w:r w:rsidR="009A69A5" w:rsidRPr="00363E8B">
        <w:rPr>
          <w:rFonts w:ascii="Times New Roman" w:hAnsi="Times New Roman"/>
          <w:color w:val="000000" w:themeColor="text1"/>
        </w:rPr>
        <w:t>-</w:t>
      </w:r>
      <w:r w:rsidR="009A69A5" w:rsidRPr="00363E8B">
        <w:rPr>
          <w:rFonts w:ascii="Times New Roman" w:hAnsi="Times New Roman"/>
          <w:b/>
          <w:color w:val="000000" w:themeColor="text1"/>
        </w:rPr>
        <w:t>CDI</w:t>
      </w:r>
      <w:r w:rsidR="009A69A5" w:rsidRPr="00363E8B">
        <w:rPr>
          <w:rFonts w:ascii="Times New Roman" w:hAnsi="Times New Roman"/>
          <w:color w:val="000000" w:themeColor="text1"/>
        </w:rPr>
        <w:t>-</w:t>
      </w:r>
      <w:r w:rsidR="008F3AAC" w:rsidRPr="00363E8B">
        <w:rPr>
          <w:rFonts w:ascii="Times New Roman" w:hAnsi="Times New Roman"/>
          <w:b/>
          <w:color w:val="000000" w:themeColor="text1"/>
        </w:rPr>
        <w:t>4</w:t>
      </w:r>
      <w:r w:rsidR="009A69A5" w:rsidRPr="00363E8B">
        <w:rPr>
          <w:rFonts w:ascii="Times New Roman" w:hAnsi="Times New Roman"/>
          <w:b/>
          <w:color w:val="000000" w:themeColor="text1"/>
        </w:rPr>
        <w:t>-</w:t>
      </w:r>
      <w:r w:rsidR="009A69A5" w:rsidRPr="00363E8B">
        <w:rPr>
          <w:rFonts w:ascii="Times New Roman" w:hAnsi="Times New Roman"/>
          <w:b/>
          <w:i/>
          <w:iCs/>
          <w:color w:val="000000" w:themeColor="text1"/>
        </w:rPr>
        <w:t>trans</w:t>
      </w:r>
      <w:r w:rsidR="009A69A5" w:rsidRPr="00363E8B">
        <w:rPr>
          <w:rFonts w:ascii="Times New Roman" w:hAnsi="Times New Roman"/>
          <w:b/>
          <w:color w:val="000000" w:themeColor="text1"/>
        </w:rPr>
        <w:t xml:space="preserve"> </w:t>
      </w:r>
      <w:r w:rsidR="009A69A5" w:rsidRPr="00363E8B">
        <w:rPr>
          <w:rFonts w:ascii="Times New Roman" w:eastAsia="Bold" w:hAnsi="Times New Roman"/>
          <w:color w:val="000000" w:themeColor="text1"/>
          <w:lang w:bidi="ar"/>
        </w:rPr>
        <w:t>(</w:t>
      </w:r>
      <w:r w:rsidR="009A69A5" w:rsidRPr="00363E8B">
        <w:rPr>
          <w:rFonts w:ascii="Times New Roman" w:hAnsi="Times New Roman"/>
          <w:color w:val="000000" w:themeColor="text1"/>
          <w:spacing w:val="4"/>
        </w:rPr>
        <w:t>600 MHz</w:t>
      </w:r>
      <w:r w:rsidR="009A69A5" w:rsidRPr="00363E8B">
        <w:rPr>
          <w:rFonts w:ascii="Times New Roman" w:eastAsia="Bold" w:hAnsi="Times New Roman"/>
          <w:color w:val="000000" w:themeColor="text1"/>
          <w:lang w:bidi="ar"/>
        </w:rPr>
        <w:t xml:space="preserve">) </w:t>
      </w:r>
      <w:r w:rsidR="009A69A5" w:rsidRPr="00363E8B">
        <w:rPr>
          <w:rFonts w:ascii="Times New Roman" w:hAnsi="Times New Roman"/>
          <w:color w:val="000000" w:themeColor="text1"/>
          <w:lang w:bidi="ar"/>
        </w:rPr>
        <w:t>in CDCl</w:t>
      </w:r>
      <w:r w:rsidR="009A69A5"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0A2F469A" w14:textId="77777777" w:rsidR="00FB1F1C" w:rsidRPr="00363E8B" w:rsidRDefault="00FB1F1C" w:rsidP="00FB1F1C">
      <w:pPr>
        <w:spacing w:before="0" w:beforeAutospacing="0" w:after="0"/>
        <w:rPr>
          <w:rFonts w:ascii="Times New Roman" w:hAnsi="Times New Roman"/>
          <w:color w:val="000000" w:themeColor="text1"/>
          <w:lang w:bidi="ar"/>
        </w:rPr>
      </w:pPr>
    </w:p>
    <w:p w14:paraId="3D9F31E3" w14:textId="3FCFC6BA" w:rsidR="00F00B2F" w:rsidRPr="00363E8B" w:rsidRDefault="00945960" w:rsidP="00F00B2F">
      <w:pPr>
        <w:spacing w:before="0" w:beforeAutospacing="0" w:after="0"/>
        <w:rPr>
          <w:rFonts w:ascii="Times New Roman" w:hAnsi="Times New Roman"/>
          <w:noProof/>
          <w:color w:val="000000" w:themeColor="text1"/>
        </w:rPr>
      </w:pPr>
      <w:r w:rsidRPr="00363E8B">
        <w:rPr>
          <w:rFonts w:ascii="Times New Roman" w:hAnsi="Times New Roman" w:hint="eastAsia"/>
          <w:noProof/>
          <w:color w:val="000000" w:themeColor="text1"/>
          <w:sz w:val="15"/>
          <w:szCs w:val="15"/>
        </w:rPr>
        <w:drawing>
          <wp:anchor distT="0" distB="0" distL="114300" distR="114300" simplePos="0" relativeHeight="251749376" behindDoc="0" locked="0" layoutInCell="1" allowOverlap="1" wp14:anchorId="45EFBB15" wp14:editId="553D554E">
            <wp:simplePos x="0" y="0"/>
            <wp:positionH relativeFrom="margin">
              <wp:align>left</wp:align>
            </wp:positionH>
            <wp:positionV relativeFrom="paragraph">
              <wp:posOffset>938530</wp:posOffset>
            </wp:positionV>
            <wp:extent cx="1424871" cy="1188000"/>
            <wp:effectExtent l="0" t="0" r="4445" b="0"/>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24871"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3E8B">
        <w:rPr>
          <w:noProof/>
          <w:color w:val="000000" w:themeColor="text1"/>
        </w:rPr>
        <w:drawing>
          <wp:inline distT="0" distB="0" distL="0" distR="0" wp14:anchorId="75E5C42B" wp14:editId="085DAAE9">
            <wp:extent cx="5274310" cy="362458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3624580"/>
                    </a:xfrm>
                    <a:prstGeom prst="rect">
                      <a:avLst/>
                    </a:prstGeom>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6</w:t>
      </w:r>
      <w:r w:rsidR="004F7FA7" w:rsidRPr="00363E8B">
        <w:rPr>
          <w:rFonts w:ascii="Times New Roman" w:hAnsi="Times New Roman"/>
          <w:color w:val="000000" w:themeColor="text1"/>
          <w:lang w:bidi="ar"/>
        </w:rPr>
        <w:t xml:space="preserve"> </w:t>
      </w:r>
      <w:r w:rsidR="004F7FA7" w:rsidRPr="00363E8B">
        <w:rPr>
          <w:rFonts w:ascii="Times New Roman" w:hAnsi="Times New Roman"/>
          <w:color w:val="000000" w:themeColor="text1"/>
          <w:vertAlign w:val="superscript"/>
          <w:lang w:bidi="ar"/>
        </w:rPr>
        <w:t>1</w:t>
      </w:r>
      <w:r w:rsidR="004F7FA7" w:rsidRPr="00363E8B">
        <w:rPr>
          <w:rFonts w:ascii="Times New Roman" w:hAnsi="Times New Roman"/>
          <w:color w:val="000000" w:themeColor="text1"/>
          <w:lang w:bidi="ar"/>
        </w:rPr>
        <w:t xml:space="preserve">H NMR of compound </w:t>
      </w:r>
      <w:r w:rsidR="004F7FA7" w:rsidRPr="00363E8B">
        <w:rPr>
          <w:rFonts w:ascii="Times New Roman" w:hAnsi="Times New Roman"/>
          <w:b/>
          <w:color w:val="000000" w:themeColor="text1"/>
        </w:rPr>
        <w:t>semi</w:t>
      </w:r>
      <w:r w:rsidR="004F7FA7" w:rsidRPr="00363E8B">
        <w:rPr>
          <w:rFonts w:ascii="Times New Roman" w:hAnsi="Times New Roman"/>
          <w:color w:val="000000" w:themeColor="text1"/>
        </w:rPr>
        <w:t>-</w:t>
      </w:r>
      <w:r w:rsidR="004F7FA7" w:rsidRPr="00363E8B">
        <w:rPr>
          <w:rFonts w:ascii="Times New Roman" w:hAnsi="Times New Roman"/>
          <w:b/>
          <w:color w:val="000000" w:themeColor="text1"/>
        </w:rPr>
        <w:t>CDI</w:t>
      </w:r>
      <w:r w:rsidR="004F7FA7" w:rsidRPr="00363E8B">
        <w:rPr>
          <w:rFonts w:ascii="Times New Roman" w:hAnsi="Times New Roman"/>
          <w:color w:val="000000" w:themeColor="text1"/>
        </w:rPr>
        <w:t>-</w:t>
      </w:r>
      <w:r w:rsidR="008F3AAC" w:rsidRPr="00363E8B">
        <w:rPr>
          <w:rFonts w:ascii="Times New Roman" w:hAnsi="Times New Roman"/>
          <w:b/>
          <w:color w:val="000000" w:themeColor="text1"/>
        </w:rPr>
        <w:t>4</w:t>
      </w:r>
      <w:r w:rsidR="004F7FA7" w:rsidRPr="00363E8B">
        <w:rPr>
          <w:rFonts w:ascii="Times New Roman" w:hAnsi="Times New Roman"/>
          <w:b/>
          <w:color w:val="000000" w:themeColor="text1"/>
        </w:rPr>
        <w:t>-</w:t>
      </w:r>
      <w:r w:rsidR="004F7FA7" w:rsidRPr="00363E8B">
        <w:rPr>
          <w:rFonts w:ascii="Times New Roman" w:hAnsi="Times New Roman"/>
          <w:b/>
          <w:i/>
          <w:iCs/>
          <w:color w:val="000000" w:themeColor="text1"/>
        </w:rPr>
        <w:t>cis</w:t>
      </w:r>
      <w:r w:rsidR="004F7FA7" w:rsidRPr="00363E8B">
        <w:rPr>
          <w:rFonts w:ascii="Times New Roman" w:hAnsi="Times New Roman"/>
          <w:b/>
          <w:color w:val="000000" w:themeColor="text1"/>
        </w:rPr>
        <w:t xml:space="preserve"> </w:t>
      </w:r>
      <w:r w:rsidR="004F7FA7" w:rsidRPr="00363E8B">
        <w:rPr>
          <w:rFonts w:ascii="Times New Roman" w:eastAsia="Bold" w:hAnsi="Times New Roman"/>
          <w:color w:val="000000" w:themeColor="text1"/>
          <w:lang w:bidi="ar"/>
        </w:rPr>
        <w:t>(</w:t>
      </w:r>
      <w:r w:rsidR="004F7FA7" w:rsidRPr="00363E8B">
        <w:rPr>
          <w:rFonts w:ascii="Times New Roman" w:hAnsi="Times New Roman"/>
          <w:color w:val="000000" w:themeColor="text1"/>
          <w:spacing w:val="4"/>
        </w:rPr>
        <w:t>600 MHz</w:t>
      </w:r>
      <w:r w:rsidR="004F7FA7" w:rsidRPr="00363E8B">
        <w:rPr>
          <w:rFonts w:ascii="Times New Roman" w:eastAsia="Bold" w:hAnsi="Times New Roman"/>
          <w:color w:val="000000" w:themeColor="text1"/>
          <w:lang w:bidi="ar"/>
        </w:rPr>
        <w:t xml:space="preserve">) </w:t>
      </w:r>
      <w:r w:rsidR="004F7FA7" w:rsidRPr="00363E8B">
        <w:rPr>
          <w:rFonts w:ascii="Times New Roman" w:hAnsi="Times New Roman"/>
          <w:color w:val="000000" w:themeColor="text1"/>
          <w:lang w:bidi="ar"/>
        </w:rPr>
        <w:t>in CDCl</w:t>
      </w:r>
      <w:r w:rsidR="004F7FA7" w:rsidRPr="00363E8B">
        <w:rPr>
          <w:rFonts w:ascii="Times New Roman" w:hAnsi="Times New Roman"/>
          <w:color w:val="000000" w:themeColor="text1"/>
          <w:vertAlign w:val="subscript"/>
          <w:lang w:bidi="ar"/>
        </w:rPr>
        <w:t>3</w:t>
      </w:r>
      <w:r w:rsidR="00362D99" w:rsidRPr="00363E8B">
        <w:rPr>
          <w:rFonts w:ascii="Times New Roman" w:hAnsi="Times New Roman"/>
          <w:color w:val="000000" w:themeColor="text1"/>
          <w:lang w:bidi="ar"/>
        </w:rPr>
        <w:t>.</w:t>
      </w:r>
    </w:p>
    <w:p w14:paraId="64C28919" w14:textId="7F547FCC" w:rsidR="00F00B2F" w:rsidRPr="00363E8B" w:rsidRDefault="00F00B2F" w:rsidP="00F00B2F">
      <w:pPr>
        <w:spacing w:before="0" w:beforeAutospacing="0" w:after="0"/>
        <w:rPr>
          <w:rFonts w:ascii="Times New Roman" w:hAnsi="Times New Roman"/>
          <w:color w:val="000000" w:themeColor="text1"/>
          <w:lang w:bidi="ar"/>
        </w:rPr>
      </w:pPr>
      <w:r w:rsidRPr="00363E8B">
        <w:rPr>
          <w:rFonts w:ascii="Times New Roman" w:hAnsi="Times New Roman" w:hint="eastAsia"/>
          <w:noProof/>
          <w:color w:val="000000" w:themeColor="text1"/>
          <w:sz w:val="22"/>
          <w:szCs w:val="22"/>
        </w:rPr>
        <w:lastRenderedPageBreak/>
        <w:drawing>
          <wp:anchor distT="0" distB="0" distL="114300" distR="114300" simplePos="0" relativeHeight="251778048" behindDoc="0" locked="0" layoutInCell="1" allowOverlap="1" wp14:anchorId="3B59215E" wp14:editId="41CA14DA">
            <wp:simplePos x="0" y="0"/>
            <wp:positionH relativeFrom="margin">
              <wp:posOffset>90805</wp:posOffset>
            </wp:positionH>
            <wp:positionV relativeFrom="paragraph">
              <wp:posOffset>419100</wp:posOffset>
            </wp:positionV>
            <wp:extent cx="1358537" cy="1320800"/>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58537"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3E8B">
        <w:rPr>
          <w:noProof/>
          <w:color w:val="000000" w:themeColor="text1"/>
        </w:rPr>
        <w:drawing>
          <wp:inline distT="0" distB="0" distL="0" distR="0" wp14:anchorId="319972FB" wp14:editId="0DD39089">
            <wp:extent cx="5274310" cy="368173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4310" cy="3681730"/>
                    </a:xfrm>
                    <a:prstGeom prst="rect">
                      <a:avLst/>
                    </a:prstGeom>
                  </pic:spPr>
                </pic:pic>
              </a:graphicData>
            </a:graphic>
          </wp:inline>
        </w:drawing>
      </w:r>
      <w:r w:rsidR="005A6833" w:rsidRPr="005A6833">
        <w:rPr>
          <w:rFonts w:ascii="Times New Roman" w:eastAsiaTheme="minorEastAsia" w:hAnsi="Times New Roman"/>
          <w:b/>
          <w:bCs/>
          <w:color w:val="000000" w:themeColor="text1"/>
          <w:kern w:val="2"/>
        </w:rPr>
        <w:t xml:space="preserve"> </w:t>
      </w:r>
      <w:r w:rsidR="005A6833">
        <w:rPr>
          <w:rFonts w:ascii="Times New Roman" w:eastAsiaTheme="minorEastAsia" w:hAnsi="Times New Roman"/>
          <w:b/>
          <w:bCs/>
          <w:color w:val="000000" w:themeColor="text1"/>
          <w:kern w:val="2"/>
        </w:rPr>
        <w:t>Supplementary</w:t>
      </w:r>
      <w:r w:rsidR="005A6833">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5A6833">
        <w:rPr>
          <w:rFonts w:ascii="Times New Roman" w:eastAsia="Bold" w:hAnsi="Times New Roman"/>
          <w:b/>
          <w:bCs/>
          <w:color w:val="000000" w:themeColor="text1"/>
          <w:lang w:bidi="ar"/>
        </w:rPr>
        <w:t xml:space="preserve"> </w:t>
      </w:r>
      <w:r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7</w:t>
      </w:r>
      <w:r w:rsidRPr="00363E8B">
        <w:rPr>
          <w:rFonts w:ascii="Times New Roman" w:hAnsi="Times New Roman"/>
          <w:color w:val="000000" w:themeColor="text1"/>
          <w:lang w:bidi="ar"/>
        </w:rPr>
        <w:t xml:space="preserve"> </w:t>
      </w:r>
      <w:r w:rsidRPr="00363E8B">
        <w:rPr>
          <w:rFonts w:ascii="Times New Roman" w:hAnsi="Times New Roman"/>
          <w:color w:val="000000" w:themeColor="text1"/>
          <w:vertAlign w:val="superscript"/>
          <w:lang w:bidi="ar"/>
        </w:rPr>
        <w:t>1</w:t>
      </w:r>
      <w:r w:rsidRPr="00363E8B">
        <w:rPr>
          <w:rFonts w:ascii="Times New Roman" w:hAnsi="Times New Roman"/>
          <w:color w:val="000000" w:themeColor="text1"/>
          <w:lang w:bidi="ar"/>
        </w:rPr>
        <w:t xml:space="preserve">H NMR of compound </w:t>
      </w:r>
      <w:r w:rsidRPr="00363E8B">
        <w:rPr>
          <w:rFonts w:ascii="Times New Roman" w:hAnsi="Times New Roman"/>
          <w:b/>
          <w:color w:val="000000" w:themeColor="text1"/>
        </w:rPr>
        <w:t>semi</w:t>
      </w:r>
      <w:r w:rsidRPr="00363E8B">
        <w:rPr>
          <w:rFonts w:ascii="Times New Roman" w:hAnsi="Times New Roman"/>
          <w:color w:val="000000" w:themeColor="text1"/>
        </w:rPr>
        <w:t>-</w:t>
      </w:r>
      <w:r w:rsidRPr="00363E8B">
        <w:rPr>
          <w:rFonts w:ascii="Times New Roman" w:hAnsi="Times New Roman"/>
          <w:b/>
          <w:color w:val="000000" w:themeColor="text1"/>
        </w:rPr>
        <w:t>CDI</w:t>
      </w:r>
      <w:r w:rsidRPr="00363E8B">
        <w:rPr>
          <w:rFonts w:ascii="Times New Roman" w:hAnsi="Times New Roman"/>
          <w:color w:val="000000" w:themeColor="text1"/>
        </w:rPr>
        <w:t>-</w:t>
      </w:r>
      <w:r w:rsidRPr="00363E8B">
        <w:rPr>
          <w:rFonts w:ascii="Times New Roman" w:hAnsi="Times New Roman"/>
          <w:b/>
          <w:color w:val="000000" w:themeColor="text1"/>
        </w:rPr>
        <w:t xml:space="preserve">5 </w:t>
      </w:r>
      <w:r w:rsidRPr="00363E8B">
        <w:rPr>
          <w:rFonts w:ascii="Times New Roman" w:eastAsia="Bold" w:hAnsi="Times New Roman"/>
          <w:color w:val="000000" w:themeColor="text1"/>
          <w:lang w:bidi="ar"/>
        </w:rPr>
        <w:t>(</w:t>
      </w:r>
      <w:r w:rsidRPr="00363E8B">
        <w:rPr>
          <w:rFonts w:ascii="Times New Roman" w:hAnsi="Times New Roman"/>
          <w:color w:val="000000" w:themeColor="text1"/>
          <w:spacing w:val="4"/>
        </w:rPr>
        <w:t>600 MHz</w:t>
      </w:r>
      <w:r w:rsidRPr="00363E8B">
        <w:rPr>
          <w:rFonts w:ascii="Times New Roman" w:eastAsia="Bold" w:hAnsi="Times New Roman"/>
          <w:color w:val="000000" w:themeColor="text1"/>
          <w:lang w:bidi="ar"/>
        </w:rPr>
        <w:t xml:space="preserve">) </w:t>
      </w:r>
      <w:r w:rsidRPr="00363E8B">
        <w:rPr>
          <w:rFonts w:ascii="Times New Roman" w:hAnsi="Times New Roman"/>
          <w:color w:val="000000" w:themeColor="text1"/>
          <w:lang w:bidi="ar"/>
        </w:rPr>
        <w:t>in CDCl</w:t>
      </w:r>
      <w:r w:rsidRPr="00363E8B">
        <w:rPr>
          <w:rFonts w:ascii="Times New Roman" w:hAnsi="Times New Roman"/>
          <w:color w:val="000000" w:themeColor="text1"/>
          <w:vertAlign w:val="subscript"/>
          <w:lang w:bidi="ar"/>
        </w:rPr>
        <w:t>3</w:t>
      </w:r>
      <w:r w:rsidRPr="00363E8B">
        <w:rPr>
          <w:rFonts w:ascii="Times New Roman" w:hAnsi="Times New Roman"/>
          <w:color w:val="000000" w:themeColor="text1"/>
          <w:lang w:bidi="ar"/>
        </w:rPr>
        <w:t>.</w:t>
      </w:r>
    </w:p>
    <w:p w14:paraId="55CE880D" w14:textId="77777777" w:rsidR="00985680" w:rsidRPr="00363E8B" w:rsidRDefault="00985680" w:rsidP="00F00B2F">
      <w:pPr>
        <w:spacing w:before="0" w:beforeAutospacing="0" w:after="0"/>
        <w:rPr>
          <w:rFonts w:ascii="Times New Roman" w:hAnsi="Times New Roman"/>
          <w:color w:val="000000" w:themeColor="text1"/>
          <w:lang w:bidi="ar"/>
        </w:rPr>
      </w:pPr>
    </w:p>
    <w:p w14:paraId="16126903" w14:textId="23F3A347" w:rsidR="00F00B2F" w:rsidRPr="00363E8B" w:rsidRDefault="00F00B2F" w:rsidP="00F00B2F">
      <w:pPr>
        <w:jc w:val="center"/>
        <w:rPr>
          <w:rFonts w:ascii="Arial" w:hAnsi="Arial" w:cs="Arial"/>
          <w:color w:val="000000" w:themeColor="text1"/>
          <w:sz w:val="20"/>
          <w:szCs w:val="20"/>
          <w:vertAlign w:val="subscript"/>
          <w:lang w:bidi="ar"/>
        </w:rPr>
      </w:pPr>
      <w:r w:rsidRPr="00363E8B">
        <w:rPr>
          <w:rFonts w:ascii="Times New Roman" w:hAnsi="Times New Roman" w:hint="eastAsia"/>
          <w:noProof/>
          <w:color w:val="000000" w:themeColor="text1"/>
          <w:sz w:val="22"/>
          <w:szCs w:val="22"/>
        </w:rPr>
        <w:drawing>
          <wp:anchor distT="0" distB="0" distL="114300" distR="114300" simplePos="0" relativeHeight="251772928" behindDoc="0" locked="0" layoutInCell="1" allowOverlap="1" wp14:anchorId="438BEB06" wp14:editId="71D67E17">
            <wp:simplePos x="0" y="0"/>
            <wp:positionH relativeFrom="margin">
              <wp:posOffset>0</wp:posOffset>
            </wp:positionH>
            <wp:positionV relativeFrom="paragraph">
              <wp:posOffset>882650</wp:posOffset>
            </wp:positionV>
            <wp:extent cx="1358949" cy="1321200"/>
            <wp:effectExtent l="0" t="0" r="0"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58949" cy="132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3E8B">
        <w:rPr>
          <w:noProof/>
          <w:color w:val="000000" w:themeColor="text1"/>
        </w:rPr>
        <w:drawing>
          <wp:inline distT="0" distB="0" distL="0" distR="0" wp14:anchorId="22E42021" wp14:editId="24B15EA4">
            <wp:extent cx="5274310" cy="3649345"/>
            <wp:effectExtent l="0" t="0" r="2540"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74310" cy="3649345"/>
                    </a:xfrm>
                    <a:prstGeom prst="rect">
                      <a:avLst/>
                    </a:prstGeom>
                  </pic:spPr>
                </pic:pic>
              </a:graphicData>
            </a:graphic>
          </wp:inline>
        </w:drawing>
      </w:r>
    </w:p>
    <w:p w14:paraId="738482EA" w14:textId="4B01114F" w:rsidR="00985680" w:rsidRPr="00363E8B" w:rsidRDefault="005A6833" w:rsidP="00FB1F1C">
      <w:pPr>
        <w:spacing w:before="0" w:beforeAutospacing="0" w:after="0"/>
        <w:rPr>
          <w:rFonts w:ascii="Times New Roman" w:hAnsi="Times New Roman"/>
          <w:color w:val="000000" w:themeColor="text1"/>
          <w:lang w:bidi="ar"/>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F00B2F"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8</w:t>
      </w:r>
      <w:r w:rsidR="00F00B2F" w:rsidRPr="00363E8B">
        <w:rPr>
          <w:rFonts w:ascii="Times New Roman" w:hAnsi="Times New Roman"/>
          <w:color w:val="000000" w:themeColor="text1"/>
          <w:lang w:bidi="ar"/>
        </w:rPr>
        <w:t xml:space="preserve"> </w:t>
      </w:r>
      <w:r w:rsidR="00F00B2F" w:rsidRPr="00363E8B">
        <w:rPr>
          <w:rFonts w:ascii="Times New Roman" w:hAnsi="Times New Roman"/>
          <w:color w:val="000000" w:themeColor="text1"/>
          <w:vertAlign w:val="superscript"/>
          <w:lang w:bidi="ar"/>
        </w:rPr>
        <w:t>1</w:t>
      </w:r>
      <w:r w:rsidR="00F00B2F" w:rsidRPr="00363E8B">
        <w:rPr>
          <w:rFonts w:ascii="Times New Roman" w:hAnsi="Times New Roman"/>
          <w:color w:val="000000" w:themeColor="text1"/>
          <w:lang w:bidi="ar"/>
        </w:rPr>
        <w:t xml:space="preserve">H NMR of compound </w:t>
      </w:r>
      <w:r w:rsidR="00F00B2F" w:rsidRPr="00363E8B">
        <w:rPr>
          <w:rFonts w:ascii="Times New Roman" w:hAnsi="Times New Roman"/>
          <w:b/>
          <w:color w:val="000000" w:themeColor="text1"/>
        </w:rPr>
        <w:t>semi</w:t>
      </w:r>
      <w:r w:rsidR="00F00B2F" w:rsidRPr="00363E8B">
        <w:rPr>
          <w:rFonts w:ascii="Times New Roman" w:hAnsi="Times New Roman"/>
          <w:color w:val="000000" w:themeColor="text1"/>
        </w:rPr>
        <w:t>-</w:t>
      </w:r>
      <w:r w:rsidR="00F00B2F" w:rsidRPr="00363E8B">
        <w:rPr>
          <w:rFonts w:ascii="Times New Roman" w:hAnsi="Times New Roman"/>
          <w:b/>
          <w:color w:val="000000" w:themeColor="text1"/>
        </w:rPr>
        <w:t>CDI</w:t>
      </w:r>
      <w:r w:rsidR="00F00B2F" w:rsidRPr="00363E8B">
        <w:rPr>
          <w:rFonts w:ascii="Times New Roman" w:hAnsi="Times New Roman"/>
          <w:color w:val="000000" w:themeColor="text1"/>
        </w:rPr>
        <w:t>-</w:t>
      </w:r>
      <w:r w:rsidR="00F00B2F" w:rsidRPr="00363E8B">
        <w:rPr>
          <w:rFonts w:ascii="Times New Roman" w:hAnsi="Times New Roman"/>
          <w:b/>
          <w:color w:val="000000" w:themeColor="text1"/>
        </w:rPr>
        <w:t xml:space="preserve">6 </w:t>
      </w:r>
      <w:r w:rsidR="00F00B2F" w:rsidRPr="00363E8B">
        <w:rPr>
          <w:rFonts w:ascii="Times New Roman" w:eastAsia="Bold" w:hAnsi="Times New Roman"/>
          <w:color w:val="000000" w:themeColor="text1"/>
          <w:lang w:bidi="ar"/>
        </w:rPr>
        <w:t>(</w:t>
      </w:r>
      <w:r w:rsidR="00F00B2F" w:rsidRPr="00363E8B">
        <w:rPr>
          <w:rFonts w:ascii="Times New Roman" w:hAnsi="Times New Roman"/>
          <w:color w:val="000000" w:themeColor="text1"/>
          <w:spacing w:val="4"/>
        </w:rPr>
        <w:t>600 MHz, 120</w:t>
      </w:r>
      <w:r w:rsidR="00633304" w:rsidRPr="00363E8B">
        <w:rPr>
          <w:rFonts w:ascii="Times New Roman" w:hAnsi="Times New Roman"/>
          <w:color w:val="000000" w:themeColor="text1"/>
          <w:spacing w:val="4"/>
        </w:rPr>
        <w:t xml:space="preserve"> </w:t>
      </w:r>
      <w:r w:rsidR="00F00B2F" w:rsidRPr="00363E8B">
        <w:rPr>
          <w:rFonts w:ascii="Times New Roman" w:hAnsi="Times New Roman"/>
          <w:color w:val="000000" w:themeColor="text1"/>
          <w:spacing w:val="4"/>
        </w:rPr>
        <w:t>℃</w:t>
      </w:r>
      <w:r w:rsidR="00F00B2F" w:rsidRPr="00363E8B">
        <w:rPr>
          <w:rFonts w:ascii="Times New Roman" w:eastAsia="Bold" w:hAnsi="Times New Roman"/>
          <w:color w:val="000000" w:themeColor="text1"/>
          <w:lang w:bidi="ar"/>
        </w:rPr>
        <w:t xml:space="preserve">) </w:t>
      </w:r>
      <w:r w:rsidR="00F00B2F" w:rsidRPr="00363E8B">
        <w:rPr>
          <w:rFonts w:ascii="Times New Roman" w:hAnsi="Times New Roman"/>
          <w:color w:val="000000" w:themeColor="text1"/>
          <w:lang w:bidi="ar"/>
        </w:rPr>
        <w:t>in C</w:t>
      </w:r>
      <w:r w:rsidR="00F00B2F" w:rsidRPr="00363E8B">
        <w:rPr>
          <w:rFonts w:ascii="Times New Roman" w:hAnsi="Times New Roman"/>
          <w:color w:val="000000" w:themeColor="text1"/>
          <w:vertAlign w:val="subscript"/>
          <w:lang w:bidi="ar"/>
        </w:rPr>
        <w:t>2</w:t>
      </w:r>
      <w:r w:rsidR="00F00B2F" w:rsidRPr="00363E8B">
        <w:rPr>
          <w:rFonts w:ascii="Times New Roman" w:hAnsi="Times New Roman"/>
          <w:color w:val="000000" w:themeColor="text1"/>
          <w:lang w:bidi="ar"/>
        </w:rPr>
        <w:t>D</w:t>
      </w:r>
      <w:r w:rsidR="00F00B2F" w:rsidRPr="00363E8B">
        <w:rPr>
          <w:rFonts w:ascii="Times New Roman" w:hAnsi="Times New Roman"/>
          <w:color w:val="000000" w:themeColor="text1"/>
          <w:vertAlign w:val="subscript"/>
          <w:lang w:bidi="ar"/>
        </w:rPr>
        <w:t>2</w:t>
      </w:r>
      <w:r w:rsidR="00F00B2F" w:rsidRPr="00363E8B">
        <w:rPr>
          <w:rFonts w:ascii="Times New Roman" w:hAnsi="Times New Roman"/>
          <w:color w:val="000000" w:themeColor="text1"/>
          <w:lang w:bidi="ar"/>
        </w:rPr>
        <w:t>Cl</w:t>
      </w:r>
      <w:r w:rsidR="00F00B2F" w:rsidRPr="00363E8B">
        <w:rPr>
          <w:rFonts w:ascii="Times New Roman" w:hAnsi="Times New Roman"/>
          <w:color w:val="000000" w:themeColor="text1"/>
          <w:vertAlign w:val="subscript"/>
          <w:lang w:bidi="ar"/>
        </w:rPr>
        <w:t>4</w:t>
      </w:r>
      <w:r w:rsidR="00F00B2F" w:rsidRPr="00363E8B">
        <w:rPr>
          <w:rFonts w:ascii="Times New Roman" w:hAnsi="Times New Roman"/>
          <w:color w:val="000000" w:themeColor="text1"/>
          <w:lang w:bidi="ar"/>
        </w:rPr>
        <w:t>.</w:t>
      </w:r>
    </w:p>
    <w:p w14:paraId="71C7C424" w14:textId="4252B81E" w:rsidR="00F00B2F" w:rsidRPr="00363E8B" w:rsidRDefault="00985680" w:rsidP="00985680">
      <w:pPr>
        <w:spacing w:before="0" w:beforeAutospacing="0" w:after="0"/>
        <w:jc w:val="left"/>
        <w:rPr>
          <w:rFonts w:ascii="Times New Roman" w:hAnsi="Times New Roman"/>
          <w:color w:val="000000" w:themeColor="text1"/>
          <w:lang w:bidi="ar"/>
        </w:rPr>
      </w:pPr>
      <w:r w:rsidRPr="00363E8B">
        <w:rPr>
          <w:rFonts w:ascii="Times New Roman" w:hAnsi="Times New Roman"/>
          <w:color w:val="000000" w:themeColor="text1"/>
          <w:lang w:bidi="ar"/>
        </w:rPr>
        <w:br w:type="page"/>
      </w:r>
    </w:p>
    <w:p w14:paraId="2B9FA4E2" w14:textId="75CE9CF6" w:rsidR="00B16CE7" w:rsidRPr="00363E8B" w:rsidRDefault="00B16CE7" w:rsidP="00544A82">
      <w:pPr>
        <w:pStyle w:val="ab"/>
        <w:widowControl w:val="0"/>
        <w:numPr>
          <w:ilvl w:val="0"/>
          <w:numId w:val="6"/>
        </w:numPr>
        <w:spacing w:beforeLines="50" w:before="163" w:beforeAutospacing="0" w:afterLines="50" w:after="163"/>
        <w:ind w:left="357" w:firstLineChars="0" w:hanging="357"/>
        <w:outlineLvl w:val="0"/>
        <w:rPr>
          <w:rFonts w:ascii="Times New Roman" w:hAnsi="Times New Roman"/>
          <w:b/>
          <w:bCs/>
          <w:color w:val="000000" w:themeColor="text1"/>
          <w:sz w:val="28"/>
          <w:szCs w:val="28"/>
        </w:rPr>
      </w:pPr>
      <w:bookmarkStart w:id="23" w:name="_Toc98525495"/>
      <w:r w:rsidRPr="00363E8B">
        <w:rPr>
          <w:rFonts w:ascii="Times New Roman" w:hAnsi="Times New Roman"/>
          <w:b/>
          <w:bCs/>
          <w:color w:val="000000" w:themeColor="text1"/>
          <w:sz w:val="28"/>
          <w:szCs w:val="28"/>
        </w:rPr>
        <w:lastRenderedPageBreak/>
        <w:t>M</w:t>
      </w:r>
      <w:r w:rsidR="001C114E" w:rsidRPr="00363E8B">
        <w:rPr>
          <w:rFonts w:ascii="Times New Roman" w:hAnsi="Times New Roman"/>
          <w:b/>
          <w:bCs/>
          <w:color w:val="000000" w:themeColor="text1"/>
          <w:sz w:val="28"/>
          <w:szCs w:val="28"/>
        </w:rPr>
        <w:t>S</w:t>
      </w:r>
      <w:r w:rsidRPr="00363E8B">
        <w:rPr>
          <w:rFonts w:ascii="Times New Roman" w:hAnsi="Times New Roman" w:hint="eastAsia"/>
          <w:b/>
          <w:bCs/>
          <w:color w:val="000000" w:themeColor="text1"/>
          <w:sz w:val="28"/>
          <w:szCs w:val="28"/>
        </w:rPr>
        <w:t xml:space="preserve"> </w:t>
      </w:r>
      <w:r w:rsidR="001C114E" w:rsidRPr="00363E8B">
        <w:rPr>
          <w:rFonts w:ascii="Times New Roman" w:hAnsi="Times New Roman"/>
          <w:b/>
          <w:bCs/>
          <w:color w:val="000000" w:themeColor="text1"/>
          <w:sz w:val="28"/>
          <w:szCs w:val="28"/>
        </w:rPr>
        <w:t>s</w:t>
      </w:r>
      <w:r w:rsidRPr="00363E8B">
        <w:rPr>
          <w:rFonts w:ascii="Times New Roman" w:hAnsi="Times New Roman"/>
          <w:b/>
          <w:bCs/>
          <w:color w:val="000000" w:themeColor="text1"/>
          <w:sz w:val="28"/>
          <w:szCs w:val="28"/>
        </w:rPr>
        <w:t>pectra</w:t>
      </w:r>
      <w:bookmarkEnd w:id="23"/>
      <w:r w:rsidRPr="00363E8B">
        <w:rPr>
          <w:rFonts w:ascii="Times New Roman" w:hAnsi="Times New Roman"/>
          <w:b/>
          <w:bCs/>
          <w:color w:val="000000" w:themeColor="text1"/>
          <w:sz w:val="28"/>
          <w:szCs w:val="28"/>
        </w:rPr>
        <w:t xml:space="preserve"> </w:t>
      </w:r>
    </w:p>
    <w:p w14:paraId="5DFC650E" w14:textId="77777777" w:rsidR="00B16CE7" w:rsidRPr="00363E8B" w:rsidRDefault="00B16CE7" w:rsidP="00B16CE7">
      <w:pPr>
        <w:spacing w:before="0" w:beforeAutospacing="0" w:after="0"/>
        <w:jc w:val="center"/>
        <w:rPr>
          <w:rFonts w:ascii="Arial" w:hAnsi="Arial" w:cs="Arial"/>
          <w:noProof/>
          <w:color w:val="000000" w:themeColor="text1"/>
          <w:sz w:val="20"/>
          <w:szCs w:val="20"/>
          <w:vertAlign w:val="subscript"/>
          <w:lang w:bidi="ar"/>
        </w:rPr>
      </w:pPr>
    </w:p>
    <w:p w14:paraId="3EF80157" w14:textId="26852C2C" w:rsidR="00973C42" w:rsidRPr="00363E8B" w:rsidRDefault="00973C42" w:rsidP="00B16CE7">
      <w:pPr>
        <w:spacing w:before="0" w:beforeAutospacing="0" w:after="0"/>
        <w:jc w:val="center"/>
        <w:rPr>
          <w:rFonts w:ascii="Arial" w:hAnsi="Arial" w:cs="Arial"/>
          <w:color w:val="000000" w:themeColor="text1"/>
          <w:sz w:val="20"/>
          <w:szCs w:val="20"/>
          <w:vertAlign w:val="subscript"/>
          <w:lang w:bidi="ar"/>
        </w:rPr>
      </w:pPr>
      <w:r w:rsidRPr="00363E8B">
        <w:rPr>
          <w:rFonts w:ascii="Arial" w:hAnsi="Arial" w:cs="Arial"/>
          <w:noProof/>
          <w:color w:val="000000" w:themeColor="text1"/>
          <w:sz w:val="20"/>
          <w:szCs w:val="20"/>
          <w:vertAlign w:val="subscript"/>
        </w:rPr>
        <w:drawing>
          <wp:inline distT="0" distB="0" distL="0" distR="0" wp14:anchorId="039BD729" wp14:editId="1264B086">
            <wp:extent cx="4320000" cy="3387970"/>
            <wp:effectExtent l="0" t="0" r="4445" b="0"/>
            <wp:docPr id="68" name="图形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形 68"/>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4320000" cy="3387970"/>
                    </a:xfrm>
                    <a:prstGeom prst="rect">
                      <a:avLst/>
                    </a:prstGeom>
                  </pic:spPr>
                </pic:pic>
              </a:graphicData>
            </a:graphic>
          </wp:inline>
        </w:drawing>
      </w:r>
    </w:p>
    <w:p w14:paraId="362A599D" w14:textId="449A9479" w:rsidR="00985680" w:rsidRPr="00363E8B" w:rsidRDefault="005A6833" w:rsidP="00FB1F1C">
      <w:pPr>
        <w:spacing w:before="0" w:beforeAutospacing="0" w:after="0"/>
        <w:rPr>
          <w:rFonts w:ascii="Times New Roman" w:hAnsi="Times New Roman"/>
          <w:bCs/>
          <w:color w:val="000000" w:themeColor="text1"/>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2</w:t>
      </w:r>
      <w:r w:rsidR="00F1774A" w:rsidRPr="00363E8B">
        <w:rPr>
          <w:rFonts w:ascii="Times New Roman" w:eastAsia="Bold" w:hAnsi="Times New Roman"/>
          <w:b/>
          <w:bCs/>
          <w:color w:val="000000" w:themeColor="text1"/>
          <w:lang w:bidi="ar"/>
        </w:rPr>
        <w:t>9</w:t>
      </w:r>
      <w:r w:rsidR="00362D99" w:rsidRPr="00363E8B">
        <w:rPr>
          <w:rFonts w:ascii="Times New Roman" w:hAnsi="Times New Roman"/>
          <w:b/>
          <w:bCs/>
          <w:color w:val="000000" w:themeColor="text1"/>
          <w:lang w:bidi="ar"/>
        </w:rPr>
        <w:t xml:space="preserve"> </w:t>
      </w:r>
      <w:r w:rsidR="00973C42" w:rsidRPr="00363E8B">
        <w:rPr>
          <w:rFonts w:ascii="Times New Roman" w:hAnsi="Times New Roman"/>
          <w:color w:val="000000" w:themeColor="text1"/>
          <w:lang w:bidi="ar"/>
        </w:rPr>
        <w:t>HRMS</w:t>
      </w:r>
      <w:r w:rsidR="00B22E8F" w:rsidRPr="00363E8B">
        <w:rPr>
          <w:rFonts w:ascii="Times New Roman" w:hAnsi="Times New Roman"/>
          <w:color w:val="000000" w:themeColor="text1"/>
          <w:lang w:bidi="ar"/>
        </w:rPr>
        <w:t xml:space="preserve"> </w:t>
      </w:r>
      <w:r w:rsidR="00B22E8F" w:rsidRPr="00363E8B">
        <w:rPr>
          <w:rFonts w:ascii="Times New Roman" w:hAnsi="Times New Roman" w:hint="eastAsia"/>
          <w:color w:val="000000" w:themeColor="text1"/>
          <w:lang w:bidi="ar"/>
        </w:rPr>
        <w:t>(</w:t>
      </w:r>
      <w:r w:rsidR="00973C42" w:rsidRPr="00363E8B">
        <w:rPr>
          <w:rFonts w:ascii="Times New Roman" w:hAnsi="Times New Roman"/>
          <w:color w:val="000000" w:themeColor="text1"/>
          <w:lang w:bidi="ar"/>
        </w:rPr>
        <w:t>MALDI-TOF</w:t>
      </w:r>
      <w:r w:rsidR="00B22E8F" w:rsidRPr="00363E8B">
        <w:rPr>
          <w:rFonts w:ascii="Times New Roman" w:hAnsi="Times New Roman" w:hint="eastAsia"/>
          <w:color w:val="000000" w:themeColor="text1"/>
          <w:lang w:bidi="ar"/>
        </w:rPr>
        <w:t>)</w:t>
      </w:r>
      <w:r w:rsidR="00B22E8F" w:rsidRPr="00363E8B">
        <w:rPr>
          <w:rFonts w:ascii="Times New Roman" w:hAnsi="Times New Roman"/>
          <w:color w:val="000000" w:themeColor="text1"/>
          <w:lang w:bidi="ar"/>
        </w:rPr>
        <w:t xml:space="preserve"> </w:t>
      </w:r>
      <w:r w:rsidR="00973C42" w:rsidRPr="00363E8B">
        <w:rPr>
          <w:rFonts w:ascii="Times New Roman" w:hAnsi="Times New Roman"/>
          <w:color w:val="000000" w:themeColor="text1"/>
          <w:lang w:bidi="ar"/>
        </w:rPr>
        <w:t xml:space="preserve">spectrum of compound </w:t>
      </w:r>
      <w:r w:rsidR="00973C42" w:rsidRPr="00363E8B">
        <w:rPr>
          <w:rFonts w:ascii="Times New Roman" w:hAnsi="Times New Roman"/>
          <w:b/>
          <w:color w:val="000000" w:themeColor="text1"/>
        </w:rPr>
        <w:t>PBI-1</w:t>
      </w:r>
      <w:r w:rsidR="008F3AAC" w:rsidRPr="00363E8B">
        <w:rPr>
          <w:rFonts w:ascii="Times New Roman" w:hAnsi="Times New Roman"/>
          <w:b/>
          <w:color w:val="000000" w:themeColor="text1"/>
        </w:rPr>
        <w:t>a</w:t>
      </w:r>
      <w:r w:rsidR="00362D99" w:rsidRPr="00363E8B">
        <w:rPr>
          <w:rFonts w:ascii="Times New Roman" w:hAnsi="Times New Roman"/>
          <w:bCs/>
          <w:color w:val="000000" w:themeColor="text1"/>
        </w:rPr>
        <w:t>.</w:t>
      </w:r>
    </w:p>
    <w:p w14:paraId="2EC82754" w14:textId="77777777" w:rsidR="00973C42" w:rsidRPr="00363E8B" w:rsidRDefault="00973C42" w:rsidP="00985680">
      <w:pPr>
        <w:spacing w:before="0" w:beforeAutospacing="0" w:after="0"/>
        <w:jc w:val="left"/>
        <w:rPr>
          <w:rFonts w:ascii="Arial" w:hAnsi="Arial" w:cs="Arial"/>
          <w:color w:val="000000" w:themeColor="text1"/>
          <w:sz w:val="20"/>
          <w:szCs w:val="20"/>
          <w:vertAlign w:val="subscript"/>
          <w:lang w:bidi="ar"/>
        </w:rPr>
      </w:pPr>
    </w:p>
    <w:p w14:paraId="394AA1B5" w14:textId="4D7EDD15" w:rsidR="00973C42" w:rsidRPr="00363E8B" w:rsidRDefault="00973C42" w:rsidP="00973C42">
      <w:pPr>
        <w:spacing w:before="0" w:beforeAutospacing="0" w:after="0"/>
        <w:jc w:val="center"/>
        <w:rPr>
          <w:rFonts w:ascii="Arial" w:hAnsi="Arial" w:cs="Arial"/>
          <w:color w:val="000000" w:themeColor="text1"/>
          <w:sz w:val="20"/>
          <w:szCs w:val="20"/>
          <w:vertAlign w:val="subscript"/>
          <w:lang w:bidi="ar"/>
        </w:rPr>
      </w:pPr>
      <w:r w:rsidRPr="00363E8B">
        <w:rPr>
          <w:rFonts w:ascii="Arial" w:hAnsi="Arial" w:cs="Arial"/>
          <w:noProof/>
          <w:color w:val="000000" w:themeColor="text1"/>
          <w:sz w:val="20"/>
          <w:szCs w:val="20"/>
          <w:vertAlign w:val="subscript"/>
        </w:rPr>
        <w:drawing>
          <wp:inline distT="0" distB="0" distL="0" distR="0" wp14:anchorId="79A0D4B7" wp14:editId="0CF7FFFC">
            <wp:extent cx="4320000" cy="3363005"/>
            <wp:effectExtent l="0" t="0" r="4445" b="0"/>
            <wp:docPr id="69" name="图形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形 69"/>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4320000" cy="3363005"/>
                    </a:xfrm>
                    <a:prstGeom prst="rect">
                      <a:avLst/>
                    </a:prstGeom>
                  </pic:spPr>
                </pic:pic>
              </a:graphicData>
            </a:graphic>
          </wp:inline>
        </w:drawing>
      </w:r>
    </w:p>
    <w:p w14:paraId="1C5643A9" w14:textId="40B88A14" w:rsidR="00973C42" w:rsidRPr="00363E8B" w:rsidRDefault="005A6833" w:rsidP="00985680">
      <w:pPr>
        <w:spacing w:before="0" w:beforeAutospacing="0" w:after="0"/>
        <w:rPr>
          <w:rFonts w:ascii="Times New Roman" w:eastAsiaTheme="minorEastAsia" w:hAnsi="Times New Roman"/>
          <w:color w:val="000000" w:themeColor="text1"/>
          <w:lang w:bidi="ar"/>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F1774A" w:rsidRPr="00363E8B">
        <w:rPr>
          <w:rFonts w:ascii="Times New Roman" w:eastAsia="Bold" w:hAnsi="Times New Roman"/>
          <w:b/>
          <w:bCs/>
          <w:color w:val="000000" w:themeColor="text1"/>
          <w:lang w:bidi="ar"/>
        </w:rPr>
        <w:t>30</w:t>
      </w:r>
      <w:r w:rsidR="00AF58F5" w:rsidRPr="00363E8B">
        <w:rPr>
          <w:rFonts w:ascii="Times New Roman" w:hAnsi="Times New Roman"/>
          <w:b/>
          <w:bCs/>
          <w:color w:val="000000" w:themeColor="text1"/>
          <w:lang w:bidi="ar"/>
        </w:rPr>
        <w:t xml:space="preserve"> </w:t>
      </w:r>
      <w:r w:rsidR="00973C42" w:rsidRPr="00363E8B">
        <w:rPr>
          <w:rFonts w:ascii="Times New Roman" w:hAnsi="Times New Roman"/>
          <w:color w:val="000000" w:themeColor="text1"/>
          <w:lang w:bidi="ar"/>
        </w:rPr>
        <w:t>HRMS</w:t>
      </w:r>
      <w:r w:rsidR="00B22E8F" w:rsidRPr="00363E8B">
        <w:rPr>
          <w:rFonts w:ascii="Times New Roman" w:hAnsi="Times New Roman"/>
          <w:color w:val="000000" w:themeColor="text1"/>
          <w:lang w:bidi="ar"/>
        </w:rPr>
        <w:t xml:space="preserve"> </w:t>
      </w:r>
      <w:r w:rsidR="00B22E8F" w:rsidRPr="00363E8B">
        <w:rPr>
          <w:rFonts w:ascii="Times New Roman" w:hAnsi="Times New Roman" w:hint="eastAsia"/>
          <w:color w:val="000000" w:themeColor="text1"/>
          <w:lang w:bidi="ar"/>
        </w:rPr>
        <w:t>(</w:t>
      </w:r>
      <w:r w:rsidR="00973C42" w:rsidRPr="00363E8B">
        <w:rPr>
          <w:rFonts w:ascii="Times New Roman" w:hAnsi="Times New Roman"/>
          <w:color w:val="000000" w:themeColor="text1"/>
          <w:lang w:bidi="ar"/>
        </w:rPr>
        <w:t>MALDI-TOF</w:t>
      </w:r>
      <w:r w:rsidR="00B22E8F" w:rsidRPr="00363E8B">
        <w:rPr>
          <w:rFonts w:ascii="Times New Roman" w:hAnsi="Times New Roman" w:hint="eastAsia"/>
          <w:color w:val="000000" w:themeColor="text1"/>
          <w:lang w:bidi="ar"/>
        </w:rPr>
        <w:t>)</w:t>
      </w:r>
      <w:r w:rsidR="00B22E8F" w:rsidRPr="00363E8B">
        <w:rPr>
          <w:rFonts w:ascii="Times New Roman" w:hAnsi="Times New Roman"/>
          <w:color w:val="000000" w:themeColor="text1"/>
          <w:lang w:bidi="ar"/>
        </w:rPr>
        <w:t xml:space="preserve"> </w:t>
      </w:r>
      <w:r w:rsidR="00973C42" w:rsidRPr="00363E8B">
        <w:rPr>
          <w:rFonts w:ascii="Times New Roman" w:hAnsi="Times New Roman"/>
          <w:color w:val="000000" w:themeColor="text1"/>
          <w:lang w:bidi="ar"/>
        </w:rPr>
        <w:t xml:space="preserve">spectrum of compound </w:t>
      </w:r>
      <w:r w:rsidR="00A97F5E" w:rsidRPr="00363E8B">
        <w:rPr>
          <w:rFonts w:ascii="Times New Roman" w:hAnsi="Times New Roman"/>
          <w:b/>
          <w:color w:val="000000" w:themeColor="text1"/>
        </w:rPr>
        <w:t>semi-CDI-1</w:t>
      </w:r>
      <w:r w:rsidR="00362D99" w:rsidRPr="00363E8B">
        <w:rPr>
          <w:rFonts w:ascii="Times New Roman" w:hAnsi="Times New Roman"/>
          <w:bCs/>
          <w:color w:val="000000" w:themeColor="text1"/>
        </w:rPr>
        <w:t>.</w:t>
      </w:r>
    </w:p>
    <w:p w14:paraId="0BB7874C" w14:textId="4E8BEA5B" w:rsidR="00973C42" w:rsidRPr="00363E8B" w:rsidRDefault="00973C42" w:rsidP="00973C42">
      <w:pPr>
        <w:spacing w:before="0" w:beforeAutospacing="0" w:after="0"/>
        <w:jc w:val="center"/>
        <w:rPr>
          <w:rFonts w:ascii="Arial" w:hAnsi="Arial" w:cs="Arial"/>
          <w:color w:val="000000" w:themeColor="text1"/>
          <w:sz w:val="20"/>
          <w:szCs w:val="20"/>
          <w:vertAlign w:val="subscript"/>
          <w:lang w:bidi="ar"/>
        </w:rPr>
      </w:pPr>
      <w:r w:rsidRPr="00363E8B">
        <w:rPr>
          <w:rFonts w:ascii="Arial" w:hAnsi="Arial" w:cs="Arial" w:hint="eastAsia"/>
          <w:noProof/>
          <w:color w:val="000000" w:themeColor="text1"/>
          <w:sz w:val="20"/>
          <w:szCs w:val="20"/>
          <w:vertAlign w:val="subscript"/>
        </w:rPr>
        <w:lastRenderedPageBreak/>
        <w:drawing>
          <wp:inline distT="0" distB="0" distL="0" distR="0" wp14:anchorId="7F395E78" wp14:editId="1E9D00DE">
            <wp:extent cx="4320000" cy="3448823"/>
            <wp:effectExtent l="0" t="0" r="4445" b="0"/>
            <wp:docPr id="70" name="图形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形 70"/>
                    <pic:cNvPicPr/>
                  </pic:nvPicPr>
                  <pic:blipFill>
                    <a:blip r:embed="rId65" cstate="print">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4320000" cy="3448823"/>
                    </a:xfrm>
                    <a:prstGeom prst="rect">
                      <a:avLst/>
                    </a:prstGeom>
                  </pic:spPr>
                </pic:pic>
              </a:graphicData>
            </a:graphic>
          </wp:inline>
        </w:drawing>
      </w:r>
    </w:p>
    <w:p w14:paraId="68AA80C5" w14:textId="0413649A" w:rsidR="00973C42" w:rsidRPr="00363E8B" w:rsidRDefault="005A6833" w:rsidP="00971B92">
      <w:pPr>
        <w:spacing w:before="0" w:beforeAutospacing="0" w:after="0"/>
        <w:rPr>
          <w:rFonts w:ascii="Times New Roman" w:hAnsi="Times New Roman"/>
          <w:bCs/>
          <w:color w:val="000000" w:themeColor="text1"/>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sidR="00DE7430">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3</w:t>
      </w:r>
      <w:r w:rsidR="00F1774A" w:rsidRPr="00363E8B">
        <w:rPr>
          <w:rFonts w:ascii="Times New Roman" w:eastAsia="Bold" w:hAnsi="Times New Roman"/>
          <w:b/>
          <w:bCs/>
          <w:color w:val="000000" w:themeColor="text1"/>
          <w:lang w:bidi="ar"/>
        </w:rPr>
        <w:t>1</w:t>
      </w:r>
      <w:r w:rsidR="00AF58F5" w:rsidRPr="00363E8B">
        <w:rPr>
          <w:rFonts w:ascii="Times New Roman" w:hAnsi="Times New Roman"/>
          <w:b/>
          <w:bCs/>
          <w:color w:val="000000" w:themeColor="text1"/>
          <w:lang w:bidi="ar"/>
        </w:rPr>
        <w:t xml:space="preserve"> </w:t>
      </w:r>
      <w:r w:rsidR="00973C42" w:rsidRPr="00363E8B">
        <w:rPr>
          <w:rFonts w:ascii="Times New Roman" w:hAnsi="Times New Roman"/>
          <w:color w:val="000000" w:themeColor="text1"/>
          <w:lang w:bidi="ar"/>
        </w:rPr>
        <w:t>HRMS</w:t>
      </w:r>
      <w:r w:rsidR="00B22E8F" w:rsidRPr="00363E8B">
        <w:rPr>
          <w:rFonts w:ascii="Times New Roman" w:hAnsi="Times New Roman"/>
          <w:color w:val="000000" w:themeColor="text1"/>
          <w:lang w:bidi="ar"/>
        </w:rPr>
        <w:t xml:space="preserve"> </w:t>
      </w:r>
      <w:r w:rsidR="00B22E8F" w:rsidRPr="00363E8B">
        <w:rPr>
          <w:rFonts w:ascii="Times New Roman" w:hAnsi="Times New Roman" w:hint="eastAsia"/>
          <w:color w:val="000000" w:themeColor="text1"/>
          <w:lang w:bidi="ar"/>
        </w:rPr>
        <w:t>(</w:t>
      </w:r>
      <w:r w:rsidR="00B22E8F" w:rsidRPr="00363E8B">
        <w:rPr>
          <w:rFonts w:ascii="Times New Roman" w:hAnsi="Times New Roman"/>
          <w:color w:val="000000" w:themeColor="text1"/>
          <w:lang w:bidi="ar"/>
        </w:rPr>
        <w:t>MALDI-TOF</w:t>
      </w:r>
      <w:r w:rsidR="00B22E8F" w:rsidRPr="00363E8B">
        <w:rPr>
          <w:rFonts w:ascii="Times New Roman" w:hAnsi="Times New Roman" w:hint="eastAsia"/>
          <w:color w:val="000000" w:themeColor="text1"/>
          <w:lang w:bidi="ar"/>
        </w:rPr>
        <w:t>)</w:t>
      </w:r>
      <w:r w:rsidR="00B22E8F" w:rsidRPr="00363E8B">
        <w:rPr>
          <w:rFonts w:ascii="Times New Roman" w:hAnsi="Times New Roman"/>
          <w:color w:val="000000" w:themeColor="text1"/>
          <w:lang w:bidi="ar"/>
        </w:rPr>
        <w:t xml:space="preserve"> </w:t>
      </w:r>
      <w:r w:rsidR="00973C42" w:rsidRPr="00363E8B">
        <w:rPr>
          <w:rFonts w:ascii="Times New Roman" w:hAnsi="Times New Roman"/>
          <w:color w:val="000000" w:themeColor="text1"/>
          <w:lang w:bidi="ar"/>
        </w:rPr>
        <w:t xml:space="preserve">spectrum of compound </w:t>
      </w:r>
      <w:r w:rsidR="00A97F5E" w:rsidRPr="00363E8B">
        <w:rPr>
          <w:rFonts w:ascii="Times New Roman" w:hAnsi="Times New Roman"/>
          <w:b/>
          <w:color w:val="000000" w:themeColor="text1"/>
        </w:rPr>
        <w:t>PBI-2</w:t>
      </w:r>
      <w:r w:rsidR="008F3AAC" w:rsidRPr="00363E8B">
        <w:rPr>
          <w:rFonts w:ascii="Times New Roman" w:hAnsi="Times New Roman"/>
          <w:b/>
          <w:color w:val="000000" w:themeColor="text1"/>
        </w:rPr>
        <w:t>a</w:t>
      </w:r>
      <w:r w:rsidR="00362D99" w:rsidRPr="00363E8B">
        <w:rPr>
          <w:rFonts w:ascii="Times New Roman" w:hAnsi="Times New Roman"/>
          <w:bCs/>
          <w:color w:val="000000" w:themeColor="text1"/>
        </w:rPr>
        <w:t>.</w:t>
      </w:r>
    </w:p>
    <w:p w14:paraId="587DA186" w14:textId="77777777" w:rsidR="00985680" w:rsidRPr="00363E8B" w:rsidRDefault="00985680" w:rsidP="00971B92">
      <w:pPr>
        <w:spacing w:before="0" w:beforeAutospacing="0" w:after="0"/>
        <w:rPr>
          <w:rFonts w:ascii="Arial" w:hAnsi="Arial" w:cs="Arial"/>
          <w:color w:val="000000" w:themeColor="text1"/>
          <w:sz w:val="20"/>
          <w:szCs w:val="20"/>
          <w:vertAlign w:val="subscript"/>
          <w:lang w:bidi="ar"/>
        </w:rPr>
      </w:pPr>
    </w:p>
    <w:p w14:paraId="36875DDC" w14:textId="57846899" w:rsidR="00973C42" w:rsidRPr="00363E8B" w:rsidRDefault="00973C42" w:rsidP="00973C42">
      <w:pPr>
        <w:spacing w:before="0" w:beforeAutospacing="0" w:after="0"/>
        <w:jc w:val="center"/>
        <w:rPr>
          <w:rFonts w:ascii="Arial" w:hAnsi="Arial" w:cs="Arial"/>
          <w:color w:val="000000" w:themeColor="text1"/>
          <w:sz w:val="20"/>
          <w:szCs w:val="20"/>
          <w:vertAlign w:val="subscript"/>
          <w:lang w:bidi="ar"/>
        </w:rPr>
      </w:pPr>
      <w:r w:rsidRPr="00363E8B">
        <w:rPr>
          <w:rFonts w:ascii="Arial" w:hAnsi="Arial" w:cs="Arial" w:hint="eastAsia"/>
          <w:noProof/>
          <w:color w:val="000000" w:themeColor="text1"/>
          <w:sz w:val="20"/>
          <w:szCs w:val="20"/>
          <w:vertAlign w:val="subscript"/>
        </w:rPr>
        <w:drawing>
          <wp:inline distT="0" distB="0" distL="0" distR="0" wp14:anchorId="41E6B545" wp14:editId="4AB5D984">
            <wp:extent cx="4320000" cy="3387970"/>
            <wp:effectExtent l="0" t="0" r="4445" b="0"/>
            <wp:docPr id="71" name="图形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形 71"/>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4320000" cy="3387970"/>
                    </a:xfrm>
                    <a:prstGeom prst="rect">
                      <a:avLst/>
                    </a:prstGeom>
                  </pic:spPr>
                </pic:pic>
              </a:graphicData>
            </a:graphic>
          </wp:inline>
        </w:drawing>
      </w:r>
    </w:p>
    <w:p w14:paraId="686D8CB9" w14:textId="59A3C403" w:rsidR="00971B92" w:rsidRPr="00363E8B" w:rsidRDefault="00DE7430" w:rsidP="008E2FEE">
      <w:pPr>
        <w:spacing w:before="0" w:beforeAutospacing="0" w:after="0"/>
        <w:rPr>
          <w:rFonts w:ascii="Arial" w:hAnsi="Arial" w:cs="Arial"/>
          <w:color w:val="000000" w:themeColor="text1"/>
          <w:sz w:val="20"/>
          <w:szCs w:val="20"/>
          <w:vertAlign w:val="subscript"/>
          <w:lang w:bidi="ar"/>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3</w:t>
      </w:r>
      <w:r w:rsidR="00F1774A" w:rsidRPr="00363E8B">
        <w:rPr>
          <w:rFonts w:ascii="Times New Roman" w:eastAsia="Bold" w:hAnsi="Times New Roman"/>
          <w:b/>
          <w:bCs/>
          <w:color w:val="000000" w:themeColor="text1"/>
          <w:lang w:bidi="ar"/>
        </w:rPr>
        <w:t>2</w:t>
      </w:r>
      <w:r w:rsidR="00AF58F5" w:rsidRPr="00363E8B">
        <w:rPr>
          <w:rFonts w:ascii="Times New Roman" w:hAnsi="Times New Roman"/>
          <w:b/>
          <w:bCs/>
          <w:color w:val="000000" w:themeColor="text1"/>
          <w:lang w:bidi="ar"/>
        </w:rPr>
        <w:t xml:space="preserve"> </w:t>
      </w:r>
      <w:r w:rsidR="00B16CE7" w:rsidRPr="00363E8B">
        <w:rPr>
          <w:rFonts w:ascii="Times New Roman" w:hAnsi="Times New Roman"/>
          <w:color w:val="000000" w:themeColor="text1"/>
          <w:lang w:bidi="ar"/>
        </w:rPr>
        <w:t>HRMS</w:t>
      </w:r>
      <w:r w:rsidR="00B22E8F" w:rsidRPr="00363E8B">
        <w:rPr>
          <w:rFonts w:ascii="Times New Roman" w:hAnsi="Times New Roman"/>
          <w:color w:val="000000" w:themeColor="text1"/>
          <w:lang w:bidi="ar"/>
        </w:rPr>
        <w:t xml:space="preserve"> </w:t>
      </w:r>
      <w:r w:rsidR="00B22E8F" w:rsidRPr="00363E8B">
        <w:rPr>
          <w:rFonts w:ascii="Times New Roman" w:hAnsi="Times New Roman" w:hint="eastAsia"/>
          <w:color w:val="000000" w:themeColor="text1"/>
          <w:lang w:bidi="ar"/>
        </w:rPr>
        <w:t>(</w:t>
      </w:r>
      <w:r w:rsidR="00B22E8F" w:rsidRPr="00363E8B">
        <w:rPr>
          <w:rFonts w:ascii="Times New Roman" w:hAnsi="Times New Roman"/>
          <w:color w:val="000000" w:themeColor="text1"/>
          <w:lang w:bidi="ar"/>
        </w:rPr>
        <w:t>MALDI-TOF</w:t>
      </w:r>
      <w:r w:rsidR="00B22E8F" w:rsidRPr="00363E8B">
        <w:rPr>
          <w:rFonts w:ascii="Times New Roman" w:hAnsi="Times New Roman" w:hint="eastAsia"/>
          <w:color w:val="000000" w:themeColor="text1"/>
          <w:lang w:bidi="ar"/>
        </w:rPr>
        <w:t>)</w:t>
      </w:r>
      <w:r w:rsidR="00B22E8F" w:rsidRPr="00363E8B">
        <w:rPr>
          <w:rFonts w:ascii="Times New Roman" w:hAnsi="Times New Roman"/>
          <w:color w:val="000000" w:themeColor="text1"/>
          <w:lang w:bidi="ar"/>
        </w:rPr>
        <w:t xml:space="preserve"> </w:t>
      </w:r>
      <w:r w:rsidR="00B16CE7" w:rsidRPr="00363E8B">
        <w:rPr>
          <w:rFonts w:ascii="Times New Roman" w:hAnsi="Times New Roman"/>
          <w:color w:val="000000" w:themeColor="text1"/>
          <w:lang w:bidi="ar"/>
        </w:rPr>
        <w:t xml:space="preserve">spectrum of compound </w:t>
      </w:r>
      <w:r w:rsidR="00B16CE7" w:rsidRPr="00363E8B">
        <w:rPr>
          <w:rFonts w:ascii="Times New Roman" w:hAnsi="Times New Roman"/>
          <w:b/>
          <w:color w:val="000000" w:themeColor="text1"/>
        </w:rPr>
        <w:t>semi-CDI-2</w:t>
      </w:r>
      <w:r w:rsidR="00362D99" w:rsidRPr="00363E8B">
        <w:rPr>
          <w:rFonts w:ascii="Times New Roman" w:hAnsi="Times New Roman"/>
          <w:bCs/>
          <w:color w:val="000000" w:themeColor="text1"/>
        </w:rPr>
        <w:t>.</w:t>
      </w:r>
    </w:p>
    <w:p w14:paraId="6102BDD1" w14:textId="77777777" w:rsidR="003B1CEA" w:rsidRDefault="008308D4" w:rsidP="008308D4">
      <w:pPr>
        <w:spacing w:before="0" w:beforeAutospacing="0" w:after="0"/>
        <w:rPr>
          <w:rFonts w:ascii="Times New Roman" w:eastAsia="Bold" w:hAnsi="Times New Roman"/>
          <w:b/>
          <w:bCs/>
          <w:color w:val="000000" w:themeColor="text1"/>
          <w:lang w:bidi="ar"/>
        </w:rPr>
      </w:pPr>
      <w:r w:rsidRPr="00363E8B">
        <w:rPr>
          <w:noProof/>
          <w:color w:val="000000" w:themeColor="text1"/>
        </w:rPr>
        <w:lastRenderedPageBreak/>
        <w:drawing>
          <wp:inline distT="0" distB="0" distL="0" distR="0" wp14:anchorId="2659E675" wp14:editId="61EAEA1F">
            <wp:extent cx="4998463" cy="3060700"/>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39998" cy="3086133"/>
                    </a:xfrm>
                    <a:prstGeom prst="rect">
                      <a:avLst/>
                    </a:prstGeom>
                  </pic:spPr>
                </pic:pic>
              </a:graphicData>
            </a:graphic>
          </wp:inline>
        </w:drawing>
      </w:r>
    </w:p>
    <w:p w14:paraId="22DAFA3B" w14:textId="18C1DADA" w:rsidR="008308D4" w:rsidRPr="00363E8B" w:rsidRDefault="00DE7430" w:rsidP="008308D4">
      <w:pPr>
        <w:spacing w:before="0" w:beforeAutospacing="0" w:after="0"/>
        <w:rPr>
          <w:rFonts w:ascii="Times New Roman" w:hAnsi="Times New Roman"/>
          <w:bCs/>
          <w:color w:val="000000" w:themeColor="text1"/>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8308D4" w:rsidRPr="00363E8B">
        <w:rPr>
          <w:rFonts w:ascii="Times New Roman" w:eastAsia="Bold" w:hAnsi="Times New Roman"/>
          <w:b/>
          <w:bCs/>
          <w:color w:val="000000" w:themeColor="text1"/>
          <w:lang w:bidi="ar"/>
        </w:rPr>
        <w:t>3</w:t>
      </w:r>
      <w:r w:rsidR="00F1774A" w:rsidRPr="00363E8B">
        <w:rPr>
          <w:rFonts w:ascii="Times New Roman" w:eastAsia="Bold" w:hAnsi="Times New Roman"/>
          <w:b/>
          <w:bCs/>
          <w:color w:val="000000" w:themeColor="text1"/>
          <w:lang w:bidi="ar"/>
        </w:rPr>
        <w:t>3</w:t>
      </w:r>
      <w:r w:rsidR="008308D4" w:rsidRPr="00363E8B">
        <w:rPr>
          <w:rFonts w:ascii="Times New Roman" w:hAnsi="Times New Roman"/>
          <w:b/>
          <w:bCs/>
          <w:color w:val="000000" w:themeColor="text1"/>
          <w:lang w:bidi="ar"/>
        </w:rPr>
        <w:t xml:space="preserve"> </w:t>
      </w:r>
      <w:r w:rsidR="008308D4" w:rsidRPr="00363E8B">
        <w:rPr>
          <w:rFonts w:ascii="Times New Roman" w:hAnsi="Times New Roman"/>
          <w:color w:val="000000" w:themeColor="text1"/>
          <w:lang w:bidi="ar"/>
        </w:rPr>
        <w:t>HRMS</w:t>
      </w:r>
      <w:r w:rsidR="008308D4" w:rsidRPr="00363E8B">
        <w:rPr>
          <w:rFonts w:ascii="Times New Roman" w:hAnsi="Times New Roman" w:hint="eastAsia"/>
          <w:color w:val="000000" w:themeColor="text1"/>
          <w:lang w:bidi="ar"/>
        </w:rPr>
        <w:t xml:space="preserve"> </w:t>
      </w:r>
      <w:r w:rsidR="008308D4" w:rsidRPr="00363E8B">
        <w:rPr>
          <w:rFonts w:ascii="Times New Roman" w:hAnsi="Times New Roman"/>
          <w:color w:val="000000" w:themeColor="text1"/>
          <w:lang w:bidi="ar"/>
        </w:rPr>
        <w:t>(ESI</w:t>
      </w:r>
      <w:r w:rsidR="008308D4" w:rsidRPr="00363E8B">
        <w:rPr>
          <w:rFonts w:ascii="Times New Roman" w:hAnsi="Times New Roman" w:hint="eastAsia"/>
          <w:color w:val="000000" w:themeColor="text1"/>
          <w:lang w:bidi="ar"/>
        </w:rPr>
        <w:t>)</w:t>
      </w:r>
      <w:r w:rsidR="008308D4" w:rsidRPr="00363E8B">
        <w:rPr>
          <w:rFonts w:ascii="Times New Roman" w:hAnsi="Times New Roman"/>
          <w:color w:val="000000" w:themeColor="text1"/>
          <w:lang w:bidi="ar"/>
        </w:rPr>
        <w:t xml:space="preserve"> spectrum of compound </w:t>
      </w:r>
      <w:r w:rsidR="008308D4" w:rsidRPr="00363E8B">
        <w:rPr>
          <w:rFonts w:ascii="Times New Roman" w:hAnsi="Times New Roman"/>
          <w:b/>
          <w:color w:val="000000" w:themeColor="text1"/>
        </w:rPr>
        <w:t>semi</w:t>
      </w:r>
      <w:r w:rsidR="008308D4" w:rsidRPr="00363E8B">
        <w:rPr>
          <w:rFonts w:ascii="Times New Roman" w:hAnsi="Times New Roman"/>
          <w:color w:val="000000" w:themeColor="text1"/>
        </w:rPr>
        <w:t>-</w:t>
      </w:r>
      <w:r w:rsidR="008308D4" w:rsidRPr="00363E8B">
        <w:rPr>
          <w:rFonts w:ascii="Times New Roman" w:hAnsi="Times New Roman"/>
          <w:b/>
          <w:color w:val="000000" w:themeColor="text1"/>
        </w:rPr>
        <w:t>CDI</w:t>
      </w:r>
      <w:r w:rsidR="008308D4" w:rsidRPr="00363E8B">
        <w:rPr>
          <w:rFonts w:ascii="Times New Roman" w:hAnsi="Times New Roman"/>
          <w:color w:val="000000" w:themeColor="text1"/>
        </w:rPr>
        <w:t>-</w:t>
      </w:r>
      <w:r w:rsidR="008308D4" w:rsidRPr="00363E8B">
        <w:rPr>
          <w:rFonts w:ascii="Times New Roman" w:hAnsi="Times New Roman"/>
          <w:b/>
          <w:color w:val="000000" w:themeColor="text1"/>
        </w:rPr>
        <w:t>3-</w:t>
      </w:r>
      <w:r w:rsidR="008308D4" w:rsidRPr="00363E8B">
        <w:rPr>
          <w:rFonts w:ascii="Times New Roman" w:hAnsi="Times New Roman"/>
          <w:b/>
          <w:i/>
          <w:iCs/>
          <w:color w:val="000000" w:themeColor="text1"/>
        </w:rPr>
        <w:t>trans</w:t>
      </w:r>
      <w:r w:rsidR="008308D4" w:rsidRPr="00363E8B">
        <w:rPr>
          <w:rFonts w:ascii="Times New Roman" w:hAnsi="Times New Roman"/>
          <w:bCs/>
          <w:color w:val="000000" w:themeColor="text1"/>
        </w:rPr>
        <w:t>.</w:t>
      </w:r>
    </w:p>
    <w:p w14:paraId="6D4F3297" w14:textId="77777777" w:rsidR="00985680" w:rsidRPr="00363E8B" w:rsidRDefault="00985680" w:rsidP="008308D4">
      <w:pPr>
        <w:spacing w:before="0" w:beforeAutospacing="0" w:after="0"/>
        <w:rPr>
          <w:rFonts w:ascii="Times New Roman" w:eastAsiaTheme="minorEastAsia" w:hAnsi="Times New Roman"/>
          <w:color w:val="000000" w:themeColor="text1"/>
          <w:lang w:bidi="ar"/>
        </w:rPr>
      </w:pPr>
    </w:p>
    <w:p w14:paraId="45BE7CAE" w14:textId="77777777" w:rsidR="008308D4" w:rsidRPr="00363E8B" w:rsidRDefault="008308D4" w:rsidP="008308D4">
      <w:pPr>
        <w:spacing w:after="0"/>
        <w:jc w:val="center"/>
        <w:rPr>
          <w:rFonts w:ascii="Arial" w:eastAsiaTheme="minorEastAsia" w:hAnsi="Arial" w:cs="Arial"/>
          <w:color w:val="000000" w:themeColor="text1"/>
          <w:sz w:val="20"/>
          <w:szCs w:val="20"/>
          <w:lang w:bidi="ar"/>
        </w:rPr>
      </w:pPr>
      <w:r w:rsidRPr="00363E8B">
        <w:rPr>
          <w:rFonts w:ascii="Arial" w:eastAsiaTheme="minorEastAsia" w:hAnsi="Arial" w:cs="Arial"/>
          <w:noProof/>
          <w:color w:val="000000" w:themeColor="text1"/>
          <w:sz w:val="20"/>
          <w:szCs w:val="20"/>
        </w:rPr>
        <w:drawing>
          <wp:inline distT="0" distB="0" distL="0" distR="0" wp14:anchorId="0C249C61" wp14:editId="738FE50A">
            <wp:extent cx="4320000" cy="3415536"/>
            <wp:effectExtent l="0" t="0" r="4445" b="0"/>
            <wp:docPr id="41" name="图形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形 41"/>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4320000" cy="3415536"/>
                    </a:xfrm>
                    <a:prstGeom prst="rect">
                      <a:avLst/>
                    </a:prstGeom>
                  </pic:spPr>
                </pic:pic>
              </a:graphicData>
            </a:graphic>
          </wp:inline>
        </w:drawing>
      </w:r>
    </w:p>
    <w:p w14:paraId="3090174F" w14:textId="4D2EFACD" w:rsidR="008308D4" w:rsidRPr="00363E8B" w:rsidRDefault="00DE7430" w:rsidP="00985680">
      <w:pPr>
        <w:spacing w:before="0" w:beforeAutospacing="0" w:after="0"/>
        <w:rPr>
          <w:rFonts w:ascii="Times New Roman" w:hAnsi="Times New Roman"/>
          <w:bCs/>
          <w:color w:val="000000" w:themeColor="text1"/>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8308D4" w:rsidRPr="00363E8B">
        <w:rPr>
          <w:rFonts w:ascii="Times New Roman" w:eastAsia="Bold" w:hAnsi="Times New Roman"/>
          <w:b/>
          <w:bCs/>
          <w:color w:val="000000" w:themeColor="text1"/>
          <w:lang w:bidi="ar"/>
        </w:rPr>
        <w:t>3</w:t>
      </w:r>
      <w:r w:rsidR="00F1774A" w:rsidRPr="00363E8B">
        <w:rPr>
          <w:rFonts w:ascii="Times New Roman" w:eastAsia="Bold" w:hAnsi="Times New Roman"/>
          <w:b/>
          <w:bCs/>
          <w:color w:val="000000" w:themeColor="text1"/>
          <w:lang w:bidi="ar"/>
        </w:rPr>
        <w:t>4</w:t>
      </w:r>
      <w:r w:rsidR="008308D4" w:rsidRPr="00363E8B">
        <w:rPr>
          <w:rFonts w:ascii="Times New Roman" w:hAnsi="Times New Roman"/>
          <w:b/>
          <w:bCs/>
          <w:color w:val="000000" w:themeColor="text1"/>
          <w:lang w:bidi="ar"/>
        </w:rPr>
        <w:t xml:space="preserve"> </w:t>
      </w:r>
      <w:r w:rsidR="008308D4" w:rsidRPr="00363E8B">
        <w:rPr>
          <w:rFonts w:ascii="Times New Roman" w:hAnsi="Times New Roman"/>
          <w:color w:val="000000" w:themeColor="text1"/>
          <w:lang w:bidi="ar"/>
        </w:rPr>
        <w:t>HRMS</w:t>
      </w:r>
      <w:r w:rsidR="008308D4" w:rsidRPr="00363E8B">
        <w:rPr>
          <w:rFonts w:ascii="Times New Roman" w:hAnsi="Times New Roman" w:hint="eastAsia"/>
          <w:color w:val="000000" w:themeColor="text1"/>
          <w:lang w:bidi="ar"/>
        </w:rPr>
        <w:t xml:space="preserve"> </w:t>
      </w:r>
      <w:r w:rsidR="008308D4" w:rsidRPr="00363E8B">
        <w:rPr>
          <w:rFonts w:ascii="Times New Roman" w:hAnsi="Times New Roman"/>
          <w:color w:val="000000" w:themeColor="text1"/>
          <w:lang w:bidi="ar"/>
        </w:rPr>
        <w:t>(MALDI-TOF</w:t>
      </w:r>
      <w:r w:rsidR="008308D4" w:rsidRPr="00363E8B">
        <w:rPr>
          <w:rFonts w:ascii="Times New Roman" w:hAnsi="Times New Roman" w:hint="eastAsia"/>
          <w:color w:val="000000" w:themeColor="text1"/>
          <w:lang w:bidi="ar"/>
        </w:rPr>
        <w:t>)</w:t>
      </w:r>
      <w:r w:rsidR="008308D4" w:rsidRPr="00363E8B">
        <w:rPr>
          <w:rFonts w:ascii="Times New Roman" w:hAnsi="Times New Roman"/>
          <w:color w:val="000000" w:themeColor="text1"/>
          <w:lang w:bidi="ar"/>
        </w:rPr>
        <w:t xml:space="preserve"> spectrum of compound </w:t>
      </w:r>
      <w:r w:rsidR="008308D4" w:rsidRPr="00363E8B">
        <w:rPr>
          <w:rFonts w:ascii="Times New Roman" w:hAnsi="Times New Roman"/>
          <w:b/>
          <w:color w:val="000000" w:themeColor="text1"/>
        </w:rPr>
        <w:t>semi</w:t>
      </w:r>
      <w:r w:rsidR="008308D4" w:rsidRPr="00363E8B">
        <w:rPr>
          <w:rFonts w:ascii="Times New Roman" w:hAnsi="Times New Roman"/>
          <w:color w:val="000000" w:themeColor="text1"/>
        </w:rPr>
        <w:t>-</w:t>
      </w:r>
      <w:r w:rsidR="008308D4" w:rsidRPr="00363E8B">
        <w:rPr>
          <w:rFonts w:ascii="Times New Roman" w:hAnsi="Times New Roman"/>
          <w:b/>
          <w:color w:val="000000" w:themeColor="text1"/>
        </w:rPr>
        <w:t>CDI</w:t>
      </w:r>
      <w:r w:rsidR="008308D4" w:rsidRPr="00363E8B">
        <w:rPr>
          <w:rFonts w:ascii="Times New Roman" w:hAnsi="Times New Roman"/>
          <w:color w:val="000000" w:themeColor="text1"/>
        </w:rPr>
        <w:t>-</w:t>
      </w:r>
      <w:r w:rsidR="008308D4" w:rsidRPr="00363E8B">
        <w:rPr>
          <w:rFonts w:ascii="Times New Roman" w:hAnsi="Times New Roman"/>
          <w:b/>
          <w:color w:val="000000" w:themeColor="text1"/>
        </w:rPr>
        <w:t>3-</w:t>
      </w:r>
      <w:r w:rsidR="008308D4" w:rsidRPr="00363E8B">
        <w:rPr>
          <w:rFonts w:ascii="Times New Roman" w:hAnsi="Times New Roman"/>
          <w:b/>
          <w:i/>
          <w:iCs/>
          <w:color w:val="000000" w:themeColor="text1"/>
        </w:rPr>
        <w:t>cis</w:t>
      </w:r>
      <w:r w:rsidR="008308D4" w:rsidRPr="00363E8B">
        <w:rPr>
          <w:rFonts w:ascii="Times New Roman" w:hAnsi="Times New Roman"/>
          <w:bCs/>
          <w:color w:val="000000" w:themeColor="text1"/>
        </w:rPr>
        <w:t>.</w:t>
      </w:r>
    </w:p>
    <w:p w14:paraId="219792F5" w14:textId="5CEE5203" w:rsidR="00F9322F" w:rsidRPr="00363E8B" w:rsidRDefault="00AA79C0" w:rsidP="00AA79C0">
      <w:pPr>
        <w:jc w:val="center"/>
        <w:rPr>
          <w:rFonts w:ascii="Arial" w:hAnsi="Arial" w:cstheme="minorBidi"/>
          <w:color w:val="000000" w:themeColor="text1"/>
          <w:spacing w:val="4"/>
          <w:kern w:val="24"/>
          <w:sz w:val="21"/>
          <w:szCs w:val="21"/>
        </w:rPr>
      </w:pPr>
      <w:r w:rsidRPr="00363E8B">
        <w:rPr>
          <w:rFonts w:ascii="Arial" w:hAnsi="Arial" w:cstheme="minorBidi"/>
          <w:noProof/>
          <w:color w:val="000000" w:themeColor="text1"/>
          <w:spacing w:val="4"/>
          <w:kern w:val="24"/>
          <w:sz w:val="21"/>
          <w:szCs w:val="21"/>
        </w:rPr>
        <w:lastRenderedPageBreak/>
        <w:drawing>
          <wp:inline distT="0" distB="0" distL="0" distR="0" wp14:anchorId="3DCD1FFF" wp14:editId="69353275">
            <wp:extent cx="4320000" cy="3373927"/>
            <wp:effectExtent l="0" t="0" r="4445" b="0"/>
            <wp:docPr id="50" name="图形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形 50"/>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4320000" cy="3373927"/>
                    </a:xfrm>
                    <a:prstGeom prst="rect">
                      <a:avLst/>
                    </a:prstGeom>
                  </pic:spPr>
                </pic:pic>
              </a:graphicData>
            </a:graphic>
          </wp:inline>
        </w:drawing>
      </w:r>
    </w:p>
    <w:p w14:paraId="58A0ED28" w14:textId="447A117B" w:rsidR="00F9322F" w:rsidRPr="00363E8B" w:rsidRDefault="00DE7430" w:rsidP="00A97F5E">
      <w:pPr>
        <w:spacing w:before="0" w:beforeAutospacing="0" w:after="0"/>
        <w:rPr>
          <w:rFonts w:ascii="Times New Roman" w:hAnsi="Times New Roman"/>
          <w:bCs/>
          <w:color w:val="000000" w:themeColor="text1"/>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3</w:t>
      </w:r>
      <w:r w:rsidR="00F1774A" w:rsidRPr="00363E8B">
        <w:rPr>
          <w:rFonts w:ascii="Times New Roman" w:eastAsia="Bold" w:hAnsi="Times New Roman"/>
          <w:b/>
          <w:bCs/>
          <w:color w:val="000000" w:themeColor="text1"/>
          <w:lang w:bidi="ar"/>
        </w:rPr>
        <w:t>5</w:t>
      </w:r>
      <w:r w:rsidR="00AF58F5" w:rsidRPr="00363E8B">
        <w:rPr>
          <w:rFonts w:ascii="Times New Roman" w:hAnsi="Times New Roman"/>
          <w:b/>
          <w:bCs/>
          <w:color w:val="000000" w:themeColor="text1"/>
          <w:lang w:bidi="ar"/>
        </w:rPr>
        <w:t xml:space="preserve"> </w:t>
      </w:r>
      <w:r w:rsidR="00B16CE7" w:rsidRPr="00363E8B">
        <w:rPr>
          <w:rFonts w:ascii="Times New Roman" w:hAnsi="Times New Roman"/>
          <w:color w:val="000000" w:themeColor="text1"/>
          <w:lang w:bidi="ar"/>
        </w:rPr>
        <w:t>HRMS</w:t>
      </w:r>
      <w:r w:rsidR="00B22E8F" w:rsidRPr="00363E8B">
        <w:rPr>
          <w:rFonts w:ascii="Times New Roman" w:hAnsi="Times New Roman" w:hint="eastAsia"/>
          <w:color w:val="000000" w:themeColor="text1"/>
          <w:lang w:bidi="ar"/>
        </w:rPr>
        <w:t xml:space="preserve"> </w:t>
      </w:r>
      <w:r w:rsidR="00B22E8F" w:rsidRPr="00363E8B">
        <w:rPr>
          <w:rFonts w:ascii="Times New Roman" w:hAnsi="Times New Roman"/>
          <w:color w:val="000000" w:themeColor="text1"/>
          <w:lang w:bidi="ar"/>
        </w:rPr>
        <w:t>(</w:t>
      </w:r>
      <w:r w:rsidR="00B16CE7" w:rsidRPr="00363E8B">
        <w:rPr>
          <w:rFonts w:ascii="Times New Roman" w:hAnsi="Times New Roman"/>
          <w:color w:val="000000" w:themeColor="text1"/>
          <w:lang w:bidi="ar"/>
        </w:rPr>
        <w:t>MALDI-TOF</w:t>
      </w:r>
      <w:r w:rsidR="00B22E8F" w:rsidRPr="00363E8B">
        <w:rPr>
          <w:rFonts w:ascii="Times New Roman" w:hAnsi="Times New Roman" w:hint="eastAsia"/>
          <w:color w:val="000000" w:themeColor="text1"/>
          <w:lang w:bidi="ar"/>
        </w:rPr>
        <w:t>)</w:t>
      </w:r>
      <w:r w:rsidR="00B22E8F" w:rsidRPr="00363E8B">
        <w:rPr>
          <w:rFonts w:ascii="Times New Roman" w:hAnsi="Times New Roman"/>
          <w:color w:val="000000" w:themeColor="text1"/>
          <w:lang w:bidi="ar"/>
        </w:rPr>
        <w:t xml:space="preserve"> </w:t>
      </w:r>
      <w:r w:rsidR="00F9322F" w:rsidRPr="00363E8B">
        <w:rPr>
          <w:rFonts w:ascii="Times New Roman" w:hAnsi="Times New Roman"/>
          <w:color w:val="000000" w:themeColor="text1"/>
          <w:lang w:bidi="ar"/>
        </w:rPr>
        <w:t xml:space="preserve">spectrum of compound </w:t>
      </w:r>
      <w:r w:rsidR="00F9322F" w:rsidRPr="00363E8B">
        <w:rPr>
          <w:rFonts w:ascii="Times New Roman" w:hAnsi="Times New Roman"/>
          <w:b/>
          <w:color w:val="000000" w:themeColor="text1"/>
        </w:rPr>
        <w:t>semi</w:t>
      </w:r>
      <w:r w:rsidR="00F9322F" w:rsidRPr="00363E8B">
        <w:rPr>
          <w:rFonts w:ascii="Times New Roman" w:hAnsi="Times New Roman"/>
          <w:color w:val="000000" w:themeColor="text1"/>
        </w:rPr>
        <w:t>-</w:t>
      </w:r>
      <w:r w:rsidR="00F9322F" w:rsidRPr="00363E8B">
        <w:rPr>
          <w:rFonts w:ascii="Times New Roman" w:hAnsi="Times New Roman"/>
          <w:b/>
          <w:color w:val="000000" w:themeColor="text1"/>
        </w:rPr>
        <w:t>CDI</w:t>
      </w:r>
      <w:r w:rsidR="00F9322F" w:rsidRPr="00363E8B">
        <w:rPr>
          <w:rFonts w:ascii="Times New Roman" w:hAnsi="Times New Roman"/>
          <w:color w:val="000000" w:themeColor="text1"/>
        </w:rPr>
        <w:t>-</w:t>
      </w:r>
      <w:r w:rsidR="008F3AAC" w:rsidRPr="00363E8B">
        <w:rPr>
          <w:rFonts w:ascii="Times New Roman" w:hAnsi="Times New Roman"/>
          <w:b/>
          <w:color w:val="000000" w:themeColor="text1"/>
        </w:rPr>
        <w:t>4</w:t>
      </w:r>
      <w:r w:rsidR="00F9322F" w:rsidRPr="00363E8B">
        <w:rPr>
          <w:rFonts w:ascii="Times New Roman" w:hAnsi="Times New Roman"/>
          <w:b/>
          <w:color w:val="000000" w:themeColor="text1"/>
        </w:rPr>
        <w:t>-</w:t>
      </w:r>
      <w:r w:rsidR="00F9322F" w:rsidRPr="00363E8B">
        <w:rPr>
          <w:rFonts w:ascii="Times New Roman" w:hAnsi="Times New Roman"/>
          <w:b/>
          <w:i/>
          <w:iCs/>
          <w:color w:val="000000" w:themeColor="text1"/>
        </w:rPr>
        <w:t>trans</w:t>
      </w:r>
      <w:r w:rsidR="00362D99" w:rsidRPr="00363E8B">
        <w:rPr>
          <w:rFonts w:ascii="Times New Roman" w:hAnsi="Times New Roman"/>
          <w:bCs/>
          <w:color w:val="000000" w:themeColor="text1"/>
        </w:rPr>
        <w:t>.</w:t>
      </w:r>
    </w:p>
    <w:p w14:paraId="06988EAC" w14:textId="77777777" w:rsidR="00985680" w:rsidRPr="00363E8B" w:rsidRDefault="00985680" w:rsidP="00A97F5E">
      <w:pPr>
        <w:spacing w:before="0" w:beforeAutospacing="0" w:after="0"/>
        <w:rPr>
          <w:rFonts w:ascii="Times New Roman" w:hAnsi="Times New Roman"/>
          <w:color w:val="000000" w:themeColor="text1"/>
          <w:spacing w:val="4"/>
          <w:kern w:val="24"/>
        </w:rPr>
      </w:pPr>
    </w:p>
    <w:p w14:paraId="3795B860" w14:textId="5DCAE873" w:rsidR="00C844E4" w:rsidRPr="00363E8B" w:rsidRDefault="00D7567C" w:rsidP="00170DF0">
      <w:pPr>
        <w:jc w:val="center"/>
        <w:rPr>
          <w:rFonts w:ascii="Arial" w:hAnsi="Arial" w:cstheme="minorBidi"/>
          <w:color w:val="000000" w:themeColor="text1"/>
          <w:spacing w:val="4"/>
          <w:kern w:val="24"/>
          <w:sz w:val="21"/>
          <w:szCs w:val="21"/>
        </w:rPr>
      </w:pPr>
      <w:r w:rsidRPr="00363E8B">
        <w:rPr>
          <w:rFonts w:ascii="Arial" w:hAnsi="Arial" w:cstheme="minorBidi"/>
          <w:noProof/>
          <w:color w:val="000000" w:themeColor="text1"/>
          <w:spacing w:val="4"/>
          <w:kern w:val="24"/>
          <w:sz w:val="21"/>
          <w:szCs w:val="21"/>
        </w:rPr>
        <w:drawing>
          <wp:inline distT="0" distB="0" distL="0" distR="0" wp14:anchorId="4C445E84" wp14:editId="6DE8AEF1">
            <wp:extent cx="4320000" cy="3465986"/>
            <wp:effectExtent l="0" t="0" r="4445" b="0"/>
            <wp:docPr id="62" name="图形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形 62"/>
                    <pic:cNvPicPr/>
                  </pic:nvPicPr>
                  <pic:blipFill>
                    <a:blip r:embed="rId74" cstate="print">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4320000" cy="3465986"/>
                    </a:xfrm>
                    <a:prstGeom prst="rect">
                      <a:avLst/>
                    </a:prstGeom>
                  </pic:spPr>
                </pic:pic>
              </a:graphicData>
            </a:graphic>
          </wp:inline>
        </w:drawing>
      </w:r>
    </w:p>
    <w:p w14:paraId="0FA33805" w14:textId="6A5C9E7C" w:rsidR="00F9322F" w:rsidRPr="00363E8B" w:rsidRDefault="00DE7430" w:rsidP="00A97F5E">
      <w:pPr>
        <w:spacing w:before="0" w:beforeAutospacing="0" w:after="0"/>
        <w:rPr>
          <w:rFonts w:ascii="Times New Roman" w:hAnsi="Times New Roman"/>
          <w:color w:val="000000" w:themeColor="text1"/>
          <w:vertAlign w:val="subscript"/>
          <w:lang w:bidi="ar"/>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A82C60" w:rsidRPr="00363E8B">
        <w:rPr>
          <w:rFonts w:ascii="Times New Roman" w:eastAsia="Bold" w:hAnsi="Times New Roman"/>
          <w:b/>
          <w:bCs/>
          <w:color w:val="000000" w:themeColor="text1"/>
          <w:lang w:bidi="ar"/>
        </w:rPr>
        <w:t>3</w:t>
      </w:r>
      <w:r w:rsidR="00F1774A" w:rsidRPr="00363E8B">
        <w:rPr>
          <w:rFonts w:ascii="Times New Roman" w:eastAsia="Bold" w:hAnsi="Times New Roman"/>
          <w:b/>
          <w:bCs/>
          <w:color w:val="000000" w:themeColor="text1"/>
          <w:lang w:bidi="ar"/>
        </w:rPr>
        <w:t>6</w:t>
      </w:r>
      <w:r w:rsidR="00AF58F5" w:rsidRPr="00363E8B">
        <w:rPr>
          <w:rFonts w:ascii="Times New Roman" w:hAnsi="Times New Roman"/>
          <w:b/>
          <w:bCs/>
          <w:color w:val="000000" w:themeColor="text1"/>
          <w:lang w:bidi="ar"/>
        </w:rPr>
        <w:t xml:space="preserve"> </w:t>
      </w:r>
      <w:r w:rsidR="00B16CE7" w:rsidRPr="00363E8B">
        <w:rPr>
          <w:rFonts w:ascii="Times New Roman" w:hAnsi="Times New Roman"/>
          <w:color w:val="000000" w:themeColor="text1"/>
          <w:lang w:bidi="ar"/>
        </w:rPr>
        <w:t>HRMS</w:t>
      </w:r>
      <w:r w:rsidR="00B22E8F" w:rsidRPr="00363E8B">
        <w:rPr>
          <w:rFonts w:ascii="Times New Roman" w:hAnsi="Times New Roman" w:hint="eastAsia"/>
          <w:color w:val="000000" w:themeColor="text1"/>
          <w:lang w:bidi="ar"/>
        </w:rPr>
        <w:t xml:space="preserve"> </w:t>
      </w:r>
      <w:r w:rsidR="00B22E8F" w:rsidRPr="00363E8B">
        <w:rPr>
          <w:rFonts w:ascii="Times New Roman" w:hAnsi="Times New Roman"/>
          <w:color w:val="000000" w:themeColor="text1"/>
          <w:lang w:bidi="ar"/>
        </w:rPr>
        <w:t>(</w:t>
      </w:r>
      <w:r w:rsidR="00B16CE7" w:rsidRPr="00363E8B">
        <w:rPr>
          <w:rFonts w:ascii="Times New Roman" w:hAnsi="Times New Roman"/>
          <w:color w:val="000000" w:themeColor="text1"/>
          <w:lang w:bidi="ar"/>
        </w:rPr>
        <w:t>MALDI-TOF</w:t>
      </w:r>
      <w:r w:rsidR="00B22E8F" w:rsidRPr="00363E8B">
        <w:rPr>
          <w:rFonts w:ascii="Times New Roman" w:hAnsi="Times New Roman" w:hint="eastAsia"/>
          <w:color w:val="000000" w:themeColor="text1"/>
          <w:lang w:bidi="ar"/>
        </w:rPr>
        <w:t>)</w:t>
      </w:r>
      <w:r w:rsidR="00B22E8F" w:rsidRPr="00363E8B">
        <w:rPr>
          <w:rFonts w:ascii="Times New Roman" w:hAnsi="Times New Roman"/>
          <w:color w:val="000000" w:themeColor="text1"/>
          <w:lang w:bidi="ar"/>
        </w:rPr>
        <w:t xml:space="preserve"> </w:t>
      </w:r>
      <w:r w:rsidR="00F9322F" w:rsidRPr="00363E8B">
        <w:rPr>
          <w:rFonts w:ascii="Times New Roman" w:hAnsi="Times New Roman"/>
          <w:color w:val="000000" w:themeColor="text1"/>
          <w:lang w:bidi="ar"/>
        </w:rPr>
        <w:t xml:space="preserve">spectrum of compound </w:t>
      </w:r>
      <w:r w:rsidR="00F9322F" w:rsidRPr="00363E8B">
        <w:rPr>
          <w:rFonts w:ascii="Times New Roman" w:hAnsi="Times New Roman"/>
          <w:b/>
          <w:color w:val="000000" w:themeColor="text1"/>
        </w:rPr>
        <w:t>semi</w:t>
      </w:r>
      <w:r w:rsidR="00F9322F" w:rsidRPr="00363E8B">
        <w:rPr>
          <w:rFonts w:ascii="Times New Roman" w:hAnsi="Times New Roman"/>
          <w:color w:val="000000" w:themeColor="text1"/>
        </w:rPr>
        <w:t>-</w:t>
      </w:r>
      <w:r w:rsidR="00F9322F" w:rsidRPr="00363E8B">
        <w:rPr>
          <w:rFonts w:ascii="Times New Roman" w:hAnsi="Times New Roman"/>
          <w:b/>
          <w:color w:val="000000" w:themeColor="text1"/>
        </w:rPr>
        <w:t>CDI</w:t>
      </w:r>
      <w:r w:rsidR="00F9322F" w:rsidRPr="00363E8B">
        <w:rPr>
          <w:rFonts w:ascii="Times New Roman" w:hAnsi="Times New Roman"/>
          <w:color w:val="000000" w:themeColor="text1"/>
        </w:rPr>
        <w:t>-</w:t>
      </w:r>
      <w:r w:rsidR="008F3AAC" w:rsidRPr="00363E8B">
        <w:rPr>
          <w:rFonts w:ascii="Times New Roman" w:hAnsi="Times New Roman"/>
          <w:b/>
          <w:color w:val="000000" w:themeColor="text1"/>
        </w:rPr>
        <w:t>4</w:t>
      </w:r>
      <w:r w:rsidR="00F9322F" w:rsidRPr="00363E8B">
        <w:rPr>
          <w:rFonts w:ascii="Times New Roman" w:hAnsi="Times New Roman"/>
          <w:b/>
          <w:color w:val="000000" w:themeColor="text1"/>
        </w:rPr>
        <w:t>-</w:t>
      </w:r>
      <w:r w:rsidR="00F9322F" w:rsidRPr="00363E8B">
        <w:rPr>
          <w:rFonts w:ascii="Times New Roman" w:hAnsi="Times New Roman"/>
          <w:b/>
          <w:i/>
          <w:iCs/>
          <w:color w:val="000000" w:themeColor="text1"/>
        </w:rPr>
        <w:t>cis</w:t>
      </w:r>
      <w:r w:rsidR="00362D99" w:rsidRPr="00363E8B">
        <w:rPr>
          <w:rFonts w:ascii="Times New Roman" w:hAnsi="Times New Roman"/>
          <w:bCs/>
          <w:color w:val="000000" w:themeColor="text1"/>
        </w:rPr>
        <w:t>.</w:t>
      </w:r>
    </w:p>
    <w:p w14:paraId="01FB657C" w14:textId="77777777" w:rsidR="003B1CEA" w:rsidRDefault="00434503" w:rsidP="00434503">
      <w:pPr>
        <w:spacing w:before="0" w:beforeAutospacing="0" w:after="0"/>
        <w:rPr>
          <w:rFonts w:ascii="Times New Roman" w:eastAsia="Bold" w:hAnsi="Times New Roman"/>
          <w:b/>
          <w:bCs/>
          <w:color w:val="000000" w:themeColor="text1"/>
          <w:lang w:bidi="ar"/>
        </w:rPr>
      </w:pPr>
      <w:r w:rsidRPr="00363E8B">
        <w:rPr>
          <w:noProof/>
          <w:color w:val="000000" w:themeColor="text1"/>
        </w:rPr>
        <w:lastRenderedPageBreak/>
        <w:drawing>
          <wp:inline distT="0" distB="0" distL="0" distR="0" wp14:anchorId="4D12751A" wp14:editId="58235749">
            <wp:extent cx="4996800" cy="3038026"/>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996800" cy="3038026"/>
                    </a:xfrm>
                    <a:prstGeom prst="rect">
                      <a:avLst/>
                    </a:prstGeom>
                  </pic:spPr>
                </pic:pic>
              </a:graphicData>
            </a:graphic>
          </wp:inline>
        </w:drawing>
      </w:r>
    </w:p>
    <w:p w14:paraId="7ABB95DB" w14:textId="08186490" w:rsidR="00434503" w:rsidRPr="00363E8B" w:rsidRDefault="00DE7430" w:rsidP="00434503">
      <w:pPr>
        <w:spacing w:before="0" w:beforeAutospacing="0" w:after="0"/>
        <w:rPr>
          <w:rFonts w:ascii="Times New Roman" w:hAnsi="Times New Roman"/>
          <w:bCs/>
          <w:color w:val="000000" w:themeColor="text1"/>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434503" w:rsidRPr="00363E8B">
        <w:rPr>
          <w:rFonts w:ascii="Times New Roman" w:eastAsia="Bold" w:hAnsi="Times New Roman"/>
          <w:b/>
          <w:bCs/>
          <w:color w:val="000000" w:themeColor="text1"/>
          <w:lang w:bidi="ar"/>
        </w:rPr>
        <w:t>3</w:t>
      </w:r>
      <w:r w:rsidR="00F1774A" w:rsidRPr="00363E8B">
        <w:rPr>
          <w:rFonts w:ascii="Times New Roman" w:eastAsia="Bold" w:hAnsi="Times New Roman"/>
          <w:b/>
          <w:bCs/>
          <w:color w:val="000000" w:themeColor="text1"/>
          <w:lang w:bidi="ar"/>
        </w:rPr>
        <w:t>7</w:t>
      </w:r>
      <w:r w:rsidR="00434503" w:rsidRPr="00363E8B">
        <w:rPr>
          <w:rFonts w:ascii="Times New Roman" w:hAnsi="Times New Roman"/>
          <w:b/>
          <w:bCs/>
          <w:color w:val="000000" w:themeColor="text1"/>
          <w:lang w:bidi="ar"/>
        </w:rPr>
        <w:t xml:space="preserve"> </w:t>
      </w:r>
      <w:r w:rsidR="00434503" w:rsidRPr="00363E8B">
        <w:rPr>
          <w:rFonts w:ascii="Times New Roman" w:hAnsi="Times New Roman"/>
          <w:color w:val="000000" w:themeColor="text1"/>
          <w:lang w:bidi="ar"/>
        </w:rPr>
        <w:t>HRMS</w:t>
      </w:r>
      <w:r w:rsidR="00434503" w:rsidRPr="00363E8B">
        <w:rPr>
          <w:rFonts w:ascii="Times New Roman" w:hAnsi="Times New Roman" w:hint="eastAsia"/>
          <w:color w:val="000000" w:themeColor="text1"/>
          <w:lang w:bidi="ar"/>
        </w:rPr>
        <w:t xml:space="preserve"> </w:t>
      </w:r>
      <w:r w:rsidR="00434503" w:rsidRPr="00363E8B">
        <w:rPr>
          <w:rFonts w:ascii="Times New Roman" w:hAnsi="Times New Roman"/>
          <w:color w:val="000000" w:themeColor="text1"/>
          <w:lang w:bidi="ar"/>
        </w:rPr>
        <w:t>(ESI</w:t>
      </w:r>
      <w:r w:rsidR="00434503" w:rsidRPr="00363E8B">
        <w:rPr>
          <w:rFonts w:ascii="Times New Roman" w:hAnsi="Times New Roman" w:hint="eastAsia"/>
          <w:color w:val="000000" w:themeColor="text1"/>
          <w:lang w:bidi="ar"/>
        </w:rPr>
        <w:t>)</w:t>
      </w:r>
      <w:r w:rsidR="00434503" w:rsidRPr="00363E8B">
        <w:rPr>
          <w:rFonts w:ascii="Times New Roman" w:hAnsi="Times New Roman"/>
          <w:color w:val="000000" w:themeColor="text1"/>
          <w:lang w:bidi="ar"/>
        </w:rPr>
        <w:t xml:space="preserve"> spectrum of compound </w:t>
      </w:r>
      <w:r w:rsidR="00434503" w:rsidRPr="00363E8B">
        <w:rPr>
          <w:rFonts w:ascii="Times New Roman" w:hAnsi="Times New Roman"/>
          <w:b/>
          <w:color w:val="000000" w:themeColor="text1"/>
        </w:rPr>
        <w:t>semi</w:t>
      </w:r>
      <w:r w:rsidR="00434503" w:rsidRPr="00363E8B">
        <w:rPr>
          <w:rFonts w:ascii="Times New Roman" w:hAnsi="Times New Roman"/>
          <w:color w:val="000000" w:themeColor="text1"/>
        </w:rPr>
        <w:t>-</w:t>
      </w:r>
      <w:r w:rsidR="00434503" w:rsidRPr="00363E8B">
        <w:rPr>
          <w:rFonts w:ascii="Times New Roman" w:hAnsi="Times New Roman"/>
          <w:b/>
          <w:color w:val="000000" w:themeColor="text1"/>
        </w:rPr>
        <w:t>CDI</w:t>
      </w:r>
      <w:r w:rsidR="00434503" w:rsidRPr="00363E8B">
        <w:rPr>
          <w:rFonts w:ascii="Times New Roman" w:hAnsi="Times New Roman"/>
          <w:color w:val="000000" w:themeColor="text1"/>
        </w:rPr>
        <w:t>-</w:t>
      </w:r>
      <w:r w:rsidR="00434503" w:rsidRPr="00363E8B">
        <w:rPr>
          <w:rFonts w:ascii="Times New Roman" w:hAnsi="Times New Roman"/>
          <w:b/>
          <w:color w:val="000000" w:themeColor="text1"/>
        </w:rPr>
        <w:t>5</w:t>
      </w:r>
      <w:r w:rsidR="00434503" w:rsidRPr="00363E8B">
        <w:rPr>
          <w:rFonts w:ascii="Times New Roman" w:hAnsi="Times New Roman"/>
          <w:bCs/>
          <w:color w:val="000000" w:themeColor="text1"/>
        </w:rPr>
        <w:t>.</w:t>
      </w:r>
    </w:p>
    <w:p w14:paraId="34065AF5" w14:textId="77777777" w:rsidR="00985680" w:rsidRPr="00363E8B" w:rsidRDefault="00985680" w:rsidP="00434503">
      <w:pPr>
        <w:spacing w:before="0" w:beforeAutospacing="0" w:after="0"/>
        <w:rPr>
          <w:rFonts w:ascii="Times New Roman" w:hAnsi="Times New Roman"/>
          <w:b/>
          <w:color w:val="000000" w:themeColor="text1"/>
        </w:rPr>
      </w:pPr>
    </w:p>
    <w:p w14:paraId="0E90752D" w14:textId="77777777" w:rsidR="003B1CEA" w:rsidRDefault="00434503" w:rsidP="00A97F5E">
      <w:pPr>
        <w:spacing w:before="0" w:beforeAutospacing="0" w:after="0"/>
        <w:rPr>
          <w:rFonts w:ascii="Times New Roman" w:eastAsia="Bold" w:hAnsi="Times New Roman"/>
          <w:b/>
          <w:bCs/>
          <w:color w:val="000000" w:themeColor="text1"/>
          <w:lang w:bidi="ar"/>
        </w:rPr>
      </w:pPr>
      <w:r w:rsidRPr="00363E8B">
        <w:rPr>
          <w:noProof/>
          <w:color w:val="000000" w:themeColor="text1"/>
        </w:rPr>
        <w:drawing>
          <wp:inline distT="0" distB="0" distL="0" distR="0" wp14:anchorId="5ED87A7D" wp14:editId="31DFE7A0">
            <wp:extent cx="4996800" cy="2976062"/>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996800" cy="2976062"/>
                    </a:xfrm>
                    <a:prstGeom prst="rect">
                      <a:avLst/>
                    </a:prstGeom>
                  </pic:spPr>
                </pic:pic>
              </a:graphicData>
            </a:graphic>
          </wp:inline>
        </w:drawing>
      </w:r>
    </w:p>
    <w:p w14:paraId="362313CE" w14:textId="4DCFE0FF" w:rsidR="00434503" w:rsidRPr="00363E8B" w:rsidRDefault="00DE7430" w:rsidP="00A97F5E">
      <w:pPr>
        <w:spacing w:before="0" w:beforeAutospacing="0" w:after="0"/>
        <w:rPr>
          <w:rFonts w:ascii="Times New Roman" w:eastAsiaTheme="minorEastAsia" w:hAnsi="Times New Roman"/>
          <w:b/>
          <w:bCs/>
          <w:color w:val="000000" w:themeColor="text1"/>
          <w:lang w:bidi="ar"/>
        </w:rPr>
      </w:pPr>
      <w:r>
        <w:rPr>
          <w:rFonts w:ascii="Times New Roman" w:eastAsiaTheme="minorEastAsia" w:hAnsi="Times New Roman"/>
          <w:b/>
          <w:bCs/>
          <w:color w:val="000000" w:themeColor="text1"/>
          <w:kern w:val="2"/>
        </w:rPr>
        <w:t>Supplementary</w:t>
      </w:r>
      <w:r>
        <w:rPr>
          <w:rFonts w:ascii="Times New Roman" w:eastAsia="Bold" w:hAnsi="Times New Roman"/>
          <w:b/>
          <w:bCs/>
          <w:color w:val="000000" w:themeColor="text1"/>
          <w:lang w:bidi="ar"/>
        </w:rPr>
        <w:t xml:space="preserve"> </w:t>
      </w:r>
      <w:r w:rsidR="003B1CEA">
        <w:rPr>
          <w:rFonts w:ascii="Times New Roman" w:eastAsia="Bold" w:hAnsi="Times New Roman"/>
          <w:b/>
          <w:bCs/>
          <w:color w:val="000000" w:themeColor="text1"/>
          <w:lang w:bidi="ar"/>
        </w:rPr>
        <w:t>Fig.</w:t>
      </w:r>
      <w:r>
        <w:rPr>
          <w:rFonts w:ascii="Times New Roman" w:eastAsia="Bold" w:hAnsi="Times New Roman"/>
          <w:b/>
          <w:bCs/>
          <w:color w:val="000000" w:themeColor="text1"/>
          <w:lang w:bidi="ar"/>
        </w:rPr>
        <w:t xml:space="preserve"> </w:t>
      </w:r>
      <w:r w:rsidR="00434503" w:rsidRPr="00363E8B">
        <w:rPr>
          <w:rFonts w:ascii="Times New Roman" w:eastAsia="Bold" w:hAnsi="Times New Roman"/>
          <w:b/>
          <w:bCs/>
          <w:color w:val="000000" w:themeColor="text1"/>
          <w:lang w:bidi="ar"/>
        </w:rPr>
        <w:t>3</w:t>
      </w:r>
      <w:r w:rsidR="00F1774A" w:rsidRPr="00363E8B">
        <w:rPr>
          <w:rFonts w:ascii="Times New Roman" w:eastAsia="Bold" w:hAnsi="Times New Roman"/>
          <w:b/>
          <w:bCs/>
          <w:color w:val="000000" w:themeColor="text1"/>
          <w:lang w:bidi="ar"/>
        </w:rPr>
        <w:t>8</w:t>
      </w:r>
      <w:r w:rsidR="00434503" w:rsidRPr="00363E8B">
        <w:rPr>
          <w:rFonts w:ascii="Times New Roman" w:hAnsi="Times New Roman"/>
          <w:b/>
          <w:bCs/>
          <w:color w:val="000000" w:themeColor="text1"/>
          <w:lang w:bidi="ar"/>
        </w:rPr>
        <w:t xml:space="preserve"> </w:t>
      </w:r>
      <w:r w:rsidR="00434503" w:rsidRPr="00363E8B">
        <w:rPr>
          <w:rFonts w:ascii="Times New Roman" w:hAnsi="Times New Roman"/>
          <w:color w:val="000000" w:themeColor="text1"/>
          <w:lang w:bidi="ar"/>
        </w:rPr>
        <w:t>HRMS</w:t>
      </w:r>
      <w:r w:rsidR="00434503" w:rsidRPr="00363E8B">
        <w:rPr>
          <w:rFonts w:ascii="Times New Roman" w:hAnsi="Times New Roman" w:hint="eastAsia"/>
          <w:color w:val="000000" w:themeColor="text1"/>
          <w:lang w:bidi="ar"/>
        </w:rPr>
        <w:t xml:space="preserve"> </w:t>
      </w:r>
      <w:r w:rsidR="00434503" w:rsidRPr="00363E8B">
        <w:rPr>
          <w:rFonts w:ascii="Times New Roman" w:hAnsi="Times New Roman"/>
          <w:color w:val="000000" w:themeColor="text1"/>
          <w:lang w:bidi="ar"/>
        </w:rPr>
        <w:t>(ESI</w:t>
      </w:r>
      <w:r w:rsidR="00434503" w:rsidRPr="00363E8B">
        <w:rPr>
          <w:rFonts w:ascii="Times New Roman" w:hAnsi="Times New Roman" w:hint="eastAsia"/>
          <w:color w:val="000000" w:themeColor="text1"/>
          <w:lang w:bidi="ar"/>
        </w:rPr>
        <w:t>)</w:t>
      </w:r>
      <w:r w:rsidR="00434503" w:rsidRPr="00363E8B">
        <w:rPr>
          <w:rFonts w:ascii="Times New Roman" w:hAnsi="Times New Roman"/>
          <w:color w:val="000000" w:themeColor="text1"/>
          <w:lang w:bidi="ar"/>
        </w:rPr>
        <w:t xml:space="preserve"> spectrum of compound </w:t>
      </w:r>
      <w:r w:rsidR="00434503" w:rsidRPr="00363E8B">
        <w:rPr>
          <w:rFonts w:ascii="Times New Roman" w:hAnsi="Times New Roman"/>
          <w:b/>
          <w:color w:val="000000" w:themeColor="text1"/>
        </w:rPr>
        <w:t>semi</w:t>
      </w:r>
      <w:r w:rsidR="00434503" w:rsidRPr="00363E8B">
        <w:rPr>
          <w:rFonts w:ascii="Times New Roman" w:hAnsi="Times New Roman"/>
          <w:color w:val="000000" w:themeColor="text1"/>
        </w:rPr>
        <w:t>-</w:t>
      </w:r>
      <w:r w:rsidR="00434503" w:rsidRPr="00363E8B">
        <w:rPr>
          <w:rFonts w:ascii="Times New Roman" w:hAnsi="Times New Roman"/>
          <w:b/>
          <w:color w:val="000000" w:themeColor="text1"/>
        </w:rPr>
        <w:t>CDI</w:t>
      </w:r>
      <w:r w:rsidR="00434503" w:rsidRPr="00363E8B">
        <w:rPr>
          <w:rFonts w:ascii="Times New Roman" w:hAnsi="Times New Roman"/>
          <w:color w:val="000000" w:themeColor="text1"/>
        </w:rPr>
        <w:t>-</w:t>
      </w:r>
      <w:r w:rsidR="00434503" w:rsidRPr="00363E8B">
        <w:rPr>
          <w:rFonts w:ascii="Times New Roman" w:hAnsi="Times New Roman"/>
          <w:b/>
          <w:color w:val="000000" w:themeColor="text1"/>
        </w:rPr>
        <w:t>6</w:t>
      </w:r>
      <w:r w:rsidR="00434503" w:rsidRPr="00363E8B">
        <w:rPr>
          <w:rFonts w:ascii="Times New Roman" w:hAnsi="Times New Roman"/>
          <w:bCs/>
          <w:color w:val="000000" w:themeColor="text1"/>
        </w:rPr>
        <w:t>.</w:t>
      </w:r>
    </w:p>
    <w:p w14:paraId="76EFABDE" w14:textId="30DC8E41" w:rsidR="00AB3DBB" w:rsidRPr="00363E8B" w:rsidRDefault="00AB3DBB" w:rsidP="00AB0040">
      <w:pPr>
        <w:jc w:val="center"/>
        <w:rPr>
          <w:rFonts w:ascii="Times New Roman" w:hAnsi="Times New Roman"/>
          <w:color w:val="000000" w:themeColor="text1"/>
        </w:rPr>
        <w:sectPr w:rsidR="00AB3DBB" w:rsidRPr="00363E8B" w:rsidSect="003D05BE">
          <w:footerReference w:type="default" r:id="rId78"/>
          <w:pgSz w:w="11906" w:h="16838" w:code="9"/>
          <w:pgMar w:top="1440" w:right="1797" w:bottom="1440" w:left="1797" w:header="851" w:footer="340" w:gutter="0"/>
          <w:cols w:space="425"/>
          <w:docGrid w:type="lines" w:linePitch="326"/>
        </w:sectPr>
      </w:pPr>
    </w:p>
    <w:p w14:paraId="3E3ED972" w14:textId="0E1BBEB7" w:rsidR="00D0682D" w:rsidRPr="00363E8B" w:rsidRDefault="00D534A6" w:rsidP="00544A82">
      <w:pPr>
        <w:pStyle w:val="ab"/>
        <w:widowControl w:val="0"/>
        <w:numPr>
          <w:ilvl w:val="0"/>
          <w:numId w:val="6"/>
        </w:numPr>
        <w:spacing w:beforeLines="50" w:before="156" w:beforeAutospacing="0" w:afterLines="50" w:after="156"/>
        <w:ind w:left="357" w:firstLineChars="0" w:hanging="357"/>
        <w:outlineLvl w:val="0"/>
        <w:rPr>
          <w:rFonts w:ascii="Times New Roman" w:hAnsi="Times New Roman"/>
          <w:b/>
          <w:bCs/>
          <w:color w:val="000000" w:themeColor="text1"/>
        </w:rPr>
      </w:pPr>
      <w:bookmarkStart w:id="24" w:name="_Toc98525496"/>
      <w:r w:rsidRPr="00363E8B">
        <w:rPr>
          <w:rFonts w:ascii="Times New Roman" w:hAnsi="Times New Roman" w:hint="eastAsia"/>
          <w:b/>
          <w:bCs/>
          <w:color w:val="000000" w:themeColor="text1"/>
          <w:sz w:val="28"/>
          <w:szCs w:val="28"/>
        </w:rPr>
        <w:lastRenderedPageBreak/>
        <w:t>R</w:t>
      </w:r>
      <w:r w:rsidRPr="00363E8B">
        <w:rPr>
          <w:rFonts w:ascii="Times New Roman" w:hAnsi="Times New Roman"/>
          <w:b/>
          <w:bCs/>
          <w:color w:val="000000" w:themeColor="text1"/>
          <w:sz w:val="28"/>
          <w:szCs w:val="28"/>
        </w:rPr>
        <w:t>eference</w:t>
      </w:r>
      <w:bookmarkEnd w:id="24"/>
      <w:r w:rsidR="00467E99" w:rsidRPr="00363E8B">
        <w:rPr>
          <w:rFonts w:cs="Times" w:hint="eastAsia"/>
          <w:color w:val="000000" w:themeColor="text1"/>
        </w:rPr>
        <w:fldChar w:fldCharType="begin"/>
      </w:r>
      <w:r w:rsidR="00467E99" w:rsidRPr="00363E8B">
        <w:rPr>
          <w:rFonts w:hint="eastAsia"/>
          <w:color w:val="000000" w:themeColor="text1"/>
        </w:rPr>
        <w:instrText xml:space="preserve"> ADDIN  EN.REFLIST </w:instrText>
      </w:r>
      <w:r w:rsidR="00467E99" w:rsidRPr="00363E8B">
        <w:rPr>
          <w:rFonts w:cs="Times" w:hint="eastAsia"/>
          <w:color w:val="000000" w:themeColor="text1"/>
        </w:rPr>
        <w:fldChar w:fldCharType="separate"/>
      </w:r>
    </w:p>
    <w:p w14:paraId="47C01241" w14:textId="2380119F" w:rsidR="002579CE" w:rsidRPr="00363E8B" w:rsidRDefault="00467E99" w:rsidP="002579CE">
      <w:pPr>
        <w:pStyle w:val="EndNoteBibliography"/>
        <w:numPr>
          <w:ilvl w:val="0"/>
          <w:numId w:val="2"/>
        </w:numPr>
        <w:spacing w:before="0" w:beforeAutospacing="0" w:after="0"/>
        <w:jc w:val="both"/>
        <w:rPr>
          <w:rFonts w:ascii="Times New Roman" w:eastAsia="等线" w:hAnsi="Times New Roman" w:cs="Times New Roman"/>
          <w:noProof/>
          <w:color w:val="000000" w:themeColor="text1"/>
          <w:kern w:val="2"/>
          <w:sz w:val="21"/>
          <w:szCs w:val="21"/>
        </w:rPr>
      </w:pPr>
      <w:r w:rsidRPr="00363E8B">
        <w:rPr>
          <w:rFonts w:hint="eastAsia"/>
          <w:color w:val="000000" w:themeColor="text1"/>
        </w:rPr>
        <w:fldChar w:fldCharType="end"/>
      </w:r>
      <w:r w:rsidR="002579CE" w:rsidRPr="00363E8B">
        <w:rPr>
          <w:rFonts w:ascii="Times New Roman" w:eastAsia="等线" w:hAnsi="Times New Roman" w:cs="Times New Roman"/>
          <w:noProof/>
          <w:color w:val="000000" w:themeColor="text1"/>
          <w:kern w:val="2"/>
          <w:sz w:val="21"/>
          <w:szCs w:val="21"/>
        </w:rPr>
        <w:t>Yano, Y.</w:t>
      </w:r>
      <w:r w:rsidR="00A404C3">
        <w:rPr>
          <w:rFonts w:ascii="Times New Roman" w:eastAsia="等线" w:hAnsi="Times New Roman" w:cs="Times New Roman"/>
          <w:noProof/>
          <w:color w:val="000000" w:themeColor="text1"/>
          <w:kern w:val="2"/>
          <w:sz w:val="21"/>
          <w:szCs w:val="21"/>
        </w:rPr>
        <w:t xml:space="preserve"> et al. Step-growth annulative π-extension polymerization for synthesis of cove-type graphene n</w:t>
      </w:r>
      <w:r w:rsidR="002579CE" w:rsidRPr="00363E8B">
        <w:rPr>
          <w:rFonts w:ascii="Times New Roman" w:eastAsia="等线" w:hAnsi="Times New Roman" w:cs="Times New Roman"/>
          <w:noProof/>
          <w:color w:val="000000" w:themeColor="text1"/>
          <w:kern w:val="2"/>
          <w:sz w:val="21"/>
          <w:szCs w:val="21"/>
        </w:rPr>
        <w:t xml:space="preserve">anoribbons. </w:t>
      </w:r>
      <w:r w:rsidR="002579CE" w:rsidRPr="00363E8B">
        <w:rPr>
          <w:rFonts w:ascii="Times New Roman" w:eastAsia="等线" w:hAnsi="Times New Roman" w:cs="Times New Roman"/>
          <w:i/>
          <w:iCs/>
          <w:noProof/>
          <w:color w:val="000000" w:themeColor="text1"/>
          <w:kern w:val="2"/>
          <w:sz w:val="21"/>
          <w:szCs w:val="21"/>
        </w:rPr>
        <w:t>J. Am. Chem. Soc.</w:t>
      </w:r>
      <w:r w:rsidR="002579CE" w:rsidRPr="00363E8B">
        <w:rPr>
          <w:rFonts w:ascii="Times New Roman" w:eastAsia="等线" w:hAnsi="Times New Roman" w:cs="Times New Roman"/>
          <w:noProof/>
          <w:color w:val="000000" w:themeColor="text1"/>
          <w:kern w:val="2"/>
          <w:sz w:val="21"/>
          <w:szCs w:val="21"/>
        </w:rPr>
        <w:t xml:space="preserve"> </w:t>
      </w:r>
      <w:r w:rsidR="002579CE" w:rsidRPr="002579CE">
        <w:rPr>
          <w:rFonts w:ascii="Times New Roman" w:eastAsia="等线" w:hAnsi="Times New Roman" w:cs="Times New Roman"/>
          <w:b/>
          <w:bCs/>
          <w:noProof/>
          <w:color w:val="000000" w:themeColor="text1"/>
          <w:kern w:val="2"/>
          <w:sz w:val="21"/>
          <w:szCs w:val="21"/>
        </w:rPr>
        <w:t>142</w:t>
      </w:r>
      <w:r w:rsidR="002579CE" w:rsidRPr="00363E8B">
        <w:rPr>
          <w:rFonts w:ascii="Times New Roman" w:eastAsia="等线" w:hAnsi="Times New Roman" w:cs="Times New Roman"/>
          <w:noProof/>
          <w:color w:val="000000" w:themeColor="text1"/>
          <w:kern w:val="2"/>
          <w:sz w:val="21"/>
          <w:szCs w:val="21"/>
        </w:rPr>
        <w:t>, 1686-1691</w:t>
      </w:r>
      <w:r w:rsidR="002579CE">
        <w:rPr>
          <w:rFonts w:ascii="Times New Roman" w:eastAsia="等线" w:hAnsi="Times New Roman" w:cs="Times New Roman"/>
          <w:noProof/>
          <w:color w:val="000000" w:themeColor="text1"/>
          <w:kern w:val="2"/>
          <w:sz w:val="21"/>
          <w:szCs w:val="21"/>
        </w:rPr>
        <w:t xml:space="preserve"> (2020)</w:t>
      </w:r>
      <w:r w:rsidR="002579CE" w:rsidRPr="00363E8B">
        <w:rPr>
          <w:rFonts w:ascii="Times New Roman" w:eastAsia="等线" w:hAnsi="Times New Roman" w:cs="Times New Roman"/>
          <w:noProof/>
          <w:color w:val="000000" w:themeColor="text1"/>
          <w:kern w:val="2"/>
          <w:sz w:val="21"/>
          <w:szCs w:val="21"/>
        </w:rPr>
        <w:t>.</w:t>
      </w:r>
    </w:p>
    <w:p w14:paraId="2E8919A9" w14:textId="2E764804" w:rsidR="002579CE" w:rsidRPr="00363E8B" w:rsidRDefault="00A404C3" w:rsidP="002579CE">
      <w:pPr>
        <w:pStyle w:val="EndNoteBibliography"/>
        <w:numPr>
          <w:ilvl w:val="0"/>
          <w:numId w:val="2"/>
        </w:numPr>
        <w:spacing w:before="0" w:beforeAutospacing="0" w:after="0"/>
        <w:jc w:val="both"/>
        <w:rPr>
          <w:rFonts w:ascii="Times New Roman" w:eastAsia="等线" w:hAnsi="Times New Roman" w:cs="Times New Roman"/>
          <w:noProof/>
          <w:color w:val="000000" w:themeColor="text1"/>
          <w:kern w:val="2"/>
          <w:sz w:val="21"/>
          <w:szCs w:val="21"/>
        </w:rPr>
      </w:pPr>
      <w:r>
        <w:rPr>
          <w:rFonts w:ascii="Times New Roman" w:eastAsia="等线" w:hAnsi="Times New Roman" w:cs="Times New Roman"/>
          <w:noProof/>
          <w:color w:val="000000" w:themeColor="text1"/>
          <w:kern w:val="2"/>
          <w:sz w:val="21"/>
          <w:szCs w:val="21"/>
        </w:rPr>
        <w:t>Khokhlov, K., Schuster, N. J., Ng, F. &amp;</w:t>
      </w:r>
      <w:r w:rsidR="002579CE" w:rsidRPr="00363E8B">
        <w:rPr>
          <w:rFonts w:ascii="Times New Roman" w:eastAsia="等线" w:hAnsi="Times New Roman" w:cs="Times New Roman"/>
          <w:noProof/>
          <w:color w:val="000000" w:themeColor="text1"/>
          <w:kern w:val="2"/>
          <w:sz w:val="21"/>
          <w:szCs w:val="21"/>
        </w:rPr>
        <w:t xml:space="preserve"> Nuckolls, C. F</w:t>
      </w:r>
      <w:r>
        <w:rPr>
          <w:rFonts w:ascii="Times New Roman" w:eastAsia="等线" w:hAnsi="Times New Roman" w:cs="Times New Roman"/>
          <w:noProof/>
          <w:color w:val="000000" w:themeColor="text1"/>
          <w:kern w:val="2"/>
          <w:sz w:val="21"/>
          <w:szCs w:val="21"/>
        </w:rPr>
        <w:t>unctionalized helical building blocks for n</w:t>
      </w:r>
      <w:r w:rsidR="002579CE" w:rsidRPr="00363E8B">
        <w:rPr>
          <w:rFonts w:ascii="Times New Roman" w:eastAsia="等线" w:hAnsi="Times New Roman" w:cs="Times New Roman"/>
          <w:noProof/>
          <w:color w:val="000000" w:themeColor="text1"/>
          <w:kern w:val="2"/>
          <w:sz w:val="21"/>
          <w:szCs w:val="21"/>
        </w:rPr>
        <w:t xml:space="preserve">anoelectronics. </w:t>
      </w:r>
      <w:r w:rsidR="002579CE" w:rsidRPr="00363E8B">
        <w:rPr>
          <w:rFonts w:ascii="Times New Roman" w:eastAsia="等线" w:hAnsi="Times New Roman" w:cs="Times New Roman"/>
          <w:i/>
          <w:iCs/>
          <w:noProof/>
          <w:color w:val="000000" w:themeColor="text1"/>
          <w:kern w:val="2"/>
          <w:sz w:val="21"/>
          <w:szCs w:val="21"/>
        </w:rPr>
        <w:t xml:space="preserve">Org. Lett. </w:t>
      </w:r>
      <w:r w:rsidR="002579CE" w:rsidRPr="002579CE">
        <w:rPr>
          <w:rFonts w:ascii="Times New Roman" w:eastAsia="等线" w:hAnsi="Times New Roman" w:cs="Times New Roman"/>
          <w:b/>
          <w:bCs/>
          <w:noProof/>
          <w:color w:val="000000" w:themeColor="text1"/>
          <w:kern w:val="2"/>
          <w:sz w:val="21"/>
          <w:szCs w:val="21"/>
        </w:rPr>
        <w:t>20</w:t>
      </w:r>
      <w:r w:rsidR="002579CE" w:rsidRPr="00363E8B">
        <w:rPr>
          <w:rFonts w:ascii="Times New Roman" w:eastAsia="等线" w:hAnsi="Times New Roman" w:cs="Times New Roman"/>
          <w:noProof/>
          <w:color w:val="000000" w:themeColor="text1"/>
          <w:kern w:val="2"/>
          <w:sz w:val="21"/>
          <w:szCs w:val="21"/>
        </w:rPr>
        <w:t>, 1991-1994</w:t>
      </w:r>
      <w:r w:rsidR="002579CE">
        <w:rPr>
          <w:rFonts w:ascii="Times New Roman" w:eastAsia="等线" w:hAnsi="Times New Roman" w:cs="Times New Roman"/>
          <w:noProof/>
          <w:color w:val="000000" w:themeColor="text1"/>
          <w:kern w:val="2"/>
          <w:sz w:val="21"/>
          <w:szCs w:val="21"/>
        </w:rPr>
        <w:t xml:space="preserve"> (2018)</w:t>
      </w:r>
      <w:r w:rsidR="002579CE" w:rsidRPr="00363E8B">
        <w:rPr>
          <w:rFonts w:ascii="Times New Roman" w:eastAsia="等线" w:hAnsi="Times New Roman" w:cs="Times New Roman"/>
          <w:noProof/>
          <w:color w:val="000000" w:themeColor="text1"/>
          <w:kern w:val="2"/>
          <w:sz w:val="21"/>
          <w:szCs w:val="21"/>
        </w:rPr>
        <w:t>.</w:t>
      </w:r>
    </w:p>
    <w:p w14:paraId="5CAA3E43" w14:textId="68435AC8" w:rsidR="002579CE" w:rsidRPr="00363E8B" w:rsidRDefault="001F5B36" w:rsidP="002579CE">
      <w:pPr>
        <w:pStyle w:val="EndNoteBibliography"/>
        <w:numPr>
          <w:ilvl w:val="0"/>
          <w:numId w:val="2"/>
        </w:numPr>
        <w:spacing w:before="0" w:beforeAutospacing="0" w:after="0"/>
        <w:jc w:val="both"/>
        <w:rPr>
          <w:rFonts w:ascii="Times New Roman" w:eastAsia="等线" w:hAnsi="Times New Roman" w:cs="Times New Roman"/>
          <w:noProof/>
          <w:color w:val="000000" w:themeColor="text1"/>
          <w:kern w:val="2"/>
          <w:sz w:val="21"/>
          <w:szCs w:val="21"/>
        </w:rPr>
      </w:pPr>
      <w:r>
        <w:rPr>
          <w:rFonts w:ascii="Times New Roman" w:eastAsia="等线" w:hAnsi="Times New Roman" w:cs="Times New Roman"/>
          <w:noProof/>
          <w:color w:val="000000" w:themeColor="text1"/>
          <w:kern w:val="2"/>
          <w:sz w:val="21"/>
          <w:szCs w:val="21"/>
        </w:rPr>
        <w:t>Williams, A. T. R., Winfifield, S. A. &amp; Miller, J. N. Relative fluorescence quantum yields using a computer-controlled luminescence s</w:t>
      </w:r>
      <w:r w:rsidR="002579CE" w:rsidRPr="00363E8B">
        <w:rPr>
          <w:rFonts w:ascii="Times New Roman" w:eastAsia="等线" w:hAnsi="Times New Roman" w:cs="Times New Roman"/>
          <w:noProof/>
          <w:color w:val="000000" w:themeColor="text1"/>
          <w:kern w:val="2"/>
          <w:sz w:val="21"/>
          <w:szCs w:val="21"/>
        </w:rPr>
        <w:t xml:space="preserve">pectrometer. </w:t>
      </w:r>
      <w:r w:rsidR="002579CE" w:rsidRPr="00363E8B">
        <w:rPr>
          <w:rFonts w:ascii="Times New Roman" w:eastAsia="等线" w:hAnsi="Times New Roman" w:cs="Times New Roman"/>
          <w:i/>
          <w:iCs/>
          <w:noProof/>
          <w:color w:val="000000" w:themeColor="text1"/>
          <w:kern w:val="2"/>
          <w:sz w:val="21"/>
          <w:szCs w:val="21"/>
        </w:rPr>
        <w:t>Analyst.</w:t>
      </w:r>
      <w:r w:rsidR="002579CE" w:rsidRPr="00363E8B">
        <w:rPr>
          <w:rFonts w:ascii="Times New Roman" w:eastAsia="等线" w:hAnsi="Times New Roman" w:cs="Times New Roman"/>
          <w:noProof/>
          <w:color w:val="000000" w:themeColor="text1"/>
          <w:kern w:val="2"/>
          <w:sz w:val="21"/>
          <w:szCs w:val="21"/>
        </w:rPr>
        <w:t xml:space="preserve"> </w:t>
      </w:r>
      <w:r w:rsidR="002579CE" w:rsidRPr="002579CE">
        <w:rPr>
          <w:rFonts w:ascii="Times New Roman" w:eastAsia="等线" w:hAnsi="Times New Roman" w:cs="Times New Roman"/>
          <w:b/>
          <w:bCs/>
          <w:noProof/>
          <w:color w:val="000000" w:themeColor="text1"/>
          <w:kern w:val="2"/>
          <w:sz w:val="21"/>
          <w:szCs w:val="21"/>
        </w:rPr>
        <w:t>108</w:t>
      </w:r>
      <w:r w:rsidR="002579CE" w:rsidRPr="00363E8B">
        <w:rPr>
          <w:rFonts w:ascii="Times New Roman" w:eastAsia="等线" w:hAnsi="Times New Roman" w:cs="Times New Roman"/>
          <w:noProof/>
          <w:color w:val="000000" w:themeColor="text1"/>
          <w:kern w:val="2"/>
          <w:sz w:val="21"/>
          <w:szCs w:val="21"/>
        </w:rPr>
        <w:t>, 1067-1071</w:t>
      </w:r>
      <w:r w:rsidR="008C7CE8">
        <w:rPr>
          <w:rFonts w:ascii="Times New Roman" w:eastAsia="等线" w:hAnsi="Times New Roman" w:cs="Times New Roman"/>
          <w:noProof/>
          <w:color w:val="000000" w:themeColor="text1"/>
          <w:kern w:val="2"/>
          <w:sz w:val="21"/>
          <w:szCs w:val="21"/>
        </w:rPr>
        <w:t xml:space="preserve"> (1983)</w:t>
      </w:r>
      <w:r w:rsidR="002579CE" w:rsidRPr="00363E8B">
        <w:rPr>
          <w:rFonts w:ascii="Times New Roman" w:eastAsia="等线" w:hAnsi="Times New Roman" w:cs="Times New Roman"/>
          <w:noProof/>
          <w:color w:val="000000" w:themeColor="text1"/>
          <w:kern w:val="2"/>
          <w:sz w:val="21"/>
          <w:szCs w:val="21"/>
        </w:rPr>
        <w:t>.</w:t>
      </w:r>
    </w:p>
    <w:p w14:paraId="0A237054" w14:textId="45F79B5E" w:rsidR="002579CE" w:rsidRPr="00363E8B" w:rsidRDefault="002579CE" w:rsidP="002579CE">
      <w:pPr>
        <w:pStyle w:val="EndNoteBibliography"/>
        <w:numPr>
          <w:ilvl w:val="0"/>
          <w:numId w:val="2"/>
        </w:numPr>
        <w:spacing w:before="0" w:beforeAutospacing="0" w:after="0"/>
        <w:jc w:val="both"/>
        <w:rPr>
          <w:rFonts w:ascii="Times New Roman" w:eastAsia="等线" w:hAnsi="Times New Roman" w:cs="Times New Roman"/>
          <w:noProof/>
          <w:color w:val="000000" w:themeColor="text1"/>
          <w:kern w:val="2"/>
          <w:sz w:val="21"/>
          <w:szCs w:val="21"/>
        </w:rPr>
      </w:pPr>
      <w:proofErr w:type="spellStart"/>
      <w:r w:rsidRPr="00363E8B">
        <w:rPr>
          <w:rFonts w:ascii="Times New Roman" w:eastAsia="等线" w:hAnsi="Times New Roman" w:cs="Times New Roman"/>
          <w:color w:val="000000" w:themeColor="text1"/>
          <w:kern w:val="2"/>
          <w:sz w:val="21"/>
          <w:szCs w:val="21"/>
        </w:rPr>
        <w:t>Fukaminato</w:t>
      </w:r>
      <w:proofErr w:type="spellEnd"/>
      <w:r w:rsidRPr="00363E8B">
        <w:rPr>
          <w:rFonts w:ascii="Times New Roman" w:eastAsia="等线" w:hAnsi="Times New Roman" w:cs="Times New Roman"/>
          <w:color w:val="000000" w:themeColor="text1"/>
          <w:kern w:val="2"/>
          <w:sz w:val="21"/>
          <w:szCs w:val="21"/>
        </w:rPr>
        <w:t>, T.</w:t>
      </w:r>
      <w:r w:rsidR="001F5B36">
        <w:rPr>
          <w:rFonts w:ascii="Times New Roman" w:eastAsia="等线" w:hAnsi="Times New Roman" w:cs="Times New Roman"/>
          <w:color w:val="000000" w:themeColor="text1"/>
          <w:kern w:val="2"/>
          <w:sz w:val="21"/>
          <w:szCs w:val="21"/>
        </w:rPr>
        <w:t xml:space="preserve"> et al. Molecular design strategy toward </w:t>
      </w:r>
      <w:proofErr w:type="spellStart"/>
      <w:r w:rsidR="001F5B36">
        <w:rPr>
          <w:rFonts w:ascii="Times New Roman" w:eastAsia="等线" w:hAnsi="Times New Roman" w:cs="Times New Roman"/>
          <w:color w:val="000000" w:themeColor="text1"/>
          <w:kern w:val="2"/>
          <w:sz w:val="21"/>
          <w:szCs w:val="21"/>
        </w:rPr>
        <w:t>diarylethenes</w:t>
      </w:r>
      <w:proofErr w:type="spellEnd"/>
      <w:r w:rsidR="001F5B36">
        <w:rPr>
          <w:rFonts w:ascii="Times New Roman" w:eastAsia="等线" w:hAnsi="Times New Roman" w:cs="Times New Roman"/>
          <w:color w:val="000000" w:themeColor="text1"/>
          <w:kern w:val="2"/>
          <w:sz w:val="21"/>
          <w:szCs w:val="21"/>
        </w:rPr>
        <w:t xml:space="preserve"> that </w:t>
      </w:r>
      <w:proofErr w:type="spellStart"/>
      <w:r w:rsidR="001F5B36">
        <w:rPr>
          <w:rFonts w:ascii="Times New Roman" w:eastAsia="等线" w:hAnsi="Times New Roman" w:cs="Times New Roman"/>
          <w:color w:val="000000" w:themeColor="text1"/>
          <w:kern w:val="2"/>
          <w:sz w:val="21"/>
          <w:szCs w:val="21"/>
        </w:rPr>
        <w:t>photoswitch</w:t>
      </w:r>
      <w:proofErr w:type="spellEnd"/>
      <w:r w:rsidR="001F5B36">
        <w:rPr>
          <w:rFonts w:ascii="Times New Roman" w:eastAsia="等线" w:hAnsi="Times New Roman" w:cs="Times New Roman"/>
          <w:color w:val="000000" w:themeColor="text1"/>
          <w:kern w:val="2"/>
          <w:sz w:val="21"/>
          <w:szCs w:val="21"/>
        </w:rPr>
        <w:t xml:space="preserve"> with visible l</w:t>
      </w:r>
      <w:r w:rsidRPr="00363E8B">
        <w:rPr>
          <w:rFonts w:ascii="Times New Roman" w:eastAsia="等线" w:hAnsi="Times New Roman" w:cs="Times New Roman"/>
          <w:color w:val="000000" w:themeColor="text1"/>
          <w:kern w:val="2"/>
          <w:sz w:val="21"/>
          <w:szCs w:val="21"/>
        </w:rPr>
        <w:t xml:space="preserve">ight. </w:t>
      </w:r>
      <w:r w:rsidRPr="00363E8B">
        <w:rPr>
          <w:rFonts w:ascii="Times New Roman" w:eastAsia="等线" w:hAnsi="Times New Roman" w:cs="Times New Roman"/>
          <w:i/>
          <w:color w:val="000000" w:themeColor="text1"/>
          <w:kern w:val="2"/>
          <w:sz w:val="21"/>
          <w:szCs w:val="21"/>
        </w:rPr>
        <w:t>J. Am. Chem. Soc.</w:t>
      </w:r>
      <w:r w:rsidRPr="00363E8B">
        <w:rPr>
          <w:rFonts w:ascii="Times New Roman" w:eastAsia="等线" w:hAnsi="Times New Roman" w:cs="Times New Roman"/>
          <w:color w:val="000000" w:themeColor="text1"/>
          <w:kern w:val="2"/>
          <w:sz w:val="21"/>
          <w:szCs w:val="21"/>
        </w:rPr>
        <w:t xml:space="preserve"> </w:t>
      </w:r>
      <w:r w:rsidRPr="002579CE">
        <w:rPr>
          <w:rFonts w:ascii="Times New Roman" w:eastAsia="等线" w:hAnsi="Times New Roman" w:cs="Times New Roman"/>
          <w:b/>
          <w:bCs/>
          <w:iCs/>
          <w:color w:val="000000" w:themeColor="text1"/>
          <w:kern w:val="2"/>
          <w:sz w:val="21"/>
          <w:szCs w:val="21"/>
        </w:rPr>
        <w:t>136</w:t>
      </w:r>
      <w:r w:rsidRPr="00363E8B">
        <w:rPr>
          <w:rFonts w:ascii="Times New Roman" w:eastAsia="等线" w:hAnsi="Times New Roman" w:cs="Times New Roman"/>
          <w:color w:val="000000" w:themeColor="text1"/>
          <w:kern w:val="2"/>
          <w:sz w:val="21"/>
          <w:szCs w:val="21"/>
        </w:rPr>
        <w:t>, 17145-17154</w:t>
      </w:r>
      <w:r w:rsidR="008C7CE8">
        <w:rPr>
          <w:rFonts w:ascii="Times New Roman" w:eastAsia="等线" w:hAnsi="Times New Roman" w:cs="Times New Roman"/>
          <w:color w:val="000000" w:themeColor="text1"/>
          <w:kern w:val="2"/>
          <w:sz w:val="21"/>
          <w:szCs w:val="21"/>
        </w:rPr>
        <w:t xml:space="preserve"> (2014)</w:t>
      </w:r>
      <w:r w:rsidRPr="00363E8B">
        <w:rPr>
          <w:rFonts w:ascii="Times New Roman" w:eastAsia="等线" w:hAnsi="Times New Roman" w:cs="Times New Roman"/>
          <w:color w:val="000000" w:themeColor="text1"/>
          <w:kern w:val="2"/>
          <w:sz w:val="21"/>
          <w:szCs w:val="21"/>
        </w:rPr>
        <w:t>.</w:t>
      </w:r>
    </w:p>
    <w:p w14:paraId="0C98EDC8" w14:textId="3142A16B" w:rsidR="002579CE" w:rsidRPr="00363E8B" w:rsidRDefault="006B4351" w:rsidP="002579CE">
      <w:pPr>
        <w:pStyle w:val="EndNoteBibliography"/>
        <w:numPr>
          <w:ilvl w:val="0"/>
          <w:numId w:val="2"/>
        </w:numPr>
        <w:spacing w:before="0" w:beforeAutospacing="0" w:after="0"/>
        <w:jc w:val="both"/>
        <w:rPr>
          <w:rFonts w:ascii="Times New Roman" w:eastAsia="等线" w:hAnsi="Times New Roman" w:cs="Times New Roman"/>
          <w:noProof/>
          <w:color w:val="000000" w:themeColor="text1"/>
          <w:kern w:val="2"/>
          <w:sz w:val="21"/>
          <w:szCs w:val="21"/>
        </w:rPr>
      </w:pPr>
      <w:r>
        <w:rPr>
          <w:rFonts w:ascii="Times New Roman" w:eastAsia="等线" w:hAnsi="Times New Roman" w:cs="Times New Roman"/>
          <w:noProof/>
          <w:color w:val="000000" w:themeColor="text1"/>
          <w:kern w:val="2"/>
          <w:sz w:val="21"/>
          <w:szCs w:val="21"/>
        </w:rPr>
        <w:t>Sumi, T., Takagi, Y., Yagi, A., Morimoto, M. &amp; Irie, M. Photoirradiation wavelength dependence of cycloreversion quantum yields of d</w:t>
      </w:r>
      <w:r w:rsidR="002579CE" w:rsidRPr="00363E8B">
        <w:rPr>
          <w:rFonts w:ascii="Times New Roman" w:eastAsia="等线" w:hAnsi="Times New Roman" w:cs="Times New Roman"/>
          <w:noProof/>
          <w:color w:val="000000" w:themeColor="text1"/>
          <w:kern w:val="2"/>
          <w:sz w:val="21"/>
          <w:szCs w:val="21"/>
        </w:rPr>
        <w:t xml:space="preserve">iarylethenes. </w:t>
      </w:r>
      <w:r w:rsidR="002579CE" w:rsidRPr="00363E8B">
        <w:rPr>
          <w:rFonts w:ascii="Times New Roman" w:eastAsia="等线" w:hAnsi="Times New Roman" w:cs="Times New Roman"/>
          <w:i/>
          <w:iCs/>
          <w:noProof/>
          <w:color w:val="000000" w:themeColor="text1"/>
          <w:kern w:val="2"/>
          <w:sz w:val="21"/>
          <w:szCs w:val="21"/>
        </w:rPr>
        <w:t>Chem. Commun.</w:t>
      </w:r>
      <w:r w:rsidR="002579CE" w:rsidRPr="00363E8B">
        <w:rPr>
          <w:rFonts w:ascii="Times New Roman" w:eastAsia="等线" w:hAnsi="Times New Roman" w:cs="Times New Roman"/>
          <w:noProof/>
          <w:color w:val="000000" w:themeColor="text1"/>
          <w:kern w:val="2"/>
          <w:sz w:val="21"/>
          <w:szCs w:val="21"/>
        </w:rPr>
        <w:t xml:space="preserve"> </w:t>
      </w:r>
      <w:r w:rsidR="002579CE" w:rsidRPr="002579CE">
        <w:rPr>
          <w:rFonts w:ascii="Times New Roman" w:eastAsia="等线" w:hAnsi="Times New Roman" w:cs="Times New Roman"/>
          <w:b/>
          <w:bCs/>
          <w:noProof/>
          <w:color w:val="000000" w:themeColor="text1"/>
          <w:kern w:val="2"/>
          <w:sz w:val="21"/>
          <w:szCs w:val="21"/>
        </w:rPr>
        <w:t>50</w:t>
      </w:r>
      <w:r w:rsidR="002579CE" w:rsidRPr="00363E8B">
        <w:rPr>
          <w:rFonts w:ascii="Times New Roman" w:eastAsia="等线" w:hAnsi="Times New Roman" w:cs="Times New Roman"/>
          <w:noProof/>
          <w:color w:val="000000" w:themeColor="text1"/>
          <w:kern w:val="2"/>
          <w:sz w:val="21"/>
          <w:szCs w:val="21"/>
        </w:rPr>
        <w:t>, 3928-3930</w:t>
      </w:r>
      <w:r w:rsidR="008C7CE8">
        <w:rPr>
          <w:rFonts w:ascii="Times New Roman" w:eastAsia="等线" w:hAnsi="Times New Roman" w:cs="Times New Roman"/>
          <w:noProof/>
          <w:color w:val="000000" w:themeColor="text1"/>
          <w:kern w:val="2"/>
          <w:sz w:val="21"/>
          <w:szCs w:val="21"/>
        </w:rPr>
        <w:t xml:space="preserve"> (2014)</w:t>
      </w:r>
      <w:r w:rsidR="002579CE" w:rsidRPr="00363E8B">
        <w:rPr>
          <w:rFonts w:ascii="Times New Roman" w:eastAsia="等线" w:hAnsi="Times New Roman" w:cs="Times New Roman"/>
          <w:noProof/>
          <w:color w:val="000000" w:themeColor="text1"/>
          <w:kern w:val="2"/>
          <w:sz w:val="21"/>
          <w:szCs w:val="21"/>
        </w:rPr>
        <w:t>.</w:t>
      </w:r>
    </w:p>
    <w:p w14:paraId="61E6CC06" w14:textId="58E45343" w:rsidR="002579CE" w:rsidRPr="00363E8B" w:rsidRDefault="006B4351" w:rsidP="002579CE">
      <w:pPr>
        <w:pStyle w:val="EndNoteBibliography"/>
        <w:numPr>
          <w:ilvl w:val="0"/>
          <w:numId w:val="2"/>
        </w:numPr>
        <w:spacing w:before="0" w:beforeAutospacing="0" w:after="0"/>
        <w:jc w:val="left"/>
        <w:rPr>
          <w:rFonts w:ascii="Times New Roman" w:eastAsia="等线" w:hAnsi="Times New Roman" w:cs="Times New Roman"/>
          <w:noProof/>
          <w:color w:val="000000" w:themeColor="text1"/>
          <w:kern w:val="2"/>
          <w:sz w:val="21"/>
          <w:szCs w:val="21"/>
        </w:rPr>
      </w:pPr>
      <w:r>
        <w:rPr>
          <w:rFonts w:ascii="Times New Roman" w:eastAsia="等线" w:hAnsi="Times New Roman" w:cs="Times New Roman"/>
          <w:noProof/>
          <w:color w:val="000000" w:themeColor="text1"/>
          <w:kern w:val="2"/>
          <w:sz w:val="21"/>
          <w:szCs w:val="21"/>
        </w:rPr>
        <w:t>Hehre, W. J.,</w:t>
      </w:r>
      <w:r w:rsidR="002579CE" w:rsidRPr="00363E8B">
        <w:rPr>
          <w:rFonts w:ascii="Times New Roman" w:eastAsia="等线" w:hAnsi="Times New Roman" w:cs="Times New Roman"/>
          <w:noProof/>
          <w:color w:val="000000" w:themeColor="text1"/>
          <w:kern w:val="2"/>
          <w:sz w:val="21"/>
          <w:szCs w:val="21"/>
        </w:rPr>
        <w:t xml:space="preserve"> Ditc</w:t>
      </w:r>
      <w:r>
        <w:rPr>
          <w:rFonts w:ascii="Times New Roman" w:eastAsia="等线" w:hAnsi="Times New Roman" w:cs="Times New Roman"/>
          <w:noProof/>
          <w:color w:val="000000" w:themeColor="text1"/>
          <w:kern w:val="2"/>
          <w:sz w:val="21"/>
          <w:szCs w:val="21"/>
        </w:rPr>
        <w:t>hfield, R. &amp; Pople, J. A. Self-consistent molecular orbital methods. XII. Further extensions of g</w:t>
      </w:r>
      <w:r w:rsidR="002579CE" w:rsidRPr="00363E8B">
        <w:rPr>
          <w:rFonts w:ascii="Times New Roman" w:eastAsia="等线" w:hAnsi="Times New Roman" w:cs="Times New Roman"/>
          <w:noProof/>
          <w:color w:val="000000" w:themeColor="text1"/>
          <w:kern w:val="2"/>
          <w:sz w:val="21"/>
          <w:szCs w:val="21"/>
        </w:rPr>
        <w:t>aussi</w:t>
      </w:r>
      <w:r>
        <w:rPr>
          <w:rFonts w:ascii="Times New Roman" w:eastAsia="等线" w:hAnsi="Times New Roman" w:cs="Times New Roman"/>
          <w:noProof/>
          <w:color w:val="000000" w:themeColor="text1"/>
          <w:kern w:val="2"/>
          <w:sz w:val="21"/>
          <w:szCs w:val="21"/>
        </w:rPr>
        <w:t>an-type basis sets for use in molecular orbital studies of organic m</w:t>
      </w:r>
      <w:r w:rsidR="002579CE" w:rsidRPr="00363E8B">
        <w:rPr>
          <w:rFonts w:ascii="Times New Roman" w:eastAsia="等线" w:hAnsi="Times New Roman" w:cs="Times New Roman"/>
          <w:noProof/>
          <w:color w:val="000000" w:themeColor="text1"/>
          <w:kern w:val="2"/>
          <w:sz w:val="21"/>
          <w:szCs w:val="21"/>
        </w:rPr>
        <w:t xml:space="preserve">olecules. </w:t>
      </w:r>
      <w:r w:rsidR="002579CE" w:rsidRPr="00363E8B">
        <w:rPr>
          <w:rFonts w:ascii="Times New Roman" w:eastAsia="等线" w:hAnsi="Times New Roman" w:cs="Times New Roman"/>
          <w:i/>
          <w:iCs/>
          <w:noProof/>
          <w:color w:val="000000" w:themeColor="text1"/>
          <w:kern w:val="2"/>
          <w:sz w:val="21"/>
          <w:szCs w:val="21"/>
        </w:rPr>
        <w:t>J. Chem. Phys.</w:t>
      </w:r>
      <w:r w:rsidR="002579CE" w:rsidRPr="00363E8B">
        <w:rPr>
          <w:rFonts w:ascii="Times New Roman" w:eastAsia="等线" w:hAnsi="Times New Roman" w:cs="Times New Roman"/>
          <w:noProof/>
          <w:color w:val="000000" w:themeColor="text1"/>
          <w:kern w:val="2"/>
          <w:sz w:val="21"/>
          <w:szCs w:val="21"/>
        </w:rPr>
        <w:t xml:space="preserve"> </w:t>
      </w:r>
      <w:r w:rsidR="002579CE" w:rsidRPr="002579CE">
        <w:rPr>
          <w:rFonts w:ascii="Times New Roman" w:eastAsia="等线" w:hAnsi="Times New Roman" w:cs="Times New Roman"/>
          <w:b/>
          <w:bCs/>
          <w:noProof/>
          <w:color w:val="000000" w:themeColor="text1"/>
          <w:kern w:val="2"/>
          <w:sz w:val="21"/>
          <w:szCs w:val="21"/>
        </w:rPr>
        <w:t>56</w:t>
      </w:r>
      <w:r w:rsidR="002579CE" w:rsidRPr="00363E8B">
        <w:rPr>
          <w:rFonts w:ascii="Times New Roman" w:eastAsia="等线" w:hAnsi="Times New Roman" w:cs="Times New Roman"/>
          <w:noProof/>
          <w:color w:val="000000" w:themeColor="text1"/>
          <w:kern w:val="2"/>
          <w:sz w:val="21"/>
          <w:szCs w:val="21"/>
        </w:rPr>
        <w:t>, 2257-2261</w:t>
      </w:r>
      <w:r w:rsidR="008C7CE8">
        <w:rPr>
          <w:rFonts w:ascii="Times New Roman" w:eastAsia="等线" w:hAnsi="Times New Roman" w:cs="Times New Roman"/>
          <w:noProof/>
          <w:color w:val="000000" w:themeColor="text1"/>
          <w:kern w:val="2"/>
          <w:sz w:val="21"/>
          <w:szCs w:val="21"/>
        </w:rPr>
        <w:t xml:space="preserve"> (1972)</w:t>
      </w:r>
      <w:r w:rsidR="005D090F">
        <w:rPr>
          <w:rFonts w:ascii="Times New Roman" w:eastAsia="等线" w:hAnsi="Times New Roman" w:cs="Times New Roman"/>
          <w:noProof/>
          <w:color w:val="000000" w:themeColor="text1"/>
          <w:kern w:val="2"/>
          <w:sz w:val="21"/>
          <w:szCs w:val="21"/>
        </w:rPr>
        <w:t>.</w:t>
      </w:r>
    </w:p>
    <w:p w14:paraId="6E2DEF1F" w14:textId="3C42FBDB" w:rsidR="002579CE" w:rsidRPr="00363E8B" w:rsidRDefault="00FF228D" w:rsidP="00FF228D">
      <w:pPr>
        <w:pStyle w:val="EndNoteBibliography"/>
        <w:numPr>
          <w:ilvl w:val="0"/>
          <w:numId w:val="2"/>
        </w:numPr>
        <w:spacing w:before="0" w:beforeAutospacing="0" w:after="0"/>
        <w:jc w:val="left"/>
        <w:rPr>
          <w:rFonts w:ascii="Times New Roman" w:eastAsia="等线" w:hAnsi="Times New Roman" w:cs="Times New Roman"/>
          <w:noProof/>
          <w:color w:val="000000" w:themeColor="text1"/>
          <w:kern w:val="2"/>
          <w:sz w:val="21"/>
          <w:szCs w:val="21"/>
        </w:rPr>
      </w:pPr>
      <w:r>
        <w:rPr>
          <w:rFonts w:ascii="Times New Roman" w:eastAsia="等线" w:hAnsi="Times New Roman" w:cs="Times New Roman"/>
          <w:noProof/>
          <w:color w:val="000000" w:themeColor="text1"/>
          <w:kern w:val="2"/>
          <w:sz w:val="21"/>
          <w:szCs w:val="21"/>
        </w:rPr>
        <w:t>Perdew, J. P., Burke, K. &amp;</w:t>
      </w:r>
      <w:r w:rsidR="002579CE" w:rsidRPr="00363E8B">
        <w:rPr>
          <w:rFonts w:ascii="Times New Roman" w:eastAsia="等线" w:hAnsi="Times New Roman" w:cs="Times New Roman"/>
          <w:noProof/>
          <w:color w:val="000000" w:themeColor="text1"/>
          <w:kern w:val="2"/>
          <w:sz w:val="21"/>
          <w:szCs w:val="21"/>
        </w:rPr>
        <w:t xml:space="preserve"> Ernzerhof, M.</w:t>
      </w:r>
      <w:r>
        <w:rPr>
          <w:rFonts w:ascii="Times New Roman" w:eastAsia="等线" w:hAnsi="Times New Roman" w:cs="Times New Roman"/>
          <w:noProof/>
          <w:color w:val="000000" w:themeColor="text1"/>
          <w:kern w:val="2"/>
          <w:sz w:val="21"/>
          <w:szCs w:val="21"/>
        </w:rPr>
        <w:t xml:space="preserve"> Generalized gradient approximation made s</w:t>
      </w:r>
      <w:r w:rsidRPr="00FF228D">
        <w:rPr>
          <w:rFonts w:ascii="Times New Roman" w:eastAsia="等线" w:hAnsi="Times New Roman" w:cs="Times New Roman"/>
          <w:noProof/>
          <w:color w:val="000000" w:themeColor="text1"/>
          <w:kern w:val="2"/>
          <w:sz w:val="21"/>
          <w:szCs w:val="21"/>
        </w:rPr>
        <w:t>imple</w:t>
      </w:r>
      <w:r w:rsidR="002579CE" w:rsidRPr="00363E8B">
        <w:rPr>
          <w:rFonts w:ascii="Times New Roman" w:eastAsia="等线" w:hAnsi="Times New Roman" w:cs="Times New Roman"/>
          <w:noProof/>
          <w:color w:val="000000" w:themeColor="text1"/>
          <w:kern w:val="2"/>
          <w:sz w:val="21"/>
          <w:szCs w:val="21"/>
        </w:rPr>
        <w:t xml:space="preserve"> </w:t>
      </w:r>
      <w:r w:rsidR="002579CE" w:rsidRPr="00363E8B">
        <w:rPr>
          <w:rFonts w:ascii="Times New Roman" w:eastAsia="等线" w:hAnsi="Times New Roman" w:cs="Times New Roman"/>
          <w:i/>
          <w:iCs/>
          <w:noProof/>
          <w:color w:val="000000" w:themeColor="text1"/>
          <w:kern w:val="2"/>
          <w:sz w:val="21"/>
          <w:szCs w:val="21"/>
        </w:rPr>
        <w:t>Phys. Rev. Lett.</w:t>
      </w:r>
      <w:r w:rsidR="002579CE" w:rsidRPr="00363E8B">
        <w:rPr>
          <w:rFonts w:ascii="Times New Roman" w:eastAsia="等线" w:hAnsi="Times New Roman" w:cs="Times New Roman"/>
          <w:noProof/>
          <w:color w:val="000000" w:themeColor="text1"/>
          <w:kern w:val="2"/>
          <w:sz w:val="21"/>
          <w:szCs w:val="21"/>
        </w:rPr>
        <w:t xml:space="preserve"> </w:t>
      </w:r>
      <w:r w:rsidR="002579CE" w:rsidRPr="002579CE">
        <w:rPr>
          <w:rFonts w:ascii="Times New Roman" w:eastAsia="等线" w:hAnsi="Times New Roman" w:cs="Times New Roman"/>
          <w:b/>
          <w:bCs/>
          <w:noProof/>
          <w:color w:val="000000" w:themeColor="text1"/>
          <w:kern w:val="2"/>
          <w:sz w:val="21"/>
          <w:szCs w:val="21"/>
        </w:rPr>
        <w:t>77</w:t>
      </w:r>
      <w:r w:rsidR="002579CE" w:rsidRPr="00363E8B">
        <w:rPr>
          <w:rFonts w:ascii="Times New Roman" w:eastAsia="等线" w:hAnsi="Times New Roman" w:cs="Times New Roman"/>
          <w:noProof/>
          <w:color w:val="000000" w:themeColor="text1"/>
          <w:kern w:val="2"/>
          <w:sz w:val="21"/>
          <w:szCs w:val="21"/>
        </w:rPr>
        <w:t>, 3865</w:t>
      </w:r>
      <w:r w:rsidR="008C7CE8">
        <w:rPr>
          <w:rFonts w:ascii="Times New Roman" w:eastAsia="等线" w:hAnsi="Times New Roman" w:cs="Times New Roman"/>
          <w:noProof/>
          <w:color w:val="000000" w:themeColor="text1"/>
          <w:kern w:val="2"/>
          <w:sz w:val="21"/>
          <w:szCs w:val="21"/>
        </w:rPr>
        <w:t xml:space="preserve"> (1996)</w:t>
      </w:r>
      <w:r w:rsidR="002579CE" w:rsidRPr="00363E8B">
        <w:rPr>
          <w:rFonts w:ascii="Times New Roman" w:eastAsia="等线" w:hAnsi="Times New Roman" w:cs="Times New Roman"/>
          <w:noProof/>
          <w:color w:val="000000" w:themeColor="text1"/>
          <w:kern w:val="2"/>
          <w:sz w:val="21"/>
          <w:szCs w:val="21"/>
        </w:rPr>
        <w:t>.</w:t>
      </w:r>
    </w:p>
    <w:p w14:paraId="733B7C82" w14:textId="776AD0F5" w:rsidR="002579CE" w:rsidRPr="00363E8B" w:rsidRDefault="002579CE" w:rsidP="008E4363">
      <w:pPr>
        <w:pStyle w:val="EndNoteBibliography"/>
        <w:numPr>
          <w:ilvl w:val="0"/>
          <w:numId w:val="2"/>
        </w:numPr>
        <w:spacing w:before="0" w:beforeAutospacing="0" w:after="0"/>
        <w:jc w:val="left"/>
        <w:rPr>
          <w:rFonts w:ascii="Times New Roman" w:eastAsia="等线" w:hAnsi="Times New Roman" w:cs="Times New Roman"/>
          <w:noProof/>
          <w:color w:val="000000" w:themeColor="text1"/>
          <w:kern w:val="2"/>
          <w:sz w:val="21"/>
          <w:szCs w:val="21"/>
        </w:rPr>
      </w:pPr>
      <w:r w:rsidRPr="00363E8B">
        <w:rPr>
          <w:rFonts w:ascii="Times New Roman" w:eastAsia="等线" w:hAnsi="Times New Roman" w:cs="Times New Roman"/>
          <w:noProof/>
          <w:color w:val="000000" w:themeColor="text1"/>
          <w:kern w:val="2"/>
          <w:sz w:val="21"/>
          <w:szCs w:val="21"/>
        </w:rPr>
        <w:t>Cossi, M.; Rega, N.; Scalmani, G.; Barone, V.</w:t>
      </w:r>
      <w:r w:rsidR="008E4363">
        <w:rPr>
          <w:rFonts w:ascii="Times New Roman" w:eastAsia="等线" w:hAnsi="Times New Roman" w:cs="Times New Roman"/>
          <w:noProof/>
          <w:color w:val="000000" w:themeColor="text1"/>
          <w:kern w:val="2"/>
          <w:sz w:val="21"/>
          <w:szCs w:val="21"/>
        </w:rPr>
        <w:t xml:space="preserve"> </w:t>
      </w:r>
      <w:r w:rsidR="008E4363" w:rsidRPr="008E4363">
        <w:rPr>
          <w:rFonts w:ascii="Times New Roman" w:eastAsia="等线" w:hAnsi="Times New Roman" w:cs="Times New Roman"/>
          <w:noProof/>
          <w:color w:val="000000" w:themeColor="text1"/>
          <w:kern w:val="2"/>
          <w:sz w:val="21"/>
          <w:szCs w:val="21"/>
        </w:rPr>
        <w:t>Energies, structures, and electronic properties of molecules in solution with the C-PCM solvation model</w:t>
      </w:r>
      <w:r w:rsidR="008E4363">
        <w:rPr>
          <w:rFonts w:ascii="Times New Roman" w:eastAsia="等线" w:hAnsi="Times New Roman" w:cs="Times New Roman"/>
          <w:noProof/>
          <w:color w:val="000000" w:themeColor="text1"/>
          <w:kern w:val="2"/>
          <w:sz w:val="21"/>
          <w:szCs w:val="21"/>
        </w:rPr>
        <w:t>.</w:t>
      </w:r>
      <w:r w:rsidRPr="00363E8B">
        <w:rPr>
          <w:rFonts w:ascii="Times New Roman" w:eastAsia="等线" w:hAnsi="Times New Roman" w:cs="Times New Roman"/>
          <w:noProof/>
          <w:color w:val="000000" w:themeColor="text1"/>
          <w:kern w:val="2"/>
          <w:sz w:val="21"/>
          <w:szCs w:val="21"/>
        </w:rPr>
        <w:t xml:space="preserve"> </w:t>
      </w:r>
      <w:r w:rsidRPr="00363E8B">
        <w:rPr>
          <w:rFonts w:ascii="Times New Roman" w:eastAsia="等线" w:hAnsi="Times New Roman" w:cs="Times New Roman"/>
          <w:i/>
          <w:iCs/>
          <w:noProof/>
          <w:color w:val="000000" w:themeColor="text1"/>
          <w:kern w:val="2"/>
          <w:sz w:val="21"/>
          <w:szCs w:val="21"/>
        </w:rPr>
        <w:t>J. Comput. Chem.</w:t>
      </w:r>
      <w:r w:rsidRPr="00363E8B">
        <w:rPr>
          <w:rFonts w:ascii="Times New Roman" w:eastAsia="等线" w:hAnsi="Times New Roman" w:cs="Times New Roman"/>
          <w:noProof/>
          <w:color w:val="000000" w:themeColor="text1"/>
          <w:kern w:val="2"/>
          <w:sz w:val="21"/>
          <w:szCs w:val="21"/>
        </w:rPr>
        <w:t xml:space="preserve"> </w:t>
      </w:r>
      <w:r w:rsidRPr="002579CE">
        <w:rPr>
          <w:rFonts w:ascii="Times New Roman" w:eastAsia="等线" w:hAnsi="Times New Roman" w:cs="Times New Roman"/>
          <w:b/>
          <w:bCs/>
          <w:noProof/>
          <w:color w:val="000000" w:themeColor="text1"/>
          <w:kern w:val="2"/>
          <w:sz w:val="21"/>
          <w:szCs w:val="21"/>
        </w:rPr>
        <w:t>24</w:t>
      </w:r>
      <w:r w:rsidRPr="00363E8B">
        <w:rPr>
          <w:rFonts w:ascii="Times New Roman" w:eastAsia="等线" w:hAnsi="Times New Roman" w:cs="Times New Roman"/>
          <w:noProof/>
          <w:color w:val="000000" w:themeColor="text1"/>
          <w:kern w:val="2"/>
          <w:sz w:val="21"/>
          <w:szCs w:val="21"/>
        </w:rPr>
        <w:t>, 669-681</w:t>
      </w:r>
      <w:r w:rsidR="008C7CE8">
        <w:rPr>
          <w:rFonts w:ascii="Times New Roman" w:eastAsia="等线" w:hAnsi="Times New Roman" w:cs="Times New Roman"/>
          <w:noProof/>
          <w:color w:val="000000" w:themeColor="text1"/>
          <w:kern w:val="2"/>
          <w:sz w:val="21"/>
          <w:szCs w:val="21"/>
        </w:rPr>
        <w:t xml:space="preserve"> (2003)</w:t>
      </w:r>
      <w:r w:rsidRPr="00363E8B">
        <w:rPr>
          <w:rFonts w:ascii="Times New Roman" w:eastAsia="等线" w:hAnsi="Times New Roman" w:cs="Times New Roman"/>
          <w:noProof/>
          <w:color w:val="000000" w:themeColor="text1"/>
          <w:kern w:val="2"/>
          <w:sz w:val="21"/>
          <w:szCs w:val="21"/>
        </w:rPr>
        <w:t>.</w:t>
      </w:r>
    </w:p>
    <w:p w14:paraId="3B86BBF7" w14:textId="06A64C7D" w:rsidR="00FA2183" w:rsidRPr="002579CE" w:rsidRDefault="002579CE" w:rsidP="0099289B">
      <w:pPr>
        <w:pStyle w:val="EndNoteBibliography"/>
        <w:numPr>
          <w:ilvl w:val="0"/>
          <w:numId w:val="2"/>
        </w:numPr>
        <w:spacing w:before="0" w:beforeAutospacing="0" w:after="0"/>
        <w:jc w:val="left"/>
        <w:rPr>
          <w:rFonts w:ascii="等线" w:eastAsia="等线" w:hAnsi="等线" w:cstheme="minorBidi"/>
          <w:noProof/>
          <w:color w:val="000000" w:themeColor="text1"/>
          <w:kern w:val="2"/>
          <w:sz w:val="20"/>
          <w:szCs w:val="22"/>
        </w:rPr>
      </w:pPr>
      <w:r w:rsidRPr="00363E8B">
        <w:rPr>
          <w:rFonts w:ascii="Times New Roman" w:eastAsia="等线" w:hAnsi="Times New Roman" w:cs="Times New Roman"/>
          <w:noProof/>
          <w:color w:val="000000" w:themeColor="text1"/>
          <w:kern w:val="2"/>
          <w:sz w:val="21"/>
          <w:szCs w:val="21"/>
        </w:rPr>
        <w:t>Perdew, J. P.; Burke, K.; Ernzerhof, M.</w:t>
      </w:r>
      <w:r w:rsidR="0099289B">
        <w:rPr>
          <w:rFonts w:ascii="Times New Roman" w:eastAsia="等线" w:hAnsi="Times New Roman" w:cs="Times New Roman"/>
          <w:noProof/>
          <w:color w:val="000000" w:themeColor="text1"/>
          <w:kern w:val="2"/>
          <w:sz w:val="21"/>
          <w:szCs w:val="21"/>
        </w:rPr>
        <w:t xml:space="preserve"> Generalized gradient approximation made s</w:t>
      </w:r>
      <w:r w:rsidR="0099289B" w:rsidRPr="0099289B">
        <w:rPr>
          <w:rFonts w:ascii="Times New Roman" w:eastAsia="等线" w:hAnsi="Times New Roman" w:cs="Times New Roman"/>
          <w:noProof/>
          <w:color w:val="000000" w:themeColor="text1"/>
          <w:kern w:val="2"/>
          <w:sz w:val="21"/>
          <w:szCs w:val="21"/>
        </w:rPr>
        <w:t>imple</w:t>
      </w:r>
      <w:r w:rsidR="0099289B">
        <w:rPr>
          <w:rFonts w:ascii="Times New Roman" w:eastAsia="等线" w:hAnsi="Times New Roman" w:cs="Times New Roman"/>
          <w:noProof/>
          <w:color w:val="000000" w:themeColor="text1"/>
          <w:kern w:val="2"/>
          <w:sz w:val="21"/>
          <w:szCs w:val="21"/>
        </w:rPr>
        <w:t>.</w:t>
      </w:r>
      <w:r w:rsidRPr="00363E8B">
        <w:rPr>
          <w:rFonts w:ascii="Times New Roman" w:eastAsia="等线" w:hAnsi="Times New Roman" w:cs="Times New Roman"/>
          <w:noProof/>
          <w:color w:val="000000" w:themeColor="text1"/>
          <w:kern w:val="2"/>
          <w:sz w:val="21"/>
          <w:szCs w:val="21"/>
        </w:rPr>
        <w:t xml:space="preserve"> </w:t>
      </w:r>
      <w:r w:rsidRPr="00363E8B">
        <w:rPr>
          <w:rFonts w:ascii="Times New Roman" w:eastAsia="等线" w:hAnsi="Times New Roman" w:cs="Times New Roman"/>
          <w:i/>
          <w:iCs/>
          <w:noProof/>
          <w:color w:val="000000" w:themeColor="text1"/>
          <w:kern w:val="2"/>
          <w:sz w:val="21"/>
          <w:szCs w:val="21"/>
        </w:rPr>
        <w:t>Phys. Rev. Lett.</w:t>
      </w:r>
      <w:r w:rsidRPr="00363E8B">
        <w:rPr>
          <w:rFonts w:ascii="Times New Roman" w:eastAsia="等线" w:hAnsi="Times New Roman" w:cs="Times New Roman"/>
          <w:noProof/>
          <w:color w:val="000000" w:themeColor="text1"/>
          <w:kern w:val="2"/>
          <w:sz w:val="21"/>
          <w:szCs w:val="21"/>
        </w:rPr>
        <w:t xml:space="preserve"> </w:t>
      </w:r>
      <w:r w:rsidRPr="002579CE">
        <w:rPr>
          <w:rFonts w:ascii="Times New Roman" w:eastAsia="等线" w:hAnsi="Times New Roman" w:cs="Times New Roman"/>
          <w:b/>
          <w:bCs/>
          <w:noProof/>
          <w:color w:val="000000" w:themeColor="text1"/>
          <w:kern w:val="2"/>
          <w:sz w:val="21"/>
          <w:szCs w:val="21"/>
        </w:rPr>
        <w:t>78</w:t>
      </w:r>
      <w:r w:rsidRPr="00363E8B">
        <w:rPr>
          <w:rFonts w:ascii="Times New Roman" w:eastAsia="等线" w:hAnsi="Times New Roman" w:cs="Times New Roman"/>
          <w:noProof/>
          <w:color w:val="000000" w:themeColor="text1"/>
          <w:kern w:val="2"/>
          <w:sz w:val="21"/>
          <w:szCs w:val="21"/>
        </w:rPr>
        <w:t>, 1396</w:t>
      </w:r>
      <w:r w:rsidR="008C7CE8">
        <w:rPr>
          <w:rFonts w:ascii="Times New Roman" w:eastAsia="等线" w:hAnsi="Times New Roman" w:cs="Times New Roman"/>
          <w:noProof/>
          <w:color w:val="000000" w:themeColor="text1"/>
          <w:kern w:val="2"/>
          <w:sz w:val="21"/>
          <w:szCs w:val="21"/>
        </w:rPr>
        <w:t xml:space="preserve"> (1997)</w:t>
      </w:r>
      <w:r w:rsidRPr="00363E8B">
        <w:rPr>
          <w:rFonts w:ascii="Times New Roman" w:eastAsia="等线" w:hAnsi="Times New Roman" w:cs="Times New Roman"/>
          <w:noProof/>
          <w:color w:val="000000" w:themeColor="text1"/>
          <w:kern w:val="2"/>
          <w:sz w:val="21"/>
          <w:szCs w:val="21"/>
        </w:rPr>
        <w:t>.</w:t>
      </w:r>
      <w:r w:rsidRPr="00363E8B">
        <w:rPr>
          <w:rFonts w:ascii="等线" w:eastAsia="等线" w:hAnsi="等线" w:cstheme="minorBidi"/>
          <w:noProof/>
          <w:color w:val="000000" w:themeColor="text1"/>
          <w:kern w:val="2"/>
          <w:sz w:val="20"/>
          <w:szCs w:val="22"/>
        </w:rPr>
        <w:fldChar w:fldCharType="begin"/>
      </w:r>
      <w:r w:rsidRPr="00363E8B">
        <w:rPr>
          <w:rFonts w:ascii="等线" w:eastAsia="等线" w:hAnsi="等线" w:cstheme="minorBidi"/>
          <w:noProof/>
          <w:color w:val="000000" w:themeColor="text1"/>
          <w:kern w:val="2"/>
          <w:sz w:val="20"/>
          <w:szCs w:val="22"/>
        </w:rPr>
        <w:instrText xml:space="preserve"> ADDIN </w:instrText>
      </w:r>
      <w:r w:rsidRPr="00363E8B">
        <w:rPr>
          <w:rFonts w:ascii="等线" w:eastAsia="等线" w:hAnsi="等线" w:cstheme="minorBidi"/>
          <w:noProof/>
          <w:color w:val="000000" w:themeColor="text1"/>
          <w:kern w:val="2"/>
          <w:sz w:val="20"/>
          <w:szCs w:val="22"/>
        </w:rPr>
        <w:fldChar w:fldCharType="end"/>
      </w:r>
    </w:p>
    <w:sectPr w:rsidR="00FA2183" w:rsidRPr="002579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CC22" w14:textId="77777777" w:rsidR="000B66EF" w:rsidRDefault="000B66EF">
      <w:pPr>
        <w:spacing w:before="0" w:after="0"/>
      </w:pPr>
      <w:r>
        <w:separator/>
      </w:r>
    </w:p>
  </w:endnote>
  <w:endnote w:type="continuationSeparator" w:id="0">
    <w:p w14:paraId="41DD7554" w14:textId="77777777" w:rsidR="000B66EF" w:rsidRDefault="000B66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Sylfae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dvPS_TTR">
    <w:altName w:val="微软雅黑"/>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Bold">
    <w:altName w:val="Segoe Print"/>
    <w:charset w:val="00"/>
    <w:family w:val="auto"/>
    <w:pitch w:val="default"/>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673062"/>
      <w:docPartObj>
        <w:docPartGallery w:val="Page Numbers (Bottom of Page)"/>
        <w:docPartUnique/>
      </w:docPartObj>
    </w:sdtPr>
    <w:sdtEndPr>
      <w:rPr>
        <w:rFonts w:ascii="Times New Roman" w:hAnsi="Times New Roman"/>
        <w:sz w:val="24"/>
        <w:szCs w:val="24"/>
      </w:rPr>
    </w:sdtEndPr>
    <w:sdtContent>
      <w:p w14:paraId="54B865AF" w14:textId="1E2A2584" w:rsidR="00847CB0" w:rsidRPr="00755929" w:rsidRDefault="00847CB0" w:rsidP="00755929">
        <w:pPr>
          <w:pStyle w:val="a8"/>
          <w:jc w:val="center"/>
          <w:rPr>
            <w:rFonts w:ascii="Times New Roman" w:hAnsi="Times New Roman"/>
            <w:sz w:val="24"/>
            <w:szCs w:val="24"/>
          </w:rPr>
        </w:pPr>
        <w:r w:rsidRPr="00755929">
          <w:rPr>
            <w:rFonts w:ascii="Times New Roman" w:hAnsi="Times New Roman"/>
            <w:sz w:val="24"/>
            <w:szCs w:val="24"/>
          </w:rPr>
          <w:t>S</w:t>
        </w:r>
        <w:r w:rsidRPr="00755929">
          <w:rPr>
            <w:rFonts w:ascii="Times New Roman" w:hAnsi="Times New Roman"/>
            <w:sz w:val="24"/>
            <w:szCs w:val="24"/>
          </w:rPr>
          <w:fldChar w:fldCharType="begin"/>
        </w:r>
        <w:r w:rsidRPr="00755929">
          <w:rPr>
            <w:rFonts w:ascii="Times New Roman" w:hAnsi="Times New Roman"/>
            <w:sz w:val="24"/>
            <w:szCs w:val="24"/>
          </w:rPr>
          <w:instrText>PAGE   \* MERGEFORMAT</w:instrText>
        </w:r>
        <w:r w:rsidRPr="00755929">
          <w:rPr>
            <w:rFonts w:ascii="Times New Roman" w:hAnsi="Times New Roman"/>
            <w:sz w:val="24"/>
            <w:szCs w:val="24"/>
          </w:rPr>
          <w:fldChar w:fldCharType="separate"/>
        </w:r>
        <w:r w:rsidR="00A21DF1" w:rsidRPr="00A21DF1">
          <w:rPr>
            <w:rFonts w:ascii="Times New Roman" w:hAnsi="Times New Roman"/>
            <w:noProof/>
            <w:sz w:val="24"/>
            <w:szCs w:val="24"/>
            <w:lang w:val="zh-CN"/>
          </w:rPr>
          <w:t>34</w:t>
        </w:r>
        <w:r w:rsidRPr="00755929">
          <w:rPr>
            <w:rFonts w:ascii="Times New Roman" w:hAnsi="Times New Roman"/>
            <w:sz w:val="24"/>
            <w:szCs w:val="24"/>
          </w:rPr>
          <w:fldChar w:fldCharType="end"/>
        </w:r>
      </w:p>
    </w:sdtContent>
  </w:sdt>
  <w:p w14:paraId="413B795E" w14:textId="77777777" w:rsidR="00847CB0" w:rsidRDefault="00847C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EFA04" w14:textId="77777777" w:rsidR="000B66EF" w:rsidRDefault="000B66EF">
      <w:pPr>
        <w:spacing w:before="0" w:after="0"/>
      </w:pPr>
      <w:r>
        <w:separator/>
      </w:r>
    </w:p>
  </w:footnote>
  <w:footnote w:type="continuationSeparator" w:id="0">
    <w:p w14:paraId="788B1FDC" w14:textId="77777777" w:rsidR="000B66EF" w:rsidRDefault="000B66E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62E3A"/>
    <w:multiLevelType w:val="hybridMultilevel"/>
    <w:tmpl w:val="D55CC4A6"/>
    <w:lvl w:ilvl="0" w:tplc="874012E6">
      <w:start w:val="6"/>
      <w:numFmt w:val="decimal"/>
      <w:lvlText w:val="%1."/>
      <w:lvlJc w:val="left"/>
      <w:pPr>
        <w:ind w:left="502" w:hanging="360"/>
      </w:pPr>
      <w:rPr>
        <w:rFonts w:hint="default"/>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00E6218"/>
    <w:multiLevelType w:val="hybridMultilevel"/>
    <w:tmpl w:val="545A623C"/>
    <w:lvl w:ilvl="0" w:tplc="F294CEBA">
      <w:start w:val="1"/>
      <w:numFmt w:val="decimal"/>
      <w:lvlText w:val="%1."/>
      <w:lvlJc w:val="left"/>
      <w:pPr>
        <w:ind w:left="622" w:hanging="420"/>
      </w:pPr>
      <w:rPr>
        <w:rFonts w:hint="default"/>
      </w:rPr>
    </w:lvl>
    <w:lvl w:ilvl="1" w:tplc="04090019" w:tentative="1">
      <w:start w:val="1"/>
      <w:numFmt w:val="lowerLetter"/>
      <w:lvlText w:val="%2)"/>
      <w:lvlJc w:val="left"/>
      <w:pPr>
        <w:ind w:left="1042" w:hanging="420"/>
      </w:pPr>
    </w:lvl>
    <w:lvl w:ilvl="2" w:tplc="0409001B" w:tentative="1">
      <w:start w:val="1"/>
      <w:numFmt w:val="lowerRoman"/>
      <w:lvlText w:val="%3."/>
      <w:lvlJc w:val="right"/>
      <w:pPr>
        <w:ind w:left="1462" w:hanging="420"/>
      </w:pPr>
    </w:lvl>
    <w:lvl w:ilvl="3" w:tplc="0409000F" w:tentative="1">
      <w:start w:val="1"/>
      <w:numFmt w:val="decimal"/>
      <w:lvlText w:val="%4."/>
      <w:lvlJc w:val="left"/>
      <w:pPr>
        <w:ind w:left="1882" w:hanging="420"/>
      </w:pPr>
    </w:lvl>
    <w:lvl w:ilvl="4" w:tplc="04090019" w:tentative="1">
      <w:start w:val="1"/>
      <w:numFmt w:val="lowerLetter"/>
      <w:lvlText w:val="%5)"/>
      <w:lvlJc w:val="left"/>
      <w:pPr>
        <w:ind w:left="2302" w:hanging="420"/>
      </w:pPr>
    </w:lvl>
    <w:lvl w:ilvl="5" w:tplc="0409001B" w:tentative="1">
      <w:start w:val="1"/>
      <w:numFmt w:val="lowerRoman"/>
      <w:lvlText w:val="%6."/>
      <w:lvlJc w:val="right"/>
      <w:pPr>
        <w:ind w:left="2722" w:hanging="420"/>
      </w:pPr>
    </w:lvl>
    <w:lvl w:ilvl="6" w:tplc="0409000F" w:tentative="1">
      <w:start w:val="1"/>
      <w:numFmt w:val="decimal"/>
      <w:lvlText w:val="%7."/>
      <w:lvlJc w:val="left"/>
      <w:pPr>
        <w:ind w:left="3142" w:hanging="420"/>
      </w:pPr>
    </w:lvl>
    <w:lvl w:ilvl="7" w:tplc="04090019" w:tentative="1">
      <w:start w:val="1"/>
      <w:numFmt w:val="lowerLetter"/>
      <w:lvlText w:val="%8)"/>
      <w:lvlJc w:val="left"/>
      <w:pPr>
        <w:ind w:left="3562" w:hanging="420"/>
      </w:pPr>
    </w:lvl>
    <w:lvl w:ilvl="8" w:tplc="0409001B" w:tentative="1">
      <w:start w:val="1"/>
      <w:numFmt w:val="lowerRoman"/>
      <w:lvlText w:val="%9."/>
      <w:lvlJc w:val="right"/>
      <w:pPr>
        <w:ind w:left="3982" w:hanging="420"/>
      </w:pPr>
    </w:lvl>
  </w:abstractNum>
  <w:abstractNum w:abstractNumId="2" w15:restartNumberingAfterBreak="0">
    <w:nsid w:val="23E70CC5"/>
    <w:multiLevelType w:val="hybridMultilevel"/>
    <w:tmpl w:val="1B307656"/>
    <w:lvl w:ilvl="0" w:tplc="C8D637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75087E"/>
    <w:multiLevelType w:val="hybridMultilevel"/>
    <w:tmpl w:val="8076B2C0"/>
    <w:lvl w:ilvl="0" w:tplc="CC6E19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D7C2BDB"/>
    <w:multiLevelType w:val="hybridMultilevel"/>
    <w:tmpl w:val="EE5E479E"/>
    <w:lvl w:ilvl="0" w:tplc="F940BC62">
      <w:start w:val="1"/>
      <w:numFmt w:val="decimal"/>
      <w:lvlText w:val="%1."/>
      <w:lvlJc w:val="left"/>
      <w:pPr>
        <w:ind w:left="360" w:hanging="360"/>
      </w:pPr>
      <w:rPr>
        <w:rFonts w:hint="default"/>
        <w:b/>
        <w:bCs/>
        <w:sz w:val="28"/>
        <w:szCs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AA550A8"/>
    <w:multiLevelType w:val="hybridMultilevel"/>
    <w:tmpl w:val="204C5676"/>
    <w:lvl w:ilvl="0" w:tplc="6B9E1444">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83335030">
    <w:abstractNumId w:val="1"/>
  </w:num>
  <w:num w:numId="2" w16cid:durableId="1757435861">
    <w:abstractNumId w:val="5"/>
  </w:num>
  <w:num w:numId="3" w16cid:durableId="829836145">
    <w:abstractNumId w:val="2"/>
  </w:num>
  <w:num w:numId="4" w16cid:durableId="451436657">
    <w:abstractNumId w:val="3"/>
  </w:num>
  <w:num w:numId="5" w16cid:durableId="1719011574">
    <w:abstractNumId w:val="4"/>
  </w:num>
  <w:num w:numId="6" w16cid:durableId="1720401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S0NDU0NzQ3N7U0MDRU0lEKTi0uzszPAykwNKgFAK/3k3ktAAAA"/>
    <w:docVar w:name="EN.InstantFormat" w:val="&lt;ENInstantFormat&gt;&lt;Enabled&gt;1&lt;/Enabled&gt;&lt;ScanUnformatted&gt;1&lt;/ScanUnformatted&gt;&lt;ScanChanges&gt;1&lt;/ScanChanges&gt;&lt;Suspended&gt;0&lt;/Suspended&gt;&lt;/ENInstantFormat&gt;"/>
    <w:docVar w:name="EN.Layout" w:val="&lt;ENLayout&gt;&lt;Style&gt;Accounts Chemical Re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rd5etaw0f5pferaz8xxxp222zewzsdaf5e&quot;&gt;My EndNote Library&lt;record-ids&gt;&lt;item&gt;130&lt;/item&gt;&lt;/record-ids&gt;&lt;/item&gt;&lt;/Libraries&gt;"/>
  </w:docVars>
  <w:rsids>
    <w:rsidRoot w:val="001355C8"/>
    <w:rsid w:val="0000412F"/>
    <w:rsid w:val="00012614"/>
    <w:rsid w:val="00012628"/>
    <w:rsid w:val="00014C3B"/>
    <w:rsid w:val="0001614F"/>
    <w:rsid w:val="00016753"/>
    <w:rsid w:val="000178DF"/>
    <w:rsid w:val="000225FD"/>
    <w:rsid w:val="00023531"/>
    <w:rsid w:val="000237E4"/>
    <w:rsid w:val="00024412"/>
    <w:rsid w:val="000319EC"/>
    <w:rsid w:val="00031C8E"/>
    <w:rsid w:val="00035515"/>
    <w:rsid w:val="00036308"/>
    <w:rsid w:val="000376D6"/>
    <w:rsid w:val="000405D1"/>
    <w:rsid w:val="00041275"/>
    <w:rsid w:val="00042258"/>
    <w:rsid w:val="00052C68"/>
    <w:rsid w:val="0005631F"/>
    <w:rsid w:val="000573EB"/>
    <w:rsid w:val="00063DAD"/>
    <w:rsid w:val="000806C5"/>
    <w:rsid w:val="00081E65"/>
    <w:rsid w:val="000906A9"/>
    <w:rsid w:val="000907F6"/>
    <w:rsid w:val="00090DB3"/>
    <w:rsid w:val="00092307"/>
    <w:rsid w:val="00094F97"/>
    <w:rsid w:val="00096048"/>
    <w:rsid w:val="000A212F"/>
    <w:rsid w:val="000A2286"/>
    <w:rsid w:val="000A48ED"/>
    <w:rsid w:val="000B0A1E"/>
    <w:rsid w:val="000B1F28"/>
    <w:rsid w:val="000B3381"/>
    <w:rsid w:val="000B4C41"/>
    <w:rsid w:val="000B66EF"/>
    <w:rsid w:val="000C5B51"/>
    <w:rsid w:val="000C6C5B"/>
    <w:rsid w:val="000C7480"/>
    <w:rsid w:val="000D115F"/>
    <w:rsid w:val="000D432C"/>
    <w:rsid w:val="000D53F5"/>
    <w:rsid w:val="000E286C"/>
    <w:rsid w:val="000E5D90"/>
    <w:rsid w:val="000E61A4"/>
    <w:rsid w:val="000E6FA2"/>
    <w:rsid w:val="000F7C49"/>
    <w:rsid w:val="00101CF5"/>
    <w:rsid w:val="00102C51"/>
    <w:rsid w:val="0010648F"/>
    <w:rsid w:val="00116ABF"/>
    <w:rsid w:val="00117DDA"/>
    <w:rsid w:val="0012050E"/>
    <w:rsid w:val="00121641"/>
    <w:rsid w:val="001233A1"/>
    <w:rsid w:val="00124EEC"/>
    <w:rsid w:val="00126FDB"/>
    <w:rsid w:val="00130657"/>
    <w:rsid w:val="001309F7"/>
    <w:rsid w:val="00130EEE"/>
    <w:rsid w:val="00132A16"/>
    <w:rsid w:val="001331D3"/>
    <w:rsid w:val="00133EB5"/>
    <w:rsid w:val="00134CF9"/>
    <w:rsid w:val="001355C8"/>
    <w:rsid w:val="00140D25"/>
    <w:rsid w:val="001522C4"/>
    <w:rsid w:val="00153044"/>
    <w:rsid w:val="00163232"/>
    <w:rsid w:val="00164CAE"/>
    <w:rsid w:val="00166F64"/>
    <w:rsid w:val="0016774D"/>
    <w:rsid w:val="00167C3F"/>
    <w:rsid w:val="00170DF0"/>
    <w:rsid w:val="0017227D"/>
    <w:rsid w:val="00173809"/>
    <w:rsid w:val="00174EFF"/>
    <w:rsid w:val="00184993"/>
    <w:rsid w:val="001909D6"/>
    <w:rsid w:val="00191EAC"/>
    <w:rsid w:val="00197B50"/>
    <w:rsid w:val="00197CB6"/>
    <w:rsid w:val="001A0CF0"/>
    <w:rsid w:val="001A34B4"/>
    <w:rsid w:val="001A5351"/>
    <w:rsid w:val="001A54F6"/>
    <w:rsid w:val="001B08A4"/>
    <w:rsid w:val="001B2801"/>
    <w:rsid w:val="001B31AE"/>
    <w:rsid w:val="001B44CE"/>
    <w:rsid w:val="001B6D75"/>
    <w:rsid w:val="001C114E"/>
    <w:rsid w:val="001C62A3"/>
    <w:rsid w:val="001C7768"/>
    <w:rsid w:val="001D1172"/>
    <w:rsid w:val="001D5A34"/>
    <w:rsid w:val="001E27DF"/>
    <w:rsid w:val="001E32F6"/>
    <w:rsid w:val="001E3D92"/>
    <w:rsid w:val="001E5B4C"/>
    <w:rsid w:val="001F5B36"/>
    <w:rsid w:val="001F6F9B"/>
    <w:rsid w:val="00205B1D"/>
    <w:rsid w:val="00206BDD"/>
    <w:rsid w:val="00212B97"/>
    <w:rsid w:val="00212EB1"/>
    <w:rsid w:val="002162B9"/>
    <w:rsid w:val="00220565"/>
    <w:rsid w:val="00220A02"/>
    <w:rsid w:val="00221E00"/>
    <w:rsid w:val="00222CAE"/>
    <w:rsid w:val="00226960"/>
    <w:rsid w:val="00227194"/>
    <w:rsid w:val="0023075A"/>
    <w:rsid w:val="00236D44"/>
    <w:rsid w:val="002423C1"/>
    <w:rsid w:val="002460EC"/>
    <w:rsid w:val="002502DF"/>
    <w:rsid w:val="002579CE"/>
    <w:rsid w:val="00261830"/>
    <w:rsid w:val="00270642"/>
    <w:rsid w:val="0027070E"/>
    <w:rsid w:val="00271EC6"/>
    <w:rsid w:val="002722A6"/>
    <w:rsid w:val="00273430"/>
    <w:rsid w:val="00275CAF"/>
    <w:rsid w:val="00280EDE"/>
    <w:rsid w:val="00285A11"/>
    <w:rsid w:val="002870B7"/>
    <w:rsid w:val="002916AD"/>
    <w:rsid w:val="002940FD"/>
    <w:rsid w:val="002A0903"/>
    <w:rsid w:val="002A0ACA"/>
    <w:rsid w:val="002A6594"/>
    <w:rsid w:val="002A741A"/>
    <w:rsid w:val="002B0D68"/>
    <w:rsid w:val="002B339D"/>
    <w:rsid w:val="002B6012"/>
    <w:rsid w:val="002C0EBC"/>
    <w:rsid w:val="002D48CC"/>
    <w:rsid w:val="002D74E0"/>
    <w:rsid w:val="002E06AA"/>
    <w:rsid w:val="002E0B4E"/>
    <w:rsid w:val="002F5540"/>
    <w:rsid w:val="002F6EB1"/>
    <w:rsid w:val="00302EB1"/>
    <w:rsid w:val="00306825"/>
    <w:rsid w:val="00314038"/>
    <w:rsid w:val="00314900"/>
    <w:rsid w:val="0031658B"/>
    <w:rsid w:val="00320FAE"/>
    <w:rsid w:val="00327837"/>
    <w:rsid w:val="00331052"/>
    <w:rsid w:val="00331666"/>
    <w:rsid w:val="00337EAA"/>
    <w:rsid w:val="003444B6"/>
    <w:rsid w:val="00347C58"/>
    <w:rsid w:val="003516CF"/>
    <w:rsid w:val="00351B30"/>
    <w:rsid w:val="00355BE0"/>
    <w:rsid w:val="00362D99"/>
    <w:rsid w:val="00363E8B"/>
    <w:rsid w:val="00364F43"/>
    <w:rsid w:val="00366529"/>
    <w:rsid w:val="0037015C"/>
    <w:rsid w:val="0037303D"/>
    <w:rsid w:val="003737BB"/>
    <w:rsid w:val="0038373F"/>
    <w:rsid w:val="0038433F"/>
    <w:rsid w:val="003846A6"/>
    <w:rsid w:val="003919B2"/>
    <w:rsid w:val="003951F9"/>
    <w:rsid w:val="00396A50"/>
    <w:rsid w:val="003A1DCA"/>
    <w:rsid w:val="003A3033"/>
    <w:rsid w:val="003B1CEA"/>
    <w:rsid w:val="003B2C76"/>
    <w:rsid w:val="003C1695"/>
    <w:rsid w:val="003C204C"/>
    <w:rsid w:val="003C5841"/>
    <w:rsid w:val="003C6A89"/>
    <w:rsid w:val="003D05BE"/>
    <w:rsid w:val="003D3DA5"/>
    <w:rsid w:val="003D4A78"/>
    <w:rsid w:val="003E5998"/>
    <w:rsid w:val="003E6F19"/>
    <w:rsid w:val="003E7D99"/>
    <w:rsid w:val="003F132D"/>
    <w:rsid w:val="003F6CF8"/>
    <w:rsid w:val="00404C50"/>
    <w:rsid w:val="00404FD0"/>
    <w:rsid w:val="00405B4A"/>
    <w:rsid w:val="00406F47"/>
    <w:rsid w:val="00412C82"/>
    <w:rsid w:val="0042086F"/>
    <w:rsid w:val="00424465"/>
    <w:rsid w:val="004262EB"/>
    <w:rsid w:val="00426C32"/>
    <w:rsid w:val="00431B4A"/>
    <w:rsid w:val="00434503"/>
    <w:rsid w:val="00444923"/>
    <w:rsid w:val="00446900"/>
    <w:rsid w:val="00447749"/>
    <w:rsid w:val="0044798E"/>
    <w:rsid w:val="004540EE"/>
    <w:rsid w:val="0045496F"/>
    <w:rsid w:val="00455383"/>
    <w:rsid w:val="004617EB"/>
    <w:rsid w:val="00465CC9"/>
    <w:rsid w:val="00467E99"/>
    <w:rsid w:val="0047147D"/>
    <w:rsid w:val="0047274D"/>
    <w:rsid w:val="00475779"/>
    <w:rsid w:val="00477F13"/>
    <w:rsid w:val="00480EED"/>
    <w:rsid w:val="004832BF"/>
    <w:rsid w:val="00485B8D"/>
    <w:rsid w:val="00491929"/>
    <w:rsid w:val="00492176"/>
    <w:rsid w:val="004926EB"/>
    <w:rsid w:val="004935E6"/>
    <w:rsid w:val="004954DE"/>
    <w:rsid w:val="004A00CB"/>
    <w:rsid w:val="004A1BB3"/>
    <w:rsid w:val="004B3269"/>
    <w:rsid w:val="004B5404"/>
    <w:rsid w:val="004B743E"/>
    <w:rsid w:val="004C0562"/>
    <w:rsid w:val="004C4EA3"/>
    <w:rsid w:val="004C5131"/>
    <w:rsid w:val="004C58E9"/>
    <w:rsid w:val="004C60F1"/>
    <w:rsid w:val="004D1794"/>
    <w:rsid w:val="004D225B"/>
    <w:rsid w:val="004D28A7"/>
    <w:rsid w:val="004D56A9"/>
    <w:rsid w:val="004E5B5A"/>
    <w:rsid w:val="004F3E7F"/>
    <w:rsid w:val="004F7FA7"/>
    <w:rsid w:val="00501ADE"/>
    <w:rsid w:val="00503DA8"/>
    <w:rsid w:val="00507598"/>
    <w:rsid w:val="00513199"/>
    <w:rsid w:val="005152E8"/>
    <w:rsid w:val="00517BB2"/>
    <w:rsid w:val="00520DBA"/>
    <w:rsid w:val="00521741"/>
    <w:rsid w:val="00524D03"/>
    <w:rsid w:val="0052700B"/>
    <w:rsid w:val="00527EFE"/>
    <w:rsid w:val="00534E8A"/>
    <w:rsid w:val="00544A82"/>
    <w:rsid w:val="00546B87"/>
    <w:rsid w:val="00550789"/>
    <w:rsid w:val="00552B9B"/>
    <w:rsid w:val="00552E19"/>
    <w:rsid w:val="005569A0"/>
    <w:rsid w:val="00562363"/>
    <w:rsid w:val="005631DB"/>
    <w:rsid w:val="00565F10"/>
    <w:rsid w:val="00570C64"/>
    <w:rsid w:val="005720CF"/>
    <w:rsid w:val="005721D5"/>
    <w:rsid w:val="00572C3C"/>
    <w:rsid w:val="00574B52"/>
    <w:rsid w:val="00574F4C"/>
    <w:rsid w:val="00575731"/>
    <w:rsid w:val="00577CA4"/>
    <w:rsid w:val="00577CAA"/>
    <w:rsid w:val="00582258"/>
    <w:rsid w:val="0058259B"/>
    <w:rsid w:val="0058693F"/>
    <w:rsid w:val="00591958"/>
    <w:rsid w:val="00592427"/>
    <w:rsid w:val="00593430"/>
    <w:rsid w:val="005966A0"/>
    <w:rsid w:val="00597E8A"/>
    <w:rsid w:val="005A6833"/>
    <w:rsid w:val="005A6DB9"/>
    <w:rsid w:val="005A7F6C"/>
    <w:rsid w:val="005B451A"/>
    <w:rsid w:val="005B48D1"/>
    <w:rsid w:val="005B5143"/>
    <w:rsid w:val="005B52AA"/>
    <w:rsid w:val="005B6119"/>
    <w:rsid w:val="005B691A"/>
    <w:rsid w:val="005C21AE"/>
    <w:rsid w:val="005C3292"/>
    <w:rsid w:val="005C3327"/>
    <w:rsid w:val="005C4162"/>
    <w:rsid w:val="005C700C"/>
    <w:rsid w:val="005D04C4"/>
    <w:rsid w:val="005D090F"/>
    <w:rsid w:val="005E29BA"/>
    <w:rsid w:val="005E2E67"/>
    <w:rsid w:val="005E56A8"/>
    <w:rsid w:val="005E741F"/>
    <w:rsid w:val="005E757B"/>
    <w:rsid w:val="005E7A32"/>
    <w:rsid w:val="005E7B2B"/>
    <w:rsid w:val="005F009A"/>
    <w:rsid w:val="005F06B6"/>
    <w:rsid w:val="005F1847"/>
    <w:rsid w:val="005F5BC8"/>
    <w:rsid w:val="005F5D24"/>
    <w:rsid w:val="005F6D03"/>
    <w:rsid w:val="005F6DBE"/>
    <w:rsid w:val="005F710B"/>
    <w:rsid w:val="00610137"/>
    <w:rsid w:val="006114EC"/>
    <w:rsid w:val="006136DF"/>
    <w:rsid w:val="0061516B"/>
    <w:rsid w:val="00615837"/>
    <w:rsid w:val="0061614D"/>
    <w:rsid w:val="00617FDA"/>
    <w:rsid w:val="00620798"/>
    <w:rsid w:val="00620885"/>
    <w:rsid w:val="006242C8"/>
    <w:rsid w:val="00625FA4"/>
    <w:rsid w:val="0062662F"/>
    <w:rsid w:val="0062691C"/>
    <w:rsid w:val="00630B21"/>
    <w:rsid w:val="006331AF"/>
    <w:rsid w:val="00633304"/>
    <w:rsid w:val="00634B6C"/>
    <w:rsid w:val="006353C3"/>
    <w:rsid w:val="00635E96"/>
    <w:rsid w:val="00637C1A"/>
    <w:rsid w:val="00643498"/>
    <w:rsid w:val="0064734F"/>
    <w:rsid w:val="006531F5"/>
    <w:rsid w:val="00662527"/>
    <w:rsid w:val="0066352D"/>
    <w:rsid w:val="00671181"/>
    <w:rsid w:val="006814C9"/>
    <w:rsid w:val="00690738"/>
    <w:rsid w:val="00693715"/>
    <w:rsid w:val="006946B8"/>
    <w:rsid w:val="00695869"/>
    <w:rsid w:val="006A01BD"/>
    <w:rsid w:val="006A1552"/>
    <w:rsid w:val="006A1A1B"/>
    <w:rsid w:val="006A2444"/>
    <w:rsid w:val="006A54AB"/>
    <w:rsid w:val="006B20B4"/>
    <w:rsid w:val="006B4351"/>
    <w:rsid w:val="006C3EAD"/>
    <w:rsid w:val="006C6AFF"/>
    <w:rsid w:val="006D1527"/>
    <w:rsid w:val="006D6CE0"/>
    <w:rsid w:val="006D6ED7"/>
    <w:rsid w:val="006F0979"/>
    <w:rsid w:val="006F1AA6"/>
    <w:rsid w:val="006F21CB"/>
    <w:rsid w:val="006F4553"/>
    <w:rsid w:val="006F5432"/>
    <w:rsid w:val="006F6613"/>
    <w:rsid w:val="00701C58"/>
    <w:rsid w:val="00706B3F"/>
    <w:rsid w:val="00713E83"/>
    <w:rsid w:val="00716527"/>
    <w:rsid w:val="00720CE0"/>
    <w:rsid w:val="00720E3D"/>
    <w:rsid w:val="007265EE"/>
    <w:rsid w:val="007268ED"/>
    <w:rsid w:val="00735B92"/>
    <w:rsid w:val="00735C00"/>
    <w:rsid w:val="00736432"/>
    <w:rsid w:val="00736E1F"/>
    <w:rsid w:val="00741BA8"/>
    <w:rsid w:val="007451C0"/>
    <w:rsid w:val="00745FDF"/>
    <w:rsid w:val="007479EB"/>
    <w:rsid w:val="00751833"/>
    <w:rsid w:val="00751CC1"/>
    <w:rsid w:val="00754C96"/>
    <w:rsid w:val="00755929"/>
    <w:rsid w:val="00756D63"/>
    <w:rsid w:val="007632E5"/>
    <w:rsid w:val="00774E1A"/>
    <w:rsid w:val="007773D5"/>
    <w:rsid w:val="00777E19"/>
    <w:rsid w:val="00781990"/>
    <w:rsid w:val="00786238"/>
    <w:rsid w:val="00787CA2"/>
    <w:rsid w:val="00792AC4"/>
    <w:rsid w:val="0079348F"/>
    <w:rsid w:val="00793F00"/>
    <w:rsid w:val="00795DC2"/>
    <w:rsid w:val="00796371"/>
    <w:rsid w:val="007A0C95"/>
    <w:rsid w:val="007A62DF"/>
    <w:rsid w:val="007A67D1"/>
    <w:rsid w:val="007B2A5B"/>
    <w:rsid w:val="007B5BC2"/>
    <w:rsid w:val="007B73E2"/>
    <w:rsid w:val="007D37F5"/>
    <w:rsid w:val="007D5096"/>
    <w:rsid w:val="007E0FF8"/>
    <w:rsid w:val="007E4EBB"/>
    <w:rsid w:val="00803D37"/>
    <w:rsid w:val="00811C95"/>
    <w:rsid w:val="00815F90"/>
    <w:rsid w:val="00816E72"/>
    <w:rsid w:val="00822AF7"/>
    <w:rsid w:val="00823593"/>
    <w:rsid w:val="008308D4"/>
    <w:rsid w:val="00830A27"/>
    <w:rsid w:val="0083205C"/>
    <w:rsid w:val="00832811"/>
    <w:rsid w:val="00834B0B"/>
    <w:rsid w:val="008355DD"/>
    <w:rsid w:val="00835EF5"/>
    <w:rsid w:val="00836999"/>
    <w:rsid w:val="0084027C"/>
    <w:rsid w:val="00841A70"/>
    <w:rsid w:val="008453C3"/>
    <w:rsid w:val="00845D91"/>
    <w:rsid w:val="00846E3C"/>
    <w:rsid w:val="00847B44"/>
    <w:rsid w:val="00847CB0"/>
    <w:rsid w:val="00847EC7"/>
    <w:rsid w:val="00852D3C"/>
    <w:rsid w:val="00852F65"/>
    <w:rsid w:val="008540FB"/>
    <w:rsid w:val="00861A85"/>
    <w:rsid w:val="00862BFF"/>
    <w:rsid w:val="008639F3"/>
    <w:rsid w:val="00867025"/>
    <w:rsid w:val="00873835"/>
    <w:rsid w:val="00874E08"/>
    <w:rsid w:val="008757D3"/>
    <w:rsid w:val="008839ED"/>
    <w:rsid w:val="008847C6"/>
    <w:rsid w:val="0088759F"/>
    <w:rsid w:val="00887D34"/>
    <w:rsid w:val="0089027C"/>
    <w:rsid w:val="008907EE"/>
    <w:rsid w:val="00890900"/>
    <w:rsid w:val="008A0CBE"/>
    <w:rsid w:val="008A680B"/>
    <w:rsid w:val="008A6878"/>
    <w:rsid w:val="008B0FAE"/>
    <w:rsid w:val="008B1011"/>
    <w:rsid w:val="008C1FFC"/>
    <w:rsid w:val="008C35FD"/>
    <w:rsid w:val="008C7CE8"/>
    <w:rsid w:val="008D3792"/>
    <w:rsid w:val="008E2FEE"/>
    <w:rsid w:val="008E4363"/>
    <w:rsid w:val="008E4DEC"/>
    <w:rsid w:val="008F3AAC"/>
    <w:rsid w:val="008F5B0E"/>
    <w:rsid w:val="008F773C"/>
    <w:rsid w:val="00907B9B"/>
    <w:rsid w:val="0091021E"/>
    <w:rsid w:val="00910F22"/>
    <w:rsid w:val="00911C07"/>
    <w:rsid w:val="00915C4F"/>
    <w:rsid w:val="00916843"/>
    <w:rsid w:val="00917656"/>
    <w:rsid w:val="009277AD"/>
    <w:rsid w:val="0093016D"/>
    <w:rsid w:val="0093047E"/>
    <w:rsid w:val="009331AD"/>
    <w:rsid w:val="0093351D"/>
    <w:rsid w:val="00935A69"/>
    <w:rsid w:val="00936310"/>
    <w:rsid w:val="009425D3"/>
    <w:rsid w:val="0094268C"/>
    <w:rsid w:val="00943267"/>
    <w:rsid w:val="00945960"/>
    <w:rsid w:val="00945996"/>
    <w:rsid w:val="00951916"/>
    <w:rsid w:val="009574D8"/>
    <w:rsid w:val="009604AA"/>
    <w:rsid w:val="00971B92"/>
    <w:rsid w:val="009726EF"/>
    <w:rsid w:val="00973755"/>
    <w:rsid w:val="00973C42"/>
    <w:rsid w:val="00981580"/>
    <w:rsid w:val="00984546"/>
    <w:rsid w:val="00985680"/>
    <w:rsid w:val="00985ABA"/>
    <w:rsid w:val="00985ABE"/>
    <w:rsid w:val="00985F82"/>
    <w:rsid w:val="0099289B"/>
    <w:rsid w:val="00997BE2"/>
    <w:rsid w:val="009A02FE"/>
    <w:rsid w:val="009A4F69"/>
    <w:rsid w:val="009A69A5"/>
    <w:rsid w:val="009A7063"/>
    <w:rsid w:val="009A75E2"/>
    <w:rsid w:val="009B1FA9"/>
    <w:rsid w:val="009B2385"/>
    <w:rsid w:val="009B355A"/>
    <w:rsid w:val="009B6570"/>
    <w:rsid w:val="009B7C4C"/>
    <w:rsid w:val="009E1256"/>
    <w:rsid w:val="009E2BEA"/>
    <w:rsid w:val="009F01D4"/>
    <w:rsid w:val="009F4F51"/>
    <w:rsid w:val="00A00C0B"/>
    <w:rsid w:val="00A00F8A"/>
    <w:rsid w:val="00A01CF1"/>
    <w:rsid w:val="00A06D7C"/>
    <w:rsid w:val="00A07C83"/>
    <w:rsid w:val="00A11BE9"/>
    <w:rsid w:val="00A21DF1"/>
    <w:rsid w:val="00A22B16"/>
    <w:rsid w:val="00A23DD4"/>
    <w:rsid w:val="00A23DF8"/>
    <w:rsid w:val="00A25E95"/>
    <w:rsid w:val="00A304F6"/>
    <w:rsid w:val="00A30D59"/>
    <w:rsid w:val="00A317F3"/>
    <w:rsid w:val="00A34312"/>
    <w:rsid w:val="00A353E2"/>
    <w:rsid w:val="00A36349"/>
    <w:rsid w:val="00A404C3"/>
    <w:rsid w:val="00A42B62"/>
    <w:rsid w:val="00A5649C"/>
    <w:rsid w:val="00A5766D"/>
    <w:rsid w:val="00A6002C"/>
    <w:rsid w:val="00A60832"/>
    <w:rsid w:val="00A62D09"/>
    <w:rsid w:val="00A64554"/>
    <w:rsid w:val="00A653CC"/>
    <w:rsid w:val="00A65C3E"/>
    <w:rsid w:val="00A669A8"/>
    <w:rsid w:val="00A67FC9"/>
    <w:rsid w:val="00A71BE2"/>
    <w:rsid w:val="00A77A04"/>
    <w:rsid w:val="00A82C60"/>
    <w:rsid w:val="00A8358D"/>
    <w:rsid w:val="00A84802"/>
    <w:rsid w:val="00A85AD2"/>
    <w:rsid w:val="00A93DEB"/>
    <w:rsid w:val="00A97F5E"/>
    <w:rsid w:val="00A97F86"/>
    <w:rsid w:val="00AA1767"/>
    <w:rsid w:val="00AA79C0"/>
    <w:rsid w:val="00AB0040"/>
    <w:rsid w:val="00AB2A55"/>
    <w:rsid w:val="00AB2B8F"/>
    <w:rsid w:val="00AB3D8F"/>
    <w:rsid w:val="00AB3DBB"/>
    <w:rsid w:val="00AB4B91"/>
    <w:rsid w:val="00AB57E3"/>
    <w:rsid w:val="00AC0483"/>
    <w:rsid w:val="00AC1682"/>
    <w:rsid w:val="00AC361B"/>
    <w:rsid w:val="00AD32B6"/>
    <w:rsid w:val="00AD3BC1"/>
    <w:rsid w:val="00AD4193"/>
    <w:rsid w:val="00AE05F2"/>
    <w:rsid w:val="00AE2BAD"/>
    <w:rsid w:val="00AE5602"/>
    <w:rsid w:val="00AE5804"/>
    <w:rsid w:val="00AF114D"/>
    <w:rsid w:val="00AF58F5"/>
    <w:rsid w:val="00AF6778"/>
    <w:rsid w:val="00B008A5"/>
    <w:rsid w:val="00B0122C"/>
    <w:rsid w:val="00B0217A"/>
    <w:rsid w:val="00B0325E"/>
    <w:rsid w:val="00B04D15"/>
    <w:rsid w:val="00B11973"/>
    <w:rsid w:val="00B11B06"/>
    <w:rsid w:val="00B12048"/>
    <w:rsid w:val="00B12CA8"/>
    <w:rsid w:val="00B14151"/>
    <w:rsid w:val="00B16CE7"/>
    <w:rsid w:val="00B20FE6"/>
    <w:rsid w:val="00B215D9"/>
    <w:rsid w:val="00B22523"/>
    <w:rsid w:val="00B22E8F"/>
    <w:rsid w:val="00B25037"/>
    <w:rsid w:val="00B25BC5"/>
    <w:rsid w:val="00B27BAA"/>
    <w:rsid w:val="00B32312"/>
    <w:rsid w:val="00B40F89"/>
    <w:rsid w:val="00B42BBF"/>
    <w:rsid w:val="00B4366E"/>
    <w:rsid w:val="00B539D7"/>
    <w:rsid w:val="00B5464A"/>
    <w:rsid w:val="00B56BE6"/>
    <w:rsid w:val="00B612AB"/>
    <w:rsid w:val="00B67125"/>
    <w:rsid w:val="00B71ACC"/>
    <w:rsid w:val="00B72783"/>
    <w:rsid w:val="00B75DE8"/>
    <w:rsid w:val="00B77348"/>
    <w:rsid w:val="00B77F27"/>
    <w:rsid w:val="00B80878"/>
    <w:rsid w:val="00B8166F"/>
    <w:rsid w:val="00B852F0"/>
    <w:rsid w:val="00B85BCF"/>
    <w:rsid w:val="00B863A1"/>
    <w:rsid w:val="00B86969"/>
    <w:rsid w:val="00B954EF"/>
    <w:rsid w:val="00B972A0"/>
    <w:rsid w:val="00B97575"/>
    <w:rsid w:val="00B97FC0"/>
    <w:rsid w:val="00BA0FE7"/>
    <w:rsid w:val="00BA57A1"/>
    <w:rsid w:val="00BA7C5E"/>
    <w:rsid w:val="00BB0154"/>
    <w:rsid w:val="00BB2278"/>
    <w:rsid w:val="00BB2FBF"/>
    <w:rsid w:val="00BB6065"/>
    <w:rsid w:val="00BB62FF"/>
    <w:rsid w:val="00BC0368"/>
    <w:rsid w:val="00BC0782"/>
    <w:rsid w:val="00BC2461"/>
    <w:rsid w:val="00BC2E20"/>
    <w:rsid w:val="00BC3C1F"/>
    <w:rsid w:val="00BD0CDD"/>
    <w:rsid w:val="00BD3F3F"/>
    <w:rsid w:val="00BE227E"/>
    <w:rsid w:val="00BE6874"/>
    <w:rsid w:val="00BE7010"/>
    <w:rsid w:val="00BF3443"/>
    <w:rsid w:val="00BF58AA"/>
    <w:rsid w:val="00C0285C"/>
    <w:rsid w:val="00C0741A"/>
    <w:rsid w:val="00C1033E"/>
    <w:rsid w:val="00C106CC"/>
    <w:rsid w:val="00C1239F"/>
    <w:rsid w:val="00C12839"/>
    <w:rsid w:val="00C1416A"/>
    <w:rsid w:val="00C149AE"/>
    <w:rsid w:val="00C16524"/>
    <w:rsid w:val="00C17909"/>
    <w:rsid w:val="00C24691"/>
    <w:rsid w:val="00C26DF9"/>
    <w:rsid w:val="00C33C4F"/>
    <w:rsid w:val="00C33D93"/>
    <w:rsid w:val="00C44544"/>
    <w:rsid w:val="00C45D3E"/>
    <w:rsid w:val="00C507B0"/>
    <w:rsid w:val="00C52AE5"/>
    <w:rsid w:val="00C56E9B"/>
    <w:rsid w:val="00C61C26"/>
    <w:rsid w:val="00C656A4"/>
    <w:rsid w:val="00C66CD0"/>
    <w:rsid w:val="00C7537A"/>
    <w:rsid w:val="00C77237"/>
    <w:rsid w:val="00C81B21"/>
    <w:rsid w:val="00C81BC7"/>
    <w:rsid w:val="00C81BE5"/>
    <w:rsid w:val="00C844E4"/>
    <w:rsid w:val="00C91904"/>
    <w:rsid w:val="00CA0850"/>
    <w:rsid w:val="00CA40D5"/>
    <w:rsid w:val="00CB24A3"/>
    <w:rsid w:val="00CB2A8C"/>
    <w:rsid w:val="00CB6E0F"/>
    <w:rsid w:val="00CC1FDB"/>
    <w:rsid w:val="00CC21BC"/>
    <w:rsid w:val="00CC2295"/>
    <w:rsid w:val="00CC431A"/>
    <w:rsid w:val="00CD3050"/>
    <w:rsid w:val="00CD596D"/>
    <w:rsid w:val="00CE1C22"/>
    <w:rsid w:val="00CE2FE8"/>
    <w:rsid w:val="00CF5264"/>
    <w:rsid w:val="00D03033"/>
    <w:rsid w:val="00D042CE"/>
    <w:rsid w:val="00D0565B"/>
    <w:rsid w:val="00D063B8"/>
    <w:rsid w:val="00D0682D"/>
    <w:rsid w:val="00D07387"/>
    <w:rsid w:val="00D07588"/>
    <w:rsid w:val="00D106C6"/>
    <w:rsid w:val="00D136AE"/>
    <w:rsid w:val="00D13B5B"/>
    <w:rsid w:val="00D1544B"/>
    <w:rsid w:val="00D15743"/>
    <w:rsid w:val="00D157BC"/>
    <w:rsid w:val="00D1592C"/>
    <w:rsid w:val="00D15FE2"/>
    <w:rsid w:val="00D210AA"/>
    <w:rsid w:val="00D23A3B"/>
    <w:rsid w:val="00D268AA"/>
    <w:rsid w:val="00D26F6E"/>
    <w:rsid w:val="00D307F5"/>
    <w:rsid w:val="00D31573"/>
    <w:rsid w:val="00D321B3"/>
    <w:rsid w:val="00D42CCE"/>
    <w:rsid w:val="00D45066"/>
    <w:rsid w:val="00D520CC"/>
    <w:rsid w:val="00D534A6"/>
    <w:rsid w:val="00D57BE5"/>
    <w:rsid w:val="00D60671"/>
    <w:rsid w:val="00D60789"/>
    <w:rsid w:val="00D646E2"/>
    <w:rsid w:val="00D65D9C"/>
    <w:rsid w:val="00D7567C"/>
    <w:rsid w:val="00D7568C"/>
    <w:rsid w:val="00D8011B"/>
    <w:rsid w:val="00D80CF5"/>
    <w:rsid w:val="00D80DD5"/>
    <w:rsid w:val="00D849A0"/>
    <w:rsid w:val="00D8621D"/>
    <w:rsid w:val="00D86844"/>
    <w:rsid w:val="00D87733"/>
    <w:rsid w:val="00D9008D"/>
    <w:rsid w:val="00D915C3"/>
    <w:rsid w:val="00DA0327"/>
    <w:rsid w:val="00DA133E"/>
    <w:rsid w:val="00DA375F"/>
    <w:rsid w:val="00DA41F5"/>
    <w:rsid w:val="00DA6CFD"/>
    <w:rsid w:val="00DB3F29"/>
    <w:rsid w:val="00DB50AF"/>
    <w:rsid w:val="00DB622E"/>
    <w:rsid w:val="00DC791B"/>
    <w:rsid w:val="00DD29AD"/>
    <w:rsid w:val="00DD69D1"/>
    <w:rsid w:val="00DE1A36"/>
    <w:rsid w:val="00DE6C9C"/>
    <w:rsid w:val="00DE7430"/>
    <w:rsid w:val="00DF0F69"/>
    <w:rsid w:val="00DF5D48"/>
    <w:rsid w:val="00E0620D"/>
    <w:rsid w:val="00E11E4F"/>
    <w:rsid w:val="00E125B8"/>
    <w:rsid w:val="00E12B51"/>
    <w:rsid w:val="00E13C6A"/>
    <w:rsid w:val="00E14D85"/>
    <w:rsid w:val="00E14DAF"/>
    <w:rsid w:val="00E20050"/>
    <w:rsid w:val="00E21933"/>
    <w:rsid w:val="00E236D0"/>
    <w:rsid w:val="00E33056"/>
    <w:rsid w:val="00E35FC6"/>
    <w:rsid w:val="00E36E15"/>
    <w:rsid w:val="00E4422C"/>
    <w:rsid w:val="00E4733C"/>
    <w:rsid w:val="00E47755"/>
    <w:rsid w:val="00E5014A"/>
    <w:rsid w:val="00E5064E"/>
    <w:rsid w:val="00E5270D"/>
    <w:rsid w:val="00E527DE"/>
    <w:rsid w:val="00E533D0"/>
    <w:rsid w:val="00E555A4"/>
    <w:rsid w:val="00E66E0F"/>
    <w:rsid w:val="00E70DD2"/>
    <w:rsid w:val="00E73218"/>
    <w:rsid w:val="00E73F60"/>
    <w:rsid w:val="00E76227"/>
    <w:rsid w:val="00E77147"/>
    <w:rsid w:val="00E776A4"/>
    <w:rsid w:val="00E8011C"/>
    <w:rsid w:val="00E801A3"/>
    <w:rsid w:val="00E85289"/>
    <w:rsid w:val="00E8701B"/>
    <w:rsid w:val="00E87BC9"/>
    <w:rsid w:val="00E92693"/>
    <w:rsid w:val="00E943A0"/>
    <w:rsid w:val="00EA2332"/>
    <w:rsid w:val="00EA4686"/>
    <w:rsid w:val="00EB0A12"/>
    <w:rsid w:val="00EB249A"/>
    <w:rsid w:val="00EB2689"/>
    <w:rsid w:val="00EB36A4"/>
    <w:rsid w:val="00EB370C"/>
    <w:rsid w:val="00EB4943"/>
    <w:rsid w:val="00EB61A1"/>
    <w:rsid w:val="00EC3253"/>
    <w:rsid w:val="00EC42F7"/>
    <w:rsid w:val="00EC4888"/>
    <w:rsid w:val="00EC58D0"/>
    <w:rsid w:val="00ED16BA"/>
    <w:rsid w:val="00ED346E"/>
    <w:rsid w:val="00ED7C2B"/>
    <w:rsid w:val="00EE3A57"/>
    <w:rsid w:val="00EE3AED"/>
    <w:rsid w:val="00EF70AA"/>
    <w:rsid w:val="00F00B2F"/>
    <w:rsid w:val="00F05333"/>
    <w:rsid w:val="00F07015"/>
    <w:rsid w:val="00F10DBC"/>
    <w:rsid w:val="00F12847"/>
    <w:rsid w:val="00F1653B"/>
    <w:rsid w:val="00F1774A"/>
    <w:rsid w:val="00F215D3"/>
    <w:rsid w:val="00F258B1"/>
    <w:rsid w:val="00F302A6"/>
    <w:rsid w:val="00F34D3E"/>
    <w:rsid w:val="00F35999"/>
    <w:rsid w:val="00F424C4"/>
    <w:rsid w:val="00F42912"/>
    <w:rsid w:val="00F45E3E"/>
    <w:rsid w:val="00F464ED"/>
    <w:rsid w:val="00F468E1"/>
    <w:rsid w:val="00F52703"/>
    <w:rsid w:val="00F53587"/>
    <w:rsid w:val="00F60D3A"/>
    <w:rsid w:val="00F631F1"/>
    <w:rsid w:val="00F71DE1"/>
    <w:rsid w:val="00F71E0C"/>
    <w:rsid w:val="00F7298D"/>
    <w:rsid w:val="00F747C7"/>
    <w:rsid w:val="00F7649C"/>
    <w:rsid w:val="00F776E3"/>
    <w:rsid w:val="00F8164B"/>
    <w:rsid w:val="00F834E2"/>
    <w:rsid w:val="00F83AEE"/>
    <w:rsid w:val="00F852C1"/>
    <w:rsid w:val="00F854EC"/>
    <w:rsid w:val="00F8666C"/>
    <w:rsid w:val="00F90067"/>
    <w:rsid w:val="00F92EA5"/>
    <w:rsid w:val="00F9322F"/>
    <w:rsid w:val="00F94387"/>
    <w:rsid w:val="00F9472B"/>
    <w:rsid w:val="00F96B65"/>
    <w:rsid w:val="00FA107E"/>
    <w:rsid w:val="00FA1EB2"/>
    <w:rsid w:val="00FA2183"/>
    <w:rsid w:val="00FA243A"/>
    <w:rsid w:val="00FA39DD"/>
    <w:rsid w:val="00FB1F1C"/>
    <w:rsid w:val="00FB2AED"/>
    <w:rsid w:val="00FB5E8C"/>
    <w:rsid w:val="00FC0FD5"/>
    <w:rsid w:val="00FC39C5"/>
    <w:rsid w:val="00FC3ACF"/>
    <w:rsid w:val="00FC3B0C"/>
    <w:rsid w:val="00FC4BA8"/>
    <w:rsid w:val="00FC653C"/>
    <w:rsid w:val="00FC700B"/>
    <w:rsid w:val="00FD049D"/>
    <w:rsid w:val="00FD6545"/>
    <w:rsid w:val="00FD6777"/>
    <w:rsid w:val="00FD6976"/>
    <w:rsid w:val="00FD701C"/>
    <w:rsid w:val="00FE2F55"/>
    <w:rsid w:val="00FE49F5"/>
    <w:rsid w:val="00FF1B19"/>
    <w:rsid w:val="00FF228D"/>
    <w:rsid w:val="01AD500D"/>
    <w:rsid w:val="04AB57EB"/>
    <w:rsid w:val="06C65A27"/>
    <w:rsid w:val="06EC2714"/>
    <w:rsid w:val="08623726"/>
    <w:rsid w:val="0A193C90"/>
    <w:rsid w:val="0CDF7BB6"/>
    <w:rsid w:val="0F4A7907"/>
    <w:rsid w:val="0FAA1ADF"/>
    <w:rsid w:val="13D67AFA"/>
    <w:rsid w:val="15F200AD"/>
    <w:rsid w:val="166A0E76"/>
    <w:rsid w:val="16BD11B3"/>
    <w:rsid w:val="1DEA7EE6"/>
    <w:rsid w:val="20BC1447"/>
    <w:rsid w:val="21854163"/>
    <w:rsid w:val="23E3745F"/>
    <w:rsid w:val="277230CA"/>
    <w:rsid w:val="2A35266E"/>
    <w:rsid w:val="2F5851E1"/>
    <w:rsid w:val="317B7284"/>
    <w:rsid w:val="32EA7BFC"/>
    <w:rsid w:val="36394078"/>
    <w:rsid w:val="3E852011"/>
    <w:rsid w:val="41045DCE"/>
    <w:rsid w:val="41450A24"/>
    <w:rsid w:val="442A6AF7"/>
    <w:rsid w:val="44775E9F"/>
    <w:rsid w:val="478B1DC2"/>
    <w:rsid w:val="48C71A12"/>
    <w:rsid w:val="49960D73"/>
    <w:rsid w:val="4A002C34"/>
    <w:rsid w:val="4B282B04"/>
    <w:rsid w:val="4C556C99"/>
    <w:rsid w:val="4EBE6703"/>
    <w:rsid w:val="4EF23E95"/>
    <w:rsid w:val="4F2133BA"/>
    <w:rsid w:val="4FD03609"/>
    <w:rsid w:val="4FFD2E97"/>
    <w:rsid w:val="50C251AA"/>
    <w:rsid w:val="555A6A9C"/>
    <w:rsid w:val="57961B16"/>
    <w:rsid w:val="580172BA"/>
    <w:rsid w:val="5AD012F4"/>
    <w:rsid w:val="5E832354"/>
    <w:rsid w:val="641F6772"/>
    <w:rsid w:val="65AF2544"/>
    <w:rsid w:val="661741FC"/>
    <w:rsid w:val="68F653F5"/>
    <w:rsid w:val="6B101E51"/>
    <w:rsid w:val="70A60F4E"/>
    <w:rsid w:val="70C2139A"/>
    <w:rsid w:val="71D54B5E"/>
    <w:rsid w:val="74C26767"/>
    <w:rsid w:val="75FA2D4B"/>
    <w:rsid w:val="77BF2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370B2889"/>
  <w15:docId w15:val="{8B7758C1-32C6-4D37-981B-254EFE46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100" w:beforeAutospacing="1" w:after="200"/>
      <w:jc w:val="both"/>
    </w:pPr>
    <w:rPr>
      <w:rFonts w:ascii="Times" w:hAnsi="Times"/>
      <w:sz w:val="24"/>
      <w:szCs w:val="24"/>
    </w:rPr>
  </w:style>
  <w:style w:type="paragraph" w:styleId="3">
    <w:name w:val="heading 3"/>
    <w:basedOn w:val="a"/>
    <w:next w:val="a"/>
    <w:link w:val="30"/>
    <w:uiPriority w:val="9"/>
    <w:semiHidden/>
    <w:unhideWhenUsed/>
    <w:qFormat/>
    <w:rsid w:val="00BE227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0" w:after="0" w:afterAutospacing="1"/>
      <w:jc w:val="left"/>
    </w:pPr>
  </w:style>
  <w:style w:type="table" w:styleId="a4">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3-BodySingle">
    <w:name w:val="F3-Body Single"/>
    <w:link w:val="F3-BodySingleChar"/>
    <w:qFormat/>
    <w:pPr>
      <w:spacing w:after="120" w:line="480" w:lineRule="auto"/>
      <w:jc w:val="both"/>
    </w:pPr>
    <w:rPr>
      <w:rFonts w:eastAsia="Times New Roman"/>
      <w:sz w:val="24"/>
      <w:lang w:eastAsia="en-US"/>
    </w:rPr>
  </w:style>
  <w:style w:type="paragraph" w:customStyle="1" w:styleId="EndNoteBibliographyTitle">
    <w:name w:val="EndNote Bibliography Title"/>
    <w:basedOn w:val="a"/>
    <w:link w:val="EndNoteBibliographyTitleChar"/>
    <w:qFormat/>
    <w:pPr>
      <w:spacing w:after="0"/>
      <w:jc w:val="center"/>
    </w:pPr>
    <w:rPr>
      <w:rFonts w:cs="Times"/>
    </w:rPr>
  </w:style>
  <w:style w:type="character" w:customStyle="1" w:styleId="F3-BodySingleChar">
    <w:name w:val="F3-Body Single Char"/>
    <w:basedOn w:val="a0"/>
    <w:link w:val="F3-BodySingle"/>
    <w:qFormat/>
    <w:rPr>
      <w:rFonts w:eastAsia="Times New Roman"/>
      <w:sz w:val="24"/>
      <w:lang w:eastAsia="en-US"/>
    </w:rPr>
  </w:style>
  <w:style w:type="character" w:customStyle="1" w:styleId="EndNoteBibliographyTitleChar">
    <w:name w:val="EndNote Bibliography Title Char"/>
    <w:basedOn w:val="F3-BodySingleChar"/>
    <w:link w:val="EndNoteBibliographyTitle"/>
    <w:qFormat/>
    <w:rPr>
      <w:rFonts w:ascii="Times" w:eastAsia="Times New Roman" w:hAnsi="Times" w:cs="Times"/>
      <w:sz w:val="24"/>
      <w:szCs w:val="24"/>
      <w:lang w:eastAsia="en-US"/>
    </w:rPr>
  </w:style>
  <w:style w:type="paragraph" w:customStyle="1" w:styleId="EndNoteBibliography">
    <w:name w:val="EndNote Bibliography"/>
    <w:basedOn w:val="a"/>
    <w:link w:val="EndNoteBibliographyChar"/>
    <w:qFormat/>
    <w:pPr>
      <w:jc w:val="center"/>
    </w:pPr>
    <w:rPr>
      <w:rFonts w:cs="Times"/>
    </w:rPr>
  </w:style>
  <w:style w:type="character" w:customStyle="1" w:styleId="EndNoteBibliographyChar">
    <w:name w:val="EndNote Bibliography Char"/>
    <w:basedOn w:val="F3-BodySingleChar"/>
    <w:link w:val="EndNoteBibliography"/>
    <w:qFormat/>
    <w:rPr>
      <w:rFonts w:ascii="Times" w:eastAsia="Times New Roman" w:hAnsi="Times" w:cs="Times"/>
      <w:sz w:val="24"/>
      <w:szCs w:val="24"/>
      <w:lang w:eastAsia="en-US"/>
    </w:rPr>
  </w:style>
  <w:style w:type="character" w:styleId="a5">
    <w:name w:val="Placeholder Text"/>
    <w:basedOn w:val="a0"/>
    <w:uiPriority w:val="99"/>
    <w:semiHidden/>
    <w:qFormat/>
    <w:rPr>
      <w:color w:val="808080"/>
    </w:rPr>
  </w:style>
  <w:style w:type="paragraph" w:customStyle="1" w:styleId="2">
    <w:name w:val="正文2"/>
    <w:qFormat/>
    <w:pPr>
      <w:jc w:val="both"/>
    </w:pPr>
    <w:rPr>
      <w:kern w:val="2"/>
      <w:sz w:val="21"/>
      <w:szCs w:val="21"/>
    </w:rPr>
  </w:style>
  <w:style w:type="paragraph" w:styleId="a6">
    <w:name w:val="header"/>
    <w:basedOn w:val="a"/>
    <w:link w:val="a7"/>
    <w:uiPriority w:val="99"/>
    <w:unhideWhenUsed/>
    <w:rsid w:val="00570C64"/>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70C64"/>
    <w:rPr>
      <w:rFonts w:ascii="Times" w:hAnsi="Times"/>
      <w:sz w:val="18"/>
      <w:szCs w:val="18"/>
    </w:rPr>
  </w:style>
  <w:style w:type="paragraph" w:styleId="a8">
    <w:name w:val="footer"/>
    <w:basedOn w:val="a"/>
    <w:link w:val="a9"/>
    <w:uiPriority w:val="99"/>
    <w:unhideWhenUsed/>
    <w:rsid w:val="00570C64"/>
    <w:pPr>
      <w:tabs>
        <w:tab w:val="center" w:pos="4153"/>
        <w:tab w:val="right" w:pos="8306"/>
      </w:tabs>
      <w:snapToGrid w:val="0"/>
      <w:jc w:val="left"/>
    </w:pPr>
    <w:rPr>
      <w:sz w:val="18"/>
      <w:szCs w:val="18"/>
    </w:rPr>
  </w:style>
  <w:style w:type="character" w:customStyle="1" w:styleId="a9">
    <w:name w:val="页脚 字符"/>
    <w:basedOn w:val="a0"/>
    <w:link w:val="a8"/>
    <w:uiPriority w:val="99"/>
    <w:rsid w:val="00570C64"/>
    <w:rPr>
      <w:rFonts w:ascii="Times" w:hAnsi="Times"/>
      <w:sz w:val="18"/>
      <w:szCs w:val="18"/>
    </w:rPr>
  </w:style>
  <w:style w:type="character" w:styleId="aa">
    <w:name w:val="Hyperlink"/>
    <w:basedOn w:val="a0"/>
    <w:uiPriority w:val="99"/>
    <w:unhideWhenUsed/>
    <w:rsid w:val="009B1FA9"/>
    <w:rPr>
      <w:color w:val="0563C1" w:themeColor="hyperlink"/>
      <w:u w:val="single"/>
    </w:rPr>
  </w:style>
  <w:style w:type="paragraph" w:customStyle="1" w:styleId="TAMainText">
    <w:name w:val="TA_Main_Text"/>
    <w:basedOn w:val="a"/>
    <w:qFormat/>
    <w:rsid w:val="00F35999"/>
    <w:pPr>
      <w:spacing w:before="0" w:beforeAutospacing="0" w:after="0" w:line="480" w:lineRule="auto"/>
      <w:ind w:firstLine="202"/>
    </w:pPr>
    <w:rPr>
      <w:rFonts w:eastAsiaTheme="minorEastAsia"/>
      <w:szCs w:val="20"/>
      <w:lang w:eastAsia="en-US"/>
    </w:rPr>
  </w:style>
  <w:style w:type="paragraph" w:styleId="ab">
    <w:name w:val="List Paragraph"/>
    <w:basedOn w:val="a"/>
    <w:uiPriority w:val="99"/>
    <w:rsid w:val="00412C82"/>
    <w:pPr>
      <w:ind w:firstLineChars="200" w:firstLine="420"/>
    </w:pPr>
  </w:style>
  <w:style w:type="paragraph" w:customStyle="1" w:styleId="31">
    <w:name w:val="华理论文 3级标题"/>
    <w:basedOn w:val="3"/>
    <w:link w:val="3Char"/>
    <w:qFormat/>
    <w:rsid w:val="00BE227E"/>
    <w:pPr>
      <w:keepLines w:val="0"/>
      <w:widowControl w:val="0"/>
      <w:spacing w:before="240" w:beforeAutospacing="0" w:after="0" w:line="25" w:lineRule="atLeast"/>
      <w:jc w:val="left"/>
    </w:pPr>
    <w:rPr>
      <w:rFonts w:ascii="Times New Roman" w:eastAsia="黑体" w:hAnsi="Times New Roman" w:cs="黑体"/>
      <w:b w:val="0"/>
      <w:color w:val="000000"/>
      <w:kern w:val="2"/>
      <w:sz w:val="24"/>
      <w:szCs w:val="24"/>
      <w:lang w:val="zh-CN"/>
    </w:rPr>
  </w:style>
  <w:style w:type="character" w:customStyle="1" w:styleId="3Char">
    <w:name w:val="华理论文 3级标题 Char"/>
    <w:link w:val="31"/>
    <w:qFormat/>
    <w:rsid w:val="00BE227E"/>
    <w:rPr>
      <w:rFonts w:eastAsia="黑体" w:cs="黑体"/>
      <w:bCs/>
      <w:color w:val="000000"/>
      <w:kern w:val="2"/>
      <w:sz w:val="24"/>
      <w:szCs w:val="24"/>
      <w:lang w:val="zh-CN"/>
    </w:rPr>
  </w:style>
  <w:style w:type="character" w:customStyle="1" w:styleId="30">
    <w:name w:val="标题 3 字符"/>
    <w:basedOn w:val="a0"/>
    <w:link w:val="3"/>
    <w:uiPriority w:val="9"/>
    <w:semiHidden/>
    <w:rsid w:val="00BE227E"/>
    <w:rPr>
      <w:rFonts w:ascii="Times" w:hAnsi="Times"/>
      <w:b/>
      <w:bCs/>
      <w:sz w:val="32"/>
      <w:szCs w:val="32"/>
    </w:rPr>
  </w:style>
  <w:style w:type="paragraph" w:customStyle="1" w:styleId="FETableFootnote">
    <w:name w:val="FE_Table_Footnote"/>
    <w:basedOn w:val="a"/>
    <w:next w:val="a"/>
    <w:link w:val="FETableFootnote0"/>
    <w:qFormat/>
    <w:rsid w:val="00BE227E"/>
    <w:pPr>
      <w:spacing w:before="0" w:beforeAutospacing="0"/>
      <w:ind w:firstLine="187"/>
    </w:pPr>
    <w:rPr>
      <w:rFonts w:eastAsiaTheme="minorEastAsia"/>
      <w:szCs w:val="20"/>
      <w:lang w:eastAsia="en-US"/>
    </w:rPr>
  </w:style>
  <w:style w:type="character" w:customStyle="1" w:styleId="FETableFootnote0">
    <w:name w:val="FE_Table_Footnote 字符"/>
    <w:basedOn w:val="a0"/>
    <w:link w:val="FETableFootnote"/>
    <w:qFormat/>
    <w:rsid w:val="00BE227E"/>
    <w:rPr>
      <w:rFonts w:ascii="Times" w:eastAsiaTheme="minorEastAsia" w:hAnsi="Times"/>
      <w:sz w:val="24"/>
      <w:lang w:eastAsia="en-US"/>
    </w:rPr>
  </w:style>
  <w:style w:type="paragraph" w:customStyle="1" w:styleId="VDTableTitle">
    <w:name w:val="VD_Table_Title"/>
    <w:basedOn w:val="a"/>
    <w:next w:val="a"/>
    <w:rsid w:val="00BC0368"/>
    <w:pPr>
      <w:spacing w:before="0" w:beforeAutospacing="0" w:line="480" w:lineRule="auto"/>
    </w:pPr>
    <w:rPr>
      <w:rFonts w:eastAsiaTheme="minorEastAsia"/>
      <w:szCs w:val="20"/>
      <w:lang w:eastAsia="en-US"/>
    </w:rPr>
  </w:style>
  <w:style w:type="paragraph" w:styleId="TOC1">
    <w:name w:val="toc 1"/>
    <w:basedOn w:val="a"/>
    <w:next w:val="a"/>
    <w:autoRedefine/>
    <w:uiPriority w:val="39"/>
    <w:unhideWhenUsed/>
    <w:rsid w:val="00355BE0"/>
  </w:style>
  <w:style w:type="character" w:styleId="ac">
    <w:name w:val="annotation reference"/>
    <w:basedOn w:val="a0"/>
    <w:uiPriority w:val="99"/>
    <w:semiHidden/>
    <w:unhideWhenUsed/>
    <w:rsid w:val="001331D3"/>
    <w:rPr>
      <w:sz w:val="21"/>
      <w:szCs w:val="21"/>
    </w:rPr>
  </w:style>
  <w:style w:type="paragraph" w:styleId="ad">
    <w:name w:val="annotation text"/>
    <w:basedOn w:val="a"/>
    <w:link w:val="ae"/>
    <w:uiPriority w:val="99"/>
    <w:semiHidden/>
    <w:unhideWhenUsed/>
    <w:rsid w:val="001331D3"/>
    <w:pPr>
      <w:jc w:val="left"/>
    </w:pPr>
  </w:style>
  <w:style w:type="character" w:customStyle="1" w:styleId="ae">
    <w:name w:val="批注文字 字符"/>
    <w:basedOn w:val="a0"/>
    <w:link w:val="ad"/>
    <w:uiPriority w:val="99"/>
    <w:semiHidden/>
    <w:rsid w:val="001331D3"/>
    <w:rPr>
      <w:rFonts w:ascii="Times" w:hAnsi="Times"/>
      <w:sz w:val="24"/>
      <w:szCs w:val="24"/>
    </w:rPr>
  </w:style>
  <w:style w:type="paragraph" w:styleId="af">
    <w:name w:val="annotation subject"/>
    <w:basedOn w:val="ad"/>
    <w:next w:val="ad"/>
    <w:link w:val="af0"/>
    <w:uiPriority w:val="99"/>
    <w:semiHidden/>
    <w:unhideWhenUsed/>
    <w:rsid w:val="001331D3"/>
    <w:rPr>
      <w:b/>
      <w:bCs/>
    </w:rPr>
  </w:style>
  <w:style w:type="character" w:customStyle="1" w:styleId="af0">
    <w:name w:val="批注主题 字符"/>
    <w:basedOn w:val="ae"/>
    <w:link w:val="af"/>
    <w:uiPriority w:val="99"/>
    <w:semiHidden/>
    <w:rsid w:val="001331D3"/>
    <w:rPr>
      <w:rFonts w:ascii="Times" w:hAnsi="Times"/>
      <w:b/>
      <w:bCs/>
      <w:sz w:val="24"/>
      <w:szCs w:val="24"/>
    </w:rPr>
  </w:style>
  <w:style w:type="paragraph" w:styleId="af1">
    <w:name w:val="Balloon Text"/>
    <w:basedOn w:val="a"/>
    <w:link w:val="af2"/>
    <w:uiPriority w:val="99"/>
    <w:semiHidden/>
    <w:unhideWhenUsed/>
    <w:rsid w:val="001331D3"/>
    <w:pPr>
      <w:spacing w:before="0" w:after="0"/>
    </w:pPr>
    <w:rPr>
      <w:sz w:val="18"/>
      <w:szCs w:val="18"/>
    </w:rPr>
  </w:style>
  <w:style w:type="character" w:customStyle="1" w:styleId="af2">
    <w:name w:val="批注框文本 字符"/>
    <w:basedOn w:val="a0"/>
    <w:link w:val="af1"/>
    <w:uiPriority w:val="99"/>
    <w:semiHidden/>
    <w:rsid w:val="001331D3"/>
    <w:rPr>
      <w:rFonts w:ascii="Times" w:hAnsi="Times"/>
      <w:sz w:val="18"/>
      <w:szCs w:val="18"/>
    </w:rPr>
  </w:style>
  <w:style w:type="character" w:customStyle="1" w:styleId="1">
    <w:name w:val="未处理的提及1"/>
    <w:basedOn w:val="a0"/>
    <w:uiPriority w:val="99"/>
    <w:semiHidden/>
    <w:unhideWhenUsed/>
    <w:rsid w:val="00A30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3534">
      <w:bodyDiv w:val="1"/>
      <w:marLeft w:val="0"/>
      <w:marRight w:val="0"/>
      <w:marTop w:val="0"/>
      <w:marBottom w:val="0"/>
      <w:divBdr>
        <w:top w:val="none" w:sz="0" w:space="0" w:color="auto"/>
        <w:left w:val="none" w:sz="0" w:space="0" w:color="auto"/>
        <w:bottom w:val="none" w:sz="0" w:space="0" w:color="auto"/>
        <w:right w:val="none" w:sz="0" w:space="0" w:color="auto"/>
      </w:divBdr>
      <w:divsChild>
        <w:div w:id="1919820642">
          <w:marLeft w:val="0"/>
          <w:marRight w:val="0"/>
          <w:marTop w:val="0"/>
          <w:marBottom w:val="0"/>
          <w:divBdr>
            <w:top w:val="none" w:sz="0" w:space="0" w:color="auto"/>
            <w:left w:val="none" w:sz="0" w:space="0" w:color="auto"/>
            <w:bottom w:val="none" w:sz="0" w:space="0" w:color="auto"/>
            <w:right w:val="none" w:sz="0" w:space="0" w:color="auto"/>
          </w:divBdr>
        </w:div>
        <w:div w:id="1841893485">
          <w:marLeft w:val="0"/>
          <w:marRight w:val="0"/>
          <w:marTop w:val="0"/>
          <w:marBottom w:val="0"/>
          <w:divBdr>
            <w:top w:val="none" w:sz="0" w:space="0" w:color="auto"/>
            <w:left w:val="none" w:sz="0" w:space="0" w:color="auto"/>
            <w:bottom w:val="none" w:sz="0" w:space="0" w:color="auto"/>
            <w:right w:val="none" w:sz="0" w:space="0" w:color="auto"/>
          </w:divBdr>
        </w:div>
      </w:divsChild>
    </w:div>
    <w:div w:id="256063865">
      <w:bodyDiv w:val="1"/>
      <w:marLeft w:val="0"/>
      <w:marRight w:val="0"/>
      <w:marTop w:val="0"/>
      <w:marBottom w:val="0"/>
      <w:divBdr>
        <w:top w:val="none" w:sz="0" w:space="0" w:color="auto"/>
        <w:left w:val="none" w:sz="0" w:space="0" w:color="auto"/>
        <w:bottom w:val="none" w:sz="0" w:space="0" w:color="auto"/>
        <w:right w:val="none" w:sz="0" w:space="0" w:color="auto"/>
      </w:divBdr>
      <w:divsChild>
        <w:div w:id="262880474">
          <w:marLeft w:val="0"/>
          <w:marRight w:val="0"/>
          <w:marTop w:val="0"/>
          <w:marBottom w:val="0"/>
          <w:divBdr>
            <w:top w:val="none" w:sz="0" w:space="0" w:color="auto"/>
            <w:left w:val="none" w:sz="0" w:space="0" w:color="auto"/>
            <w:bottom w:val="none" w:sz="0" w:space="0" w:color="auto"/>
            <w:right w:val="none" w:sz="0" w:space="0" w:color="auto"/>
          </w:divBdr>
        </w:div>
      </w:divsChild>
    </w:div>
    <w:div w:id="342124860">
      <w:bodyDiv w:val="1"/>
      <w:marLeft w:val="0"/>
      <w:marRight w:val="0"/>
      <w:marTop w:val="0"/>
      <w:marBottom w:val="0"/>
      <w:divBdr>
        <w:top w:val="none" w:sz="0" w:space="0" w:color="auto"/>
        <w:left w:val="none" w:sz="0" w:space="0" w:color="auto"/>
        <w:bottom w:val="none" w:sz="0" w:space="0" w:color="auto"/>
        <w:right w:val="none" w:sz="0" w:space="0" w:color="auto"/>
      </w:divBdr>
    </w:div>
    <w:div w:id="615218267">
      <w:bodyDiv w:val="1"/>
      <w:marLeft w:val="0"/>
      <w:marRight w:val="0"/>
      <w:marTop w:val="0"/>
      <w:marBottom w:val="0"/>
      <w:divBdr>
        <w:top w:val="none" w:sz="0" w:space="0" w:color="auto"/>
        <w:left w:val="none" w:sz="0" w:space="0" w:color="auto"/>
        <w:bottom w:val="none" w:sz="0" w:space="0" w:color="auto"/>
        <w:right w:val="none" w:sz="0" w:space="0" w:color="auto"/>
      </w:divBdr>
      <w:divsChild>
        <w:div w:id="427503990">
          <w:marLeft w:val="0"/>
          <w:marRight w:val="0"/>
          <w:marTop w:val="0"/>
          <w:marBottom w:val="0"/>
          <w:divBdr>
            <w:top w:val="none" w:sz="0" w:space="0" w:color="auto"/>
            <w:left w:val="none" w:sz="0" w:space="0" w:color="auto"/>
            <w:bottom w:val="none" w:sz="0" w:space="0" w:color="auto"/>
            <w:right w:val="none" w:sz="0" w:space="0" w:color="auto"/>
          </w:divBdr>
        </w:div>
      </w:divsChild>
    </w:div>
    <w:div w:id="706564178">
      <w:bodyDiv w:val="1"/>
      <w:marLeft w:val="0"/>
      <w:marRight w:val="0"/>
      <w:marTop w:val="0"/>
      <w:marBottom w:val="0"/>
      <w:divBdr>
        <w:top w:val="none" w:sz="0" w:space="0" w:color="auto"/>
        <w:left w:val="none" w:sz="0" w:space="0" w:color="auto"/>
        <w:bottom w:val="none" w:sz="0" w:space="0" w:color="auto"/>
        <w:right w:val="none" w:sz="0" w:space="0" w:color="auto"/>
      </w:divBdr>
      <w:divsChild>
        <w:div w:id="907573280">
          <w:marLeft w:val="0"/>
          <w:marRight w:val="0"/>
          <w:marTop w:val="0"/>
          <w:marBottom w:val="0"/>
          <w:divBdr>
            <w:top w:val="none" w:sz="0" w:space="0" w:color="auto"/>
            <w:left w:val="none" w:sz="0" w:space="0" w:color="auto"/>
            <w:bottom w:val="none" w:sz="0" w:space="0" w:color="auto"/>
            <w:right w:val="none" w:sz="0" w:space="0" w:color="auto"/>
          </w:divBdr>
        </w:div>
      </w:divsChild>
    </w:div>
    <w:div w:id="709303055">
      <w:bodyDiv w:val="1"/>
      <w:marLeft w:val="0"/>
      <w:marRight w:val="0"/>
      <w:marTop w:val="0"/>
      <w:marBottom w:val="0"/>
      <w:divBdr>
        <w:top w:val="none" w:sz="0" w:space="0" w:color="auto"/>
        <w:left w:val="none" w:sz="0" w:space="0" w:color="auto"/>
        <w:bottom w:val="none" w:sz="0" w:space="0" w:color="auto"/>
        <w:right w:val="none" w:sz="0" w:space="0" w:color="auto"/>
      </w:divBdr>
      <w:divsChild>
        <w:div w:id="171574628">
          <w:marLeft w:val="0"/>
          <w:marRight w:val="0"/>
          <w:marTop w:val="0"/>
          <w:marBottom w:val="0"/>
          <w:divBdr>
            <w:top w:val="none" w:sz="0" w:space="0" w:color="auto"/>
            <w:left w:val="none" w:sz="0" w:space="0" w:color="auto"/>
            <w:bottom w:val="none" w:sz="0" w:space="0" w:color="auto"/>
            <w:right w:val="none" w:sz="0" w:space="0" w:color="auto"/>
          </w:divBdr>
        </w:div>
      </w:divsChild>
    </w:div>
    <w:div w:id="777261509">
      <w:bodyDiv w:val="1"/>
      <w:marLeft w:val="0"/>
      <w:marRight w:val="0"/>
      <w:marTop w:val="0"/>
      <w:marBottom w:val="0"/>
      <w:divBdr>
        <w:top w:val="none" w:sz="0" w:space="0" w:color="auto"/>
        <w:left w:val="none" w:sz="0" w:space="0" w:color="auto"/>
        <w:bottom w:val="none" w:sz="0" w:space="0" w:color="auto"/>
        <w:right w:val="none" w:sz="0" w:space="0" w:color="auto"/>
      </w:divBdr>
      <w:divsChild>
        <w:div w:id="2023506264">
          <w:marLeft w:val="0"/>
          <w:marRight w:val="0"/>
          <w:marTop w:val="0"/>
          <w:marBottom w:val="0"/>
          <w:divBdr>
            <w:top w:val="none" w:sz="0" w:space="0" w:color="auto"/>
            <w:left w:val="none" w:sz="0" w:space="0" w:color="auto"/>
            <w:bottom w:val="none" w:sz="0" w:space="0" w:color="auto"/>
            <w:right w:val="none" w:sz="0" w:space="0" w:color="auto"/>
          </w:divBdr>
        </w:div>
        <w:div w:id="1622302236">
          <w:marLeft w:val="0"/>
          <w:marRight w:val="0"/>
          <w:marTop w:val="0"/>
          <w:marBottom w:val="0"/>
          <w:divBdr>
            <w:top w:val="none" w:sz="0" w:space="0" w:color="auto"/>
            <w:left w:val="none" w:sz="0" w:space="0" w:color="auto"/>
            <w:bottom w:val="none" w:sz="0" w:space="0" w:color="auto"/>
            <w:right w:val="none" w:sz="0" w:space="0" w:color="auto"/>
          </w:divBdr>
        </w:div>
        <w:div w:id="1873108539">
          <w:marLeft w:val="0"/>
          <w:marRight w:val="0"/>
          <w:marTop w:val="0"/>
          <w:marBottom w:val="0"/>
          <w:divBdr>
            <w:top w:val="none" w:sz="0" w:space="0" w:color="auto"/>
            <w:left w:val="none" w:sz="0" w:space="0" w:color="auto"/>
            <w:bottom w:val="none" w:sz="0" w:space="0" w:color="auto"/>
            <w:right w:val="none" w:sz="0" w:space="0" w:color="auto"/>
          </w:divBdr>
        </w:div>
      </w:divsChild>
    </w:div>
    <w:div w:id="868683386">
      <w:bodyDiv w:val="1"/>
      <w:marLeft w:val="0"/>
      <w:marRight w:val="0"/>
      <w:marTop w:val="0"/>
      <w:marBottom w:val="0"/>
      <w:divBdr>
        <w:top w:val="none" w:sz="0" w:space="0" w:color="auto"/>
        <w:left w:val="none" w:sz="0" w:space="0" w:color="auto"/>
        <w:bottom w:val="none" w:sz="0" w:space="0" w:color="auto"/>
        <w:right w:val="none" w:sz="0" w:space="0" w:color="auto"/>
      </w:divBdr>
      <w:divsChild>
        <w:div w:id="599335540">
          <w:marLeft w:val="0"/>
          <w:marRight w:val="0"/>
          <w:marTop w:val="0"/>
          <w:marBottom w:val="0"/>
          <w:divBdr>
            <w:top w:val="none" w:sz="0" w:space="0" w:color="auto"/>
            <w:left w:val="none" w:sz="0" w:space="0" w:color="auto"/>
            <w:bottom w:val="none" w:sz="0" w:space="0" w:color="auto"/>
            <w:right w:val="none" w:sz="0" w:space="0" w:color="auto"/>
          </w:divBdr>
        </w:div>
        <w:div w:id="1334260429">
          <w:marLeft w:val="0"/>
          <w:marRight w:val="0"/>
          <w:marTop w:val="0"/>
          <w:marBottom w:val="0"/>
          <w:divBdr>
            <w:top w:val="none" w:sz="0" w:space="0" w:color="auto"/>
            <w:left w:val="none" w:sz="0" w:space="0" w:color="auto"/>
            <w:bottom w:val="none" w:sz="0" w:space="0" w:color="auto"/>
            <w:right w:val="none" w:sz="0" w:space="0" w:color="auto"/>
          </w:divBdr>
        </w:div>
      </w:divsChild>
    </w:div>
    <w:div w:id="892232942">
      <w:bodyDiv w:val="1"/>
      <w:marLeft w:val="0"/>
      <w:marRight w:val="0"/>
      <w:marTop w:val="0"/>
      <w:marBottom w:val="0"/>
      <w:divBdr>
        <w:top w:val="none" w:sz="0" w:space="0" w:color="auto"/>
        <w:left w:val="none" w:sz="0" w:space="0" w:color="auto"/>
        <w:bottom w:val="none" w:sz="0" w:space="0" w:color="auto"/>
        <w:right w:val="none" w:sz="0" w:space="0" w:color="auto"/>
      </w:divBdr>
      <w:divsChild>
        <w:div w:id="1074164714">
          <w:marLeft w:val="0"/>
          <w:marRight w:val="0"/>
          <w:marTop w:val="0"/>
          <w:marBottom w:val="0"/>
          <w:divBdr>
            <w:top w:val="none" w:sz="0" w:space="0" w:color="auto"/>
            <w:left w:val="none" w:sz="0" w:space="0" w:color="auto"/>
            <w:bottom w:val="none" w:sz="0" w:space="0" w:color="auto"/>
            <w:right w:val="none" w:sz="0" w:space="0" w:color="auto"/>
          </w:divBdr>
        </w:div>
      </w:divsChild>
    </w:div>
    <w:div w:id="1096367286">
      <w:bodyDiv w:val="1"/>
      <w:marLeft w:val="0"/>
      <w:marRight w:val="0"/>
      <w:marTop w:val="0"/>
      <w:marBottom w:val="0"/>
      <w:divBdr>
        <w:top w:val="none" w:sz="0" w:space="0" w:color="auto"/>
        <w:left w:val="none" w:sz="0" w:space="0" w:color="auto"/>
        <w:bottom w:val="none" w:sz="0" w:space="0" w:color="auto"/>
        <w:right w:val="none" w:sz="0" w:space="0" w:color="auto"/>
      </w:divBdr>
      <w:divsChild>
        <w:div w:id="2127775500">
          <w:marLeft w:val="0"/>
          <w:marRight w:val="0"/>
          <w:marTop w:val="0"/>
          <w:marBottom w:val="0"/>
          <w:divBdr>
            <w:top w:val="none" w:sz="0" w:space="0" w:color="auto"/>
            <w:left w:val="none" w:sz="0" w:space="0" w:color="auto"/>
            <w:bottom w:val="none" w:sz="0" w:space="0" w:color="auto"/>
            <w:right w:val="none" w:sz="0" w:space="0" w:color="auto"/>
          </w:divBdr>
        </w:div>
        <w:div w:id="728500699">
          <w:marLeft w:val="0"/>
          <w:marRight w:val="0"/>
          <w:marTop w:val="0"/>
          <w:marBottom w:val="0"/>
          <w:divBdr>
            <w:top w:val="none" w:sz="0" w:space="0" w:color="auto"/>
            <w:left w:val="none" w:sz="0" w:space="0" w:color="auto"/>
            <w:bottom w:val="none" w:sz="0" w:space="0" w:color="auto"/>
            <w:right w:val="none" w:sz="0" w:space="0" w:color="auto"/>
          </w:divBdr>
        </w:div>
        <w:div w:id="802117748">
          <w:marLeft w:val="0"/>
          <w:marRight w:val="0"/>
          <w:marTop w:val="0"/>
          <w:marBottom w:val="0"/>
          <w:divBdr>
            <w:top w:val="none" w:sz="0" w:space="0" w:color="auto"/>
            <w:left w:val="none" w:sz="0" w:space="0" w:color="auto"/>
            <w:bottom w:val="none" w:sz="0" w:space="0" w:color="auto"/>
            <w:right w:val="none" w:sz="0" w:space="0" w:color="auto"/>
          </w:divBdr>
        </w:div>
      </w:divsChild>
    </w:div>
    <w:div w:id="1170606996">
      <w:bodyDiv w:val="1"/>
      <w:marLeft w:val="0"/>
      <w:marRight w:val="0"/>
      <w:marTop w:val="0"/>
      <w:marBottom w:val="0"/>
      <w:divBdr>
        <w:top w:val="none" w:sz="0" w:space="0" w:color="auto"/>
        <w:left w:val="none" w:sz="0" w:space="0" w:color="auto"/>
        <w:bottom w:val="none" w:sz="0" w:space="0" w:color="auto"/>
        <w:right w:val="none" w:sz="0" w:space="0" w:color="auto"/>
      </w:divBdr>
      <w:divsChild>
        <w:div w:id="2081096004">
          <w:marLeft w:val="0"/>
          <w:marRight w:val="0"/>
          <w:marTop w:val="0"/>
          <w:marBottom w:val="0"/>
          <w:divBdr>
            <w:top w:val="none" w:sz="0" w:space="0" w:color="auto"/>
            <w:left w:val="none" w:sz="0" w:space="0" w:color="auto"/>
            <w:bottom w:val="none" w:sz="0" w:space="0" w:color="auto"/>
            <w:right w:val="none" w:sz="0" w:space="0" w:color="auto"/>
          </w:divBdr>
        </w:div>
        <w:div w:id="417753874">
          <w:marLeft w:val="0"/>
          <w:marRight w:val="0"/>
          <w:marTop w:val="0"/>
          <w:marBottom w:val="0"/>
          <w:divBdr>
            <w:top w:val="none" w:sz="0" w:space="0" w:color="auto"/>
            <w:left w:val="none" w:sz="0" w:space="0" w:color="auto"/>
            <w:bottom w:val="none" w:sz="0" w:space="0" w:color="auto"/>
            <w:right w:val="none" w:sz="0" w:space="0" w:color="auto"/>
          </w:divBdr>
        </w:div>
      </w:divsChild>
    </w:div>
    <w:div w:id="1454909722">
      <w:bodyDiv w:val="1"/>
      <w:marLeft w:val="0"/>
      <w:marRight w:val="0"/>
      <w:marTop w:val="0"/>
      <w:marBottom w:val="0"/>
      <w:divBdr>
        <w:top w:val="none" w:sz="0" w:space="0" w:color="auto"/>
        <w:left w:val="none" w:sz="0" w:space="0" w:color="auto"/>
        <w:bottom w:val="none" w:sz="0" w:space="0" w:color="auto"/>
        <w:right w:val="none" w:sz="0" w:space="0" w:color="auto"/>
      </w:divBdr>
      <w:divsChild>
        <w:div w:id="210072945">
          <w:marLeft w:val="0"/>
          <w:marRight w:val="0"/>
          <w:marTop w:val="0"/>
          <w:marBottom w:val="0"/>
          <w:divBdr>
            <w:top w:val="none" w:sz="0" w:space="0" w:color="auto"/>
            <w:left w:val="none" w:sz="0" w:space="0" w:color="auto"/>
            <w:bottom w:val="none" w:sz="0" w:space="0" w:color="auto"/>
            <w:right w:val="none" w:sz="0" w:space="0" w:color="auto"/>
          </w:divBdr>
        </w:div>
      </w:divsChild>
    </w:div>
    <w:div w:id="1545874004">
      <w:bodyDiv w:val="1"/>
      <w:marLeft w:val="0"/>
      <w:marRight w:val="0"/>
      <w:marTop w:val="0"/>
      <w:marBottom w:val="0"/>
      <w:divBdr>
        <w:top w:val="none" w:sz="0" w:space="0" w:color="auto"/>
        <w:left w:val="none" w:sz="0" w:space="0" w:color="auto"/>
        <w:bottom w:val="none" w:sz="0" w:space="0" w:color="auto"/>
        <w:right w:val="none" w:sz="0" w:space="0" w:color="auto"/>
      </w:divBdr>
      <w:divsChild>
        <w:div w:id="207379433">
          <w:marLeft w:val="0"/>
          <w:marRight w:val="0"/>
          <w:marTop w:val="0"/>
          <w:marBottom w:val="0"/>
          <w:divBdr>
            <w:top w:val="none" w:sz="0" w:space="0" w:color="auto"/>
            <w:left w:val="none" w:sz="0" w:space="0" w:color="auto"/>
            <w:bottom w:val="none" w:sz="0" w:space="0" w:color="auto"/>
            <w:right w:val="none" w:sz="0" w:space="0" w:color="auto"/>
          </w:divBdr>
        </w:div>
        <w:div w:id="615599464">
          <w:marLeft w:val="0"/>
          <w:marRight w:val="0"/>
          <w:marTop w:val="0"/>
          <w:marBottom w:val="0"/>
          <w:divBdr>
            <w:top w:val="none" w:sz="0" w:space="0" w:color="auto"/>
            <w:left w:val="none" w:sz="0" w:space="0" w:color="auto"/>
            <w:bottom w:val="none" w:sz="0" w:space="0" w:color="auto"/>
            <w:right w:val="none" w:sz="0" w:space="0" w:color="auto"/>
          </w:divBdr>
        </w:div>
      </w:divsChild>
    </w:div>
    <w:div w:id="1659918668">
      <w:bodyDiv w:val="1"/>
      <w:marLeft w:val="0"/>
      <w:marRight w:val="0"/>
      <w:marTop w:val="0"/>
      <w:marBottom w:val="0"/>
      <w:divBdr>
        <w:top w:val="none" w:sz="0" w:space="0" w:color="auto"/>
        <w:left w:val="none" w:sz="0" w:space="0" w:color="auto"/>
        <w:bottom w:val="none" w:sz="0" w:space="0" w:color="auto"/>
        <w:right w:val="none" w:sz="0" w:space="0" w:color="auto"/>
      </w:divBdr>
      <w:divsChild>
        <w:div w:id="1659503905">
          <w:marLeft w:val="0"/>
          <w:marRight w:val="0"/>
          <w:marTop w:val="0"/>
          <w:marBottom w:val="0"/>
          <w:divBdr>
            <w:top w:val="none" w:sz="0" w:space="0" w:color="auto"/>
            <w:left w:val="none" w:sz="0" w:space="0" w:color="auto"/>
            <w:bottom w:val="none" w:sz="0" w:space="0" w:color="auto"/>
            <w:right w:val="none" w:sz="0" w:space="0" w:color="auto"/>
          </w:divBdr>
        </w:div>
        <w:div w:id="1541937910">
          <w:marLeft w:val="0"/>
          <w:marRight w:val="0"/>
          <w:marTop w:val="0"/>
          <w:marBottom w:val="0"/>
          <w:divBdr>
            <w:top w:val="none" w:sz="0" w:space="0" w:color="auto"/>
            <w:left w:val="none" w:sz="0" w:space="0" w:color="auto"/>
            <w:bottom w:val="none" w:sz="0" w:space="0" w:color="auto"/>
            <w:right w:val="none" w:sz="0" w:space="0" w:color="auto"/>
          </w:divBdr>
        </w:div>
        <w:div w:id="1462574813">
          <w:marLeft w:val="0"/>
          <w:marRight w:val="0"/>
          <w:marTop w:val="0"/>
          <w:marBottom w:val="0"/>
          <w:divBdr>
            <w:top w:val="none" w:sz="0" w:space="0" w:color="auto"/>
            <w:left w:val="none" w:sz="0" w:space="0" w:color="auto"/>
            <w:bottom w:val="none" w:sz="0" w:space="0" w:color="auto"/>
            <w:right w:val="none" w:sz="0" w:space="0" w:color="auto"/>
          </w:divBdr>
        </w:div>
      </w:divsChild>
    </w:div>
    <w:div w:id="1978795135">
      <w:bodyDiv w:val="1"/>
      <w:marLeft w:val="0"/>
      <w:marRight w:val="0"/>
      <w:marTop w:val="0"/>
      <w:marBottom w:val="0"/>
      <w:divBdr>
        <w:top w:val="none" w:sz="0" w:space="0" w:color="auto"/>
        <w:left w:val="none" w:sz="0" w:space="0" w:color="auto"/>
        <w:bottom w:val="none" w:sz="0" w:space="0" w:color="auto"/>
        <w:right w:val="none" w:sz="0" w:space="0" w:color="auto"/>
      </w:divBdr>
      <w:divsChild>
        <w:div w:id="772435325">
          <w:marLeft w:val="0"/>
          <w:marRight w:val="0"/>
          <w:marTop w:val="0"/>
          <w:marBottom w:val="0"/>
          <w:divBdr>
            <w:top w:val="none" w:sz="0" w:space="0" w:color="auto"/>
            <w:left w:val="none" w:sz="0" w:space="0" w:color="auto"/>
            <w:bottom w:val="none" w:sz="0" w:space="0" w:color="auto"/>
            <w:right w:val="none" w:sz="0" w:space="0" w:color="auto"/>
          </w:divBdr>
        </w:div>
        <w:div w:id="2173234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tiff"/><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svg"/><Relationship Id="rId16" Type="http://schemas.openxmlformats.org/officeDocument/2006/relationships/image" Target="media/image7.tiff"/><Relationship Id="rId11" Type="http://schemas.openxmlformats.org/officeDocument/2006/relationships/image" Target="media/image2.emf"/><Relationship Id="rId24" Type="http://schemas.openxmlformats.org/officeDocument/2006/relationships/image" Target="media/image15.tiff"/><Relationship Id="rId32" Type="http://schemas.openxmlformats.org/officeDocument/2006/relationships/image" Target="media/image23.png"/><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png"/><Relationship Id="rId53" Type="http://schemas.openxmlformats.org/officeDocument/2006/relationships/image" Target="media/image44.emf"/><Relationship Id="rId58" Type="http://schemas.openxmlformats.org/officeDocument/2006/relationships/image" Target="media/image49.png"/><Relationship Id="rId66" Type="http://schemas.openxmlformats.org/officeDocument/2006/relationships/image" Target="media/image57.svg"/><Relationship Id="rId74" Type="http://schemas.openxmlformats.org/officeDocument/2006/relationships/image" Target="media/image65.png"/><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2.png"/><Relationship Id="rId19" Type="http://schemas.openxmlformats.org/officeDocument/2006/relationships/image" Target="media/image10.emf"/><Relationship Id="rId14" Type="http://schemas.openxmlformats.org/officeDocument/2006/relationships/image" Target="media/image5.emf"/><Relationship Id="rId22" Type="http://schemas.openxmlformats.org/officeDocument/2006/relationships/image" Target="media/image13.tiff"/><Relationship Id="rId27" Type="http://schemas.openxmlformats.org/officeDocument/2006/relationships/image" Target="media/image18.sv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emf"/><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sv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endnotes" Target="endnotes.xml"/><Relationship Id="rId51" Type="http://schemas.openxmlformats.org/officeDocument/2006/relationships/image" Target="media/image42.emf"/><Relationship Id="rId72" Type="http://schemas.openxmlformats.org/officeDocument/2006/relationships/image" Target="media/image63.png"/><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em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png"/><Relationship Id="rId20" Type="http://schemas.openxmlformats.org/officeDocument/2006/relationships/image" Target="media/image11.tif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svg"/><Relationship Id="rId70" Type="http://schemas.openxmlformats.org/officeDocument/2006/relationships/image" Target="media/image61.png"/><Relationship Id="rId75" Type="http://schemas.openxmlformats.org/officeDocument/2006/relationships/image" Target="media/image66.sv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emf"/><Relationship Id="rId57" Type="http://schemas.openxmlformats.org/officeDocument/2006/relationships/image" Target="media/image48.emf"/><Relationship Id="rId10" Type="http://schemas.openxmlformats.org/officeDocument/2006/relationships/image" Target="media/image1.emf"/><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svg"/><Relationship Id="rId78"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zhangjunji@ecust.edu.cn" TargetMode="External"/><Relationship Id="rId13" Type="http://schemas.openxmlformats.org/officeDocument/2006/relationships/image" Target="media/image4.emf"/><Relationship Id="rId18" Type="http://schemas.openxmlformats.org/officeDocument/2006/relationships/image" Target="media/image9.tiff"/><Relationship Id="rId39" Type="http://schemas.openxmlformats.org/officeDocument/2006/relationships/image" Target="media/image30.png"/><Relationship Id="rId34" Type="http://schemas.openxmlformats.org/officeDocument/2006/relationships/image" Target="media/image25.emf"/><Relationship Id="rId50" Type="http://schemas.openxmlformats.org/officeDocument/2006/relationships/image" Target="media/image41.png"/><Relationship Id="rId55" Type="http://schemas.openxmlformats.org/officeDocument/2006/relationships/image" Target="media/image46.emf"/><Relationship Id="rId76" Type="http://schemas.openxmlformats.org/officeDocument/2006/relationships/image" Target="media/image67.png"/><Relationship Id="rId7" Type="http://schemas.openxmlformats.org/officeDocument/2006/relationships/footnotes" Target="footnotes.xml"/><Relationship Id="rId71" Type="http://schemas.openxmlformats.org/officeDocument/2006/relationships/image" Target="media/image62.svg"/><Relationship Id="rId2" Type="http://schemas.openxmlformats.org/officeDocument/2006/relationships/customXml" Target="../customXml/item2.xml"/><Relationship Id="rId29"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060DB6-BF46-4CB7-BA19-3EE522F0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3563</Words>
  <Characters>20314</Characters>
  <Application>Microsoft Office Word</Application>
  <DocSecurity>0</DocSecurity>
  <Lines>169</Lines>
  <Paragraphs>47</Paragraphs>
  <ScaleCrop>false</ScaleCrop>
  <Company>MS</Company>
  <LinksUpToDate>false</LinksUpToDate>
  <CharactersWithSpaces>23830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张隽佶</cp:lastModifiedBy>
  <cp:revision>17</cp:revision>
  <cp:lastPrinted>2022-03-27T04:21:00Z</cp:lastPrinted>
  <dcterms:created xsi:type="dcterms:W3CDTF">2022-05-28T14:08:00Z</dcterms:created>
  <dcterms:modified xsi:type="dcterms:W3CDTF">2022-05-30T03:22:00Z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112259054BF5431B9AB1CCC11BE50781</vt:lpwstr>
  </property>
</Properties>
</file>