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22F" w:rsidRPr="00EE150B" w:rsidRDefault="003A422F" w:rsidP="00DC5444">
      <w:pPr>
        <w:pStyle w:val="TFReferencesSection"/>
        <w:spacing w:line="240" w:lineRule="auto"/>
        <w:ind w:firstLine="0"/>
        <w:jc w:val="left"/>
        <w:rPr>
          <w:rFonts w:ascii="Arial" w:hAnsi="Arial" w:cs="Arial"/>
          <w:b/>
          <w:sz w:val="32"/>
          <w:szCs w:val="32"/>
        </w:rPr>
      </w:pPr>
      <w:r w:rsidRPr="00EE150B">
        <w:rPr>
          <w:rFonts w:ascii="Arial" w:hAnsi="Arial" w:cs="Arial"/>
          <w:b/>
          <w:sz w:val="32"/>
          <w:szCs w:val="32"/>
        </w:rPr>
        <w:t>Supplementary Information</w:t>
      </w:r>
      <w:r w:rsidR="00472952">
        <w:rPr>
          <w:rFonts w:ascii="Arial" w:hAnsi="Arial" w:cs="Arial"/>
          <w:b/>
          <w:sz w:val="32"/>
          <w:szCs w:val="32"/>
        </w:rPr>
        <w:t xml:space="preserve"> (SI)</w:t>
      </w:r>
    </w:p>
    <w:p w:rsidR="00401FF4" w:rsidRDefault="004B2304" w:rsidP="00DC5444">
      <w:pPr>
        <w:widowControl/>
        <w:kinsoku w:val="0"/>
        <w:overflowPunct w:val="0"/>
        <w:spacing w:before="100" w:beforeAutospacing="1"/>
        <w:ind w:rightChars="-94" w:right="-197"/>
        <w:jc w:val="left"/>
        <w:textAlignment w:val="baseline"/>
        <w:rPr>
          <w:rFonts w:ascii="Arial" w:eastAsia="Times New Roman" w:hAnsi="Arial" w:cs="Arial"/>
          <w:kern w:val="0"/>
          <w:sz w:val="28"/>
          <w:szCs w:val="28"/>
          <w:lang w:val="en-GB" w:eastAsia="en-US"/>
        </w:rPr>
      </w:pPr>
      <w:r w:rsidRPr="004B2304">
        <w:rPr>
          <w:rFonts w:ascii="Arial" w:eastAsia="Times New Roman" w:hAnsi="Arial" w:cs="Arial"/>
          <w:kern w:val="0"/>
          <w:sz w:val="28"/>
          <w:szCs w:val="28"/>
          <w:lang w:val="en-GB" w:eastAsia="en-US"/>
        </w:rPr>
        <w:t>Toughening two dimensional materials through lattice disorder</w:t>
      </w:r>
      <w:r w:rsidR="00401FF4" w:rsidRPr="004B2304">
        <w:rPr>
          <w:rFonts w:ascii="Arial" w:eastAsia="Times New Roman" w:hAnsi="Arial" w:cs="Arial"/>
          <w:kern w:val="0"/>
          <w:sz w:val="28"/>
          <w:szCs w:val="28"/>
          <w:lang w:val="en-GB" w:eastAsia="en-US"/>
        </w:rPr>
        <w:t xml:space="preserve"> </w:t>
      </w:r>
    </w:p>
    <w:p w:rsidR="003A422F" w:rsidRPr="004B2304" w:rsidRDefault="004B2304" w:rsidP="00DC5444">
      <w:pPr>
        <w:widowControl/>
        <w:kinsoku w:val="0"/>
        <w:overflowPunct w:val="0"/>
        <w:spacing w:before="100" w:beforeAutospacing="1" w:after="100" w:afterAutospacing="1"/>
        <w:ind w:rightChars="-94" w:right="-197"/>
        <w:jc w:val="left"/>
        <w:textAlignment w:val="baseline"/>
        <w:rPr>
          <w:rFonts w:ascii="Times New Roman" w:eastAsia="宋体" w:hAnsi="Times New Roman" w:cs="Times New Roman"/>
          <w:color w:val="000000"/>
          <w:kern w:val="24"/>
          <w:sz w:val="22"/>
        </w:rPr>
      </w:pPr>
      <w:proofErr w:type="spellStart"/>
      <w:r w:rsidRPr="004B2304">
        <w:rPr>
          <w:rFonts w:ascii="Times New Roman" w:eastAsia="宋体" w:hAnsi="Times New Roman" w:cs="Times New Roman"/>
          <w:color w:val="000000"/>
          <w:kern w:val="24"/>
          <w:sz w:val="22"/>
        </w:rPr>
        <w:t>Wenhui</w:t>
      </w:r>
      <w:proofErr w:type="spellEnd"/>
      <w:r w:rsidRPr="004B2304">
        <w:rPr>
          <w:rFonts w:ascii="Times New Roman" w:eastAsia="宋体" w:hAnsi="Times New Roman" w:cs="Times New Roman"/>
          <w:color w:val="000000"/>
          <w:kern w:val="24"/>
          <w:sz w:val="22"/>
        </w:rPr>
        <w:t xml:space="preserve"> </w:t>
      </w:r>
      <w:proofErr w:type="spellStart"/>
      <w:r w:rsidRPr="004B2304">
        <w:rPr>
          <w:rFonts w:ascii="Times New Roman" w:eastAsia="宋体" w:hAnsi="Times New Roman" w:cs="Times New Roman"/>
          <w:color w:val="000000"/>
          <w:kern w:val="24"/>
          <w:sz w:val="22"/>
        </w:rPr>
        <w:t>Xie</w:t>
      </w:r>
      <w:r w:rsidRPr="004B2304">
        <w:rPr>
          <w:rFonts w:ascii="Times New Roman" w:eastAsia="宋体" w:hAnsi="Times New Roman" w:cs="Times New Roman"/>
          <w:color w:val="000000"/>
          <w:kern w:val="24"/>
          <w:sz w:val="22"/>
          <w:vertAlign w:val="superscript"/>
        </w:rPr>
        <w:t>a</w:t>
      </w:r>
      <w:proofErr w:type="gramStart"/>
      <w:r w:rsidRPr="004B2304">
        <w:rPr>
          <w:rFonts w:ascii="Times New Roman" w:eastAsia="宋体" w:hAnsi="Times New Roman" w:cs="Times New Roman"/>
          <w:color w:val="000000"/>
          <w:kern w:val="24"/>
          <w:sz w:val="22"/>
          <w:vertAlign w:val="superscript"/>
        </w:rPr>
        <w:t>,b</w:t>
      </w:r>
      <w:proofErr w:type="spellEnd"/>
      <w:proofErr w:type="gramEnd"/>
      <w:r w:rsidRPr="004B2304">
        <w:rPr>
          <w:rFonts w:ascii="Times New Roman" w:eastAsia="宋体" w:hAnsi="Times New Roman" w:cs="Times New Roman"/>
          <w:color w:val="000000"/>
          <w:kern w:val="24"/>
          <w:sz w:val="22"/>
        </w:rPr>
        <w:t xml:space="preserve">, </w:t>
      </w:r>
      <w:proofErr w:type="spellStart"/>
      <w:r w:rsidRPr="004B2304">
        <w:rPr>
          <w:rFonts w:ascii="Times New Roman" w:eastAsia="宋体" w:hAnsi="Times New Roman" w:cs="Times New Roman"/>
          <w:color w:val="000000"/>
          <w:kern w:val="24"/>
          <w:sz w:val="22"/>
        </w:rPr>
        <w:t>Yujie</w:t>
      </w:r>
      <w:proofErr w:type="spellEnd"/>
      <w:r w:rsidRPr="004B2304">
        <w:rPr>
          <w:rFonts w:ascii="Times New Roman" w:eastAsia="宋体" w:hAnsi="Times New Roman" w:cs="Times New Roman"/>
          <w:color w:val="000000"/>
          <w:kern w:val="24"/>
          <w:sz w:val="22"/>
        </w:rPr>
        <w:t xml:space="preserve"> </w:t>
      </w:r>
      <w:proofErr w:type="spellStart"/>
      <w:r w:rsidRPr="004B2304">
        <w:rPr>
          <w:rFonts w:ascii="Times New Roman" w:eastAsia="宋体" w:hAnsi="Times New Roman" w:cs="Times New Roman"/>
          <w:color w:val="000000"/>
          <w:kern w:val="24"/>
          <w:sz w:val="22"/>
        </w:rPr>
        <w:t>Wei</w:t>
      </w:r>
      <w:r w:rsidRPr="004B2304">
        <w:rPr>
          <w:rFonts w:ascii="Times New Roman" w:eastAsia="宋体" w:hAnsi="Times New Roman" w:cs="Times New Roman"/>
          <w:color w:val="000000"/>
          <w:kern w:val="24"/>
          <w:sz w:val="22"/>
          <w:vertAlign w:val="superscript"/>
        </w:rPr>
        <w:t>a,b</w:t>
      </w:r>
      <w:proofErr w:type="spellEnd"/>
      <w:r w:rsidRPr="004B2304">
        <w:rPr>
          <w:rFonts w:ascii="Times New Roman" w:eastAsia="宋体" w:hAnsi="Times New Roman" w:cs="Times New Roman"/>
          <w:color w:val="000000"/>
          <w:kern w:val="24"/>
          <w:sz w:val="22"/>
          <w:vertAlign w:val="superscript"/>
        </w:rPr>
        <w:t>,*</w:t>
      </w:r>
      <w:r w:rsidRPr="004B2304">
        <w:rPr>
          <w:rFonts w:ascii="Times New Roman" w:eastAsia="宋体" w:hAnsi="Times New Roman" w:cs="Times New Roman"/>
          <w:color w:val="000000"/>
          <w:kern w:val="24"/>
          <w:sz w:val="22"/>
        </w:rPr>
        <w:t xml:space="preserve">, </w:t>
      </w:r>
      <w:proofErr w:type="spellStart"/>
      <w:r w:rsidRPr="004B2304">
        <w:rPr>
          <w:rFonts w:ascii="Times New Roman" w:eastAsia="宋体" w:hAnsi="Times New Roman" w:cs="Times New Roman"/>
          <w:color w:val="000000"/>
          <w:kern w:val="24"/>
          <w:sz w:val="22"/>
        </w:rPr>
        <w:t>Huajian</w:t>
      </w:r>
      <w:proofErr w:type="spellEnd"/>
      <w:r w:rsidRPr="004B2304">
        <w:rPr>
          <w:rFonts w:ascii="Times New Roman" w:eastAsia="宋体" w:hAnsi="Times New Roman" w:cs="Times New Roman"/>
          <w:color w:val="000000"/>
          <w:kern w:val="24"/>
          <w:sz w:val="22"/>
        </w:rPr>
        <w:t xml:space="preserve"> </w:t>
      </w:r>
      <w:proofErr w:type="spellStart"/>
      <w:r w:rsidRPr="004B2304">
        <w:rPr>
          <w:rFonts w:ascii="Times New Roman" w:eastAsia="宋体" w:hAnsi="Times New Roman" w:cs="Times New Roman"/>
          <w:color w:val="000000"/>
          <w:kern w:val="24"/>
          <w:sz w:val="22"/>
        </w:rPr>
        <w:t>Gao</w:t>
      </w:r>
      <w:r w:rsidRPr="004B2304">
        <w:rPr>
          <w:rFonts w:ascii="Times New Roman" w:eastAsia="宋体" w:hAnsi="Times New Roman" w:cs="Times New Roman"/>
          <w:color w:val="000000"/>
          <w:kern w:val="24"/>
          <w:sz w:val="22"/>
          <w:vertAlign w:val="superscript"/>
        </w:rPr>
        <w:t>c,d,e</w:t>
      </w:r>
      <w:proofErr w:type="spellEnd"/>
      <w:r w:rsidRPr="004B2304">
        <w:rPr>
          <w:rFonts w:ascii="Times New Roman" w:eastAsia="宋体" w:hAnsi="Times New Roman" w:cs="Times New Roman"/>
          <w:color w:val="000000"/>
          <w:kern w:val="24"/>
          <w:sz w:val="22"/>
          <w:vertAlign w:val="superscript"/>
        </w:rPr>
        <w:t>,*</w:t>
      </w:r>
    </w:p>
    <w:p w:rsidR="008C304D" w:rsidRPr="00E07C9D" w:rsidRDefault="004B2304" w:rsidP="00DC5444">
      <w:pPr>
        <w:widowControl/>
        <w:kinsoku w:val="0"/>
        <w:overflowPunct w:val="0"/>
        <w:spacing w:before="240"/>
        <w:ind w:rightChars="-94" w:right="-197"/>
        <w:textAlignment w:val="baseline"/>
        <w:rPr>
          <w:rFonts w:ascii="Times New Roman" w:eastAsia="宋体" w:hAnsi="Times New Roman" w:cs="Times New Roman"/>
          <w:color w:val="000000"/>
          <w:kern w:val="24"/>
          <w:sz w:val="22"/>
        </w:rPr>
      </w:pPr>
      <w:r w:rsidRPr="004B2304">
        <w:rPr>
          <w:rFonts w:ascii="Times New Roman" w:eastAsia="宋体" w:hAnsi="Times New Roman" w:cs="Times New Roman"/>
          <w:color w:val="000000"/>
          <w:kern w:val="24"/>
          <w:sz w:val="22"/>
          <w:vertAlign w:val="superscript"/>
        </w:rPr>
        <w:t>a</w:t>
      </w:r>
      <w:r w:rsidRPr="004B2304">
        <w:rPr>
          <w:rFonts w:ascii="Times New Roman" w:eastAsia="宋体" w:hAnsi="Times New Roman" w:cs="Times New Roman"/>
          <w:color w:val="000000"/>
          <w:kern w:val="24"/>
          <w:sz w:val="22"/>
        </w:rPr>
        <w:t xml:space="preserve"> LNM, Institute of Mechanics, Chinese Academy of Sciences, Beijing 100190, People’s Republic of China.</w:t>
      </w:r>
    </w:p>
    <w:p w:rsidR="008C304D" w:rsidRPr="00E07C9D" w:rsidRDefault="004B2304" w:rsidP="00DC5444">
      <w:pPr>
        <w:widowControl/>
        <w:kinsoku w:val="0"/>
        <w:overflowPunct w:val="0"/>
        <w:ind w:rightChars="-94" w:right="-197"/>
        <w:textAlignment w:val="baseline"/>
        <w:rPr>
          <w:rFonts w:ascii="Times New Roman" w:eastAsia="宋体" w:hAnsi="Times New Roman" w:cs="Times New Roman"/>
          <w:color w:val="000000"/>
          <w:kern w:val="24"/>
          <w:sz w:val="22"/>
        </w:rPr>
      </w:pPr>
      <w:proofErr w:type="gramStart"/>
      <w:r w:rsidRPr="004B2304">
        <w:rPr>
          <w:rFonts w:ascii="Times New Roman" w:eastAsia="+mn-ea" w:hAnsi="Times New Roman" w:cs="Times New Roman"/>
          <w:color w:val="000000"/>
          <w:kern w:val="24"/>
          <w:sz w:val="22"/>
          <w:vertAlign w:val="superscript"/>
        </w:rPr>
        <w:t>b</w:t>
      </w:r>
      <w:proofErr w:type="gramEnd"/>
      <w:r w:rsidRPr="004B2304">
        <w:rPr>
          <w:rFonts w:ascii="Times New Roman" w:eastAsia="+mn-ea" w:hAnsi="Times New Roman" w:cs="Times New Roman"/>
          <w:color w:val="000000"/>
          <w:kern w:val="24"/>
          <w:sz w:val="22"/>
        </w:rPr>
        <w:t xml:space="preserve"> School of Engineering Sciences, University of Chinese Academy of Sciences, Beijing 100049, People’s Republic of China.</w:t>
      </w:r>
    </w:p>
    <w:p w:rsidR="008C304D" w:rsidRPr="00E07C9D" w:rsidRDefault="004B2304" w:rsidP="00DC5444">
      <w:pPr>
        <w:widowControl/>
        <w:kinsoku w:val="0"/>
        <w:overflowPunct w:val="0"/>
        <w:ind w:rightChars="-94" w:right="-197"/>
        <w:textAlignment w:val="baseline"/>
        <w:rPr>
          <w:rFonts w:ascii="Times New Roman" w:eastAsia="宋体" w:hAnsi="Times New Roman" w:cs="Times New Roman"/>
          <w:color w:val="000000"/>
          <w:kern w:val="24"/>
          <w:sz w:val="22"/>
        </w:rPr>
      </w:pPr>
      <w:proofErr w:type="gramStart"/>
      <w:r w:rsidRPr="004B2304">
        <w:rPr>
          <w:rFonts w:ascii="Times New Roman" w:eastAsia="宋体" w:hAnsi="Times New Roman" w:cs="Times New Roman"/>
          <w:color w:val="000000"/>
          <w:kern w:val="24"/>
          <w:sz w:val="22"/>
          <w:vertAlign w:val="superscript"/>
        </w:rPr>
        <w:t>c</w:t>
      </w:r>
      <w:proofErr w:type="gramEnd"/>
      <w:r w:rsidRPr="004B2304">
        <w:rPr>
          <w:rFonts w:ascii="Times New Roman" w:eastAsia="宋体" w:hAnsi="Times New Roman" w:cs="Times New Roman"/>
          <w:color w:val="000000"/>
          <w:kern w:val="24"/>
          <w:sz w:val="22"/>
        </w:rPr>
        <w:t xml:space="preserve"> Institute of High Performance Computing, A</w:t>
      </w:r>
      <w:r w:rsidRPr="004B2304">
        <w:rPr>
          <w:rFonts w:ascii="Cambria Math" w:eastAsia="宋体" w:hAnsi="Cambria Math" w:cs="Cambria Math"/>
          <w:color w:val="000000"/>
          <w:kern w:val="24"/>
          <w:sz w:val="22"/>
        </w:rPr>
        <w:t>∗</w:t>
      </w:r>
      <w:r w:rsidRPr="004B2304">
        <w:rPr>
          <w:rFonts w:ascii="Times New Roman" w:eastAsia="宋体" w:hAnsi="Times New Roman" w:cs="Times New Roman"/>
          <w:color w:val="000000"/>
          <w:kern w:val="24"/>
          <w:sz w:val="22"/>
        </w:rPr>
        <w:t>STAR, Singapore 138632, Singapore</w:t>
      </w:r>
    </w:p>
    <w:p w:rsidR="008C304D" w:rsidRPr="00E07C9D" w:rsidRDefault="004B2304" w:rsidP="00DC5444">
      <w:pPr>
        <w:widowControl/>
        <w:kinsoku w:val="0"/>
        <w:overflowPunct w:val="0"/>
        <w:ind w:rightChars="20" w:right="42"/>
        <w:textAlignment w:val="baseline"/>
        <w:rPr>
          <w:rFonts w:ascii="Times New Roman" w:eastAsia="宋体" w:hAnsi="Times New Roman" w:cs="Times New Roman"/>
          <w:color w:val="000000"/>
          <w:kern w:val="24"/>
          <w:sz w:val="22"/>
        </w:rPr>
      </w:pPr>
      <w:r w:rsidRPr="004B2304">
        <w:rPr>
          <w:rFonts w:ascii="Times New Roman" w:eastAsia="宋体" w:hAnsi="Times New Roman" w:cs="Times New Roman"/>
          <w:color w:val="000000"/>
          <w:kern w:val="24"/>
          <w:sz w:val="22"/>
          <w:vertAlign w:val="superscript"/>
        </w:rPr>
        <w:t>d</w:t>
      </w:r>
      <w:r>
        <w:rPr>
          <w:rFonts w:ascii="Times New Roman" w:eastAsia="宋体" w:hAnsi="Times New Roman" w:cs="Times New Roman"/>
          <w:color w:val="000000"/>
          <w:kern w:val="24"/>
          <w:sz w:val="22"/>
        </w:rPr>
        <w:t xml:space="preserve"> </w:t>
      </w:r>
      <w:r w:rsidRPr="004B2304">
        <w:rPr>
          <w:rFonts w:ascii="Times New Roman" w:eastAsia="宋体" w:hAnsi="Times New Roman" w:cs="Times New Roman"/>
          <w:color w:val="000000"/>
          <w:kern w:val="24"/>
          <w:sz w:val="22"/>
        </w:rPr>
        <w:t>School of Mechanical and Aerospace Engineering, College of Engineering, Nanyang Technological University, Singapore 639798, Singapore</w:t>
      </w:r>
    </w:p>
    <w:p w:rsidR="008C304D" w:rsidRPr="004B2304" w:rsidRDefault="004B2304" w:rsidP="00DC5444">
      <w:pPr>
        <w:widowControl/>
        <w:kinsoku w:val="0"/>
        <w:overflowPunct w:val="0"/>
        <w:ind w:rightChars="-94" w:right="-197"/>
        <w:textAlignment w:val="baseline"/>
        <w:rPr>
          <w:rFonts w:ascii="Times New Roman" w:eastAsia="宋体" w:hAnsi="Times New Roman" w:cs="Times New Roman"/>
          <w:color w:val="000000"/>
          <w:kern w:val="24"/>
          <w:sz w:val="22"/>
        </w:rPr>
      </w:pPr>
      <w:proofErr w:type="gramStart"/>
      <w:r w:rsidRPr="004B2304">
        <w:rPr>
          <w:rFonts w:ascii="Times New Roman" w:eastAsia="宋体" w:hAnsi="Times New Roman" w:cs="Times New Roman"/>
          <w:color w:val="000000"/>
          <w:kern w:val="24"/>
          <w:sz w:val="22"/>
          <w:vertAlign w:val="superscript"/>
        </w:rPr>
        <w:t>e</w:t>
      </w:r>
      <w:proofErr w:type="gramEnd"/>
      <w:r w:rsidRPr="004B2304">
        <w:rPr>
          <w:rFonts w:ascii="Times New Roman" w:eastAsia="宋体" w:hAnsi="Times New Roman" w:cs="Times New Roman"/>
          <w:color w:val="000000"/>
          <w:kern w:val="24"/>
          <w:sz w:val="22"/>
        </w:rPr>
        <w:t xml:space="preserve"> School of Engineering, Brown University, Providence, RI 02912, USA</w:t>
      </w:r>
    </w:p>
    <w:p w:rsidR="008C304D" w:rsidRPr="00E07C9D" w:rsidRDefault="008C304D" w:rsidP="00DC5444">
      <w:pPr>
        <w:widowControl/>
        <w:kinsoku w:val="0"/>
        <w:overflowPunct w:val="0"/>
        <w:ind w:rightChars="-94" w:right="-197"/>
        <w:textAlignment w:val="baseline"/>
        <w:rPr>
          <w:rFonts w:ascii="Times New Roman" w:eastAsia="宋体" w:hAnsi="Times New Roman" w:cs="Times New Roman"/>
          <w:color w:val="000000"/>
          <w:kern w:val="24"/>
          <w:sz w:val="22"/>
        </w:rPr>
      </w:pPr>
      <w:r w:rsidRPr="00E07C9D">
        <w:rPr>
          <w:rFonts w:ascii="Times New Roman" w:eastAsia="宋体" w:hAnsi="Times New Roman" w:cs="Times New Roman"/>
          <w:color w:val="000000"/>
          <w:kern w:val="24"/>
          <w:sz w:val="22"/>
          <w:vertAlign w:val="superscript"/>
        </w:rPr>
        <w:t>*</w:t>
      </w:r>
      <w:r w:rsidRPr="00E07C9D">
        <w:rPr>
          <w:rFonts w:ascii="Times New Roman" w:eastAsia="宋体" w:hAnsi="Times New Roman" w:cs="Times New Roman"/>
          <w:color w:val="000000"/>
          <w:kern w:val="24"/>
          <w:sz w:val="22"/>
        </w:rPr>
        <w:t xml:space="preserve">Correspondences should be addressed to </w:t>
      </w:r>
      <w:hyperlink r:id="rId7" w:history="1">
        <w:r w:rsidRPr="00E07C9D">
          <w:rPr>
            <w:rFonts w:ascii="Times New Roman" w:eastAsia="宋体" w:hAnsi="Times New Roman" w:cs="Times New Roman"/>
            <w:color w:val="000000"/>
            <w:kern w:val="24"/>
            <w:sz w:val="22"/>
          </w:rPr>
          <w:t>yujie_wei@lnm.imech.ac.cn</w:t>
        </w:r>
      </w:hyperlink>
      <w:r w:rsidR="004B2304">
        <w:rPr>
          <w:rFonts w:ascii="Times New Roman" w:eastAsia="宋体" w:hAnsi="Times New Roman" w:cs="Times New Roman"/>
          <w:color w:val="000000"/>
          <w:kern w:val="24"/>
          <w:sz w:val="22"/>
        </w:rPr>
        <w:t xml:space="preserve"> </w:t>
      </w:r>
      <w:r w:rsidR="00172693">
        <w:rPr>
          <w:rFonts w:ascii="Times New Roman" w:eastAsia="宋体" w:hAnsi="Times New Roman" w:cs="Times New Roman"/>
          <w:color w:val="000000"/>
          <w:kern w:val="24"/>
          <w:sz w:val="22"/>
        </w:rPr>
        <w:t xml:space="preserve">(Y. </w:t>
      </w:r>
      <w:r w:rsidRPr="00E07C9D">
        <w:rPr>
          <w:rFonts w:ascii="Times New Roman" w:eastAsia="宋体" w:hAnsi="Times New Roman" w:cs="Times New Roman"/>
          <w:color w:val="000000"/>
          <w:kern w:val="24"/>
          <w:sz w:val="22"/>
        </w:rPr>
        <w:t>W</w:t>
      </w:r>
      <w:r w:rsidR="00172693">
        <w:rPr>
          <w:rFonts w:ascii="Times New Roman" w:eastAsia="宋体" w:hAnsi="Times New Roman" w:cs="Times New Roman"/>
          <w:color w:val="000000"/>
          <w:kern w:val="24"/>
          <w:sz w:val="22"/>
        </w:rPr>
        <w:t>ei</w:t>
      </w:r>
      <w:r w:rsidRPr="00E07C9D">
        <w:rPr>
          <w:rFonts w:ascii="Times New Roman" w:eastAsia="宋体" w:hAnsi="Times New Roman" w:cs="Times New Roman"/>
          <w:color w:val="000000"/>
          <w:kern w:val="24"/>
          <w:sz w:val="22"/>
        </w:rPr>
        <w:t>.)</w:t>
      </w:r>
      <w:r w:rsidR="004B2304">
        <w:rPr>
          <w:rFonts w:ascii="Times New Roman" w:eastAsia="宋体" w:hAnsi="Times New Roman" w:cs="Times New Roman"/>
          <w:color w:val="000000"/>
          <w:kern w:val="24"/>
          <w:sz w:val="22"/>
        </w:rPr>
        <w:t xml:space="preserve"> </w:t>
      </w:r>
      <w:r w:rsidR="004B2304">
        <w:rPr>
          <w:rFonts w:ascii="Times New Roman" w:eastAsia="宋体" w:hAnsi="Times New Roman" w:cs="Times New Roman" w:hint="eastAsia"/>
          <w:color w:val="000000"/>
          <w:kern w:val="24"/>
          <w:sz w:val="22"/>
        </w:rPr>
        <w:t>o</w:t>
      </w:r>
      <w:r w:rsidR="004B2304">
        <w:rPr>
          <w:rFonts w:ascii="Times New Roman" w:eastAsia="宋体" w:hAnsi="Times New Roman" w:cs="Times New Roman"/>
          <w:color w:val="000000"/>
          <w:kern w:val="24"/>
          <w:sz w:val="22"/>
        </w:rPr>
        <w:t xml:space="preserve">r </w:t>
      </w:r>
      <w:r w:rsidR="00172693">
        <w:rPr>
          <w:rFonts w:ascii="Times New Roman" w:eastAsia="宋体" w:hAnsi="Times New Roman" w:cs="Times New Roman"/>
          <w:color w:val="000000"/>
          <w:kern w:val="24"/>
          <w:sz w:val="22"/>
        </w:rPr>
        <w:t xml:space="preserve">huajian.gao@ntu.edu.sg (H. </w:t>
      </w:r>
      <w:proofErr w:type="gramStart"/>
      <w:r w:rsidR="00172693">
        <w:rPr>
          <w:rFonts w:ascii="Times New Roman" w:eastAsia="宋体" w:hAnsi="Times New Roman" w:cs="Times New Roman"/>
          <w:color w:val="000000"/>
          <w:kern w:val="24"/>
          <w:sz w:val="22"/>
        </w:rPr>
        <w:t>Gao</w:t>
      </w:r>
      <w:proofErr w:type="gramEnd"/>
      <w:r w:rsidR="00172693">
        <w:rPr>
          <w:rFonts w:ascii="Times New Roman" w:eastAsia="宋体" w:hAnsi="Times New Roman" w:cs="Times New Roman"/>
          <w:color w:val="000000"/>
          <w:kern w:val="24"/>
          <w:sz w:val="22"/>
        </w:rPr>
        <w:t>).</w:t>
      </w:r>
    </w:p>
    <w:p w:rsidR="00EE150B" w:rsidRPr="00172693" w:rsidRDefault="00EE150B" w:rsidP="00DC5444">
      <w:pPr>
        <w:spacing w:line="276" w:lineRule="auto"/>
        <w:ind w:rightChars="-94" w:right="-197"/>
        <w:rPr>
          <w:rFonts w:ascii="Times New Roman" w:hAnsi="Times New Roman"/>
          <w:szCs w:val="24"/>
        </w:rPr>
      </w:pPr>
    </w:p>
    <w:p w:rsidR="003A422F" w:rsidRDefault="00DC5444" w:rsidP="00DC5444">
      <w:pPr>
        <w:pStyle w:val="aug"/>
        <w:spacing w:after="0" w:line="360" w:lineRule="auto"/>
        <w:ind w:rightChars="-94" w:right="-19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s</w:t>
      </w:r>
      <w:r w:rsidRPr="00DC5444">
        <w:rPr>
          <w:rFonts w:ascii="Arial" w:hAnsi="Arial" w:cs="Arial"/>
          <w:sz w:val="28"/>
          <w:szCs w:val="28"/>
        </w:rPr>
        <w:t xml:space="preserve">upplementary </w:t>
      </w:r>
      <w:r>
        <w:rPr>
          <w:rFonts w:ascii="Arial" w:hAnsi="Arial" w:cs="Arial"/>
          <w:sz w:val="28"/>
          <w:szCs w:val="28"/>
        </w:rPr>
        <w:t>i</w:t>
      </w:r>
      <w:r w:rsidRPr="00DC5444">
        <w:rPr>
          <w:rFonts w:ascii="Arial" w:hAnsi="Arial" w:cs="Arial"/>
          <w:sz w:val="28"/>
          <w:szCs w:val="28"/>
        </w:rPr>
        <w:t xml:space="preserve">nformation </w:t>
      </w:r>
      <w:r>
        <w:rPr>
          <w:rFonts w:ascii="Arial" w:hAnsi="Arial" w:cs="Arial"/>
          <w:sz w:val="28"/>
          <w:szCs w:val="28"/>
        </w:rPr>
        <w:t xml:space="preserve">includes six </w:t>
      </w:r>
      <w:r w:rsidR="00172693">
        <w:rPr>
          <w:rFonts w:ascii="Arial" w:hAnsi="Arial" w:cs="Arial"/>
          <w:sz w:val="28"/>
          <w:szCs w:val="28"/>
        </w:rPr>
        <w:t>movies</w:t>
      </w:r>
      <w:r>
        <w:rPr>
          <w:rFonts w:ascii="Arial" w:hAnsi="Arial" w:cs="Arial"/>
          <w:sz w:val="28"/>
          <w:szCs w:val="28"/>
        </w:rPr>
        <w:t>:</w:t>
      </w:r>
      <w:r w:rsidR="00D72D37">
        <w:rPr>
          <w:rFonts w:ascii="Arial" w:hAnsi="Arial" w:cs="Arial"/>
          <w:sz w:val="28"/>
          <w:szCs w:val="28"/>
        </w:rPr>
        <w:t xml:space="preserve"> </w:t>
      </w:r>
    </w:p>
    <w:p w:rsidR="00633A84" w:rsidRPr="007E4EEB" w:rsidRDefault="00633A84" w:rsidP="00DC5444">
      <w:pPr>
        <w:pStyle w:val="aug"/>
        <w:spacing w:after="0" w:line="440" w:lineRule="exact"/>
        <w:ind w:rightChars="-94" w:right="-197"/>
        <w:jc w:val="both"/>
        <w:rPr>
          <w:rFonts w:ascii="Arial" w:eastAsiaTheme="minorEastAsia" w:hAnsi="Arial" w:cs="Arial"/>
          <w:b/>
          <w:kern w:val="2"/>
          <w:sz w:val="22"/>
          <w:szCs w:val="22"/>
          <w:lang w:val="en-US" w:eastAsia="zh-CN"/>
        </w:rPr>
      </w:pPr>
      <w:r w:rsidRPr="007E4EEB">
        <w:rPr>
          <w:rFonts w:ascii="Arial" w:eastAsiaTheme="minorEastAsia" w:hAnsi="Arial" w:cs="Arial"/>
          <w:b/>
          <w:kern w:val="2"/>
          <w:sz w:val="22"/>
          <w:szCs w:val="22"/>
          <w:lang w:val="en-US" w:eastAsia="zh-CN"/>
        </w:rPr>
        <w:t>SM-1 and SM-2</w:t>
      </w:r>
      <w:r w:rsidR="00DC5444">
        <w:rPr>
          <w:rFonts w:ascii="Arial" w:eastAsiaTheme="minorEastAsia" w:hAnsi="Arial" w:cs="Arial" w:hint="eastAsia"/>
          <w:b/>
          <w:kern w:val="2"/>
          <w:sz w:val="22"/>
          <w:szCs w:val="22"/>
          <w:lang w:val="en-US" w:eastAsia="zh-CN"/>
        </w:rPr>
        <w:t>:</w:t>
      </w:r>
      <w:r w:rsidR="00DC5444">
        <w:rPr>
          <w:rFonts w:ascii="Arial" w:eastAsiaTheme="minorEastAsia" w:hAnsi="Arial" w:cs="Arial"/>
          <w:b/>
          <w:kern w:val="2"/>
          <w:sz w:val="22"/>
          <w:szCs w:val="22"/>
          <w:lang w:val="en-US" w:eastAsia="zh-CN"/>
        </w:rPr>
        <w:t xml:space="preserve"> A</w:t>
      </w:r>
      <w:r w:rsidR="004C6BC0">
        <w:rPr>
          <w:rFonts w:ascii="Arial" w:eastAsiaTheme="minorEastAsia" w:hAnsi="Arial" w:cs="Arial"/>
          <w:b/>
          <w:kern w:val="2"/>
          <w:sz w:val="22"/>
          <w:szCs w:val="22"/>
          <w:lang w:val="en-US" w:eastAsia="zh-CN"/>
        </w:rPr>
        <w:t xml:space="preserve">tomic </w:t>
      </w:r>
      <w:r w:rsidRPr="007E4EEB">
        <w:rPr>
          <w:rFonts w:ascii="Arial" w:eastAsiaTheme="minorEastAsia" w:hAnsi="Arial" w:cs="Arial"/>
          <w:b/>
          <w:kern w:val="2"/>
          <w:sz w:val="22"/>
          <w:szCs w:val="22"/>
          <w:lang w:val="en-US" w:eastAsia="zh-CN"/>
        </w:rPr>
        <w:t>stress contours of pre-cracked MAC</w:t>
      </w:r>
      <w:r w:rsidR="007E4EEB">
        <w:rPr>
          <w:rFonts w:ascii="Arial" w:eastAsiaTheme="minorEastAsia" w:hAnsi="Arial" w:cs="Arial"/>
          <w:b/>
          <w:kern w:val="2"/>
          <w:sz w:val="22"/>
          <w:szCs w:val="22"/>
          <w:lang w:val="en-US" w:eastAsia="zh-CN"/>
        </w:rPr>
        <w:t xml:space="preserve"> with a central crack of length 20 nm</w:t>
      </w:r>
      <w:r w:rsidRPr="007E4EEB">
        <w:rPr>
          <w:rFonts w:ascii="Arial" w:eastAsiaTheme="minorEastAsia" w:hAnsi="Arial" w:cs="Arial"/>
          <w:b/>
          <w:kern w:val="2"/>
          <w:sz w:val="22"/>
          <w:szCs w:val="22"/>
          <w:lang w:val="en-US" w:eastAsia="zh-CN"/>
        </w:rPr>
        <w:t>.</w:t>
      </w:r>
    </w:p>
    <w:p w:rsidR="003A422F" w:rsidRPr="00472952" w:rsidRDefault="00186CEE" w:rsidP="00DC5444">
      <w:pPr>
        <w:pStyle w:val="a6"/>
        <w:spacing w:line="440" w:lineRule="exact"/>
        <w:ind w:rightChars="-94" w:right="-197" w:firstLineChars="0" w:firstLine="0"/>
        <w:rPr>
          <w:rFonts w:ascii="Arial" w:hAnsi="Arial" w:cs="Arial"/>
          <w:sz w:val="22"/>
        </w:rPr>
      </w:pPr>
      <w:r w:rsidRPr="00186CEE">
        <w:rPr>
          <w:rFonts w:ascii="Arial" w:hAnsi="Arial" w:cs="Arial"/>
          <w:sz w:val="22"/>
        </w:rPr>
        <w:t>SM-1</w:t>
      </w:r>
      <w:r>
        <w:rPr>
          <w:rFonts w:ascii="Arial" w:hAnsi="Arial" w:cs="Arial"/>
          <w:sz w:val="22"/>
        </w:rPr>
        <w:t>:</w:t>
      </w:r>
      <w:r w:rsidRPr="00186CEE">
        <w:rPr>
          <w:rFonts w:ascii="Arial" w:hAnsi="Arial" w:cs="Arial"/>
          <w:sz w:val="22"/>
        </w:rPr>
        <w:t xml:space="preserve"> </w:t>
      </w:r>
      <w:r w:rsidR="00DC5444">
        <w:rPr>
          <w:rFonts w:ascii="Arial" w:hAnsi="Arial" w:cs="Arial"/>
          <w:sz w:val="22"/>
        </w:rPr>
        <w:t>S</w:t>
      </w:r>
      <w:r w:rsidRPr="00186CEE">
        <w:rPr>
          <w:rFonts w:ascii="Arial" w:hAnsi="Arial" w:cs="Arial"/>
          <w:sz w:val="22"/>
        </w:rPr>
        <w:t xml:space="preserve">tress in the vicinity </w:t>
      </w:r>
      <w:r w:rsidR="00DC5444">
        <w:rPr>
          <w:rFonts w:ascii="Arial" w:hAnsi="Arial" w:cs="Arial"/>
          <w:sz w:val="22"/>
        </w:rPr>
        <w:t xml:space="preserve">of a </w:t>
      </w:r>
      <w:r w:rsidRPr="00186CEE">
        <w:rPr>
          <w:rFonts w:ascii="Arial" w:hAnsi="Arial" w:cs="Arial"/>
          <w:sz w:val="22"/>
        </w:rPr>
        <w:t xml:space="preserve">crack-tip </w:t>
      </w:r>
      <w:r w:rsidR="00DC5444">
        <w:rPr>
          <w:rFonts w:ascii="Arial" w:hAnsi="Arial" w:cs="Arial"/>
          <w:sz w:val="22"/>
        </w:rPr>
        <w:t xml:space="preserve">in </w:t>
      </w:r>
      <w:r w:rsidRPr="00186CEE">
        <w:rPr>
          <w:rFonts w:ascii="Arial" w:hAnsi="Arial" w:cs="Arial"/>
          <w:sz w:val="22"/>
        </w:rPr>
        <w:t>MAC</w:t>
      </w:r>
      <w:r w:rsidR="00DC5444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m:oMath>
        <m:r>
          <m:rPr>
            <m:sty m:val="p"/>
          </m:rPr>
          <w:rPr>
            <w:rFonts w:ascii="Cambria Math" w:eastAsia="宋体" w:hAnsi="Cambria Math" w:cs="Times New Roman"/>
            <w:kern w:val="0"/>
            <w:sz w:val="22"/>
          </w:rPr>
          <m:t>2</m:t>
        </m:r>
        <m:sSub>
          <m:sSubPr>
            <m:ctrlPr>
              <w:rPr>
                <w:rFonts w:ascii="Cambria Math" w:eastAsia="宋体" w:hAnsi="Cambria Math" w:cs="Times New Roman"/>
                <w:bCs/>
                <w:i/>
                <w:iCs/>
                <w:kern w:val="0"/>
                <w:sz w:val="22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2"/>
              </w:rPr>
              <m:t>a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2"/>
              </w:rPr>
              <m:t>0</m:t>
            </m:r>
          </m:sub>
        </m:sSub>
        <m:r>
          <m:rPr>
            <m:sty m:val="p"/>
          </m:rPr>
          <w:rPr>
            <w:rFonts w:ascii="Cambria Math" w:eastAsia="宋体" w:hAnsi="Cambria Math" w:cs="Times New Roman"/>
            <w:kern w:val="0"/>
            <w:sz w:val="22"/>
          </w:rPr>
          <m:t>=20 nm</m:t>
        </m:r>
      </m:oMath>
      <w:r>
        <w:rPr>
          <w:rFonts w:ascii="Arial" w:hAnsi="Arial" w:cs="Arial"/>
          <w:sz w:val="22"/>
        </w:rPr>
        <w:t xml:space="preserve"> at 1 K</w:t>
      </w:r>
      <w:r w:rsidR="00DC5444">
        <w:rPr>
          <w:rFonts w:ascii="Arial" w:hAnsi="Arial" w:cs="Arial"/>
          <w:sz w:val="22"/>
        </w:rPr>
        <w:t>;</w:t>
      </w:r>
    </w:p>
    <w:p w:rsidR="002704ED" w:rsidRDefault="00D72D37" w:rsidP="00DC5444">
      <w:pPr>
        <w:pStyle w:val="a6"/>
        <w:spacing w:line="440" w:lineRule="exact"/>
        <w:ind w:rightChars="-94" w:right="-197" w:firstLineChars="0" w:firstLine="0"/>
        <w:rPr>
          <w:rFonts w:ascii="Arial" w:hAnsi="Arial" w:cs="Arial"/>
          <w:sz w:val="22"/>
        </w:rPr>
      </w:pPr>
      <w:r w:rsidRPr="00D72D37">
        <w:rPr>
          <w:rFonts w:ascii="Arial" w:hAnsi="Arial" w:cs="Arial"/>
          <w:sz w:val="22"/>
        </w:rPr>
        <w:t>SM-2</w:t>
      </w:r>
      <w:r>
        <w:rPr>
          <w:rFonts w:ascii="Arial" w:hAnsi="Arial" w:cs="Arial"/>
          <w:sz w:val="22"/>
        </w:rPr>
        <w:t>:</w:t>
      </w:r>
      <w:r w:rsidRPr="00D72D37">
        <w:rPr>
          <w:rFonts w:ascii="Arial" w:hAnsi="Arial" w:cs="Arial"/>
          <w:sz w:val="22"/>
        </w:rPr>
        <w:t xml:space="preserve"> </w:t>
      </w:r>
      <w:r w:rsidR="00DC5444">
        <w:rPr>
          <w:rFonts w:ascii="Arial" w:hAnsi="Arial" w:cs="Arial"/>
          <w:sz w:val="22"/>
        </w:rPr>
        <w:t>S</w:t>
      </w:r>
      <w:r w:rsidR="00DC5444" w:rsidRPr="00186CEE">
        <w:rPr>
          <w:rFonts w:ascii="Arial" w:hAnsi="Arial" w:cs="Arial"/>
          <w:sz w:val="22"/>
        </w:rPr>
        <w:t xml:space="preserve">tress in the vicinity </w:t>
      </w:r>
      <w:r w:rsidR="00DC5444">
        <w:rPr>
          <w:rFonts w:ascii="Arial" w:hAnsi="Arial" w:cs="Arial"/>
          <w:sz w:val="22"/>
        </w:rPr>
        <w:t xml:space="preserve">of a </w:t>
      </w:r>
      <w:r w:rsidR="00DC5444" w:rsidRPr="00186CEE">
        <w:rPr>
          <w:rFonts w:ascii="Arial" w:hAnsi="Arial" w:cs="Arial"/>
          <w:sz w:val="22"/>
        </w:rPr>
        <w:t xml:space="preserve">crack-tip </w:t>
      </w:r>
      <w:r w:rsidR="00DC5444">
        <w:rPr>
          <w:rFonts w:ascii="Arial" w:hAnsi="Arial" w:cs="Arial"/>
          <w:sz w:val="22"/>
        </w:rPr>
        <w:t xml:space="preserve">in </w:t>
      </w:r>
      <w:r w:rsidR="00DC5444" w:rsidRPr="00186CEE">
        <w:rPr>
          <w:rFonts w:ascii="Arial" w:hAnsi="Arial" w:cs="Arial"/>
          <w:sz w:val="22"/>
        </w:rPr>
        <w:t>MAC</w:t>
      </w:r>
      <w:r w:rsidR="00DC5444">
        <w:rPr>
          <w:rFonts w:ascii="Arial" w:hAnsi="Arial" w:cs="Arial"/>
          <w:sz w:val="22"/>
        </w:rPr>
        <w:t xml:space="preserve">, </w:t>
      </w:r>
      <m:oMath>
        <m:r>
          <m:rPr>
            <m:sty m:val="p"/>
          </m:rPr>
          <w:rPr>
            <w:rFonts w:ascii="Cambria Math" w:eastAsia="宋体" w:hAnsi="Cambria Math" w:cs="Times New Roman"/>
            <w:kern w:val="0"/>
            <w:sz w:val="22"/>
          </w:rPr>
          <m:t>2</m:t>
        </m:r>
        <m:sSub>
          <m:sSubPr>
            <m:ctrlPr>
              <w:rPr>
                <w:rFonts w:ascii="Cambria Math" w:eastAsia="宋体" w:hAnsi="Cambria Math" w:cs="Times New Roman"/>
                <w:bCs/>
                <w:i/>
                <w:iCs/>
                <w:kern w:val="0"/>
                <w:sz w:val="22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2"/>
              </w:rPr>
              <m:t>a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2"/>
              </w:rPr>
              <m:t>0</m:t>
            </m:r>
          </m:sub>
        </m:sSub>
        <m:r>
          <m:rPr>
            <m:sty m:val="p"/>
          </m:rPr>
          <w:rPr>
            <w:rFonts w:ascii="Cambria Math" w:eastAsia="宋体" w:hAnsi="Cambria Math" w:cs="Times New Roman"/>
            <w:kern w:val="0"/>
            <w:sz w:val="22"/>
          </w:rPr>
          <m:t>=20 nm</m:t>
        </m:r>
      </m:oMath>
      <w:r w:rsidR="00DC5444">
        <w:rPr>
          <w:rFonts w:ascii="Arial" w:hAnsi="Arial" w:cs="Arial"/>
          <w:sz w:val="22"/>
        </w:rPr>
        <w:t xml:space="preserve"> at </w:t>
      </w:r>
      <w:r>
        <w:rPr>
          <w:rFonts w:ascii="Arial" w:hAnsi="Arial" w:cs="Arial"/>
          <w:sz w:val="22"/>
        </w:rPr>
        <w:t>300 K</w:t>
      </w:r>
      <w:r w:rsidR="00DC5444">
        <w:rPr>
          <w:rFonts w:ascii="Arial" w:hAnsi="Arial" w:cs="Arial"/>
          <w:sz w:val="22"/>
        </w:rPr>
        <w:t>.</w:t>
      </w:r>
    </w:p>
    <w:p w:rsidR="00DC5444" w:rsidRPr="00DC5444" w:rsidRDefault="00DC5444" w:rsidP="00DC5444">
      <w:pPr>
        <w:pStyle w:val="a6"/>
        <w:spacing w:line="440" w:lineRule="exact"/>
        <w:ind w:rightChars="-94" w:right="-197" w:firstLineChars="0" w:firstLine="0"/>
        <w:rPr>
          <w:rFonts w:ascii="Arial" w:hAnsi="Arial" w:cs="Arial"/>
          <w:sz w:val="22"/>
        </w:rPr>
      </w:pPr>
    </w:p>
    <w:p w:rsidR="004C6BC0" w:rsidRPr="007E4EEB" w:rsidRDefault="004C6BC0" w:rsidP="00DC5444">
      <w:pPr>
        <w:pStyle w:val="aug"/>
        <w:spacing w:after="0" w:line="440" w:lineRule="exact"/>
        <w:ind w:rightChars="-94" w:right="-197"/>
        <w:jc w:val="both"/>
        <w:rPr>
          <w:rFonts w:ascii="Arial" w:eastAsiaTheme="minorEastAsia" w:hAnsi="Arial" w:cs="Arial"/>
          <w:b/>
          <w:kern w:val="2"/>
          <w:sz w:val="22"/>
          <w:szCs w:val="22"/>
          <w:lang w:val="en-US" w:eastAsia="zh-CN"/>
        </w:rPr>
      </w:pPr>
      <w:r w:rsidRPr="007E4EEB">
        <w:rPr>
          <w:rFonts w:ascii="Arial" w:eastAsiaTheme="minorEastAsia" w:hAnsi="Arial" w:cs="Arial"/>
          <w:b/>
          <w:kern w:val="2"/>
          <w:sz w:val="22"/>
          <w:szCs w:val="22"/>
          <w:lang w:val="en-US" w:eastAsia="zh-CN"/>
        </w:rPr>
        <w:t>SM-</w:t>
      </w:r>
      <w:r>
        <w:rPr>
          <w:rFonts w:ascii="Arial" w:eastAsiaTheme="minorEastAsia" w:hAnsi="Arial" w:cs="Arial"/>
          <w:b/>
          <w:kern w:val="2"/>
          <w:sz w:val="22"/>
          <w:szCs w:val="22"/>
          <w:lang w:val="en-US" w:eastAsia="zh-CN"/>
        </w:rPr>
        <w:t>3</w:t>
      </w:r>
      <w:r w:rsidRPr="007E4EEB">
        <w:rPr>
          <w:rFonts w:ascii="Arial" w:eastAsiaTheme="minorEastAsia" w:hAnsi="Arial" w:cs="Arial"/>
          <w:b/>
          <w:kern w:val="2"/>
          <w:sz w:val="22"/>
          <w:szCs w:val="22"/>
          <w:lang w:val="en-US" w:eastAsia="zh-CN"/>
        </w:rPr>
        <w:t xml:space="preserve"> and SM-</w:t>
      </w:r>
      <w:r>
        <w:rPr>
          <w:rFonts w:ascii="Arial" w:eastAsiaTheme="minorEastAsia" w:hAnsi="Arial" w:cs="Arial"/>
          <w:b/>
          <w:kern w:val="2"/>
          <w:sz w:val="22"/>
          <w:szCs w:val="22"/>
          <w:lang w:val="en-US" w:eastAsia="zh-CN"/>
        </w:rPr>
        <w:t>4</w:t>
      </w:r>
      <w:r w:rsidR="00DC5444">
        <w:rPr>
          <w:rFonts w:ascii="Arial" w:eastAsiaTheme="minorEastAsia" w:hAnsi="Arial" w:cs="Arial"/>
          <w:b/>
          <w:kern w:val="2"/>
          <w:sz w:val="22"/>
          <w:szCs w:val="22"/>
          <w:lang w:val="en-US" w:eastAsia="zh-CN"/>
        </w:rPr>
        <w:t>:</w:t>
      </w:r>
      <w:r w:rsidR="003C6E2B">
        <w:rPr>
          <w:rFonts w:ascii="Arial" w:eastAsiaTheme="minorEastAsia" w:hAnsi="Arial" w:cs="Arial"/>
          <w:b/>
          <w:kern w:val="2"/>
          <w:sz w:val="22"/>
          <w:szCs w:val="22"/>
          <w:lang w:val="en-US" w:eastAsia="zh-CN"/>
        </w:rPr>
        <w:t xml:space="preserve"> </w:t>
      </w:r>
      <w:r w:rsidR="00DC5444">
        <w:rPr>
          <w:rFonts w:ascii="Arial" w:eastAsiaTheme="minorEastAsia" w:hAnsi="Arial" w:cs="Arial"/>
          <w:b/>
          <w:kern w:val="2"/>
          <w:sz w:val="22"/>
          <w:szCs w:val="22"/>
          <w:lang w:val="en-US" w:eastAsia="zh-CN"/>
        </w:rPr>
        <w:t>U</w:t>
      </w:r>
      <w:r w:rsidR="001F25EB">
        <w:rPr>
          <w:rFonts w:ascii="Arial" w:eastAsiaTheme="minorEastAsia" w:hAnsi="Arial" w:cs="Arial"/>
          <w:b/>
          <w:kern w:val="2"/>
          <w:sz w:val="22"/>
          <w:szCs w:val="22"/>
          <w:lang w:val="en-US" w:eastAsia="zh-CN"/>
        </w:rPr>
        <w:t>ltralow stress concentration at the crack tip and flaw-tolerance in pre-cracked MAC.</w:t>
      </w:r>
    </w:p>
    <w:p w:rsidR="003A422F" w:rsidRPr="009574F9" w:rsidRDefault="007328A2" w:rsidP="00DC5444">
      <w:pPr>
        <w:pStyle w:val="a6"/>
        <w:spacing w:line="440" w:lineRule="exact"/>
        <w:ind w:rightChars="-94" w:right="-197" w:firstLineChars="0" w:firstLine="0"/>
        <w:rPr>
          <w:rFonts w:ascii="Arial" w:hAnsi="Arial" w:cs="Arial"/>
          <w:sz w:val="22"/>
        </w:rPr>
      </w:pPr>
      <w:r w:rsidRPr="007328A2">
        <w:rPr>
          <w:rFonts w:ascii="Arial" w:hAnsi="Arial" w:cs="Arial"/>
          <w:sz w:val="22"/>
        </w:rPr>
        <w:t>SM-3</w:t>
      </w:r>
      <w:r>
        <w:rPr>
          <w:rFonts w:ascii="Arial" w:hAnsi="Arial" w:cs="Arial"/>
          <w:sz w:val="22"/>
        </w:rPr>
        <w:t>:</w:t>
      </w:r>
      <w:r w:rsidRPr="007328A2">
        <w:rPr>
          <w:rFonts w:ascii="Arial" w:hAnsi="Arial" w:cs="Arial"/>
          <w:sz w:val="22"/>
        </w:rPr>
        <w:t xml:space="preserve"> Flaw-tolerance of pre-cracked MAC with a central </w:t>
      </w:r>
      <w:proofErr w:type="gramStart"/>
      <w:r w:rsidRPr="007328A2">
        <w:rPr>
          <w:rFonts w:ascii="Arial" w:hAnsi="Arial" w:cs="Arial"/>
          <w:sz w:val="22"/>
        </w:rPr>
        <w:t xml:space="preserve">crack </w:t>
      </w:r>
      <w:proofErr w:type="gramEnd"/>
      <m:oMath>
        <m:r>
          <m:rPr>
            <m:sty m:val="p"/>
          </m:rPr>
          <w:rPr>
            <w:rFonts w:ascii="Cambria Math" w:eastAsia="宋体" w:hAnsi="Cambria Math" w:cs="Times New Roman"/>
            <w:kern w:val="0"/>
            <w:sz w:val="22"/>
          </w:rPr>
          <m:t>2</m:t>
        </m:r>
        <m:sSub>
          <m:sSubPr>
            <m:ctrlPr>
              <w:rPr>
                <w:rFonts w:ascii="Cambria Math" w:eastAsia="宋体" w:hAnsi="Cambria Math" w:cs="Times New Roman"/>
                <w:bCs/>
                <w:i/>
                <w:iCs/>
                <w:kern w:val="0"/>
                <w:sz w:val="22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2"/>
              </w:rPr>
              <m:t>a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2"/>
              </w:rPr>
              <m:t>0</m:t>
            </m:r>
          </m:sub>
        </m:sSub>
        <m:r>
          <m:rPr>
            <m:sty m:val="p"/>
          </m:rPr>
          <w:rPr>
            <w:rFonts w:ascii="Cambria Math" w:eastAsia="宋体" w:hAnsi="Cambria Math" w:cs="Times New Roman"/>
            <w:kern w:val="0"/>
            <w:sz w:val="22"/>
          </w:rPr>
          <m:t>=6 nm</m:t>
        </m:r>
      </m:oMath>
      <w:r w:rsidR="00DC5444">
        <w:rPr>
          <w:rFonts w:ascii="Arial" w:hAnsi="Arial" w:cs="Arial" w:hint="eastAsia"/>
          <w:kern w:val="0"/>
          <w:sz w:val="22"/>
        </w:rPr>
        <w:t>.</w:t>
      </w:r>
    </w:p>
    <w:p w:rsidR="003A422F" w:rsidRDefault="007328A2" w:rsidP="00DC5444">
      <w:pPr>
        <w:pStyle w:val="a6"/>
        <w:spacing w:line="440" w:lineRule="exact"/>
        <w:ind w:rightChars="-94" w:right="-197" w:firstLineChars="0" w:firstLine="0"/>
        <w:rPr>
          <w:rFonts w:ascii="Arial" w:hAnsi="Arial" w:cs="Arial"/>
          <w:kern w:val="0"/>
          <w:sz w:val="22"/>
        </w:rPr>
      </w:pPr>
      <w:r w:rsidRPr="007328A2">
        <w:rPr>
          <w:rFonts w:ascii="Arial" w:hAnsi="Arial" w:cs="Arial"/>
          <w:sz w:val="22"/>
        </w:rPr>
        <w:t>SM-4</w:t>
      </w:r>
      <w:r>
        <w:rPr>
          <w:rFonts w:ascii="Arial" w:hAnsi="Arial" w:cs="Arial"/>
          <w:sz w:val="22"/>
        </w:rPr>
        <w:t>:</w:t>
      </w:r>
      <w:r w:rsidRPr="007328A2">
        <w:rPr>
          <w:rFonts w:ascii="Arial" w:hAnsi="Arial" w:cs="Arial"/>
          <w:sz w:val="22"/>
        </w:rPr>
        <w:t xml:space="preserve"> Brittle fracture of pre-cracked graphene with a central </w:t>
      </w:r>
      <w:proofErr w:type="gramStart"/>
      <w:r w:rsidRPr="007328A2">
        <w:rPr>
          <w:rFonts w:ascii="Arial" w:hAnsi="Arial" w:cs="Arial"/>
          <w:sz w:val="22"/>
        </w:rPr>
        <w:t xml:space="preserve">crack </w:t>
      </w:r>
      <w:proofErr w:type="gramEnd"/>
      <m:oMath>
        <m:r>
          <m:rPr>
            <m:sty m:val="p"/>
          </m:rPr>
          <w:rPr>
            <w:rFonts w:ascii="Cambria Math" w:eastAsia="宋体" w:hAnsi="Cambria Math" w:cs="Times New Roman"/>
            <w:kern w:val="0"/>
            <w:sz w:val="22"/>
          </w:rPr>
          <m:t>2</m:t>
        </m:r>
        <m:sSub>
          <m:sSubPr>
            <m:ctrlPr>
              <w:rPr>
                <w:rFonts w:ascii="Cambria Math" w:eastAsia="宋体" w:hAnsi="Cambria Math" w:cs="Times New Roman"/>
                <w:bCs/>
                <w:i/>
                <w:iCs/>
                <w:kern w:val="0"/>
                <w:sz w:val="22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2"/>
              </w:rPr>
              <m:t>a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2"/>
              </w:rPr>
              <m:t>0</m:t>
            </m:r>
          </m:sub>
        </m:sSub>
        <m:r>
          <m:rPr>
            <m:sty m:val="p"/>
          </m:rPr>
          <w:rPr>
            <w:rFonts w:ascii="Cambria Math" w:eastAsia="宋体" w:hAnsi="Cambria Math" w:cs="Times New Roman"/>
            <w:kern w:val="0"/>
            <w:sz w:val="22"/>
          </w:rPr>
          <m:t>=6 nm</m:t>
        </m:r>
      </m:oMath>
      <w:r w:rsidR="00DC5444">
        <w:rPr>
          <w:rFonts w:ascii="Arial" w:hAnsi="Arial" w:cs="Arial" w:hint="eastAsia"/>
          <w:kern w:val="0"/>
          <w:sz w:val="22"/>
        </w:rPr>
        <w:t>.</w:t>
      </w:r>
    </w:p>
    <w:p w:rsidR="00DC5444" w:rsidRPr="00DC5444" w:rsidRDefault="00DC5444" w:rsidP="00DC5444">
      <w:pPr>
        <w:pStyle w:val="a6"/>
        <w:spacing w:line="440" w:lineRule="exact"/>
        <w:ind w:rightChars="-94" w:right="-197" w:firstLineChars="0" w:firstLine="0"/>
        <w:rPr>
          <w:rFonts w:ascii="Arial" w:hAnsi="Arial" w:cs="Arial"/>
          <w:b/>
          <w:sz w:val="22"/>
        </w:rPr>
      </w:pPr>
      <w:bookmarkStart w:id="0" w:name="_GoBack"/>
      <w:bookmarkEnd w:id="0"/>
    </w:p>
    <w:p w:rsidR="002704ED" w:rsidRPr="009574F9" w:rsidRDefault="00FC5E20" w:rsidP="00DC5444">
      <w:pPr>
        <w:pStyle w:val="a6"/>
        <w:spacing w:line="440" w:lineRule="exact"/>
        <w:ind w:rightChars="-94" w:right="-197" w:firstLineChars="0" w:firstLine="0"/>
        <w:rPr>
          <w:rFonts w:ascii="Arial" w:hAnsi="Arial" w:cs="Arial"/>
          <w:sz w:val="22"/>
        </w:rPr>
      </w:pPr>
      <w:r w:rsidRPr="007E4EEB">
        <w:rPr>
          <w:rFonts w:ascii="Arial" w:hAnsi="Arial" w:cs="Arial"/>
          <w:b/>
          <w:sz w:val="22"/>
        </w:rPr>
        <w:t>SM-</w:t>
      </w:r>
      <w:r>
        <w:rPr>
          <w:rFonts w:ascii="Arial" w:hAnsi="Arial" w:cs="Arial"/>
          <w:b/>
          <w:sz w:val="22"/>
        </w:rPr>
        <w:t>5</w:t>
      </w:r>
      <w:r w:rsidRPr="007E4EEB">
        <w:rPr>
          <w:rFonts w:ascii="Arial" w:hAnsi="Arial" w:cs="Arial"/>
          <w:b/>
          <w:sz w:val="22"/>
        </w:rPr>
        <w:t xml:space="preserve"> and SM-</w:t>
      </w:r>
      <w:r>
        <w:rPr>
          <w:rFonts w:ascii="Arial" w:hAnsi="Arial" w:cs="Arial"/>
          <w:b/>
          <w:sz w:val="22"/>
        </w:rPr>
        <w:t>6</w:t>
      </w:r>
      <w:r w:rsidR="00DC5444">
        <w:rPr>
          <w:rFonts w:ascii="Arial" w:hAnsi="Arial" w:cs="Arial"/>
          <w:b/>
          <w:sz w:val="22"/>
        </w:rPr>
        <w:t>:</w:t>
      </w:r>
      <w:r w:rsidRPr="00FC5E20">
        <w:rPr>
          <w:rFonts w:ascii="Arial" w:hAnsi="Arial" w:cs="Arial"/>
          <w:b/>
          <w:sz w:val="22"/>
        </w:rPr>
        <w:t xml:space="preserve"> </w:t>
      </w:r>
      <w:r w:rsidR="00DC5444">
        <w:rPr>
          <w:rFonts w:ascii="Arial" w:hAnsi="Arial" w:cs="Arial"/>
          <w:b/>
          <w:sz w:val="22"/>
        </w:rPr>
        <w:t>G</w:t>
      </w:r>
      <w:r w:rsidR="00D241B5" w:rsidRPr="00D241B5">
        <w:rPr>
          <w:rFonts w:ascii="Arial" w:hAnsi="Arial" w:cs="Arial"/>
          <w:b/>
          <w:sz w:val="22"/>
        </w:rPr>
        <w:t xml:space="preserve">enerality of the underlying </w:t>
      </w:r>
      <w:proofErr w:type="spellStart"/>
      <w:r w:rsidR="00D241B5" w:rsidRPr="00D241B5">
        <w:rPr>
          <w:rFonts w:ascii="Arial" w:hAnsi="Arial" w:cs="Arial"/>
          <w:b/>
          <w:sz w:val="22"/>
        </w:rPr>
        <w:t>nano</w:t>
      </w:r>
      <w:proofErr w:type="spellEnd"/>
      <w:r w:rsidR="00D241B5" w:rsidRPr="00D241B5">
        <w:rPr>
          <w:rFonts w:ascii="Arial" w:hAnsi="Arial" w:cs="Arial"/>
          <w:b/>
          <w:sz w:val="22"/>
        </w:rPr>
        <w:t>-ripple mechanism to enhance fracture toughness in 2D materials</w:t>
      </w:r>
      <w:r w:rsidR="003D1101">
        <w:rPr>
          <w:rFonts w:ascii="Arial" w:hAnsi="Arial" w:cs="Arial"/>
          <w:b/>
          <w:sz w:val="22"/>
        </w:rPr>
        <w:t>.</w:t>
      </w:r>
    </w:p>
    <w:p w:rsidR="003A422F" w:rsidRPr="009574F9" w:rsidRDefault="00476A09" w:rsidP="00DC5444">
      <w:pPr>
        <w:pStyle w:val="a6"/>
        <w:spacing w:line="440" w:lineRule="exact"/>
        <w:ind w:rightChars="-94" w:right="-197" w:firstLineChars="0" w:firstLine="0"/>
        <w:rPr>
          <w:rFonts w:ascii="Arial" w:hAnsi="Arial" w:cs="Arial"/>
          <w:sz w:val="22"/>
        </w:rPr>
      </w:pPr>
      <w:r w:rsidRPr="00476A09">
        <w:rPr>
          <w:rFonts w:ascii="Arial" w:hAnsi="Arial" w:cs="Arial"/>
          <w:sz w:val="22"/>
        </w:rPr>
        <w:t>SM-5</w:t>
      </w:r>
      <w:r>
        <w:rPr>
          <w:rFonts w:ascii="Arial" w:hAnsi="Arial" w:cs="Arial"/>
          <w:sz w:val="22"/>
        </w:rPr>
        <w:t>:</w:t>
      </w:r>
      <w:r w:rsidRPr="00476A09">
        <w:rPr>
          <w:rFonts w:ascii="Arial" w:hAnsi="Arial" w:cs="Arial"/>
          <w:sz w:val="22"/>
        </w:rPr>
        <w:t xml:space="preserve"> Fracture behaviors of </w:t>
      </w:r>
      <w:proofErr w:type="spellStart"/>
      <w:r w:rsidRPr="00476A09">
        <w:rPr>
          <w:rFonts w:ascii="Arial" w:hAnsi="Arial" w:cs="Arial"/>
          <w:sz w:val="22"/>
        </w:rPr>
        <w:t>sinusoidally</w:t>
      </w:r>
      <w:proofErr w:type="spellEnd"/>
      <w:r w:rsidRPr="00476A09">
        <w:rPr>
          <w:rFonts w:ascii="Arial" w:hAnsi="Arial" w:cs="Arial"/>
          <w:sz w:val="22"/>
        </w:rPr>
        <w:t xml:space="preserve"> domed graphene with wavelength-amplitude ratio of 9.0 with a</w:t>
      </w:r>
      <w:r w:rsidR="00DC5444">
        <w:rPr>
          <w:rFonts w:ascii="Arial" w:hAnsi="Arial" w:cs="Arial"/>
          <w:sz w:val="22"/>
        </w:rPr>
        <w:t>n</w:t>
      </w:r>
      <w:r w:rsidRPr="00476A09">
        <w:rPr>
          <w:rFonts w:ascii="Arial" w:hAnsi="Arial" w:cs="Arial"/>
          <w:sz w:val="22"/>
        </w:rPr>
        <w:t xml:space="preserve"> edged </w:t>
      </w:r>
      <w:proofErr w:type="gramStart"/>
      <w:r w:rsidRPr="00476A09">
        <w:rPr>
          <w:rFonts w:ascii="Arial" w:hAnsi="Arial" w:cs="Arial"/>
          <w:sz w:val="22"/>
        </w:rPr>
        <w:t xml:space="preserve">crack </w:t>
      </w:r>
      <w:proofErr w:type="gramEnd"/>
      <m:oMath>
        <m:sSub>
          <m:sSubPr>
            <m:ctrlPr>
              <w:rPr>
                <w:rFonts w:ascii="Cambria Math" w:eastAsia="宋体" w:hAnsi="Cambria Math" w:cs="Times New Roman"/>
                <w:bCs/>
                <w:i/>
                <w:iCs/>
                <w:kern w:val="0"/>
                <w:sz w:val="22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2"/>
              </w:rPr>
              <m:t>a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2"/>
              </w:rPr>
              <m:t>0</m:t>
            </m:r>
          </m:sub>
        </m:sSub>
        <m:r>
          <m:rPr>
            <m:sty m:val="p"/>
          </m:rPr>
          <w:rPr>
            <w:rFonts w:ascii="Cambria Math" w:eastAsia="宋体" w:hAnsi="Cambria Math" w:cs="Times New Roman"/>
            <w:kern w:val="0"/>
            <w:sz w:val="22"/>
          </w:rPr>
          <m:t>=3 nm</m:t>
        </m:r>
      </m:oMath>
      <w:r w:rsidR="00DC5444">
        <w:rPr>
          <w:rFonts w:ascii="Arial" w:hAnsi="Arial" w:cs="Arial" w:hint="eastAsia"/>
          <w:kern w:val="0"/>
          <w:sz w:val="22"/>
        </w:rPr>
        <w:t>;</w:t>
      </w:r>
    </w:p>
    <w:p w:rsidR="0071284C" w:rsidRPr="00476A09" w:rsidRDefault="00476A09" w:rsidP="00DC5444">
      <w:pPr>
        <w:pStyle w:val="a6"/>
        <w:spacing w:line="440" w:lineRule="exact"/>
        <w:ind w:rightChars="-94" w:right="-197" w:firstLineChars="0" w:firstLine="0"/>
        <w:rPr>
          <w:rFonts w:ascii="Times New Roman" w:hAnsi="Times New Roman" w:cs="Times New Roman"/>
          <w:color w:val="222222"/>
          <w:sz w:val="22"/>
          <w:shd w:val="clear" w:color="auto" w:fill="FFFFFF"/>
        </w:rPr>
      </w:pPr>
      <w:r w:rsidRPr="00476A09">
        <w:rPr>
          <w:rFonts w:ascii="Arial" w:hAnsi="Arial" w:cs="Arial"/>
          <w:sz w:val="22"/>
        </w:rPr>
        <w:t>SM-6</w:t>
      </w:r>
      <w:r>
        <w:rPr>
          <w:rFonts w:ascii="Arial" w:hAnsi="Arial" w:cs="Arial"/>
          <w:sz w:val="22"/>
        </w:rPr>
        <w:t>:</w:t>
      </w:r>
      <w:r w:rsidRPr="00476A09">
        <w:rPr>
          <w:rFonts w:ascii="Arial" w:hAnsi="Arial" w:cs="Arial"/>
          <w:sz w:val="22"/>
        </w:rPr>
        <w:t xml:space="preserve"> Fracture behaviors of flat graphene with a</w:t>
      </w:r>
      <w:r w:rsidR="00DC5444">
        <w:rPr>
          <w:rFonts w:ascii="Arial" w:hAnsi="Arial" w:cs="Arial"/>
          <w:sz w:val="22"/>
        </w:rPr>
        <w:t xml:space="preserve">n </w:t>
      </w:r>
      <w:r w:rsidRPr="00476A09">
        <w:rPr>
          <w:rFonts w:ascii="Arial" w:hAnsi="Arial" w:cs="Arial"/>
          <w:sz w:val="22"/>
        </w:rPr>
        <w:t xml:space="preserve">edged </w:t>
      </w:r>
      <w:proofErr w:type="gramStart"/>
      <w:r w:rsidRPr="00476A09">
        <w:rPr>
          <w:rFonts w:ascii="Arial" w:hAnsi="Arial" w:cs="Arial"/>
          <w:sz w:val="22"/>
        </w:rPr>
        <w:t xml:space="preserve">crack </w:t>
      </w:r>
      <w:proofErr w:type="gramEnd"/>
      <m:oMath>
        <m:sSub>
          <m:sSubPr>
            <m:ctrlPr>
              <w:rPr>
                <w:rFonts w:ascii="Cambria Math" w:eastAsia="宋体" w:hAnsi="Cambria Math" w:cs="Times New Roman"/>
                <w:bCs/>
                <w:i/>
                <w:iCs/>
                <w:kern w:val="0"/>
                <w:sz w:val="22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2"/>
              </w:rPr>
              <m:t>a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2"/>
              </w:rPr>
              <m:t>0</m:t>
            </m:r>
          </m:sub>
        </m:sSub>
        <m:r>
          <m:rPr>
            <m:sty m:val="p"/>
          </m:rPr>
          <w:rPr>
            <w:rFonts w:ascii="Cambria Math" w:eastAsia="宋体" w:hAnsi="Cambria Math" w:cs="Times New Roman"/>
            <w:kern w:val="0"/>
            <w:sz w:val="22"/>
          </w:rPr>
          <m:t>=3 nm</m:t>
        </m:r>
      </m:oMath>
      <w:r w:rsidR="00DC5444">
        <w:rPr>
          <w:rFonts w:ascii="Arial" w:hAnsi="Arial" w:cs="Arial" w:hint="eastAsia"/>
          <w:kern w:val="0"/>
          <w:sz w:val="22"/>
        </w:rPr>
        <w:t>.</w:t>
      </w:r>
    </w:p>
    <w:sectPr w:rsidR="0071284C" w:rsidRPr="00476A09" w:rsidSect="00DC5444">
      <w:footerReference w:type="default" r:id="rId8"/>
      <w:pgSz w:w="11906" w:h="16838"/>
      <w:pgMar w:top="1440" w:right="1416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1D1" w:rsidRDefault="00BA11D1">
      <w:r>
        <w:separator/>
      </w:r>
    </w:p>
  </w:endnote>
  <w:endnote w:type="continuationSeparator" w:id="0">
    <w:p w:rsidR="00BA11D1" w:rsidRDefault="00BA1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 Math">
    <w:panose1 w:val="00000000000000000000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1392721"/>
      <w:docPartObj>
        <w:docPartGallery w:val="Page Numbers (Bottom of Page)"/>
        <w:docPartUnique/>
      </w:docPartObj>
    </w:sdtPr>
    <w:sdtEndPr/>
    <w:sdtContent>
      <w:p w:rsidR="004B2304" w:rsidRDefault="004B2304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5444" w:rsidRPr="00DC5444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4B2304" w:rsidRDefault="004B2304">
    <w:pPr>
      <w:pStyle w:val="a9"/>
    </w:pPr>
  </w:p>
  <w:p w:rsidR="004B2304" w:rsidRDefault="004B23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1D1" w:rsidRDefault="00BA11D1">
      <w:r>
        <w:separator/>
      </w:r>
    </w:p>
  </w:footnote>
  <w:footnote w:type="continuationSeparator" w:id="0">
    <w:p w:rsidR="00BA11D1" w:rsidRDefault="00BA1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D1127"/>
    <w:multiLevelType w:val="hybridMultilevel"/>
    <w:tmpl w:val="CD0E18E4"/>
    <w:lvl w:ilvl="0" w:tplc="9FD89F10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8FA7CCC"/>
    <w:multiLevelType w:val="multilevel"/>
    <w:tmpl w:val="D75E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B1C4E"/>
    <w:multiLevelType w:val="hybridMultilevel"/>
    <w:tmpl w:val="ABC89BC6"/>
    <w:lvl w:ilvl="0" w:tplc="C40481B0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1DE0557A"/>
    <w:multiLevelType w:val="hybridMultilevel"/>
    <w:tmpl w:val="95345650"/>
    <w:lvl w:ilvl="0" w:tplc="C9BEFEAC">
      <w:start w:val="1"/>
      <w:numFmt w:val="decimal"/>
      <w:lvlText w:val="S%1."/>
      <w:lvlJc w:val="left"/>
      <w:pPr>
        <w:ind w:left="600" w:hanging="420"/>
      </w:pPr>
      <w:rPr>
        <w:rFonts w:hint="default"/>
      </w:rPr>
    </w:lvl>
    <w:lvl w:ilvl="1" w:tplc="525264C0">
      <w:start w:val="1"/>
      <w:numFmt w:val="upperLetter"/>
      <w:lvlText w:val="%2."/>
      <w:lvlJc w:val="left"/>
      <w:pPr>
        <w:ind w:left="960" w:hanging="360"/>
      </w:pPr>
      <w:rPr>
        <w:rFonts w:eastAsiaTheme="majorEastAsia" w:hint="default"/>
        <w:color w:val="000000"/>
        <w:sz w:val="22"/>
      </w:rPr>
    </w:lvl>
    <w:lvl w:ilvl="2" w:tplc="0409001B" w:tentative="1">
      <w:start w:val="1"/>
      <w:numFmt w:val="lowerRoman"/>
      <w:lvlText w:val="%3."/>
      <w:lvlJc w:val="righ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ind w:left="3960" w:hanging="420"/>
      </w:pPr>
    </w:lvl>
  </w:abstractNum>
  <w:abstractNum w:abstractNumId="4" w15:restartNumberingAfterBreak="0">
    <w:nsid w:val="295856E5"/>
    <w:multiLevelType w:val="hybridMultilevel"/>
    <w:tmpl w:val="8D5C8D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C3936A6"/>
    <w:multiLevelType w:val="hybridMultilevel"/>
    <w:tmpl w:val="32F8D9DE"/>
    <w:lvl w:ilvl="0" w:tplc="CEC03DDA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3E05793B"/>
    <w:multiLevelType w:val="hybridMultilevel"/>
    <w:tmpl w:val="E610895E"/>
    <w:lvl w:ilvl="0" w:tplc="41E671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0E71CBE"/>
    <w:multiLevelType w:val="hybridMultilevel"/>
    <w:tmpl w:val="987428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780492E"/>
    <w:multiLevelType w:val="multilevel"/>
    <w:tmpl w:val="58B47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A922CD"/>
    <w:multiLevelType w:val="hybridMultilevel"/>
    <w:tmpl w:val="94F607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C2C53DC"/>
    <w:multiLevelType w:val="hybridMultilevel"/>
    <w:tmpl w:val="CE38B92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68085828"/>
    <w:multiLevelType w:val="multilevel"/>
    <w:tmpl w:val="B59A8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2311E3"/>
    <w:multiLevelType w:val="hybridMultilevel"/>
    <w:tmpl w:val="FF1435CA"/>
    <w:lvl w:ilvl="0" w:tplc="E66C452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EF023AD"/>
    <w:multiLevelType w:val="multilevel"/>
    <w:tmpl w:val="9E8CF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3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12"/>
  </w:num>
  <w:num w:numId="10">
    <w:abstractNumId w:val="2"/>
  </w:num>
  <w:num w:numId="11">
    <w:abstractNumId w:val="0"/>
  </w:num>
  <w:num w:numId="12">
    <w:abstractNumId w:val="5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22F"/>
    <w:rsid w:val="00000E38"/>
    <w:rsid w:val="000032E4"/>
    <w:rsid w:val="00003C18"/>
    <w:rsid w:val="000104CC"/>
    <w:rsid w:val="00014D7B"/>
    <w:rsid w:val="00032DCA"/>
    <w:rsid w:val="00033DBE"/>
    <w:rsid w:val="000407C5"/>
    <w:rsid w:val="0004233B"/>
    <w:rsid w:val="0007107C"/>
    <w:rsid w:val="000B5186"/>
    <w:rsid w:val="000D2450"/>
    <w:rsid w:val="000F25DB"/>
    <w:rsid w:val="000F762A"/>
    <w:rsid w:val="00105A0D"/>
    <w:rsid w:val="0010706E"/>
    <w:rsid w:val="001277E5"/>
    <w:rsid w:val="00162184"/>
    <w:rsid w:val="00164D0D"/>
    <w:rsid w:val="00172693"/>
    <w:rsid w:val="0018114E"/>
    <w:rsid w:val="00186CEE"/>
    <w:rsid w:val="00191BC5"/>
    <w:rsid w:val="00191DF7"/>
    <w:rsid w:val="001B54FF"/>
    <w:rsid w:val="001D1853"/>
    <w:rsid w:val="001E1203"/>
    <w:rsid w:val="001F25EB"/>
    <w:rsid w:val="001F2DB5"/>
    <w:rsid w:val="0021151F"/>
    <w:rsid w:val="00227A5D"/>
    <w:rsid w:val="002448C0"/>
    <w:rsid w:val="00252E23"/>
    <w:rsid w:val="0025449F"/>
    <w:rsid w:val="002704ED"/>
    <w:rsid w:val="00272578"/>
    <w:rsid w:val="00291D19"/>
    <w:rsid w:val="002A0320"/>
    <w:rsid w:val="002C407B"/>
    <w:rsid w:val="002C685B"/>
    <w:rsid w:val="002C6EB7"/>
    <w:rsid w:val="002D038B"/>
    <w:rsid w:val="002D50E0"/>
    <w:rsid w:val="002D5351"/>
    <w:rsid w:val="002E0DB2"/>
    <w:rsid w:val="002E6D94"/>
    <w:rsid w:val="002F3E3C"/>
    <w:rsid w:val="002F46F6"/>
    <w:rsid w:val="003374B1"/>
    <w:rsid w:val="0038108D"/>
    <w:rsid w:val="003A422F"/>
    <w:rsid w:val="003B3E7D"/>
    <w:rsid w:val="003B7D8C"/>
    <w:rsid w:val="003C6A47"/>
    <w:rsid w:val="003C6E2B"/>
    <w:rsid w:val="003D1101"/>
    <w:rsid w:val="003D41E2"/>
    <w:rsid w:val="00401FF4"/>
    <w:rsid w:val="00427182"/>
    <w:rsid w:val="00455373"/>
    <w:rsid w:val="00464FBB"/>
    <w:rsid w:val="00472952"/>
    <w:rsid w:val="00476A09"/>
    <w:rsid w:val="0048381B"/>
    <w:rsid w:val="0049019F"/>
    <w:rsid w:val="004B2304"/>
    <w:rsid w:val="004C6BC0"/>
    <w:rsid w:val="004D73CD"/>
    <w:rsid w:val="00515F30"/>
    <w:rsid w:val="0051662E"/>
    <w:rsid w:val="0052407B"/>
    <w:rsid w:val="00541347"/>
    <w:rsid w:val="00547A2C"/>
    <w:rsid w:val="005546EE"/>
    <w:rsid w:val="005658DE"/>
    <w:rsid w:val="00575AB4"/>
    <w:rsid w:val="005823DF"/>
    <w:rsid w:val="005A23C6"/>
    <w:rsid w:val="005A7CDC"/>
    <w:rsid w:val="005F290D"/>
    <w:rsid w:val="005F3D02"/>
    <w:rsid w:val="00612DAE"/>
    <w:rsid w:val="00633A84"/>
    <w:rsid w:val="00635DE7"/>
    <w:rsid w:val="00653E63"/>
    <w:rsid w:val="00663A15"/>
    <w:rsid w:val="006729CD"/>
    <w:rsid w:val="006909E1"/>
    <w:rsid w:val="00691568"/>
    <w:rsid w:val="006A6E6E"/>
    <w:rsid w:val="006B0A01"/>
    <w:rsid w:val="006C0B58"/>
    <w:rsid w:val="006E7FD9"/>
    <w:rsid w:val="006F55AD"/>
    <w:rsid w:val="00706FFF"/>
    <w:rsid w:val="00707497"/>
    <w:rsid w:val="0071284C"/>
    <w:rsid w:val="0071476A"/>
    <w:rsid w:val="00720F4E"/>
    <w:rsid w:val="00721E76"/>
    <w:rsid w:val="00730453"/>
    <w:rsid w:val="007328A2"/>
    <w:rsid w:val="00733554"/>
    <w:rsid w:val="00742AE9"/>
    <w:rsid w:val="00743220"/>
    <w:rsid w:val="007548DC"/>
    <w:rsid w:val="0075516D"/>
    <w:rsid w:val="007A774D"/>
    <w:rsid w:val="007B59B7"/>
    <w:rsid w:val="007E4EEB"/>
    <w:rsid w:val="00835B14"/>
    <w:rsid w:val="00837B32"/>
    <w:rsid w:val="00841C2B"/>
    <w:rsid w:val="0085398F"/>
    <w:rsid w:val="00864738"/>
    <w:rsid w:val="0086728E"/>
    <w:rsid w:val="008A623C"/>
    <w:rsid w:val="008C304D"/>
    <w:rsid w:val="008E06B6"/>
    <w:rsid w:val="008F3974"/>
    <w:rsid w:val="00920ED9"/>
    <w:rsid w:val="00922D2A"/>
    <w:rsid w:val="00954D35"/>
    <w:rsid w:val="009574F9"/>
    <w:rsid w:val="00960398"/>
    <w:rsid w:val="00970A8F"/>
    <w:rsid w:val="00993A54"/>
    <w:rsid w:val="009A6A5E"/>
    <w:rsid w:val="009B3899"/>
    <w:rsid w:val="009E6CE1"/>
    <w:rsid w:val="009F7FF8"/>
    <w:rsid w:val="00A14B63"/>
    <w:rsid w:val="00A16C49"/>
    <w:rsid w:val="00A6149C"/>
    <w:rsid w:val="00A731DE"/>
    <w:rsid w:val="00A86241"/>
    <w:rsid w:val="00AC4E48"/>
    <w:rsid w:val="00AD1686"/>
    <w:rsid w:val="00AE285D"/>
    <w:rsid w:val="00AF2CD9"/>
    <w:rsid w:val="00B041FD"/>
    <w:rsid w:val="00B052DA"/>
    <w:rsid w:val="00B217CF"/>
    <w:rsid w:val="00B23B1E"/>
    <w:rsid w:val="00B3425D"/>
    <w:rsid w:val="00B44C66"/>
    <w:rsid w:val="00B605CC"/>
    <w:rsid w:val="00B65822"/>
    <w:rsid w:val="00B77474"/>
    <w:rsid w:val="00BA11D1"/>
    <w:rsid w:val="00BE4480"/>
    <w:rsid w:val="00C17E6B"/>
    <w:rsid w:val="00C23DBC"/>
    <w:rsid w:val="00C27DEF"/>
    <w:rsid w:val="00C318BE"/>
    <w:rsid w:val="00C32871"/>
    <w:rsid w:val="00C75A78"/>
    <w:rsid w:val="00C773FD"/>
    <w:rsid w:val="00D241B5"/>
    <w:rsid w:val="00D37904"/>
    <w:rsid w:val="00D72D37"/>
    <w:rsid w:val="00D8274C"/>
    <w:rsid w:val="00D82840"/>
    <w:rsid w:val="00D8736C"/>
    <w:rsid w:val="00D94E19"/>
    <w:rsid w:val="00DA610D"/>
    <w:rsid w:val="00DC5444"/>
    <w:rsid w:val="00DD2D73"/>
    <w:rsid w:val="00E05E93"/>
    <w:rsid w:val="00E3197D"/>
    <w:rsid w:val="00E35B1D"/>
    <w:rsid w:val="00E44A55"/>
    <w:rsid w:val="00E45C73"/>
    <w:rsid w:val="00E47AE3"/>
    <w:rsid w:val="00E50934"/>
    <w:rsid w:val="00E570A3"/>
    <w:rsid w:val="00E642DE"/>
    <w:rsid w:val="00E737CE"/>
    <w:rsid w:val="00E75CB2"/>
    <w:rsid w:val="00E8677D"/>
    <w:rsid w:val="00EC022E"/>
    <w:rsid w:val="00EC0718"/>
    <w:rsid w:val="00ED6ABC"/>
    <w:rsid w:val="00ED76EB"/>
    <w:rsid w:val="00EE150B"/>
    <w:rsid w:val="00EE29B1"/>
    <w:rsid w:val="00EE4655"/>
    <w:rsid w:val="00EF0FA0"/>
    <w:rsid w:val="00F04DB9"/>
    <w:rsid w:val="00F1099B"/>
    <w:rsid w:val="00F220D5"/>
    <w:rsid w:val="00F24074"/>
    <w:rsid w:val="00F330FC"/>
    <w:rsid w:val="00F3488C"/>
    <w:rsid w:val="00F52FE4"/>
    <w:rsid w:val="00F765A1"/>
    <w:rsid w:val="00F80B52"/>
    <w:rsid w:val="00FB25F6"/>
    <w:rsid w:val="00FB6E11"/>
    <w:rsid w:val="00FC029F"/>
    <w:rsid w:val="00FC5857"/>
    <w:rsid w:val="00FC5E20"/>
    <w:rsid w:val="00FD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ABD76B"/>
  <w15:chartTrackingRefBased/>
  <w15:docId w15:val="{EFB0D8D3-891A-45CD-A8C5-CF2B3D3E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22F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3A422F"/>
    <w:pPr>
      <w:widowControl/>
      <w:spacing w:after="250"/>
      <w:jc w:val="left"/>
      <w:outlineLvl w:val="0"/>
    </w:pPr>
    <w:rPr>
      <w:rFonts w:ascii="宋体" w:eastAsia="宋体" w:hAnsi="宋体" w:cs="宋体"/>
      <w:b/>
      <w:bCs/>
      <w:color w:val="444444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422F"/>
    <w:rPr>
      <w:rFonts w:ascii="宋体" w:eastAsia="宋体" w:hAnsi="宋体" w:cs="宋体"/>
      <w:b/>
      <w:bCs/>
      <w:color w:val="444444"/>
      <w:kern w:val="36"/>
      <w:sz w:val="24"/>
      <w:szCs w:val="24"/>
    </w:rPr>
  </w:style>
  <w:style w:type="character" w:styleId="a3">
    <w:name w:val="Hyperlink"/>
    <w:basedOn w:val="a0"/>
    <w:uiPriority w:val="99"/>
    <w:unhideWhenUsed/>
    <w:rsid w:val="003A422F"/>
    <w:rPr>
      <w:strike w:val="0"/>
      <w:dstrike w:val="0"/>
      <w:color w:val="0156AA"/>
      <w:u w:val="none"/>
      <w:effect w:val="none"/>
    </w:rPr>
  </w:style>
  <w:style w:type="character" w:customStyle="1" w:styleId="hit">
    <w:name w:val="hit"/>
    <w:basedOn w:val="a0"/>
    <w:rsid w:val="003A422F"/>
    <w:rPr>
      <w:shd w:val="clear" w:color="auto" w:fill="FFFF99"/>
    </w:rPr>
  </w:style>
  <w:style w:type="character" w:customStyle="1" w:styleId="fn">
    <w:name w:val="fn"/>
    <w:basedOn w:val="a0"/>
    <w:rsid w:val="003A422F"/>
  </w:style>
  <w:style w:type="paragraph" w:styleId="a4">
    <w:name w:val="Normal (Web)"/>
    <w:basedOn w:val="a"/>
    <w:uiPriority w:val="99"/>
    <w:unhideWhenUsed/>
    <w:rsid w:val="003A422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mw-headline">
    <w:name w:val="mw-headline"/>
    <w:basedOn w:val="a0"/>
    <w:rsid w:val="003A422F"/>
  </w:style>
  <w:style w:type="character" w:styleId="a5">
    <w:name w:val="Emphasis"/>
    <w:basedOn w:val="a0"/>
    <w:uiPriority w:val="20"/>
    <w:qFormat/>
    <w:rsid w:val="003A422F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3A422F"/>
  </w:style>
  <w:style w:type="paragraph" w:customStyle="1" w:styleId="TFReferencesSection">
    <w:name w:val="TF_References_Section"/>
    <w:basedOn w:val="a"/>
    <w:rsid w:val="003A422F"/>
    <w:pPr>
      <w:widowControl/>
      <w:spacing w:after="200" w:line="480" w:lineRule="auto"/>
      <w:ind w:firstLine="187"/>
    </w:pPr>
    <w:rPr>
      <w:rFonts w:ascii="Times" w:eastAsia="Times New Roman" w:hAnsi="Times" w:cs="Times New Roman"/>
      <w:kern w:val="0"/>
      <w:sz w:val="24"/>
      <w:szCs w:val="20"/>
      <w:lang w:eastAsia="en-US"/>
    </w:rPr>
  </w:style>
  <w:style w:type="paragraph" w:customStyle="1" w:styleId="BATitle">
    <w:name w:val="BA_Title"/>
    <w:basedOn w:val="a"/>
    <w:next w:val="BBAuthorName"/>
    <w:rsid w:val="003A422F"/>
    <w:pPr>
      <w:widowControl/>
      <w:spacing w:before="720" w:after="360" w:line="480" w:lineRule="auto"/>
      <w:jc w:val="center"/>
    </w:pPr>
    <w:rPr>
      <w:rFonts w:ascii="Times New Roman" w:eastAsia="Times New Roman" w:hAnsi="Times New Roman" w:cs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a"/>
    <w:rsid w:val="003A422F"/>
    <w:pPr>
      <w:widowControl/>
      <w:spacing w:after="240" w:line="480" w:lineRule="auto"/>
      <w:jc w:val="center"/>
    </w:pPr>
    <w:rPr>
      <w:rFonts w:ascii="Times" w:eastAsia="Times New Roman" w:hAnsi="Times" w:cs="Times New Roman"/>
      <w:i/>
      <w:kern w:val="0"/>
      <w:sz w:val="24"/>
      <w:szCs w:val="20"/>
      <w:lang w:eastAsia="en-US"/>
    </w:rPr>
  </w:style>
  <w:style w:type="paragraph" w:customStyle="1" w:styleId="p">
    <w:name w:val="p"/>
    <w:rsid w:val="003A422F"/>
    <w:pPr>
      <w:spacing w:after="360" w:line="480" w:lineRule="atLeast"/>
      <w:ind w:firstLine="567"/>
    </w:pPr>
    <w:rPr>
      <w:rFonts w:ascii="Times New Roman" w:eastAsia="宋体" w:hAnsi="Times New Roman" w:cs="Times New Roman"/>
      <w:kern w:val="0"/>
      <w:sz w:val="24"/>
      <w:szCs w:val="20"/>
      <w:lang w:val="en-GB" w:eastAsia="en-US"/>
    </w:rPr>
  </w:style>
  <w:style w:type="paragraph" w:customStyle="1" w:styleId="aug">
    <w:name w:val="aug"/>
    <w:basedOn w:val="a"/>
    <w:rsid w:val="003A422F"/>
    <w:pPr>
      <w:widowControl/>
      <w:spacing w:after="240" w:line="480" w:lineRule="atLeast"/>
      <w:jc w:val="left"/>
    </w:pPr>
    <w:rPr>
      <w:rFonts w:ascii="Times New Roman" w:eastAsia="Times New Roman" w:hAnsi="Times New Roman" w:cs="Times New Roman"/>
      <w:kern w:val="0"/>
      <w:sz w:val="24"/>
      <w:szCs w:val="20"/>
      <w:lang w:val="en-GB" w:eastAsia="en-US"/>
    </w:rPr>
  </w:style>
  <w:style w:type="character" w:customStyle="1" w:styleId="style15">
    <w:name w:val="style15"/>
    <w:basedOn w:val="a0"/>
    <w:rsid w:val="003A422F"/>
  </w:style>
  <w:style w:type="paragraph" w:styleId="a6">
    <w:name w:val="List Paragraph"/>
    <w:basedOn w:val="a"/>
    <w:uiPriority w:val="34"/>
    <w:qFormat/>
    <w:rsid w:val="003A422F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3A42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3A422F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A42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3A422F"/>
    <w:rPr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3A422F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3A422F"/>
    <w:rPr>
      <w:sz w:val="18"/>
      <w:szCs w:val="18"/>
    </w:rPr>
  </w:style>
  <w:style w:type="paragraph" w:customStyle="1" w:styleId="TDAcknowledgments">
    <w:name w:val="TD_Acknowledgments"/>
    <w:basedOn w:val="a"/>
    <w:next w:val="a"/>
    <w:rsid w:val="003A422F"/>
    <w:pPr>
      <w:widowControl/>
      <w:spacing w:before="200" w:after="200" w:line="480" w:lineRule="auto"/>
      <w:ind w:firstLine="202"/>
    </w:pPr>
    <w:rPr>
      <w:rFonts w:ascii="Times" w:eastAsia="Times New Roman" w:hAnsi="Times" w:cs="Times New Roman"/>
      <w:kern w:val="0"/>
      <w:sz w:val="24"/>
      <w:szCs w:val="20"/>
      <w:lang w:eastAsia="en-US"/>
    </w:rPr>
  </w:style>
  <w:style w:type="character" w:customStyle="1" w:styleId="apple-converted-space">
    <w:name w:val="apple-converted-space"/>
    <w:basedOn w:val="a0"/>
    <w:rsid w:val="003A422F"/>
  </w:style>
  <w:style w:type="character" w:customStyle="1" w:styleId="reference-text">
    <w:name w:val="reference-text"/>
    <w:basedOn w:val="a0"/>
    <w:rsid w:val="003A422F"/>
  </w:style>
  <w:style w:type="table" w:styleId="ad">
    <w:name w:val="Table Grid"/>
    <w:basedOn w:val="a1"/>
    <w:uiPriority w:val="39"/>
    <w:rsid w:val="003A4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3A422F"/>
    <w:rPr>
      <w:color w:val="808080"/>
    </w:rPr>
  </w:style>
  <w:style w:type="character" w:styleId="af">
    <w:name w:val="FollowedHyperlink"/>
    <w:basedOn w:val="a0"/>
    <w:uiPriority w:val="99"/>
    <w:semiHidden/>
    <w:unhideWhenUsed/>
    <w:rsid w:val="003A422F"/>
    <w:rPr>
      <w:color w:val="954F72"/>
      <w:u w:val="single"/>
    </w:rPr>
  </w:style>
  <w:style w:type="paragraph" w:customStyle="1" w:styleId="msonormal0">
    <w:name w:val="msonormal"/>
    <w:basedOn w:val="a"/>
    <w:rsid w:val="003A422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3A422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3A422F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3A422F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3A422F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3A422F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3A422F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3A422F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character" w:customStyle="1" w:styleId="mwe-math-mathml-inline">
    <w:name w:val="mwe-math-mathml-inline"/>
    <w:basedOn w:val="a0"/>
    <w:rsid w:val="003A4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yujie_wei@lnm.imech.ac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Nano9</dc:creator>
  <cp:keywords/>
  <dc:description/>
  <cp:lastModifiedBy>NTKO</cp:lastModifiedBy>
  <cp:revision>18</cp:revision>
  <dcterms:created xsi:type="dcterms:W3CDTF">2022-05-28T13:48:00Z</dcterms:created>
  <dcterms:modified xsi:type="dcterms:W3CDTF">2022-05-30T00:44:00Z</dcterms:modified>
</cp:coreProperties>
</file>