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E37" w:rsidRDefault="00231E37" w:rsidP="00231E3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Supplementary </w:t>
      </w:r>
      <w:r w:rsidRPr="00B86D1B">
        <w:rPr>
          <w:rFonts w:ascii="Arial" w:hAnsi="Arial" w:cs="Arial" w:hint="eastAsia"/>
          <w:sz w:val="24"/>
          <w:szCs w:val="24"/>
        </w:rPr>
        <w:t xml:space="preserve">Figure 1. </w:t>
      </w:r>
      <w:r>
        <w:rPr>
          <w:rFonts w:ascii="Arial" w:hAnsi="Arial" w:cs="Arial" w:hint="eastAsia"/>
          <w:sz w:val="24"/>
          <w:szCs w:val="24"/>
        </w:rPr>
        <w:t>Love plot depicting absolute standardized differences among initial trea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 w:hint="eastAsia"/>
          <w:sz w:val="24"/>
          <w:szCs w:val="24"/>
        </w:rPr>
        <w:t>ments before and after weighting by IPTW propensity score</w:t>
      </w:r>
    </w:p>
    <w:p w:rsidR="00231E37" w:rsidRPr="00A938C3" w:rsidRDefault="00231E37" w:rsidP="00231E37">
      <w:pPr>
        <w:widowControl/>
        <w:wordWrap/>
        <w:autoSpaceDE/>
        <w:autoSpaceDN/>
        <w:jc w:val="left"/>
        <w:rPr>
          <w:rFonts w:ascii="Arial" w:eastAsiaTheme="minorEastAsia" w:hAnsi="Arial" w:cs="Arial"/>
          <w:noProof/>
          <w:color w:val="000000"/>
          <w:sz w:val="24"/>
          <w:szCs w:val="24"/>
        </w:rPr>
      </w:pPr>
      <w:r>
        <w:rPr>
          <w:rFonts w:ascii="Arial" w:eastAsiaTheme="minorEastAsia" w:hAnsi="Arial" w:cs="Arial"/>
          <w:noProof/>
          <w:color w:val="000000"/>
          <w:sz w:val="24"/>
          <w:szCs w:val="24"/>
        </w:rPr>
        <w:drawing>
          <wp:inline distT="0" distB="0" distL="0" distR="0" wp14:anchorId="2331BBC3" wp14:editId="45FCDA0B">
            <wp:extent cx="5731510" cy="7096760"/>
            <wp:effectExtent l="0" t="0" r="2540" b="889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igure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E37" w:rsidRDefault="00231E37" w:rsidP="00231E37"/>
    <w:p w:rsidR="00231E37" w:rsidRDefault="00231E37" w:rsidP="00231E37"/>
    <w:p w:rsidR="00536AE1" w:rsidRDefault="00231E37">
      <w:bookmarkStart w:id="0" w:name="_GoBack"/>
      <w:bookmarkEnd w:id="0"/>
    </w:p>
    <w:sectPr w:rsidR="00536AE1" w:rsidSect="003F7F53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37"/>
    <w:rsid w:val="00231E37"/>
    <w:rsid w:val="005463D1"/>
    <w:rsid w:val="00ED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312E77-66FE-4901-A246-A5751F75F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E37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1</cp:revision>
  <dcterms:created xsi:type="dcterms:W3CDTF">2022-05-30T13:27:00Z</dcterms:created>
  <dcterms:modified xsi:type="dcterms:W3CDTF">2022-05-30T13:27:00Z</dcterms:modified>
</cp:coreProperties>
</file>