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115D7" w14:textId="77777777" w:rsidR="009A3811" w:rsidRDefault="009A3811" w:rsidP="009A3811">
      <w:pPr>
        <w:pStyle w:val="SupplementaryMaterial"/>
        <w:rPr>
          <w:b w:val="0"/>
        </w:rPr>
      </w:pPr>
      <w:r>
        <w:t>Supplementary Material</w:t>
      </w:r>
    </w:p>
    <w:p w14:paraId="663FCE24" w14:textId="4048935C" w:rsidR="009A3811" w:rsidRDefault="009A3811" w:rsidP="009A3811">
      <w:pPr>
        <w:pStyle w:val="1"/>
        <w:numPr>
          <w:ilvl w:val="0"/>
          <w:numId w:val="0"/>
        </w:numPr>
        <w:jc w:val="both"/>
      </w:pPr>
      <w:r>
        <w:t xml:space="preserve">Supplementary Table 1 </w:t>
      </w:r>
      <w:r>
        <w:rPr>
          <w:rFonts w:hint="eastAsia"/>
        </w:rPr>
        <w:t xml:space="preserve">Demographic information of </w:t>
      </w:r>
      <w:r w:rsidR="00D374E6">
        <w:t>COAD</w:t>
      </w:r>
      <w:r>
        <w:rPr>
          <w:rFonts w:hint="eastAsia"/>
        </w:rPr>
        <w:t xml:space="preserve"> patients in the present study</w:t>
      </w:r>
      <w:r>
        <w:t>.</w:t>
      </w:r>
    </w:p>
    <w:tbl>
      <w:tblPr>
        <w:tblW w:w="805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0"/>
        <w:gridCol w:w="2202"/>
        <w:gridCol w:w="1683"/>
        <w:gridCol w:w="2516"/>
      </w:tblGrid>
      <w:tr w:rsidR="009A3811" w14:paraId="2111B114" w14:textId="77777777" w:rsidTr="00A42BF5">
        <w:trPr>
          <w:trHeight w:hRule="exact" w:val="650"/>
          <w:jc w:val="center"/>
        </w:trPr>
        <w:tc>
          <w:tcPr>
            <w:tcW w:w="1650" w:type="dxa"/>
            <w:tcBorders>
              <w:top w:val="single" w:sz="12" w:space="0" w:color="000000"/>
              <w:bottom w:val="nil"/>
            </w:tcBorders>
            <w:shd w:val="clear" w:color="auto" w:fill="auto"/>
          </w:tcPr>
          <w:p w14:paraId="38D430CB" w14:textId="77777777" w:rsidR="009A3811" w:rsidRDefault="009A3811" w:rsidP="009A3811">
            <w:pPr>
              <w:jc w:val="both"/>
              <w:textAlignment w:val="center"/>
              <w:rPr>
                <w:rFonts w:eastAsia="宋体" w:cs="Times New Roman"/>
                <w:b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  <w:t>Variables</w:t>
            </w:r>
          </w:p>
        </w:tc>
        <w:tc>
          <w:tcPr>
            <w:tcW w:w="2202" w:type="dxa"/>
            <w:tcBorders>
              <w:top w:val="single" w:sz="12" w:space="0" w:color="000000"/>
            </w:tcBorders>
            <w:shd w:val="clear" w:color="auto" w:fill="auto"/>
          </w:tcPr>
          <w:p w14:paraId="3F609CEF" w14:textId="764B3E6F" w:rsidR="009A3811" w:rsidRDefault="009A3811" w:rsidP="009A3811">
            <w:pPr>
              <w:snapToGrid w:val="0"/>
              <w:spacing w:before="0" w:after="0" w:line="280" w:lineRule="exact"/>
              <w:jc w:val="both"/>
              <w:textAlignment w:val="center"/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  <w:t>TCGA-COAD</w:t>
            </w:r>
          </w:p>
          <w:p w14:paraId="787157B6" w14:textId="77777777" w:rsidR="009A3811" w:rsidRDefault="009A3811" w:rsidP="009A3811">
            <w:pPr>
              <w:snapToGrid w:val="0"/>
              <w:spacing w:before="0" w:after="0" w:line="280" w:lineRule="exact"/>
              <w:jc w:val="both"/>
              <w:textAlignment w:val="center"/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b/>
                <w:color w:val="000000"/>
                <w:sz w:val="21"/>
                <w:szCs w:val="21"/>
                <w:lang w:eastAsia="zh-CN" w:bidi="ar"/>
              </w:rPr>
              <w:t>(Training)</w:t>
            </w:r>
          </w:p>
        </w:tc>
        <w:tc>
          <w:tcPr>
            <w:tcW w:w="1683" w:type="dxa"/>
            <w:tcBorders>
              <w:top w:val="single" w:sz="12" w:space="0" w:color="000000"/>
            </w:tcBorders>
            <w:shd w:val="clear" w:color="auto" w:fill="auto"/>
          </w:tcPr>
          <w:p w14:paraId="2F3EC79F" w14:textId="098938FE" w:rsidR="009A3811" w:rsidRDefault="00AC72B6" w:rsidP="009A3811">
            <w:pPr>
              <w:snapToGrid w:val="0"/>
              <w:spacing w:before="0" w:after="0" w:line="280" w:lineRule="exact"/>
              <w:jc w:val="both"/>
              <w:textAlignment w:val="center"/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  <w:t>GSE14333</w:t>
            </w:r>
          </w:p>
          <w:p w14:paraId="167CE4D3" w14:textId="77777777" w:rsidR="009A3811" w:rsidRDefault="009A3811" w:rsidP="009A3811">
            <w:pPr>
              <w:snapToGrid w:val="0"/>
              <w:spacing w:before="0" w:after="0" w:line="280" w:lineRule="exact"/>
              <w:jc w:val="both"/>
              <w:textAlignment w:val="center"/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b/>
                <w:color w:val="000000"/>
                <w:sz w:val="21"/>
                <w:szCs w:val="21"/>
                <w:lang w:eastAsia="zh-CN" w:bidi="ar"/>
              </w:rPr>
              <w:t>(Validation1)</w:t>
            </w:r>
          </w:p>
        </w:tc>
        <w:tc>
          <w:tcPr>
            <w:tcW w:w="251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0631FC2" w14:textId="2600E73A" w:rsidR="009A3811" w:rsidRDefault="009A3811" w:rsidP="009A3811">
            <w:pPr>
              <w:snapToGrid w:val="0"/>
              <w:spacing w:before="0" w:after="0" w:line="280" w:lineRule="exact"/>
              <w:jc w:val="both"/>
              <w:textAlignment w:val="center"/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  <w:t>GSE1</w:t>
            </w:r>
            <w:r w:rsidR="00AC72B6"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  <w:t>03479</w:t>
            </w:r>
          </w:p>
          <w:p w14:paraId="05C63CA8" w14:textId="77777777" w:rsidR="009A3811" w:rsidRDefault="009A3811" w:rsidP="009A3811">
            <w:pPr>
              <w:snapToGrid w:val="0"/>
              <w:spacing w:before="0" w:after="0" w:line="280" w:lineRule="exact"/>
              <w:jc w:val="both"/>
              <w:textAlignment w:val="center"/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b/>
                <w:color w:val="000000"/>
                <w:sz w:val="21"/>
                <w:szCs w:val="21"/>
                <w:lang w:eastAsia="zh-CN" w:bidi="ar"/>
              </w:rPr>
              <w:t>(Validation2</w:t>
            </w:r>
            <w:r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  <w:lang w:eastAsia="zh-CN" w:bidi="ar"/>
              </w:rPr>
              <w:t>)</w:t>
            </w:r>
          </w:p>
        </w:tc>
      </w:tr>
      <w:tr w:rsidR="009A3811" w14:paraId="782212A5" w14:textId="77777777" w:rsidTr="00F248D2">
        <w:trPr>
          <w:trHeight w:hRule="exact" w:val="522"/>
          <w:jc w:val="center"/>
        </w:trPr>
        <w:tc>
          <w:tcPr>
            <w:tcW w:w="1650" w:type="dxa"/>
            <w:tcBorders>
              <w:top w:val="single" w:sz="12" w:space="0" w:color="000000"/>
              <w:bottom w:val="nil"/>
            </w:tcBorders>
            <w:shd w:val="clear" w:color="auto" w:fill="auto"/>
          </w:tcPr>
          <w:p w14:paraId="3EC32103" w14:textId="77777777" w:rsidR="009A3811" w:rsidRDefault="009A3811" w:rsidP="009A3811">
            <w:pPr>
              <w:jc w:val="both"/>
              <w:textAlignment w:val="center"/>
              <w:rPr>
                <w:rFonts w:eastAsia="宋体" w:cs="Times New Roman"/>
                <w:b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  <w:t>Total</w:t>
            </w:r>
          </w:p>
        </w:tc>
        <w:tc>
          <w:tcPr>
            <w:tcW w:w="2202" w:type="dxa"/>
            <w:tcBorders>
              <w:top w:val="single" w:sz="12" w:space="0" w:color="000000"/>
              <w:bottom w:val="nil"/>
            </w:tcBorders>
            <w:shd w:val="clear" w:color="auto" w:fill="auto"/>
          </w:tcPr>
          <w:p w14:paraId="5ED63446" w14:textId="5992060F" w:rsidR="009A3811" w:rsidRDefault="00D374E6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42</w:t>
            </w:r>
            <w:r w:rsidR="009A3811"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6</w:t>
            </w:r>
          </w:p>
        </w:tc>
        <w:tc>
          <w:tcPr>
            <w:tcW w:w="1683" w:type="dxa"/>
            <w:tcBorders>
              <w:top w:val="single" w:sz="12" w:space="0" w:color="000000"/>
              <w:bottom w:val="nil"/>
            </w:tcBorders>
            <w:shd w:val="clear" w:color="auto" w:fill="auto"/>
          </w:tcPr>
          <w:p w14:paraId="5AA04682" w14:textId="211ABCEE" w:rsidR="009A3811" w:rsidRDefault="009A3811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2</w:t>
            </w:r>
            <w:r w:rsidR="0063165B"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23</w:t>
            </w:r>
          </w:p>
        </w:tc>
        <w:tc>
          <w:tcPr>
            <w:tcW w:w="2516" w:type="dxa"/>
            <w:tcBorders>
              <w:top w:val="single" w:sz="12" w:space="0" w:color="000000"/>
              <w:bottom w:val="nil"/>
            </w:tcBorders>
            <w:shd w:val="clear" w:color="auto" w:fill="auto"/>
          </w:tcPr>
          <w:p w14:paraId="51BDC457" w14:textId="2CF94888" w:rsidR="009A3811" w:rsidRDefault="0063165B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154</w:t>
            </w:r>
          </w:p>
        </w:tc>
      </w:tr>
      <w:tr w:rsidR="009A3811" w14:paraId="6CAD07AD" w14:textId="77777777" w:rsidTr="00A218EF">
        <w:trPr>
          <w:trHeight w:hRule="exact" w:val="386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4E324A5D" w14:textId="77777777" w:rsidR="009A3811" w:rsidRDefault="009A3811" w:rsidP="009A3811">
            <w:pPr>
              <w:jc w:val="both"/>
              <w:textAlignment w:val="top"/>
              <w:rPr>
                <w:rFonts w:eastAsia="宋体" w:cs="Times New Roman"/>
                <w:b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  <w:t>Gender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7A5BA687" w14:textId="77777777" w:rsidR="009A3811" w:rsidRDefault="009A3811" w:rsidP="009A3811">
            <w:pPr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29107398" w14:textId="77777777" w:rsidR="009A3811" w:rsidRDefault="009A3811" w:rsidP="009A3811">
            <w:pPr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772F4D15" w14:textId="77777777" w:rsidR="009A3811" w:rsidRDefault="009A3811" w:rsidP="009A3811">
            <w:pPr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</w:p>
        </w:tc>
      </w:tr>
      <w:tr w:rsidR="009A3811" w14:paraId="532B291F" w14:textId="77777777" w:rsidTr="00A218EF">
        <w:trPr>
          <w:trHeight w:hRule="exact" w:val="420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450C6B2A" w14:textId="77777777" w:rsidR="009A3811" w:rsidRDefault="009A3811" w:rsidP="009A3811">
            <w:pPr>
              <w:jc w:val="both"/>
              <w:textAlignment w:val="top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Female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0877F2B8" w14:textId="385D29DE" w:rsidR="009A3811" w:rsidRDefault="009A3811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</w:t>
            </w:r>
            <w:r w:rsidR="00027635"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9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8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7CA722C1" w14:textId="7C7E4AFF" w:rsidR="009A3811" w:rsidRDefault="00A330BD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105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32ED42DF" w14:textId="09287A64" w:rsidR="009A3811" w:rsidRDefault="00C23E9D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68</w:t>
            </w:r>
          </w:p>
        </w:tc>
      </w:tr>
      <w:tr w:rsidR="009A3811" w14:paraId="2CE171F5" w14:textId="77777777" w:rsidTr="00A218EF">
        <w:trPr>
          <w:trHeight w:hRule="exact" w:val="398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39D5685F" w14:textId="77777777" w:rsidR="009A3811" w:rsidRDefault="009A3811" w:rsidP="009A3811">
            <w:pPr>
              <w:jc w:val="both"/>
              <w:textAlignment w:val="top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Male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4B11E3BF" w14:textId="77777777" w:rsidR="009A3811" w:rsidRDefault="009A3811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228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085AEB0F" w14:textId="7AAD6CED" w:rsidR="009A3811" w:rsidRDefault="009A3811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</w:t>
            </w:r>
            <w:r w:rsidR="00A330BD"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18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22F85BAB" w14:textId="1664DA10" w:rsidR="009A3811" w:rsidRDefault="00C23E9D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86</w:t>
            </w:r>
          </w:p>
        </w:tc>
      </w:tr>
      <w:tr w:rsidR="009A3811" w14:paraId="454E2C78" w14:textId="77777777" w:rsidTr="00A218EF">
        <w:trPr>
          <w:trHeight w:hRule="exact" w:val="418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5FDD9EBE" w14:textId="77777777" w:rsidR="009A3811" w:rsidRDefault="009A3811" w:rsidP="009A3811">
            <w:pPr>
              <w:jc w:val="both"/>
              <w:textAlignment w:val="center"/>
              <w:rPr>
                <w:rFonts w:eastAsia="宋体" w:cs="Times New Roman"/>
                <w:b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  <w:t>Age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541FB796" w14:textId="77777777" w:rsidR="009A3811" w:rsidRDefault="009A3811" w:rsidP="009A3811">
            <w:pPr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5FD2EA27" w14:textId="77777777" w:rsidR="009A3811" w:rsidRDefault="009A3811" w:rsidP="009A3811">
            <w:pPr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396DD341" w14:textId="77777777" w:rsidR="009A3811" w:rsidRDefault="009A3811" w:rsidP="009A3811">
            <w:pPr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</w:p>
        </w:tc>
      </w:tr>
      <w:tr w:rsidR="009A3811" w14:paraId="03A23CDA" w14:textId="77777777" w:rsidTr="00A218EF">
        <w:trPr>
          <w:trHeight w:hRule="exact" w:val="410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630CD8D9" w14:textId="77777777" w:rsidR="009A3811" w:rsidRDefault="009A3811" w:rsidP="009A3811">
            <w:pPr>
              <w:jc w:val="both"/>
              <w:textAlignment w:val="top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&lt;60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7EE7F430" w14:textId="186E7BCD" w:rsidR="009A3811" w:rsidRDefault="009A3811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</w:t>
            </w:r>
            <w:r w:rsidR="00027635"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20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238FE334" w14:textId="04CAA88F" w:rsidR="009A3811" w:rsidRDefault="00EB26A5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60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620C0ED7" w14:textId="2A08CDEF" w:rsidR="009A3811" w:rsidRDefault="00C23E9D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28</w:t>
            </w:r>
          </w:p>
        </w:tc>
      </w:tr>
      <w:tr w:rsidR="009A3811" w14:paraId="53320B50" w14:textId="77777777" w:rsidTr="009A3811">
        <w:trPr>
          <w:trHeight w:hRule="exact" w:val="408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02053C82" w14:textId="77777777" w:rsidR="009A3811" w:rsidRDefault="009A3811" w:rsidP="009A3811">
            <w:pPr>
              <w:jc w:val="both"/>
              <w:textAlignment w:val="top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≥60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1DEEFB61" w14:textId="6D805BC5" w:rsidR="009A3811" w:rsidRDefault="00027635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306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742E7BE6" w14:textId="57038B79" w:rsidR="009A3811" w:rsidRDefault="009A3811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</w:t>
            </w:r>
            <w:r w:rsidR="00EB26A5"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63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36541839" w14:textId="7D15F3B6" w:rsidR="009A3811" w:rsidRDefault="00C23E9D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124</w:t>
            </w:r>
          </w:p>
        </w:tc>
      </w:tr>
      <w:tr w:rsidR="009A3811" w14:paraId="6836B41D" w14:textId="77777777" w:rsidTr="00F548BA">
        <w:trPr>
          <w:trHeight w:hRule="exact" w:val="550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3DCE8E54" w14:textId="227081E4" w:rsidR="009A3811" w:rsidRDefault="00F548BA" w:rsidP="009A3811">
            <w:pPr>
              <w:jc w:val="both"/>
              <w:textAlignment w:val="center"/>
              <w:rPr>
                <w:rFonts w:eastAsia="宋体" w:cs="Times New Roman"/>
                <w:b/>
                <w:color w:val="000000"/>
                <w:sz w:val="21"/>
                <w:szCs w:val="21"/>
              </w:rPr>
            </w:pPr>
            <w:r w:rsidRPr="00F548BA"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  <w:t>AJCC stage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3836EEFA" w14:textId="77777777" w:rsidR="009A3811" w:rsidRDefault="009A3811" w:rsidP="009A3811">
            <w:pPr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2E7ACB15" w14:textId="77777777" w:rsidR="009A3811" w:rsidRDefault="009A3811" w:rsidP="009A3811">
            <w:pPr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37CDAB70" w14:textId="77777777" w:rsidR="009A3811" w:rsidRDefault="009A3811" w:rsidP="009A3811">
            <w:pPr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</w:p>
        </w:tc>
      </w:tr>
      <w:tr w:rsidR="009A3811" w14:paraId="3F6D863C" w14:textId="77777777" w:rsidTr="009A3811">
        <w:trPr>
          <w:trHeight w:hRule="exact" w:val="399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15A8A0DE" w14:textId="77777777" w:rsidR="009A3811" w:rsidRDefault="009A3811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I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01302072" w14:textId="668B1596" w:rsidR="009A3811" w:rsidRDefault="00027635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73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2E5966F1" w14:textId="3D3256E6" w:rsidR="009A3811" w:rsidRDefault="009831F7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36CF07DD" w14:textId="51F84388" w:rsidR="009A3811" w:rsidRDefault="009831F7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</w:t>
            </w:r>
          </w:p>
        </w:tc>
      </w:tr>
      <w:tr w:rsidR="009A3811" w14:paraId="01AE1DF0" w14:textId="77777777" w:rsidTr="009A3811">
        <w:trPr>
          <w:trHeight w:hRule="exact" w:val="420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67C37EF7" w14:textId="77777777" w:rsidR="009A3811" w:rsidRDefault="009A3811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II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51EABB65" w14:textId="460D9786" w:rsidR="009A3811" w:rsidRDefault="00027635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165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35240096" w14:textId="5FC37978" w:rsidR="009A3811" w:rsidRDefault="009831F7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41374DBD" w14:textId="4501156D" w:rsidR="009A3811" w:rsidRDefault="009831F7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82</w:t>
            </w:r>
          </w:p>
        </w:tc>
      </w:tr>
      <w:tr w:rsidR="009A3811" w14:paraId="7A374362" w14:textId="77777777" w:rsidTr="002471A6">
        <w:trPr>
          <w:trHeight w:hRule="exact" w:val="398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0FBF1E3D" w14:textId="77777777" w:rsidR="009A3811" w:rsidRDefault="009A3811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III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31F7B76C" w14:textId="21F8528E" w:rsidR="009A3811" w:rsidRDefault="00027635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119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074469A1" w14:textId="50E6142F" w:rsidR="009A3811" w:rsidRDefault="009831F7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6694EC39" w14:textId="50416A56" w:rsidR="009A3811" w:rsidRDefault="009831F7" w:rsidP="009A3811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72</w:t>
            </w:r>
          </w:p>
        </w:tc>
      </w:tr>
      <w:tr w:rsidR="002471A6" w14:paraId="71BF5374" w14:textId="77777777" w:rsidTr="001C776F">
        <w:trPr>
          <w:trHeight w:hRule="exact" w:val="417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1DCAE403" w14:textId="12FDF6F8" w:rsidR="002471A6" w:rsidRDefault="002471A6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VI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0B9A164B" w14:textId="7949EB63" w:rsidR="002471A6" w:rsidRDefault="0002763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58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3155EE80" w14:textId="35744A9C" w:rsidR="002471A6" w:rsidRDefault="009831F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48AB6144" w14:textId="799384C0" w:rsidR="002471A6" w:rsidRDefault="002471A6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</w:t>
            </w:r>
          </w:p>
        </w:tc>
      </w:tr>
      <w:tr w:rsidR="001C776F" w14:paraId="0BD359EA" w14:textId="77777777" w:rsidTr="00A218EF">
        <w:trPr>
          <w:trHeight w:hRule="exact" w:val="410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0E766C6B" w14:textId="3A9E3EE0" w:rsidR="001C776F" w:rsidRDefault="0002763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Unknow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702A0ED3" w14:textId="7788A2CD" w:rsidR="001C776F" w:rsidRDefault="0002763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1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18879935" w14:textId="495F037C" w:rsidR="001C776F" w:rsidRDefault="009831F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250D571A" w14:textId="0174F48E" w:rsidR="001C776F" w:rsidRDefault="00D119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0</w:t>
            </w:r>
          </w:p>
        </w:tc>
      </w:tr>
      <w:tr w:rsidR="001C776F" w14:paraId="54A3AF48" w14:textId="77777777" w:rsidTr="00A218EF">
        <w:trPr>
          <w:trHeight w:hRule="exact" w:val="415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1BE4ED3D" w14:textId="64FD634D" w:rsidR="001C776F" w:rsidRDefault="0002763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  <w:t>T stage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386DEDDD" w14:textId="77777777" w:rsidR="001C776F" w:rsidRDefault="001C776F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6C4B13AB" w14:textId="77777777" w:rsidR="001C776F" w:rsidRDefault="001C776F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173E85E7" w14:textId="77777777" w:rsidR="001C776F" w:rsidRDefault="001C776F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</w:p>
        </w:tc>
      </w:tr>
      <w:tr w:rsidR="001C776F" w14:paraId="33E5E5AF" w14:textId="77777777" w:rsidTr="00027635">
        <w:trPr>
          <w:trHeight w:hRule="exact" w:val="417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1EA96D2C" w14:textId="77777777" w:rsidR="001C776F" w:rsidRDefault="0002763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T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</w:t>
            </w:r>
          </w:p>
          <w:p w14:paraId="6204E4DD" w14:textId="21B7AE60" w:rsidR="00027635" w:rsidRDefault="0002763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70CCE8BE" w14:textId="7AB0A497" w:rsidR="001C776F" w:rsidRDefault="0002763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1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0009C7E6" w14:textId="6DB11664" w:rsidR="001C776F" w:rsidRDefault="00EB26A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1246743C" w14:textId="5E0B320B" w:rsidR="001C776F" w:rsidRDefault="00D119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</w:t>
            </w:r>
          </w:p>
        </w:tc>
      </w:tr>
      <w:tr w:rsidR="00027635" w14:paraId="611C9CC9" w14:textId="77777777" w:rsidTr="00A218EF">
        <w:trPr>
          <w:trHeight w:hRule="exact" w:val="400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03EBEDB1" w14:textId="4BBF1DA6" w:rsidR="00027635" w:rsidRDefault="0002763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T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2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0D0A4538" w14:textId="327734AE" w:rsidR="00027635" w:rsidRDefault="0002763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7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4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5E0E255F" w14:textId="3DB4ED1E" w:rsidR="00027635" w:rsidRDefault="00EB26A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5FBC97E9" w14:textId="6E8BBAC4" w:rsidR="00027635" w:rsidRDefault="00D119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6</w:t>
            </w:r>
          </w:p>
        </w:tc>
      </w:tr>
      <w:tr w:rsidR="00027635" w14:paraId="6078CC8F" w14:textId="77777777" w:rsidTr="00A218EF">
        <w:trPr>
          <w:trHeight w:hRule="exact" w:val="420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1FD62D82" w14:textId="77777777" w:rsidR="00027635" w:rsidRDefault="0002763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T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3</w:t>
            </w:r>
          </w:p>
          <w:p w14:paraId="4C0D0403" w14:textId="48DB4AEC" w:rsidR="00DB3540" w:rsidRDefault="00DB3540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2A5FB3BE" w14:textId="39A321FD" w:rsidR="00027635" w:rsidRDefault="00DB3540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2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91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347F52E5" w14:textId="60F97C3A" w:rsidR="00027635" w:rsidRDefault="00EB26A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139BF0FD" w14:textId="08578A9C" w:rsidR="00027635" w:rsidRDefault="00D119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1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09</w:t>
            </w:r>
          </w:p>
        </w:tc>
      </w:tr>
      <w:tr w:rsidR="00DB3540" w14:paraId="4316482A" w14:textId="77777777" w:rsidTr="00027635">
        <w:trPr>
          <w:trHeight w:hRule="exact" w:val="417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08C36985" w14:textId="7F045AC7" w:rsidR="00DB3540" w:rsidRDefault="00DB3540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T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4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4BB3BBED" w14:textId="5A440D81" w:rsidR="00DB3540" w:rsidRDefault="00DB3540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5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493D5E2C" w14:textId="5E1F9F3A" w:rsidR="00DB3540" w:rsidRDefault="00EB26A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5252871D" w14:textId="76D7150F" w:rsidR="00DB3540" w:rsidRDefault="00D119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3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8</w:t>
            </w:r>
          </w:p>
        </w:tc>
      </w:tr>
      <w:tr w:rsidR="00027635" w14:paraId="7C832FC2" w14:textId="77777777" w:rsidTr="00A218EF">
        <w:trPr>
          <w:trHeight w:hRule="exact" w:val="404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1FD5848D" w14:textId="51F86EBB" w:rsidR="00027635" w:rsidRDefault="0002763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T</w:t>
            </w:r>
            <w:r w:rsidR="00DB3540"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is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5D4ADAAE" w14:textId="6F051929" w:rsidR="00027635" w:rsidRDefault="00DB3540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1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1BB42DAA" w14:textId="7E2C4BF5" w:rsidR="00027635" w:rsidRDefault="00EB26A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6A488E2C" w14:textId="344FD437" w:rsidR="00027635" w:rsidRDefault="00D119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0</w:t>
            </w:r>
          </w:p>
        </w:tc>
      </w:tr>
      <w:tr w:rsidR="00515837" w14:paraId="7893EF56" w14:textId="77777777" w:rsidTr="00A218EF">
        <w:trPr>
          <w:trHeight w:hRule="exact" w:val="410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57988CBF" w14:textId="43C462DA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  <w:t>M stage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125C706E" w14:textId="77777777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7F51D4CB" w14:textId="77777777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015D6FBA" w14:textId="77777777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</w:p>
        </w:tc>
      </w:tr>
      <w:tr w:rsidR="00515837" w14:paraId="401B4F39" w14:textId="77777777" w:rsidTr="00515837">
        <w:trPr>
          <w:trHeight w:hRule="exact" w:val="417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325607F1" w14:textId="088FF57D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M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297B7966" w14:textId="1B77716D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3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17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00ED1786" w14:textId="046AF8AF" w:rsidR="00515837" w:rsidRDefault="00EB26A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22AC1E83" w14:textId="439521DE" w:rsidR="00515837" w:rsidRDefault="00F36472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8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5</w:t>
            </w:r>
          </w:p>
        </w:tc>
      </w:tr>
      <w:tr w:rsidR="00515837" w14:paraId="0BF5486F" w14:textId="77777777" w:rsidTr="00515837">
        <w:trPr>
          <w:trHeight w:hRule="exact" w:val="417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0C8C90AD" w14:textId="54C74A50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M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0796E5B0" w14:textId="0A39D16C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5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8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42F64430" w14:textId="16D2FCA9" w:rsidR="00515837" w:rsidRDefault="00EB26A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7CA2C890" w14:textId="74EAC4AD" w:rsidR="00515837" w:rsidRDefault="00F36472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0</w:t>
            </w:r>
          </w:p>
        </w:tc>
      </w:tr>
      <w:tr w:rsidR="00515837" w14:paraId="6A866B1A" w14:textId="77777777" w:rsidTr="00515837">
        <w:trPr>
          <w:trHeight w:hRule="exact" w:val="417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1CC4E418" w14:textId="17018A61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Mx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486F3746" w14:textId="29B5D104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4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4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6DA84800" w14:textId="3733A3E1" w:rsidR="00515837" w:rsidRDefault="00EB26A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6BDF2474" w14:textId="18F11CCE" w:rsidR="00515837" w:rsidRDefault="00F36472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6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9</w:t>
            </w:r>
          </w:p>
        </w:tc>
      </w:tr>
      <w:tr w:rsidR="00515837" w14:paraId="12B8F871" w14:textId="77777777" w:rsidTr="00A218EF">
        <w:trPr>
          <w:trHeight w:hRule="exact" w:val="378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1DF6D457" w14:textId="5D1FCA09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Unknow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213CCCB3" w14:textId="2796A3F2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7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3485A042" w14:textId="78926624" w:rsidR="00515837" w:rsidRDefault="00EB26A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0561C46B" w14:textId="6D8829BD" w:rsidR="00515837" w:rsidRDefault="00F36472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0</w:t>
            </w:r>
          </w:p>
        </w:tc>
      </w:tr>
      <w:tr w:rsidR="00515837" w14:paraId="289F4DCE" w14:textId="77777777" w:rsidTr="00515837">
        <w:trPr>
          <w:trHeight w:hRule="exact" w:val="417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56990EFA" w14:textId="0D644F68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/>
                <w:b/>
                <w:color w:val="000000"/>
                <w:sz w:val="21"/>
                <w:szCs w:val="21"/>
                <w:lang w:eastAsia="zh-CN" w:bidi="ar"/>
              </w:rPr>
              <w:t>N stage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48E06409" w14:textId="77777777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636A9797" w14:textId="7D38E515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0B467265" w14:textId="77777777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</w:p>
        </w:tc>
      </w:tr>
      <w:tr w:rsidR="00515837" w14:paraId="0E606D8D" w14:textId="77777777" w:rsidTr="00515837">
        <w:trPr>
          <w:trHeight w:hRule="exact" w:val="417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36183EE6" w14:textId="43C1F117" w:rsidR="00515837" w:rsidRPr="00515837" w:rsidRDefault="00515837" w:rsidP="002471A6">
            <w:pPr>
              <w:jc w:val="both"/>
              <w:textAlignment w:val="center"/>
              <w:rPr>
                <w:rFonts w:eastAsia="宋体" w:cs="Times New Roman"/>
                <w:bCs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/>
                <w:bCs/>
                <w:color w:val="000000"/>
                <w:sz w:val="21"/>
                <w:szCs w:val="21"/>
                <w:lang w:eastAsia="zh-CN" w:bidi="ar"/>
              </w:rPr>
              <w:t>N0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5B31BBAB" w14:textId="7CDB7822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2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53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1DF97F37" w14:textId="0AB95CFB" w:rsidR="00515837" w:rsidRDefault="00EB26A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079230A2" w14:textId="58D4D425" w:rsidR="00515837" w:rsidRDefault="00F36472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8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2</w:t>
            </w:r>
          </w:p>
        </w:tc>
      </w:tr>
      <w:tr w:rsidR="00515837" w14:paraId="530A1109" w14:textId="77777777" w:rsidTr="00515837">
        <w:trPr>
          <w:trHeight w:hRule="exact" w:val="417"/>
          <w:jc w:val="center"/>
        </w:trPr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</w:tcPr>
          <w:p w14:paraId="44FB53B0" w14:textId="715E789C" w:rsidR="00515837" w:rsidRPr="00515837" w:rsidRDefault="00515837" w:rsidP="002471A6">
            <w:pPr>
              <w:jc w:val="both"/>
              <w:textAlignment w:val="center"/>
              <w:rPr>
                <w:rFonts w:eastAsia="宋体" w:cs="Times New Roman"/>
                <w:bCs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N1</w:t>
            </w:r>
          </w:p>
        </w:tc>
        <w:tc>
          <w:tcPr>
            <w:tcW w:w="2202" w:type="dxa"/>
            <w:tcBorders>
              <w:top w:val="nil"/>
              <w:bottom w:val="nil"/>
            </w:tcBorders>
            <w:shd w:val="clear" w:color="auto" w:fill="auto"/>
          </w:tcPr>
          <w:p w14:paraId="78C65289" w14:textId="37BAB27F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9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9</w:t>
            </w:r>
          </w:p>
        </w:tc>
        <w:tc>
          <w:tcPr>
            <w:tcW w:w="1683" w:type="dxa"/>
            <w:tcBorders>
              <w:top w:val="nil"/>
              <w:bottom w:val="nil"/>
            </w:tcBorders>
            <w:shd w:val="clear" w:color="auto" w:fill="auto"/>
          </w:tcPr>
          <w:p w14:paraId="6B595C89" w14:textId="0430B086" w:rsidR="00515837" w:rsidRDefault="00EB26A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nil"/>
            </w:tcBorders>
            <w:shd w:val="clear" w:color="auto" w:fill="auto"/>
          </w:tcPr>
          <w:p w14:paraId="5E3FDCE4" w14:textId="38DE2FC2" w:rsidR="00515837" w:rsidRDefault="00F36472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5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</w:t>
            </w:r>
          </w:p>
        </w:tc>
      </w:tr>
      <w:tr w:rsidR="00515837" w14:paraId="50E4E14C" w14:textId="77777777" w:rsidTr="002471A6">
        <w:trPr>
          <w:trHeight w:hRule="exact" w:val="417"/>
          <w:jc w:val="center"/>
        </w:trPr>
        <w:tc>
          <w:tcPr>
            <w:tcW w:w="1650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6746DE89" w14:textId="24757D10" w:rsidR="00515837" w:rsidRPr="00515837" w:rsidRDefault="00515837" w:rsidP="002471A6">
            <w:pPr>
              <w:jc w:val="both"/>
              <w:textAlignment w:val="center"/>
              <w:rPr>
                <w:rFonts w:eastAsia="宋体" w:cs="Times New Roman"/>
                <w:bCs/>
                <w:color w:val="000000"/>
                <w:sz w:val="21"/>
                <w:szCs w:val="21"/>
                <w:lang w:eastAsia="zh-CN" w:bidi="ar"/>
              </w:rPr>
            </w:pPr>
            <w:r w:rsidRPr="00515837">
              <w:rPr>
                <w:rFonts w:eastAsia="宋体" w:cs="Times New Roman" w:hint="eastAsia"/>
                <w:bCs/>
                <w:color w:val="000000"/>
                <w:sz w:val="21"/>
                <w:szCs w:val="21"/>
                <w:lang w:eastAsia="zh-CN" w:bidi="ar"/>
              </w:rPr>
              <w:t>N</w:t>
            </w:r>
            <w:r w:rsidRPr="00515837">
              <w:rPr>
                <w:rFonts w:eastAsia="宋体" w:cs="Times New Roman"/>
                <w:bCs/>
                <w:color w:val="000000"/>
                <w:sz w:val="21"/>
                <w:szCs w:val="21"/>
                <w:lang w:eastAsia="zh-CN" w:bidi="ar"/>
              </w:rPr>
              <w:t>2</w:t>
            </w:r>
          </w:p>
        </w:tc>
        <w:tc>
          <w:tcPr>
            <w:tcW w:w="2202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24D41938" w14:textId="4F33B2A6" w:rsidR="00515837" w:rsidRDefault="00515837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7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4</w:t>
            </w:r>
          </w:p>
        </w:tc>
        <w:tc>
          <w:tcPr>
            <w:tcW w:w="1683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77D83EF3" w14:textId="5AF0C604" w:rsidR="00515837" w:rsidRDefault="00EB26A5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16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3DF3E6AA" w14:textId="716DA483" w:rsidR="00515837" w:rsidRDefault="00F36472" w:rsidP="002471A6">
            <w:pPr>
              <w:jc w:val="both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 w:hint="eastAsia"/>
                <w:color w:val="000000"/>
                <w:sz w:val="21"/>
                <w:szCs w:val="21"/>
                <w:lang w:eastAsia="zh-CN" w:bidi="ar"/>
              </w:rPr>
              <w:t>2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2</w:t>
            </w:r>
          </w:p>
        </w:tc>
      </w:tr>
    </w:tbl>
    <w:p w14:paraId="69ECFE6C" w14:textId="7C9F152F" w:rsidR="005860EC" w:rsidRDefault="005860EC" w:rsidP="009A3811">
      <w:pPr>
        <w:jc w:val="both"/>
      </w:pPr>
    </w:p>
    <w:p w14:paraId="62782562" w14:textId="0CD55B73" w:rsidR="004D1946" w:rsidRDefault="004D1946" w:rsidP="004D1946">
      <w:pPr>
        <w:pStyle w:val="1"/>
        <w:numPr>
          <w:ilvl w:val="0"/>
          <w:numId w:val="0"/>
        </w:numPr>
        <w:spacing w:before="120" w:after="120"/>
      </w:pPr>
      <w:r>
        <w:t xml:space="preserve">Supplementary Table 2 </w:t>
      </w:r>
      <w:r w:rsidRPr="007D49B3">
        <w:t>44 membrane tension-related genes</w:t>
      </w:r>
      <w:r>
        <w:t>.</w:t>
      </w:r>
    </w:p>
    <w:tbl>
      <w:tblPr>
        <w:tblW w:w="4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1220"/>
        <w:gridCol w:w="1200"/>
        <w:gridCol w:w="1290"/>
      </w:tblGrid>
      <w:tr w:rsidR="00F14E0C" w:rsidRPr="00F14E0C" w14:paraId="57FBA50C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0D92D81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Number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6B3A659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Gene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501812B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Number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5C52A7B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Gene</w:t>
            </w:r>
          </w:p>
        </w:tc>
      </w:tr>
      <w:tr w:rsidR="00F14E0C" w:rsidRPr="00F14E0C" w14:paraId="43B889D5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BF79A91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4F1AB62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RHOA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6488813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7990097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FNBP1</w:t>
            </w:r>
          </w:p>
        </w:tc>
      </w:tr>
      <w:tr w:rsidR="00F14E0C" w:rsidRPr="00F14E0C" w14:paraId="478DE643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98C764A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CA2BA6B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CTNNBIP1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9D663ED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0C458C2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MTSS1L</w:t>
            </w:r>
          </w:p>
        </w:tc>
      </w:tr>
      <w:tr w:rsidR="00F14E0C" w:rsidRPr="00F14E0C" w14:paraId="69D49B8F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9C785BD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6625EA0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EZR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6D51E74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8FE2B6C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TRIP10</w:t>
            </w:r>
          </w:p>
        </w:tc>
      </w:tr>
      <w:tr w:rsidR="00F14E0C" w:rsidRPr="00F14E0C" w14:paraId="57DDDD38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C60A82D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320770D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RDX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F840A1C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784AC97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CRTC2</w:t>
            </w:r>
          </w:p>
        </w:tc>
      </w:tr>
      <w:tr w:rsidR="00F14E0C" w:rsidRPr="00F14E0C" w14:paraId="5C759D7E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57C884E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58605CE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MSN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1999836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C712A6E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CFL1</w:t>
            </w:r>
          </w:p>
        </w:tc>
      </w:tr>
      <w:tr w:rsidR="00F14E0C" w:rsidRPr="00F14E0C" w14:paraId="0A65E6AF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727DB51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F158586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MYO1A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7B02A04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C48A81A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CAPZB</w:t>
            </w:r>
          </w:p>
        </w:tc>
      </w:tr>
      <w:tr w:rsidR="00F14E0C" w:rsidRPr="00F14E0C" w14:paraId="48A0B87F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24F7728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D9AFA1F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GSK3b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D7A40C4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6139750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DIAPH1</w:t>
            </w:r>
          </w:p>
        </w:tc>
      </w:tr>
      <w:tr w:rsidR="00F14E0C" w:rsidRPr="00F14E0C" w14:paraId="11EF4BA1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8D2B135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E52CA0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FGFR1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3EDBEF4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2C385C3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MYH9</w:t>
            </w:r>
          </w:p>
        </w:tc>
      </w:tr>
      <w:tr w:rsidR="00F14E0C" w:rsidRPr="00F14E0C" w14:paraId="6B39201F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4352566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E87F97" w14:textId="698B04D1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GBF1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3738CE9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2F1A44E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MYH10</w:t>
            </w:r>
          </w:p>
        </w:tc>
      </w:tr>
      <w:tr w:rsidR="00F14E0C" w:rsidRPr="00F14E0C" w14:paraId="5D5EBC3B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99232A9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8AE385D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BAIAP2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EB51FC0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58FEC07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PIEZO1</w:t>
            </w:r>
          </w:p>
        </w:tc>
      </w:tr>
      <w:tr w:rsidR="00F14E0C" w:rsidRPr="00F14E0C" w14:paraId="1FA46C75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6680EA9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1071A19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ARF1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8810D77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9EE8D03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SDC4</w:t>
            </w:r>
          </w:p>
        </w:tc>
      </w:tr>
      <w:tr w:rsidR="00F14E0C" w:rsidRPr="00F14E0C" w14:paraId="4C6C5672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1E1791C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1EFC7EA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CDC42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6D54450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EAA758C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PECAM1</w:t>
            </w:r>
          </w:p>
        </w:tc>
      </w:tr>
      <w:tr w:rsidR="00F14E0C" w:rsidRPr="00F14E0C" w14:paraId="2185C6AD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33D4467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200" w:type="dxa"/>
            <w:shd w:val="clear" w:color="000000" w:fill="FFFFFF"/>
            <w:noWrap/>
            <w:vAlign w:val="bottom"/>
            <w:hideMark/>
          </w:tcPr>
          <w:p w14:paraId="10762054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ACTR2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EC2E234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56C9465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CDH1</w:t>
            </w:r>
          </w:p>
        </w:tc>
      </w:tr>
      <w:tr w:rsidR="00F14E0C" w:rsidRPr="00F14E0C" w14:paraId="34C4813D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423A87A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7030AB1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ACTR3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ABDEEE3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38231FE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ITGB1</w:t>
            </w:r>
          </w:p>
        </w:tc>
      </w:tr>
      <w:tr w:rsidR="00F14E0C" w:rsidRPr="00F14E0C" w14:paraId="060290C7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19EE231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7585441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PICK1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2A53588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70355E1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FERMT2</w:t>
            </w:r>
          </w:p>
        </w:tc>
      </w:tr>
      <w:tr w:rsidR="00F14E0C" w:rsidRPr="00F14E0C" w14:paraId="27580B78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B78D552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59C7903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EGF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EDB5A34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0206F3B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TIMP1</w:t>
            </w:r>
          </w:p>
        </w:tc>
      </w:tr>
      <w:tr w:rsidR="00F14E0C" w:rsidRPr="00F14E0C" w14:paraId="241613FB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7BCB6C2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DBC2B36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CHMP4B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6D27E79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44AC936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CAV1</w:t>
            </w:r>
          </w:p>
        </w:tc>
      </w:tr>
      <w:tr w:rsidR="00F14E0C" w:rsidRPr="00F14E0C" w14:paraId="7ADE6E59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E094538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4B168A9" w14:textId="1544A9A9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EGFR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508E3D9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40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119EE79" w14:textId="062D62CF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DNM2</w:t>
            </w:r>
          </w:p>
        </w:tc>
      </w:tr>
      <w:tr w:rsidR="00F14E0C" w:rsidRPr="00F14E0C" w14:paraId="1B25192C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23C36BB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B0C7B14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TSG101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8DA6B42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41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E519744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MYO1B</w:t>
            </w:r>
          </w:p>
        </w:tc>
      </w:tr>
      <w:tr w:rsidR="00F14E0C" w:rsidRPr="00F14E0C" w14:paraId="1E577102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9435E0F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87C64AE" w14:textId="16344B56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ALIX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72F2B2C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42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7980728" w14:textId="6F3AD531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ARHGAP26</w:t>
            </w:r>
          </w:p>
        </w:tc>
      </w:tr>
      <w:tr w:rsidR="00F14E0C" w:rsidRPr="00F14E0C" w14:paraId="4A23204B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B972DB9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1C1DD70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SLK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558D340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BAD159E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FLNA</w:t>
            </w:r>
          </w:p>
        </w:tc>
      </w:tr>
      <w:tr w:rsidR="00F14E0C" w:rsidRPr="00F14E0C" w14:paraId="2D934D65" w14:textId="77777777" w:rsidTr="00F14E0C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09ACB8A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D7F555D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STK10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8FA774C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BBF8662" w14:textId="77777777" w:rsidR="00F14E0C" w:rsidRPr="00F14E0C" w:rsidRDefault="00F14E0C" w:rsidP="00F14E0C">
            <w:pPr>
              <w:spacing w:before="0" w:after="0"/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F14E0C">
              <w:rPr>
                <w:rFonts w:eastAsia="等线" w:cs="Times New Roman"/>
                <w:sz w:val="21"/>
                <w:szCs w:val="21"/>
                <w:lang w:eastAsia="zh-CN"/>
              </w:rPr>
              <w:t>MYO1C</w:t>
            </w:r>
          </w:p>
        </w:tc>
      </w:tr>
    </w:tbl>
    <w:p w14:paraId="7021F15D" w14:textId="022AD6CE" w:rsidR="004D1946" w:rsidRDefault="004D1946" w:rsidP="004D1946"/>
    <w:p w14:paraId="61064B1D" w14:textId="1EA73095" w:rsidR="003D0601" w:rsidRDefault="003D0601" w:rsidP="003D0601">
      <w:pPr>
        <w:pStyle w:val="1"/>
        <w:numPr>
          <w:ilvl w:val="0"/>
          <w:numId w:val="0"/>
        </w:numPr>
        <w:spacing w:before="120" w:after="120"/>
      </w:pPr>
      <w:r>
        <w:t xml:space="preserve">Supplementary Table 3 </w:t>
      </w:r>
      <w:r w:rsidR="00AA7319" w:rsidRPr="00AA7319">
        <w:t>Multivariate COX regression analysis results of model genes.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1223"/>
        <w:gridCol w:w="1276"/>
        <w:gridCol w:w="1004"/>
        <w:gridCol w:w="1417"/>
        <w:gridCol w:w="1265"/>
      </w:tblGrid>
      <w:tr w:rsidR="00AA7319" w:rsidRPr="00AA7319" w14:paraId="23A9A455" w14:textId="77777777" w:rsidTr="00AA7319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1DE30AB" w14:textId="016A962A" w:rsidR="00AA7319" w:rsidRPr="0015106C" w:rsidRDefault="00AA7319" w:rsidP="00AA7319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15106C">
              <w:rPr>
                <w:rFonts w:eastAsia="等线" w:cs="Times New Roman" w:hint="eastAsia"/>
                <w:b/>
                <w:bCs/>
                <w:color w:val="000000"/>
                <w:sz w:val="21"/>
                <w:szCs w:val="21"/>
                <w:lang w:eastAsia="zh-CN"/>
              </w:rPr>
              <w:t>G</w:t>
            </w:r>
            <w:r w:rsidRPr="0015106C">
              <w:rPr>
                <w:rFonts w:eastAsia="等线" w:cs="Times New Roman"/>
                <w:b/>
                <w:bCs/>
                <w:color w:val="000000"/>
                <w:sz w:val="21"/>
                <w:szCs w:val="21"/>
                <w:lang w:eastAsia="zh-CN"/>
              </w:rPr>
              <w:t>ene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43FDAF24" w14:textId="790057AD" w:rsidR="00AA7319" w:rsidRPr="0015106C" w:rsidRDefault="00AA7319" w:rsidP="00AA7319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15106C">
              <w:rPr>
                <w:rFonts w:eastAsia="等线" w:cs="Times New Roman"/>
                <w:b/>
                <w:bCs/>
                <w:color w:val="000000"/>
                <w:sz w:val="21"/>
                <w:szCs w:val="21"/>
                <w:lang w:eastAsia="zh-CN"/>
              </w:rPr>
              <w:t>Coef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34D98F" w14:textId="77777777" w:rsidR="00AA7319" w:rsidRPr="0015106C" w:rsidRDefault="00AA7319" w:rsidP="00AA7319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15106C">
              <w:rPr>
                <w:rFonts w:eastAsia="等线" w:cs="Times New Roman"/>
                <w:b/>
                <w:bCs/>
                <w:color w:val="000000"/>
                <w:sz w:val="21"/>
                <w:szCs w:val="21"/>
                <w:lang w:eastAsia="zh-CN"/>
              </w:rPr>
              <w:t>HR</w:t>
            </w:r>
          </w:p>
        </w:tc>
        <w:tc>
          <w:tcPr>
            <w:tcW w:w="1004" w:type="dxa"/>
            <w:shd w:val="clear" w:color="auto" w:fill="auto"/>
            <w:noWrap/>
            <w:vAlign w:val="bottom"/>
            <w:hideMark/>
          </w:tcPr>
          <w:p w14:paraId="648B3FDA" w14:textId="77777777" w:rsidR="00AA7319" w:rsidRPr="0015106C" w:rsidRDefault="00AA7319" w:rsidP="00AA7319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15106C">
              <w:rPr>
                <w:rFonts w:eastAsia="等线" w:cs="Times New Roman"/>
                <w:b/>
                <w:bCs/>
                <w:color w:val="000000"/>
                <w:sz w:val="21"/>
                <w:szCs w:val="21"/>
                <w:lang w:eastAsia="zh-CN"/>
              </w:rPr>
              <w:t>HR.95L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1D869B" w14:textId="77777777" w:rsidR="00AA7319" w:rsidRPr="0015106C" w:rsidRDefault="00AA7319" w:rsidP="00AA7319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15106C">
              <w:rPr>
                <w:rFonts w:eastAsia="等线" w:cs="Times New Roman"/>
                <w:b/>
                <w:bCs/>
                <w:color w:val="000000"/>
                <w:sz w:val="21"/>
                <w:szCs w:val="21"/>
                <w:lang w:eastAsia="zh-CN"/>
              </w:rPr>
              <w:t>HR.95H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0C1BE2E" w14:textId="08F960FA" w:rsidR="00AA7319" w:rsidRPr="0015106C" w:rsidRDefault="00AA7319" w:rsidP="00AA7319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15106C">
              <w:rPr>
                <w:rFonts w:eastAsia="等线" w:cs="Times New Roman"/>
                <w:b/>
                <w:bCs/>
                <w:i/>
                <w:iCs/>
                <w:color w:val="000000"/>
                <w:sz w:val="21"/>
                <w:szCs w:val="21"/>
                <w:lang w:eastAsia="zh-CN"/>
              </w:rPr>
              <w:t>p</w:t>
            </w:r>
            <w:r w:rsidRPr="0015106C">
              <w:rPr>
                <w:rFonts w:eastAsia="等线" w:cs="Times New Roman"/>
                <w:b/>
                <w:bCs/>
                <w:color w:val="000000"/>
                <w:sz w:val="21"/>
                <w:szCs w:val="21"/>
                <w:lang w:eastAsia="zh-CN"/>
              </w:rPr>
              <w:t xml:space="preserve"> Value</w:t>
            </w:r>
          </w:p>
        </w:tc>
      </w:tr>
      <w:tr w:rsidR="00AA7319" w:rsidRPr="00AA7319" w14:paraId="5E51E4DC" w14:textId="77777777" w:rsidTr="00AA7319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E121E82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CDC42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58292719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-0.04318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CDBF5A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0.957736</w:t>
            </w:r>
          </w:p>
        </w:tc>
        <w:tc>
          <w:tcPr>
            <w:tcW w:w="1004" w:type="dxa"/>
            <w:shd w:val="clear" w:color="auto" w:fill="auto"/>
            <w:noWrap/>
            <w:vAlign w:val="bottom"/>
            <w:hideMark/>
          </w:tcPr>
          <w:p w14:paraId="1932AE4C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0.916508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5561D7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1.000819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E9752D8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0.054418</w:t>
            </w:r>
          </w:p>
        </w:tc>
      </w:tr>
      <w:tr w:rsidR="00AA7319" w:rsidRPr="00AA7319" w14:paraId="78D0481B" w14:textId="77777777" w:rsidTr="00AA7319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6C5B533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EGFR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69C520DE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0.032753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8ADF75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1.033295</w:t>
            </w:r>
          </w:p>
        </w:tc>
        <w:tc>
          <w:tcPr>
            <w:tcW w:w="1004" w:type="dxa"/>
            <w:shd w:val="clear" w:color="auto" w:fill="auto"/>
            <w:noWrap/>
            <w:vAlign w:val="bottom"/>
            <w:hideMark/>
          </w:tcPr>
          <w:p w14:paraId="4CAB5A2E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1.004365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AF65E9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1.063058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7E57542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0.023785</w:t>
            </w:r>
          </w:p>
        </w:tc>
      </w:tr>
      <w:tr w:rsidR="00AA7319" w:rsidRPr="00AA7319" w14:paraId="544C1BE7" w14:textId="77777777" w:rsidTr="00AA7319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96B198F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TIMP1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4CC07690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0.001374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915692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1.001375</w:t>
            </w:r>
          </w:p>
        </w:tc>
        <w:tc>
          <w:tcPr>
            <w:tcW w:w="1004" w:type="dxa"/>
            <w:shd w:val="clear" w:color="auto" w:fill="auto"/>
            <w:noWrap/>
            <w:vAlign w:val="bottom"/>
            <w:hideMark/>
          </w:tcPr>
          <w:p w14:paraId="78B2D3DC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0.999951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76A14B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1.002802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516BC8D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0.058403</w:t>
            </w:r>
          </w:p>
        </w:tc>
      </w:tr>
      <w:tr w:rsidR="00AA7319" w:rsidRPr="00AA7319" w14:paraId="712147E6" w14:textId="77777777" w:rsidTr="00AA7319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6D74CFB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CAV1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0CB0E76B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0.011181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AAAA1E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1.011243</w:t>
            </w:r>
          </w:p>
        </w:tc>
        <w:tc>
          <w:tcPr>
            <w:tcW w:w="1004" w:type="dxa"/>
            <w:shd w:val="clear" w:color="auto" w:fill="auto"/>
            <w:noWrap/>
            <w:vAlign w:val="bottom"/>
            <w:hideMark/>
          </w:tcPr>
          <w:p w14:paraId="234D2E39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1.001203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F2F4C8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1.021385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1DA57FB7" w14:textId="77777777" w:rsidR="00AA7319" w:rsidRPr="00AA7319" w:rsidRDefault="00AA7319" w:rsidP="00AA7319">
            <w:pPr>
              <w:spacing w:before="0" w:after="0"/>
              <w:jc w:val="center"/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</w:pPr>
            <w:r w:rsidRPr="00AA7319">
              <w:rPr>
                <w:rFonts w:eastAsia="等线" w:cs="Times New Roman"/>
                <w:color w:val="000000"/>
                <w:sz w:val="21"/>
                <w:szCs w:val="21"/>
                <w:lang w:eastAsia="zh-CN"/>
              </w:rPr>
              <w:t>0.028088</w:t>
            </w:r>
          </w:p>
        </w:tc>
      </w:tr>
    </w:tbl>
    <w:p w14:paraId="2CD8BB22" w14:textId="77777777" w:rsidR="00E91BDD" w:rsidRDefault="00E91BDD" w:rsidP="00F83FC1">
      <w:pPr>
        <w:pStyle w:val="1"/>
        <w:numPr>
          <w:ilvl w:val="0"/>
          <w:numId w:val="0"/>
        </w:numPr>
        <w:ind w:left="567" w:hanging="567"/>
      </w:pPr>
    </w:p>
    <w:p w14:paraId="56EFEFC8" w14:textId="77777777" w:rsidR="00E91BDD" w:rsidRDefault="00E91BDD" w:rsidP="00F83FC1">
      <w:pPr>
        <w:pStyle w:val="1"/>
        <w:numPr>
          <w:ilvl w:val="0"/>
          <w:numId w:val="0"/>
        </w:numPr>
        <w:ind w:left="567" w:hanging="567"/>
      </w:pPr>
    </w:p>
    <w:p w14:paraId="2B2C3E51" w14:textId="118FDBCD" w:rsidR="00F83FC1" w:rsidRDefault="00F83FC1" w:rsidP="00F83FC1">
      <w:pPr>
        <w:pStyle w:val="1"/>
        <w:numPr>
          <w:ilvl w:val="0"/>
          <w:numId w:val="0"/>
        </w:numPr>
        <w:ind w:left="567" w:hanging="567"/>
      </w:pPr>
      <w:r>
        <w:lastRenderedPageBreak/>
        <w:t xml:space="preserve">Supplementary Table </w:t>
      </w:r>
      <w:r>
        <w:rPr>
          <w:rFonts w:eastAsiaTheme="minorEastAsia"/>
          <w:lang w:eastAsia="zh-CN"/>
        </w:rPr>
        <w:t>4</w:t>
      </w:r>
      <w:r>
        <w:t xml:space="preserve"> Molecular docking scores of the three compounds. </w:t>
      </w:r>
    </w:p>
    <w:tbl>
      <w:tblPr>
        <w:tblStyle w:val="aa"/>
        <w:tblW w:w="779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106"/>
        <w:gridCol w:w="2208"/>
        <w:gridCol w:w="2113"/>
        <w:gridCol w:w="2365"/>
      </w:tblGrid>
      <w:tr w:rsidR="00BD253B" w14:paraId="7F192764" w14:textId="77777777" w:rsidTr="0015106C">
        <w:trPr>
          <w:trHeight w:val="326"/>
          <w:jc w:val="center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6465" w14:textId="77777777" w:rsidR="00BD253B" w:rsidRDefault="00BD253B">
            <w:pPr>
              <w:jc w:val="center"/>
              <w:textAlignment w:val="top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 w:bidi="ar"/>
              </w:rPr>
              <w:t>Rank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4EA7" w14:textId="19F51E9D" w:rsidR="00BD253B" w:rsidRPr="00BD253B" w:rsidRDefault="00BD253B">
            <w:pPr>
              <w:jc w:val="center"/>
              <w:textAlignment w:val="top"/>
              <w:rPr>
                <w:b/>
                <w:bCs/>
                <w:sz w:val="21"/>
                <w:szCs w:val="21"/>
                <w:lang w:eastAsia="zh-CN"/>
              </w:rPr>
            </w:pPr>
            <w:r w:rsidRPr="00BD253B">
              <w:rPr>
                <w:b/>
                <w:bCs/>
              </w:rPr>
              <w:t>PubChem CID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664F" w14:textId="77777777" w:rsidR="00BD253B" w:rsidRDefault="00BD253B">
            <w:pPr>
              <w:jc w:val="center"/>
              <w:textAlignment w:val="top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 w:bidi="ar"/>
              </w:rPr>
              <w:t>Compound name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5C5B" w14:textId="77777777" w:rsidR="00BD253B" w:rsidRDefault="00BD253B">
            <w:pPr>
              <w:jc w:val="center"/>
              <w:textAlignment w:val="top"/>
              <w:rPr>
                <w:b/>
                <w:bCs/>
                <w:color w:val="000000"/>
                <w:sz w:val="21"/>
                <w:szCs w:val="21"/>
                <w:lang w:eastAsia="zh-CN" w:bidi="ar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zh-CN" w:bidi="ar"/>
              </w:rPr>
              <w:t>A</w:t>
            </w:r>
            <w:r w:rsidRPr="00BD253B">
              <w:rPr>
                <w:b/>
                <w:bCs/>
                <w:color w:val="000000"/>
                <w:sz w:val="21"/>
                <w:szCs w:val="21"/>
                <w:lang w:eastAsia="zh-CN" w:bidi="ar"/>
              </w:rPr>
              <w:t>ffinity</w:t>
            </w:r>
            <w:r>
              <w:rPr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 score</w:t>
            </w:r>
          </w:p>
          <w:p w14:paraId="4FD2D876" w14:textId="3CA26E5C" w:rsidR="0015106C" w:rsidRDefault="0015106C">
            <w:pPr>
              <w:jc w:val="center"/>
              <w:textAlignment w:val="top"/>
              <w:rPr>
                <w:b/>
                <w:bCs/>
                <w:sz w:val="21"/>
                <w:szCs w:val="21"/>
                <w:lang w:eastAsia="zh-CN"/>
              </w:rPr>
            </w:pPr>
            <w:r w:rsidRPr="0015106C">
              <w:rPr>
                <w:b/>
                <w:bCs/>
                <w:sz w:val="21"/>
                <w:szCs w:val="21"/>
                <w:lang w:eastAsia="zh-CN"/>
              </w:rPr>
              <w:t>(kcal/mol)</w:t>
            </w:r>
          </w:p>
        </w:tc>
      </w:tr>
      <w:tr w:rsidR="00BD253B" w14:paraId="1F944A70" w14:textId="77777777" w:rsidTr="0015106C">
        <w:trPr>
          <w:trHeight w:val="1194"/>
          <w:jc w:val="center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2A75" w14:textId="77777777" w:rsidR="00BD253B" w:rsidRDefault="00BD253B">
            <w:pPr>
              <w:jc w:val="center"/>
              <w:textAlignment w:val="top"/>
              <w:rPr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  <w:lang w:eastAsia="zh-CN" w:bidi="ar"/>
              </w:rPr>
              <w:t>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7930" w14:textId="0FA74089" w:rsidR="00BD253B" w:rsidRDefault="00E91BDD">
            <w:pPr>
              <w:jc w:val="center"/>
              <w:textAlignment w:val="top"/>
              <w:rPr>
                <w:sz w:val="21"/>
                <w:szCs w:val="21"/>
              </w:rPr>
            </w:pPr>
            <w:r w:rsidRPr="00E91BDD">
              <w:t>300471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022" w14:textId="64999287" w:rsidR="00BD253B" w:rsidRDefault="00E91BDD">
            <w:pPr>
              <w:jc w:val="center"/>
              <w:textAlignment w:val="top"/>
              <w:rPr>
                <w:sz w:val="21"/>
                <w:szCs w:val="21"/>
                <w:lang w:eastAsia="zh-CN"/>
              </w:rPr>
            </w:pPr>
            <w:proofErr w:type="spellStart"/>
            <w:r w:rsidRPr="00E91BDD">
              <w:rPr>
                <w:color w:val="000000"/>
                <w:sz w:val="21"/>
                <w:szCs w:val="21"/>
                <w:lang w:eastAsia="zh-CN" w:bidi="ar"/>
              </w:rPr>
              <w:t>Elesclomol</w:t>
            </w:r>
            <w:proofErr w:type="spellEnd"/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63F2" w14:textId="77777777" w:rsidR="00BD253B" w:rsidRDefault="00BD253B">
            <w:pPr>
              <w:jc w:val="center"/>
              <w:textAlignment w:val="top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zh-CN" w:bidi="ar"/>
              </w:rPr>
              <w:t>-7.787</w:t>
            </w:r>
          </w:p>
        </w:tc>
      </w:tr>
      <w:tr w:rsidR="00BD253B" w14:paraId="63638B66" w14:textId="77777777" w:rsidTr="0015106C">
        <w:trPr>
          <w:trHeight w:val="1273"/>
          <w:jc w:val="center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5E9E" w14:textId="77777777" w:rsidR="00BD253B" w:rsidRDefault="00BD253B">
            <w:pPr>
              <w:jc w:val="center"/>
              <w:textAlignment w:val="top"/>
              <w:rPr>
                <w:color w:val="000000"/>
                <w:sz w:val="21"/>
                <w:szCs w:val="21"/>
                <w:lang w:eastAsia="zh-CN" w:bidi="ar"/>
              </w:rPr>
            </w:pPr>
            <w:r>
              <w:rPr>
                <w:color w:val="000000"/>
                <w:sz w:val="21"/>
                <w:szCs w:val="21"/>
                <w:lang w:eastAsia="zh-CN" w:bidi="ar"/>
              </w:rPr>
              <w:t>2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8227" w14:textId="1D8564BE" w:rsidR="00BD253B" w:rsidRDefault="00BD253B">
            <w:pPr>
              <w:jc w:val="center"/>
              <w:textAlignment w:val="top"/>
              <w:rPr>
                <w:color w:val="000000"/>
                <w:sz w:val="21"/>
                <w:szCs w:val="21"/>
                <w:lang w:eastAsia="zh-CN" w:bidi="ar"/>
              </w:rPr>
            </w:pPr>
            <w:r>
              <w:t>479503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F931" w14:textId="23951E4D" w:rsidR="00BD253B" w:rsidRDefault="00BD253B">
            <w:pPr>
              <w:jc w:val="center"/>
              <w:textAlignment w:val="top"/>
              <w:rPr>
                <w:color w:val="000000"/>
                <w:sz w:val="21"/>
                <w:szCs w:val="21"/>
                <w:lang w:eastAsia="zh-CN" w:bidi="ar"/>
              </w:rPr>
            </w:pPr>
            <w:proofErr w:type="spellStart"/>
            <w:r w:rsidRPr="00BD253B">
              <w:rPr>
                <w:color w:val="000000"/>
                <w:sz w:val="21"/>
                <w:szCs w:val="21"/>
                <w:lang w:eastAsia="zh-CN" w:bidi="ar"/>
              </w:rPr>
              <w:t>Shikonin</w:t>
            </w:r>
            <w:proofErr w:type="spellEnd"/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C3A2" w14:textId="2A4E647F" w:rsidR="00BD253B" w:rsidRDefault="00BD253B">
            <w:pPr>
              <w:jc w:val="center"/>
              <w:textAlignment w:val="top"/>
              <w:rPr>
                <w:color w:val="000000"/>
                <w:sz w:val="21"/>
                <w:szCs w:val="21"/>
                <w:lang w:eastAsia="zh-CN" w:bidi="ar"/>
              </w:rPr>
            </w:pPr>
            <w:r>
              <w:rPr>
                <w:color w:val="000000"/>
                <w:sz w:val="21"/>
                <w:szCs w:val="21"/>
                <w:lang w:eastAsia="zh-CN" w:bidi="ar"/>
              </w:rPr>
              <w:t>-7.2</w:t>
            </w:r>
          </w:p>
        </w:tc>
      </w:tr>
      <w:tr w:rsidR="00BD253B" w14:paraId="1B4165AF" w14:textId="77777777" w:rsidTr="0015106C">
        <w:trPr>
          <w:trHeight w:val="1016"/>
          <w:jc w:val="center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BB24" w14:textId="77777777" w:rsidR="00BD253B" w:rsidRDefault="00BD253B">
            <w:pPr>
              <w:jc w:val="center"/>
              <w:textAlignment w:val="top"/>
              <w:rPr>
                <w:color w:val="000000"/>
                <w:sz w:val="21"/>
                <w:szCs w:val="21"/>
                <w:lang w:eastAsia="zh-CN" w:bidi="ar"/>
              </w:rPr>
            </w:pPr>
            <w:r>
              <w:rPr>
                <w:color w:val="000000"/>
                <w:sz w:val="21"/>
                <w:szCs w:val="21"/>
                <w:lang w:eastAsia="zh-CN" w:bidi="ar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5447" w14:textId="1CC33729" w:rsidR="00BD253B" w:rsidRDefault="00BD253B">
            <w:pPr>
              <w:jc w:val="center"/>
              <w:textAlignment w:val="top"/>
              <w:rPr>
                <w:color w:val="000000"/>
                <w:sz w:val="21"/>
                <w:szCs w:val="21"/>
                <w:lang w:eastAsia="zh-CN" w:bidi="ar"/>
              </w:rPr>
            </w:pPr>
            <w:r>
              <w:t>5280757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1FE7" w14:textId="117EC79C" w:rsidR="00BD253B" w:rsidRDefault="00BD253B">
            <w:pPr>
              <w:jc w:val="center"/>
              <w:textAlignment w:val="top"/>
              <w:rPr>
                <w:color w:val="000000"/>
                <w:sz w:val="21"/>
                <w:szCs w:val="21"/>
                <w:lang w:eastAsia="zh-CN" w:bidi="ar"/>
              </w:rPr>
            </w:pPr>
            <w:r w:rsidRPr="00BD253B">
              <w:rPr>
                <w:color w:val="000000"/>
                <w:sz w:val="21"/>
                <w:szCs w:val="21"/>
                <w:lang w:eastAsia="zh-CN" w:bidi="ar"/>
              </w:rPr>
              <w:t>Bryostatin</w:t>
            </w:r>
            <w:r>
              <w:rPr>
                <w:color w:val="000000"/>
                <w:sz w:val="21"/>
                <w:szCs w:val="21"/>
                <w:lang w:eastAsia="zh-CN" w:bidi="ar"/>
              </w:rPr>
              <w:t>_</w:t>
            </w:r>
            <w:r w:rsidRPr="00BD253B">
              <w:rPr>
                <w:color w:val="000000"/>
                <w:sz w:val="21"/>
                <w:szCs w:val="21"/>
                <w:lang w:eastAsia="zh-CN" w:bidi="ar"/>
              </w:rPr>
              <w:t>1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C147" w14:textId="183627BF" w:rsidR="00BD253B" w:rsidRDefault="00BD253B">
            <w:pPr>
              <w:jc w:val="center"/>
              <w:textAlignment w:val="top"/>
              <w:rPr>
                <w:color w:val="000000"/>
                <w:sz w:val="21"/>
                <w:szCs w:val="21"/>
                <w:lang w:eastAsia="zh-CN" w:bidi="ar"/>
              </w:rPr>
            </w:pPr>
            <w:r>
              <w:rPr>
                <w:color w:val="000000"/>
                <w:sz w:val="21"/>
                <w:szCs w:val="21"/>
                <w:lang w:eastAsia="zh-CN" w:bidi="ar"/>
              </w:rPr>
              <w:t>-7.1</w:t>
            </w:r>
          </w:p>
        </w:tc>
      </w:tr>
    </w:tbl>
    <w:p w14:paraId="407F58DB" w14:textId="7369DE3E" w:rsidR="003D0601" w:rsidRDefault="003D0601" w:rsidP="004D1946"/>
    <w:p w14:paraId="0EFA1497" w14:textId="2C660BF5" w:rsidR="003C524B" w:rsidRDefault="00840228" w:rsidP="00840228">
      <w:pPr>
        <w:rPr>
          <w:b/>
          <w:bCs/>
          <w:szCs w:val="24"/>
          <w:lang w:eastAsia="zh-CN"/>
        </w:rPr>
      </w:pPr>
      <w:r>
        <w:rPr>
          <w:b/>
          <w:bCs/>
          <w:szCs w:val="24"/>
          <w:lang w:eastAsia="zh-CN"/>
        </w:rPr>
        <w:t>Supplementary Figures</w:t>
      </w:r>
    </w:p>
    <w:p w14:paraId="61E5850D" w14:textId="42BF7F4B" w:rsidR="003C524B" w:rsidRPr="00CF449B" w:rsidRDefault="00CF449B" w:rsidP="00840228">
      <w:pPr>
        <w:rPr>
          <w:b/>
          <w:bCs/>
          <w:szCs w:val="24"/>
          <w:lang w:eastAsia="zh-CN"/>
        </w:rPr>
      </w:pPr>
      <w:r>
        <w:rPr>
          <w:rFonts w:cs="Times New Roman"/>
          <w:b/>
          <w:bCs/>
          <w:szCs w:val="24"/>
        </w:rPr>
        <w:t xml:space="preserve">Supplementary Figure 1 </w:t>
      </w:r>
      <w:r w:rsidRPr="00CF449B">
        <w:rPr>
          <w:b/>
          <w:bCs/>
        </w:rPr>
        <w:t>The boxplots for the comparison of the immune checkpoints genes between the high-risk and low-risk groups in the colon cancer patients. *p &lt; 0.05, **p &lt; 0.01, and ***p &lt; 0.001.</w:t>
      </w:r>
      <w:r w:rsidR="003C524B" w:rsidRPr="00CF449B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2C9AA8F" wp14:editId="290B876A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5274310" cy="2498725"/>
            <wp:effectExtent l="0" t="0" r="254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7FDFE7" w14:textId="56F0D960" w:rsidR="00840228" w:rsidRDefault="00CF449B" w:rsidP="004D1946">
      <w:pPr>
        <w:rPr>
          <w:rFonts w:cs="Times New Roman"/>
          <w:b/>
          <w:bCs/>
          <w:szCs w:val="24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B92941B" wp14:editId="40A06EBA">
            <wp:simplePos x="0" y="0"/>
            <wp:positionH relativeFrom="margin">
              <wp:posOffset>12700</wp:posOffset>
            </wp:positionH>
            <wp:positionV relativeFrom="paragraph">
              <wp:posOffset>88900</wp:posOffset>
            </wp:positionV>
            <wp:extent cx="4972050" cy="4695825"/>
            <wp:effectExtent l="0" t="0" r="0" b="9525"/>
            <wp:wrapTight wrapText="bothSides">
              <wp:wrapPolygon edited="0">
                <wp:start x="0" y="0"/>
                <wp:lineTo x="0" y="21556"/>
                <wp:lineTo x="21517" y="21556"/>
                <wp:lineTo x="21517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B0F">
        <w:rPr>
          <w:rFonts w:cs="Times New Roman"/>
          <w:b/>
          <w:bCs/>
          <w:szCs w:val="24"/>
        </w:rPr>
        <w:t xml:space="preserve">Supplementary Figure </w:t>
      </w:r>
      <w:r w:rsidR="003C524B">
        <w:rPr>
          <w:rFonts w:cs="Times New Roman"/>
          <w:b/>
          <w:bCs/>
          <w:szCs w:val="24"/>
        </w:rPr>
        <w:t>2</w:t>
      </w:r>
      <w:r w:rsidR="00F00B0F">
        <w:rPr>
          <w:rFonts w:cs="Times New Roman"/>
          <w:b/>
          <w:bCs/>
          <w:szCs w:val="24"/>
        </w:rPr>
        <w:t xml:space="preserve"> </w:t>
      </w:r>
      <w:proofErr w:type="spellStart"/>
      <w:r w:rsidR="00F00B0F">
        <w:rPr>
          <w:rFonts w:cs="Times New Roman"/>
          <w:b/>
          <w:bCs/>
          <w:szCs w:val="24"/>
        </w:rPr>
        <w:t>I</w:t>
      </w:r>
      <w:r w:rsidR="00F00B0F" w:rsidRPr="00F00B0F">
        <w:rPr>
          <w:rFonts w:cs="Times New Roman"/>
          <w:b/>
          <w:bCs/>
          <w:szCs w:val="24"/>
        </w:rPr>
        <w:t>nferCNV</w:t>
      </w:r>
      <w:proofErr w:type="spellEnd"/>
      <w:r w:rsidR="00F00B0F" w:rsidRPr="00F00B0F">
        <w:rPr>
          <w:rFonts w:cs="Times New Roman"/>
          <w:b/>
          <w:bCs/>
          <w:szCs w:val="24"/>
        </w:rPr>
        <w:t xml:space="preserve"> analysis in </w:t>
      </w:r>
      <w:r w:rsidR="00F00B0F">
        <w:rPr>
          <w:rFonts w:cs="Times New Roman"/>
          <w:b/>
          <w:bCs/>
          <w:szCs w:val="24"/>
        </w:rPr>
        <w:t>e</w:t>
      </w:r>
      <w:r w:rsidR="00F00B0F" w:rsidRPr="00F00B0F">
        <w:rPr>
          <w:rFonts w:cs="Times New Roman"/>
          <w:b/>
          <w:bCs/>
          <w:szCs w:val="24"/>
        </w:rPr>
        <w:t>pithelial cell subsets</w:t>
      </w:r>
      <w:r w:rsidR="00F00B0F">
        <w:rPr>
          <w:rFonts w:cs="Times New Roman" w:hint="eastAsia"/>
          <w:b/>
          <w:bCs/>
          <w:szCs w:val="24"/>
          <w:lang w:eastAsia="zh-CN"/>
        </w:rPr>
        <w:t>.</w:t>
      </w:r>
    </w:p>
    <w:p w14:paraId="3A1E8E1A" w14:textId="00B5227E" w:rsidR="00413738" w:rsidRDefault="008426AB" w:rsidP="004D1946">
      <w:r>
        <w:rPr>
          <w:noProof/>
        </w:rPr>
        <w:drawing>
          <wp:inline distT="0" distB="0" distL="0" distR="0" wp14:anchorId="6E4BE809" wp14:editId="4656883B">
            <wp:extent cx="5274310" cy="148907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8F432" w14:textId="277E5557" w:rsidR="008426AB" w:rsidRPr="008426AB" w:rsidRDefault="008426AB" w:rsidP="004D1946">
      <w:pPr>
        <w:rPr>
          <w:rFonts w:cs="Times New Roman"/>
          <w:b/>
          <w:bCs/>
          <w:szCs w:val="24"/>
          <w:lang w:eastAsia="zh-CN"/>
        </w:rPr>
      </w:pPr>
      <w:r>
        <w:rPr>
          <w:rFonts w:cs="Times New Roman"/>
          <w:b/>
          <w:bCs/>
          <w:szCs w:val="24"/>
        </w:rPr>
        <w:t xml:space="preserve">Supplementary Figure </w:t>
      </w:r>
      <w:r w:rsidR="003C524B">
        <w:rPr>
          <w:rFonts w:cs="Times New Roman"/>
          <w:b/>
          <w:bCs/>
          <w:szCs w:val="24"/>
        </w:rPr>
        <w:t>3</w:t>
      </w:r>
      <w:r>
        <w:rPr>
          <w:rFonts w:cs="Times New Roman"/>
          <w:b/>
          <w:bCs/>
          <w:szCs w:val="24"/>
        </w:rPr>
        <w:t xml:space="preserve"> D</w:t>
      </w:r>
      <w:r w:rsidRPr="008426AB">
        <w:rPr>
          <w:rFonts w:cs="Times New Roman"/>
          <w:b/>
          <w:bCs/>
          <w:szCs w:val="24"/>
        </w:rPr>
        <w:t>rug sensitivity analysis</w:t>
      </w:r>
      <w:r>
        <w:rPr>
          <w:rFonts w:cs="Times New Roman"/>
          <w:b/>
          <w:bCs/>
          <w:szCs w:val="24"/>
        </w:rPr>
        <w:t xml:space="preserve"> </w:t>
      </w:r>
      <w:r w:rsidRPr="008426AB">
        <w:rPr>
          <w:rFonts w:cs="Times New Roman"/>
          <w:b/>
          <w:bCs/>
          <w:noProof/>
        </w:rPr>
        <w:t>in the high-risk and low risk groups in colon cancer patients</w:t>
      </w:r>
      <w:r w:rsidRPr="008426AB">
        <w:rPr>
          <w:rFonts w:cs="Times New Roman"/>
          <w:b/>
          <w:bCs/>
          <w:szCs w:val="24"/>
        </w:rPr>
        <w:t>.</w:t>
      </w:r>
      <w:r w:rsidRPr="008426AB">
        <w:rPr>
          <w:rFonts w:cs="Times New Roman"/>
          <w:szCs w:val="24"/>
        </w:rPr>
        <w:t xml:space="preserve"> (A</w:t>
      </w:r>
      <w:r w:rsidRPr="008426AB">
        <w:rPr>
          <w:rFonts w:cs="Times New Roman" w:hint="eastAsia"/>
          <w:szCs w:val="24"/>
          <w:lang w:eastAsia="zh-CN"/>
        </w:rPr>
        <w:t>)</w:t>
      </w:r>
      <w:r w:rsidRPr="008426AB">
        <w:rPr>
          <w:rFonts w:cs="Times New Roman"/>
          <w:noProof/>
        </w:rPr>
        <w:t xml:space="preserve"> </w:t>
      </w:r>
      <w:r w:rsidRPr="00E3620C">
        <w:rPr>
          <w:rFonts w:cs="Times New Roman"/>
          <w:noProof/>
        </w:rPr>
        <w:t>Elesclomol</w:t>
      </w:r>
      <w:r>
        <w:rPr>
          <w:rFonts w:cs="Times New Roman"/>
          <w:noProof/>
        </w:rPr>
        <w:t xml:space="preserve"> </w:t>
      </w:r>
      <w:r w:rsidRPr="009B66C1">
        <w:rPr>
          <w:rFonts w:cs="Times New Roman"/>
          <w:noProof/>
        </w:rPr>
        <w:t>(</w:t>
      </w:r>
      <w:r w:rsidR="009B66C1" w:rsidRPr="009B66C1">
        <w:rPr>
          <w:rFonts w:cs="Times New Roman"/>
          <w:noProof/>
        </w:rPr>
        <w:t>B</w:t>
      </w:r>
      <w:r w:rsidRPr="009B66C1">
        <w:rPr>
          <w:rFonts w:cs="Times New Roman"/>
          <w:noProof/>
        </w:rPr>
        <w:t>), Shikonin (C) a</w:t>
      </w:r>
      <w:r w:rsidRPr="00E3620C">
        <w:rPr>
          <w:rFonts w:cs="Times New Roman"/>
          <w:noProof/>
        </w:rPr>
        <w:t>nd Bryostatin</w:t>
      </w:r>
      <w:r>
        <w:rPr>
          <w:rFonts w:cs="Times New Roman"/>
          <w:noProof/>
        </w:rPr>
        <w:t xml:space="preserve"> </w:t>
      </w:r>
      <w:r w:rsidRPr="00E3620C">
        <w:rPr>
          <w:rFonts w:cs="Times New Roman"/>
          <w:noProof/>
        </w:rPr>
        <w:t>1</w:t>
      </w:r>
      <w:r>
        <w:rPr>
          <w:rFonts w:cs="Times New Roman"/>
          <w:noProof/>
        </w:rPr>
        <w:t>.</w:t>
      </w:r>
    </w:p>
    <w:sectPr w:rsidR="008426AB" w:rsidRPr="00842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37900" w14:textId="77777777" w:rsidR="00997168" w:rsidRDefault="00997168" w:rsidP="009A3811">
      <w:pPr>
        <w:spacing w:before="0" w:after="0"/>
      </w:pPr>
      <w:r>
        <w:separator/>
      </w:r>
    </w:p>
  </w:endnote>
  <w:endnote w:type="continuationSeparator" w:id="0">
    <w:p w14:paraId="6BAB4988" w14:textId="77777777" w:rsidR="00997168" w:rsidRDefault="00997168" w:rsidP="009A381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545D9" w14:textId="77777777" w:rsidR="00997168" w:rsidRDefault="00997168" w:rsidP="009A3811">
      <w:pPr>
        <w:spacing w:before="0" w:after="0"/>
      </w:pPr>
      <w:r>
        <w:separator/>
      </w:r>
    </w:p>
  </w:footnote>
  <w:footnote w:type="continuationSeparator" w:id="0">
    <w:p w14:paraId="2AE4CD27" w14:textId="77777777" w:rsidR="00997168" w:rsidRDefault="00997168" w:rsidP="009A381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 w16cid:durableId="1408266821">
    <w:abstractNumId w:val="0"/>
  </w:num>
  <w:num w:numId="2" w16cid:durableId="2614928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E9"/>
    <w:rsid w:val="00027635"/>
    <w:rsid w:val="0015106C"/>
    <w:rsid w:val="001C776F"/>
    <w:rsid w:val="00226084"/>
    <w:rsid w:val="002471A6"/>
    <w:rsid w:val="00373FE6"/>
    <w:rsid w:val="003C524B"/>
    <w:rsid w:val="003D0601"/>
    <w:rsid w:val="00413738"/>
    <w:rsid w:val="004D1946"/>
    <w:rsid w:val="00515837"/>
    <w:rsid w:val="005860EC"/>
    <w:rsid w:val="0063165B"/>
    <w:rsid w:val="006C6FB2"/>
    <w:rsid w:val="006F3CDC"/>
    <w:rsid w:val="00840228"/>
    <w:rsid w:val="008426AB"/>
    <w:rsid w:val="008A4B20"/>
    <w:rsid w:val="008F614C"/>
    <w:rsid w:val="00926C7C"/>
    <w:rsid w:val="009831F7"/>
    <w:rsid w:val="00997168"/>
    <w:rsid w:val="009A3811"/>
    <w:rsid w:val="009B66C1"/>
    <w:rsid w:val="009E26CF"/>
    <w:rsid w:val="00A218EF"/>
    <w:rsid w:val="00A330BD"/>
    <w:rsid w:val="00AA7319"/>
    <w:rsid w:val="00AC72B6"/>
    <w:rsid w:val="00BD253B"/>
    <w:rsid w:val="00C23E9D"/>
    <w:rsid w:val="00CF449B"/>
    <w:rsid w:val="00D11937"/>
    <w:rsid w:val="00D374E6"/>
    <w:rsid w:val="00DB3540"/>
    <w:rsid w:val="00E86AE9"/>
    <w:rsid w:val="00E91BDD"/>
    <w:rsid w:val="00EB26A5"/>
    <w:rsid w:val="00F00B0F"/>
    <w:rsid w:val="00F14E0C"/>
    <w:rsid w:val="00F248D2"/>
    <w:rsid w:val="00F36472"/>
    <w:rsid w:val="00F548BA"/>
    <w:rsid w:val="00F83FC1"/>
    <w:rsid w:val="00F8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D0262"/>
  <w15:chartTrackingRefBased/>
  <w15:docId w15:val="{5F8FE79E-8BF5-4269-93A3-36285252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811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0"/>
    <w:next w:val="a"/>
    <w:link w:val="10"/>
    <w:uiPriority w:val="2"/>
    <w:qFormat/>
    <w:rsid w:val="009A3811"/>
    <w:pPr>
      <w:numPr>
        <w:numId w:val="1"/>
      </w:numPr>
      <w:spacing w:before="240"/>
      <w:ind w:firstLineChars="0" w:firstLine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0"/>
    <w:uiPriority w:val="2"/>
    <w:qFormat/>
    <w:rsid w:val="009A3811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9A3811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9A3811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9A3811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A38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9A381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A381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9A3811"/>
    <w:rPr>
      <w:sz w:val="18"/>
      <w:szCs w:val="18"/>
    </w:rPr>
  </w:style>
  <w:style w:type="character" w:customStyle="1" w:styleId="10">
    <w:name w:val="标题 1 字符"/>
    <w:basedOn w:val="a1"/>
    <w:link w:val="1"/>
    <w:uiPriority w:val="2"/>
    <w:qFormat/>
    <w:rsid w:val="009A3811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9A3811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9A3811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9A3811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9A3811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paragraph" w:customStyle="1" w:styleId="SupplementaryMaterial">
    <w:name w:val="Supplementary Material"/>
    <w:basedOn w:val="a8"/>
    <w:next w:val="a8"/>
    <w:qFormat/>
    <w:rsid w:val="009A3811"/>
    <w:pPr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</w:rPr>
  </w:style>
  <w:style w:type="paragraph" w:styleId="a0">
    <w:name w:val="List Paragraph"/>
    <w:basedOn w:val="a"/>
    <w:uiPriority w:val="34"/>
    <w:qFormat/>
    <w:rsid w:val="009A3811"/>
    <w:pPr>
      <w:ind w:firstLineChars="200" w:firstLine="420"/>
    </w:pPr>
  </w:style>
  <w:style w:type="paragraph" w:styleId="a8">
    <w:name w:val="Title"/>
    <w:basedOn w:val="a"/>
    <w:next w:val="a"/>
    <w:link w:val="a9"/>
    <w:uiPriority w:val="10"/>
    <w:qFormat/>
    <w:rsid w:val="009A381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1"/>
    <w:link w:val="a8"/>
    <w:uiPriority w:val="10"/>
    <w:rsid w:val="009A3811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table" w:styleId="aa">
    <w:name w:val="Table Grid"/>
    <w:basedOn w:val="a2"/>
    <w:uiPriority w:val="59"/>
    <w:qFormat/>
    <w:rsid w:val="00F83FC1"/>
    <w:rPr>
      <w:rFonts w:asciiTheme="majorHAnsi" w:eastAsia="宋体" w:hAnsiTheme="majorHAns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adkins_lee@163.com</dc:creator>
  <cp:keywords/>
  <dc:description/>
  <cp:lastModifiedBy>adkins_lee@163.com</cp:lastModifiedBy>
  <cp:revision>32</cp:revision>
  <dcterms:created xsi:type="dcterms:W3CDTF">2022-05-23T06:13:00Z</dcterms:created>
  <dcterms:modified xsi:type="dcterms:W3CDTF">2022-05-25T08:19:00Z</dcterms:modified>
</cp:coreProperties>
</file>