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FD" w:rsidRPr="009A79BC" w:rsidRDefault="00F609FD" w:rsidP="00F609FD">
      <w:pPr>
        <w:tabs>
          <w:tab w:val="left" w:pos="0"/>
          <w:tab w:val="left" w:pos="540"/>
        </w:tabs>
        <w:spacing w:line="48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9BC">
        <w:rPr>
          <w:rFonts w:ascii="Times New Roman" w:hAnsi="Times New Roman" w:hint="eastAsia"/>
          <w:color w:val="000000" w:themeColor="text1"/>
          <w:sz w:val="24"/>
          <w:szCs w:val="24"/>
        </w:rPr>
        <w:t>Supplement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captions</w:t>
      </w:r>
      <w:bookmarkStart w:id="0" w:name="_GoBack"/>
      <w:bookmarkEnd w:id="0"/>
    </w:p>
    <w:p w:rsidR="00F609FD" w:rsidRPr="009A79BC" w:rsidRDefault="00F609FD" w:rsidP="00F609FD">
      <w:pPr>
        <w:tabs>
          <w:tab w:val="left" w:pos="0"/>
          <w:tab w:val="left" w:pos="540"/>
        </w:tabs>
        <w:spacing w:line="48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9BC">
        <w:rPr>
          <w:rFonts w:ascii="Times New Roman" w:hAnsi="Times New Roman"/>
          <w:color w:val="000000" w:themeColor="text1"/>
          <w:sz w:val="24"/>
          <w:szCs w:val="24"/>
        </w:rPr>
        <w:t>Figure S1</w:t>
      </w:r>
      <w:r w:rsidRPr="009A79BC">
        <w:rPr>
          <w:rFonts w:ascii="Times New Roman" w:hAnsi="Times New Roman"/>
          <w:color w:val="000000" w:themeColor="text1"/>
          <w:sz w:val="24"/>
          <w:szCs w:val="24"/>
        </w:rPr>
        <w:tab/>
        <w:t>Sampling locations of PP and expanded PS (EPS) samples. Local names and other information are given in Text.</w:t>
      </w:r>
    </w:p>
    <w:p w:rsidR="00F609FD" w:rsidRPr="009A79BC" w:rsidRDefault="00F609FD" w:rsidP="00F609FD">
      <w:pPr>
        <w:tabs>
          <w:tab w:val="left" w:pos="0"/>
          <w:tab w:val="left" w:pos="540"/>
        </w:tabs>
        <w:spacing w:line="48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9BC">
        <w:rPr>
          <w:rFonts w:ascii="Times New Roman" w:hAnsi="Times New Roman"/>
          <w:color w:val="000000" w:themeColor="text1"/>
          <w:sz w:val="24"/>
          <w:szCs w:val="24"/>
        </w:rPr>
        <w:t xml:space="preserve">Figure S2 </w:t>
      </w:r>
      <w:r w:rsidRPr="009A79BC">
        <w:rPr>
          <w:rFonts w:ascii="Times New Roman" w:hAnsi="Times New Roman"/>
          <w:color w:val="000000" w:themeColor="text1"/>
          <w:sz w:val="24"/>
          <w:szCs w:val="24"/>
        </w:rPr>
        <w:tab/>
        <w:t>FT-IR spectra of three EPS samples retrieved from beaches on the Sagami bay.</w:t>
      </w:r>
    </w:p>
    <w:p w:rsidR="00F609FD" w:rsidRPr="009A79BC" w:rsidRDefault="00F609FD" w:rsidP="00F609FD">
      <w:pPr>
        <w:tabs>
          <w:tab w:val="left" w:pos="0"/>
          <w:tab w:val="left" w:pos="540"/>
        </w:tabs>
        <w:spacing w:line="48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79BC">
        <w:rPr>
          <w:rFonts w:ascii="Times New Roman" w:hAnsi="Times New Roman"/>
          <w:color w:val="000000" w:themeColor="text1"/>
          <w:sz w:val="24"/>
          <w:szCs w:val="24"/>
        </w:rPr>
        <w:t xml:space="preserve">Figure S3 </w:t>
      </w:r>
      <w:r w:rsidRPr="009A79BC">
        <w:rPr>
          <w:rFonts w:ascii="Times New Roman" w:hAnsi="Times New Roman"/>
          <w:color w:val="000000" w:themeColor="text1"/>
          <w:sz w:val="24"/>
          <w:szCs w:val="24"/>
        </w:rPr>
        <w:tab/>
        <w:t>SEM photographs of PP and PS fibrils in cracks initiated by degradation.</w:t>
      </w:r>
    </w:p>
    <w:p w:rsidR="00F609FD" w:rsidRPr="009A79BC" w:rsidRDefault="00F609FD" w:rsidP="00F609FD">
      <w:pPr>
        <w:tabs>
          <w:tab w:val="left" w:pos="0"/>
          <w:tab w:val="left" w:pos="540"/>
        </w:tabs>
        <w:spacing w:line="48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609FD" w:rsidRPr="009A79BC" w:rsidRDefault="00F609FD" w:rsidP="00F609FD">
      <w:pPr>
        <w:tabs>
          <w:tab w:val="left" w:pos="0"/>
          <w:tab w:val="left" w:pos="540"/>
        </w:tabs>
        <w:spacing w:line="48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2AA8" w:rsidRPr="00F609FD" w:rsidRDefault="00472AA8"/>
    <w:sectPr w:rsidR="00472AA8" w:rsidRPr="00F609FD" w:rsidSect="005C014E">
      <w:footerReference w:type="even" r:id="rId6"/>
      <w:footerReference w:type="default" r:id="rId7"/>
      <w:pgSz w:w="11906" w:h="16838" w:code="9"/>
      <w:pgMar w:top="1985" w:right="1701" w:bottom="1701" w:left="1701" w:header="851" w:footer="992" w:gutter="0"/>
      <w:pgNumType w:start="1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830" w:rsidRDefault="00862830" w:rsidP="00F609FD">
      <w:pPr>
        <w:spacing w:after="0" w:line="240" w:lineRule="auto"/>
      </w:pPr>
      <w:r>
        <w:separator/>
      </w:r>
    </w:p>
  </w:endnote>
  <w:endnote w:type="continuationSeparator" w:id="0">
    <w:p w:rsidR="00862830" w:rsidRDefault="00862830" w:rsidP="00F6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DEE" w:rsidRDefault="0086283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DEE" w:rsidRDefault="0086283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DEE" w:rsidRDefault="0086283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609FD">
      <w:rPr>
        <w:rStyle w:val="a9"/>
        <w:noProof/>
      </w:rPr>
      <w:t>1</w:t>
    </w:r>
    <w:r>
      <w:rPr>
        <w:rStyle w:val="a9"/>
      </w:rPr>
      <w:fldChar w:fldCharType="end"/>
    </w:r>
  </w:p>
  <w:p w:rsidR="00BC4DEE" w:rsidRDefault="008628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830" w:rsidRDefault="00862830" w:rsidP="00F609FD">
      <w:pPr>
        <w:spacing w:after="0" w:line="240" w:lineRule="auto"/>
      </w:pPr>
      <w:r>
        <w:separator/>
      </w:r>
    </w:p>
  </w:footnote>
  <w:footnote w:type="continuationSeparator" w:id="0">
    <w:p w:rsidR="00862830" w:rsidRDefault="00862830" w:rsidP="00F60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88"/>
    <w:rsid w:val="00472AA8"/>
    <w:rsid w:val="004C0E88"/>
    <w:rsid w:val="00862830"/>
    <w:rsid w:val="00F6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BD3C60"/>
  <w15:chartTrackingRefBased/>
  <w15:docId w15:val="{ACDD66DC-454C-48F0-988E-A23E41DE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FD"/>
    <w:pPr>
      <w:spacing w:after="200" w:line="276" w:lineRule="auto"/>
    </w:pPr>
    <w:rPr>
      <w:rFonts w:ascii="Century" w:eastAsia="ＭＳ 明朝" w:hAnsi="Century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E88"/>
    <w:pPr>
      <w:widowControl w:val="0"/>
      <w:spacing w:after="0" w:line="240" w:lineRule="auto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0E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09FD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F609FD"/>
  </w:style>
  <w:style w:type="paragraph" w:styleId="a7">
    <w:name w:val="footer"/>
    <w:basedOn w:val="a"/>
    <w:link w:val="a8"/>
    <w:unhideWhenUsed/>
    <w:rsid w:val="00F609FD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8">
    <w:name w:val="フッター (文字)"/>
    <w:basedOn w:val="a0"/>
    <w:link w:val="a7"/>
    <w:rsid w:val="00F609FD"/>
  </w:style>
  <w:style w:type="character" w:styleId="a9">
    <w:name w:val="page number"/>
    <w:basedOn w:val="a0"/>
    <w:rsid w:val="00F6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中谷 久之</dc:creator>
  <cp:keywords/>
  <dc:description/>
  <cp:lastModifiedBy>中谷 久之</cp:lastModifiedBy>
  <cp:revision>2</cp:revision>
  <cp:lastPrinted>2022-06-02T21:48:00Z</cp:lastPrinted>
  <dcterms:created xsi:type="dcterms:W3CDTF">2022-06-02T21:47:00Z</dcterms:created>
  <dcterms:modified xsi:type="dcterms:W3CDTF">2022-06-02T22:05:00Z</dcterms:modified>
</cp:coreProperties>
</file>