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5"/>
        <w:gridCol w:w="4906"/>
        <w:gridCol w:w="2841"/>
      </w:tblGrid>
      <w:tr w:rsidR="00A2370C" w14:paraId="19489D8A" w14:textId="77777777">
        <w:tc>
          <w:tcPr>
            <w:tcW w:w="775" w:type="dxa"/>
            <w:vAlign w:val="center"/>
          </w:tcPr>
          <w:p w14:paraId="2C29CBD6" w14:textId="77777777" w:rsidR="00A2370C" w:rsidRDefault="003A11E0">
            <w:pPr>
              <w:jc w:val="left"/>
            </w:pPr>
            <w:r>
              <w:rPr>
                <w:rFonts w:hint="eastAsia"/>
              </w:rPr>
              <w:t>No</w:t>
            </w:r>
          </w:p>
        </w:tc>
        <w:tc>
          <w:tcPr>
            <w:tcW w:w="4906" w:type="dxa"/>
            <w:vAlign w:val="center"/>
          </w:tcPr>
          <w:p w14:paraId="5A7D8EB5" w14:textId="77777777" w:rsidR="00A2370C" w:rsidRDefault="003A11E0">
            <w:pPr>
              <w:jc w:val="left"/>
            </w:pPr>
            <w:r>
              <w:rPr>
                <w:rFonts w:hint="eastAsia"/>
              </w:rPr>
              <w:t>Question</w:t>
            </w:r>
          </w:p>
        </w:tc>
        <w:tc>
          <w:tcPr>
            <w:tcW w:w="2841" w:type="dxa"/>
            <w:vAlign w:val="center"/>
          </w:tcPr>
          <w:p w14:paraId="1DD897EA" w14:textId="77777777" w:rsidR="00A2370C" w:rsidRDefault="003A11E0">
            <w:pPr>
              <w:jc w:val="left"/>
            </w:pPr>
            <w:r>
              <w:rPr>
                <w:rFonts w:hint="eastAsia"/>
              </w:rPr>
              <w:t>Active</w:t>
            </w:r>
          </w:p>
        </w:tc>
      </w:tr>
      <w:tr w:rsidR="00A2370C" w14:paraId="229BDF50" w14:textId="77777777">
        <w:tc>
          <w:tcPr>
            <w:tcW w:w="775" w:type="dxa"/>
            <w:vAlign w:val="center"/>
          </w:tcPr>
          <w:p w14:paraId="11D06D16" w14:textId="77777777" w:rsidR="00A2370C" w:rsidRDefault="003A11E0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4906" w:type="dxa"/>
            <w:vAlign w:val="center"/>
          </w:tcPr>
          <w:p w14:paraId="03F59014" w14:textId="0F15F7C7" w:rsidR="00A2370C" w:rsidRDefault="003A11E0">
            <w:pPr>
              <w:jc w:val="left"/>
            </w:pPr>
            <w:r>
              <w:rPr>
                <w:rFonts w:hint="eastAsia"/>
              </w:rPr>
              <w:t xml:space="preserve">Did the study is </w:t>
            </w:r>
            <w:r w:rsidR="003C3F2B">
              <w:t xml:space="preserve">a </w:t>
            </w:r>
            <w:r w:rsidR="007F2EEE">
              <w:rPr>
                <w:rFonts w:hint="eastAsia"/>
              </w:rPr>
              <w:t>clinical</w:t>
            </w:r>
            <w:r w:rsidR="007F2EEE">
              <w:t xml:space="preserve"> </w:t>
            </w:r>
            <w:r w:rsidR="007F2EEE">
              <w:rPr>
                <w:rFonts w:hint="eastAsia"/>
              </w:rPr>
              <w:t>t</w:t>
            </w:r>
            <w:r w:rsidR="003C3F2B">
              <w:t>ria</w:t>
            </w:r>
            <w:r w:rsidR="007F2EEE">
              <w:rPr>
                <w:rFonts w:hint="eastAsia"/>
              </w:rPr>
              <w:t>l</w:t>
            </w:r>
            <w:r>
              <w:rPr>
                <w:rFonts w:hint="eastAsia"/>
              </w:rPr>
              <w:t>?</w:t>
            </w:r>
          </w:p>
        </w:tc>
        <w:tc>
          <w:tcPr>
            <w:tcW w:w="2841" w:type="dxa"/>
            <w:vAlign w:val="center"/>
          </w:tcPr>
          <w:p w14:paraId="7EA513BF" w14:textId="3D3045FC" w:rsidR="00A2370C" w:rsidRDefault="003A11E0">
            <w:pPr>
              <w:jc w:val="left"/>
            </w:pPr>
            <w:r>
              <w:rPr>
                <w:rFonts w:hint="eastAsia"/>
              </w:rPr>
              <w:t xml:space="preserve">Yes, move to </w:t>
            </w:r>
            <w:r w:rsidR="003C3F2B">
              <w:t xml:space="preserve">the </w:t>
            </w:r>
            <w:r>
              <w:rPr>
                <w:rFonts w:hint="eastAsia"/>
              </w:rPr>
              <w:t>next question</w:t>
            </w:r>
          </w:p>
          <w:p w14:paraId="1DF38757" w14:textId="77777777" w:rsidR="00A2370C" w:rsidRDefault="003A11E0">
            <w:pPr>
              <w:jc w:val="left"/>
            </w:pPr>
            <w:r>
              <w:rPr>
                <w:rFonts w:hint="eastAsia"/>
              </w:rPr>
              <w:t>No, excluded</w:t>
            </w:r>
          </w:p>
        </w:tc>
      </w:tr>
      <w:tr w:rsidR="00A2370C" w14:paraId="4D9EA171" w14:textId="77777777">
        <w:tc>
          <w:tcPr>
            <w:tcW w:w="775" w:type="dxa"/>
            <w:vAlign w:val="center"/>
          </w:tcPr>
          <w:p w14:paraId="50D2B736" w14:textId="77777777" w:rsidR="00A2370C" w:rsidRDefault="003A11E0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4906" w:type="dxa"/>
            <w:vAlign w:val="center"/>
          </w:tcPr>
          <w:p w14:paraId="3ECB6078" w14:textId="58CF3E12" w:rsidR="00A2370C" w:rsidRDefault="003A11E0">
            <w:pPr>
              <w:jc w:val="left"/>
            </w:pPr>
            <w:r>
              <w:rPr>
                <w:rFonts w:hint="eastAsia"/>
              </w:rPr>
              <w:t>Did the study participant is OA?</w:t>
            </w:r>
          </w:p>
        </w:tc>
        <w:tc>
          <w:tcPr>
            <w:tcW w:w="2841" w:type="dxa"/>
            <w:vAlign w:val="center"/>
          </w:tcPr>
          <w:p w14:paraId="1B40AADF" w14:textId="7FF9B2F4" w:rsidR="00A2370C" w:rsidRDefault="003A11E0">
            <w:pPr>
              <w:jc w:val="left"/>
            </w:pPr>
            <w:r>
              <w:rPr>
                <w:rFonts w:hint="eastAsia"/>
              </w:rPr>
              <w:t xml:space="preserve">Yes, move to </w:t>
            </w:r>
            <w:r w:rsidR="003C3F2B">
              <w:t xml:space="preserve">the </w:t>
            </w:r>
            <w:r>
              <w:rPr>
                <w:rFonts w:hint="eastAsia"/>
              </w:rPr>
              <w:t>next question</w:t>
            </w:r>
          </w:p>
          <w:p w14:paraId="1AE7E73C" w14:textId="77777777" w:rsidR="00A2370C" w:rsidRDefault="003A11E0">
            <w:pPr>
              <w:jc w:val="left"/>
            </w:pPr>
            <w:r>
              <w:rPr>
                <w:rFonts w:hint="eastAsia"/>
              </w:rPr>
              <w:t>No, excluded</w:t>
            </w:r>
          </w:p>
        </w:tc>
      </w:tr>
      <w:tr w:rsidR="00A2370C" w14:paraId="351A125B" w14:textId="77777777">
        <w:tc>
          <w:tcPr>
            <w:tcW w:w="775" w:type="dxa"/>
            <w:vAlign w:val="center"/>
          </w:tcPr>
          <w:p w14:paraId="59A4522D" w14:textId="77777777" w:rsidR="00A2370C" w:rsidRDefault="003A11E0">
            <w:pPr>
              <w:jc w:val="left"/>
            </w:pPr>
            <w:r>
              <w:rPr>
                <w:rFonts w:hint="eastAsia"/>
              </w:rPr>
              <w:t>3</w:t>
            </w:r>
          </w:p>
        </w:tc>
        <w:tc>
          <w:tcPr>
            <w:tcW w:w="4906" w:type="dxa"/>
            <w:vAlign w:val="center"/>
          </w:tcPr>
          <w:p w14:paraId="0FF1784B" w14:textId="05EAD1E4" w:rsidR="00A2370C" w:rsidRDefault="003A11E0">
            <w:pPr>
              <w:jc w:val="left"/>
            </w:pPr>
            <w:r>
              <w:rPr>
                <w:rFonts w:hint="eastAsia"/>
              </w:rPr>
              <w:t>Did the study outcome include kinesiophobia</w:t>
            </w:r>
            <w:r w:rsidR="0036787A">
              <w:t xml:space="preserve"> or fear</w:t>
            </w:r>
            <w:r>
              <w:rPr>
                <w:rFonts w:hint="eastAsia"/>
              </w:rPr>
              <w:t>?</w:t>
            </w:r>
          </w:p>
        </w:tc>
        <w:tc>
          <w:tcPr>
            <w:tcW w:w="2841" w:type="dxa"/>
            <w:vAlign w:val="center"/>
          </w:tcPr>
          <w:p w14:paraId="3DA096F5" w14:textId="295335C0" w:rsidR="00A2370C" w:rsidRDefault="003A11E0">
            <w:pPr>
              <w:jc w:val="left"/>
            </w:pPr>
            <w:r>
              <w:rPr>
                <w:rFonts w:hint="eastAsia"/>
              </w:rPr>
              <w:t xml:space="preserve">Yes, move to </w:t>
            </w:r>
            <w:r w:rsidR="003C3F2B">
              <w:t xml:space="preserve">the </w:t>
            </w:r>
            <w:r>
              <w:rPr>
                <w:rFonts w:hint="eastAsia"/>
              </w:rPr>
              <w:t>next question</w:t>
            </w:r>
          </w:p>
          <w:p w14:paraId="54CC1A4E" w14:textId="77777777" w:rsidR="00A2370C" w:rsidRDefault="003A11E0">
            <w:pPr>
              <w:jc w:val="left"/>
            </w:pPr>
            <w:r>
              <w:rPr>
                <w:rFonts w:hint="eastAsia"/>
              </w:rPr>
              <w:t>No, excluded</w:t>
            </w:r>
          </w:p>
        </w:tc>
      </w:tr>
      <w:tr w:rsidR="00A2370C" w14:paraId="256ED30C" w14:textId="77777777">
        <w:tc>
          <w:tcPr>
            <w:tcW w:w="775" w:type="dxa"/>
            <w:vAlign w:val="center"/>
          </w:tcPr>
          <w:p w14:paraId="443EF5BD" w14:textId="77777777" w:rsidR="00A2370C" w:rsidRDefault="003A11E0">
            <w:pPr>
              <w:jc w:val="left"/>
            </w:pPr>
            <w:r>
              <w:rPr>
                <w:rFonts w:hint="eastAsia"/>
              </w:rPr>
              <w:t>4</w:t>
            </w:r>
          </w:p>
        </w:tc>
        <w:tc>
          <w:tcPr>
            <w:tcW w:w="4906" w:type="dxa"/>
            <w:vAlign w:val="center"/>
          </w:tcPr>
          <w:p w14:paraId="3E6634D8" w14:textId="5FBA375D" w:rsidR="00A2370C" w:rsidRDefault="003A11E0">
            <w:pPr>
              <w:jc w:val="left"/>
            </w:pPr>
            <w:r>
              <w:rPr>
                <w:rFonts w:hint="eastAsia"/>
              </w:rPr>
              <w:t xml:space="preserve">Were used TSK or BFOM </w:t>
            </w:r>
            <w:r w:rsidR="00F70EA0">
              <w:t>to assess</w:t>
            </w:r>
            <w:r>
              <w:rPr>
                <w:rFonts w:hint="eastAsia"/>
              </w:rPr>
              <w:t xml:space="preserve"> </w:t>
            </w:r>
            <w:r w:rsidR="00506347">
              <w:t>the outcome</w:t>
            </w:r>
            <w:r>
              <w:rPr>
                <w:rFonts w:hint="eastAsia"/>
              </w:rPr>
              <w:t>?</w:t>
            </w:r>
          </w:p>
        </w:tc>
        <w:tc>
          <w:tcPr>
            <w:tcW w:w="2841" w:type="dxa"/>
            <w:vAlign w:val="center"/>
          </w:tcPr>
          <w:p w14:paraId="790D0BB9" w14:textId="77777777" w:rsidR="00974539" w:rsidRDefault="00974539" w:rsidP="00974539">
            <w:pPr>
              <w:jc w:val="left"/>
            </w:pPr>
            <w:r>
              <w:rPr>
                <w:rFonts w:hint="eastAsia"/>
              </w:rPr>
              <w:t>Yes, include study</w:t>
            </w:r>
          </w:p>
          <w:p w14:paraId="6D1A4FA8" w14:textId="66ACD494" w:rsidR="00A2370C" w:rsidRDefault="003A11E0">
            <w:pPr>
              <w:jc w:val="left"/>
            </w:pPr>
            <w:r>
              <w:rPr>
                <w:rFonts w:hint="eastAsia"/>
              </w:rPr>
              <w:t xml:space="preserve">No, </w:t>
            </w:r>
            <w:r w:rsidR="00F70EA0">
              <w:t>search the full-text</w:t>
            </w:r>
          </w:p>
        </w:tc>
      </w:tr>
      <w:tr w:rsidR="00F70EA0" w14:paraId="005CC69B" w14:textId="77777777">
        <w:tc>
          <w:tcPr>
            <w:tcW w:w="775" w:type="dxa"/>
            <w:vAlign w:val="center"/>
          </w:tcPr>
          <w:p w14:paraId="404BA234" w14:textId="0F641041" w:rsidR="00F70EA0" w:rsidRDefault="00F70EA0">
            <w:pPr>
              <w:jc w:val="left"/>
            </w:pPr>
            <w:r>
              <w:rPr>
                <w:rFonts w:hint="eastAsia"/>
              </w:rPr>
              <w:t>5</w:t>
            </w:r>
          </w:p>
        </w:tc>
        <w:tc>
          <w:tcPr>
            <w:tcW w:w="4906" w:type="dxa"/>
            <w:vAlign w:val="center"/>
          </w:tcPr>
          <w:p w14:paraId="309A7AAF" w14:textId="7841CB02" w:rsidR="00F70EA0" w:rsidRDefault="00F70EA0">
            <w:pPr>
              <w:jc w:val="left"/>
            </w:pPr>
            <w:r>
              <w:t xml:space="preserve">Whether the full-text </w:t>
            </w:r>
            <w:r>
              <w:rPr>
                <w:rFonts w:hint="eastAsia"/>
              </w:rPr>
              <w:t xml:space="preserve">use TSK or BFOM </w:t>
            </w:r>
            <w:r>
              <w:t>to assess</w:t>
            </w:r>
            <w:r>
              <w:rPr>
                <w:rFonts w:hint="eastAsia"/>
              </w:rPr>
              <w:t xml:space="preserve"> </w:t>
            </w:r>
            <w:r w:rsidR="00506347">
              <w:t>the outcome</w:t>
            </w:r>
            <w:r>
              <w:rPr>
                <w:rFonts w:hint="eastAsia"/>
              </w:rPr>
              <w:t>?</w:t>
            </w:r>
          </w:p>
        </w:tc>
        <w:tc>
          <w:tcPr>
            <w:tcW w:w="2841" w:type="dxa"/>
            <w:vAlign w:val="center"/>
          </w:tcPr>
          <w:p w14:paraId="419E851C" w14:textId="77777777" w:rsidR="00F70EA0" w:rsidRDefault="00F70EA0" w:rsidP="00F70EA0">
            <w:pPr>
              <w:jc w:val="left"/>
            </w:pPr>
            <w:r>
              <w:rPr>
                <w:rFonts w:hint="eastAsia"/>
              </w:rPr>
              <w:t>Yes, include study</w:t>
            </w:r>
          </w:p>
          <w:p w14:paraId="31616497" w14:textId="6C2828AD" w:rsidR="00F70EA0" w:rsidRDefault="00F70EA0" w:rsidP="00F70EA0">
            <w:pPr>
              <w:jc w:val="left"/>
            </w:pPr>
            <w:r>
              <w:rPr>
                <w:rFonts w:hint="eastAsia"/>
              </w:rPr>
              <w:t>No, excluded</w:t>
            </w:r>
          </w:p>
        </w:tc>
      </w:tr>
    </w:tbl>
    <w:p w14:paraId="6325D5D3" w14:textId="48A49881" w:rsidR="00A2370C" w:rsidRDefault="00A2370C"/>
    <w:sectPr w:rsidR="00A23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yMjY2Mjc2NDUwNLNU0lEKTi0uzszPAykwrAUAnXLy+ywAAAA="/>
  </w:docVars>
  <w:rsids>
    <w:rsidRoot w:val="00A2370C"/>
    <w:rsid w:val="0036787A"/>
    <w:rsid w:val="003A11E0"/>
    <w:rsid w:val="003C3F2B"/>
    <w:rsid w:val="00506347"/>
    <w:rsid w:val="007F2EEE"/>
    <w:rsid w:val="00974539"/>
    <w:rsid w:val="00A2370C"/>
    <w:rsid w:val="00F70EA0"/>
    <w:rsid w:val="2D6842DF"/>
    <w:rsid w:val="2FF3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061AAA"/>
  <w15:docId w15:val="{1368FC20-2E1D-4B8D-8CD9-B0F0D497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陈 永康</cp:lastModifiedBy>
  <cp:revision>8</cp:revision>
  <dcterms:created xsi:type="dcterms:W3CDTF">2021-10-06T03:49:00Z</dcterms:created>
  <dcterms:modified xsi:type="dcterms:W3CDTF">2022-05-28T14:56:00Z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FB37F0218E364FF68D8F79333EB5BE1C</vt:lpwstr>
  </property>
</Properties>
</file>