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ADB6B" w14:textId="77777777" w:rsidR="0058368C" w:rsidRPr="0022632F" w:rsidRDefault="0058368C" w:rsidP="0058368C">
      <w:pPr>
        <w:rPr>
          <w:rFonts w:asciiTheme="minorBidi" w:hAnsiTheme="minorBidi"/>
          <w:b/>
          <w:bCs/>
          <w:sz w:val="20"/>
          <w:szCs w:val="20"/>
          <w:u w:val="single"/>
        </w:rPr>
      </w:pPr>
      <w:r w:rsidRPr="0022632F">
        <w:rPr>
          <w:rFonts w:asciiTheme="minorBidi" w:hAnsiTheme="minorBidi"/>
          <w:b/>
          <w:bCs/>
          <w:sz w:val="20"/>
          <w:szCs w:val="20"/>
          <w:u w:val="single"/>
        </w:rPr>
        <w:t>Structured Observation Guides</w:t>
      </w:r>
    </w:p>
    <w:p w14:paraId="28009E4C" w14:textId="77777777" w:rsidR="0058368C" w:rsidRPr="0022632F" w:rsidRDefault="0058368C" w:rsidP="0058368C">
      <w:pPr>
        <w:rPr>
          <w:rFonts w:asciiTheme="minorBidi" w:hAnsiTheme="minorBidi"/>
          <w:b/>
          <w:bCs/>
          <w:sz w:val="20"/>
          <w:szCs w:val="20"/>
          <w:u w:val="single"/>
        </w:rPr>
      </w:pPr>
      <w:r w:rsidRPr="0022632F">
        <w:rPr>
          <w:rFonts w:asciiTheme="minorBidi" w:hAnsiTheme="minorBidi"/>
          <w:b/>
          <w:bCs/>
          <w:sz w:val="20"/>
          <w:szCs w:val="20"/>
          <w:u w:val="single"/>
        </w:rPr>
        <w:t>Health facilities</w:t>
      </w:r>
    </w:p>
    <w:p w14:paraId="3AC58EEB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b/>
          <w:bCs/>
          <w:color w:val="000000"/>
          <w:sz w:val="20"/>
          <w:szCs w:val="20"/>
        </w:rPr>
      </w:pP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Name of observer: 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>Location:_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___________________ </w:t>
      </w:r>
    </w:p>
    <w:p w14:paraId="4808A7E2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color w:val="000000"/>
          <w:sz w:val="20"/>
          <w:szCs w:val="20"/>
          <w:lang w:val="en-CA"/>
        </w:rPr>
      </w:pP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>Date:_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 xml:space="preserve">_____________________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Starting time:_________________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Ending Time:________________ </w:t>
      </w:r>
    </w:p>
    <w:p w14:paraId="0F1D7321" w14:textId="77777777" w:rsidR="0058368C" w:rsidRPr="0022632F" w:rsidRDefault="0058368C" w:rsidP="0058368C">
      <w:pPr>
        <w:pStyle w:val="ListParagraph"/>
        <w:numPr>
          <w:ilvl w:val="5"/>
          <w:numId w:val="14"/>
        </w:numPr>
        <w:ind w:left="426" w:hanging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Implementation of COVID-19 related health and safety measures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213"/>
        <w:gridCol w:w="756"/>
        <w:gridCol w:w="567"/>
        <w:gridCol w:w="995"/>
        <w:gridCol w:w="9495"/>
      </w:tblGrid>
      <w:tr w:rsidR="0058368C" w:rsidRPr="0022632F" w14:paraId="445F5D3D" w14:textId="77777777" w:rsidTr="000E7200">
        <w:tc>
          <w:tcPr>
            <w:tcW w:w="3213" w:type="dxa"/>
          </w:tcPr>
          <w:p w14:paraId="77D66D4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Measure</w:t>
            </w:r>
          </w:p>
        </w:tc>
        <w:tc>
          <w:tcPr>
            <w:tcW w:w="756" w:type="dxa"/>
          </w:tcPr>
          <w:p w14:paraId="782B817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Yes</w:t>
            </w:r>
          </w:p>
        </w:tc>
        <w:tc>
          <w:tcPr>
            <w:tcW w:w="567" w:type="dxa"/>
          </w:tcPr>
          <w:p w14:paraId="38131E2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No</w:t>
            </w:r>
          </w:p>
        </w:tc>
        <w:tc>
          <w:tcPr>
            <w:tcW w:w="995" w:type="dxa"/>
          </w:tcPr>
          <w:p w14:paraId="5079A41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Partially</w:t>
            </w:r>
          </w:p>
        </w:tc>
        <w:tc>
          <w:tcPr>
            <w:tcW w:w="9495" w:type="dxa"/>
          </w:tcPr>
          <w:p w14:paraId="659947A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6339D650" w14:textId="77777777" w:rsidTr="000E7200">
        <w:tc>
          <w:tcPr>
            <w:tcW w:w="3213" w:type="dxa"/>
          </w:tcPr>
          <w:p w14:paraId="1988B92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Temperature checks at the entrance of the facility</w:t>
            </w:r>
          </w:p>
        </w:tc>
        <w:tc>
          <w:tcPr>
            <w:tcW w:w="756" w:type="dxa"/>
          </w:tcPr>
          <w:p w14:paraId="2D33549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2541461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542B291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16D4227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C797288" w14:textId="77777777" w:rsidTr="000E7200">
        <w:tc>
          <w:tcPr>
            <w:tcW w:w="3213" w:type="dxa"/>
          </w:tcPr>
          <w:p w14:paraId="3CDF9AAC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Health facility staff are wearing face coverings or medical masks</w:t>
            </w:r>
          </w:p>
        </w:tc>
        <w:tc>
          <w:tcPr>
            <w:tcW w:w="756" w:type="dxa"/>
          </w:tcPr>
          <w:p w14:paraId="693D89A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8D5DAD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3F38BBB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7E8697C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6DC7017" w14:textId="77777777" w:rsidTr="000E7200">
        <w:tc>
          <w:tcPr>
            <w:tcW w:w="3213" w:type="dxa"/>
          </w:tcPr>
          <w:p w14:paraId="2A2B7897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Hand sanitizer or soap and water at handwashing stations are freely available and accessible to all visitors and staff</w:t>
            </w:r>
          </w:p>
        </w:tc>
        <w:tc>
          <w:tcPr>
            <w:tcW w:w="756" w:type="dxa"/>
          </w:tcPr>
          <w:p w14:paraId="60BE00A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42B478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3B62F4F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5E5D283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6B1215D" w14:textId="77777777" w:rsidTr="000E7200">
        <w:tc>
          <w:tcPr>
            <w:tcW w:w="3213" w:type="dxa"/>
          </w:tcPr>
          <w:p w14:paraId="41C4FF57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General cleanliness of the facility</w:t>
            </w:r>
          </w:p>
        </w:tc>
        <w:tc>
          <w:tcPr>
            <w:tcW w:w="756" w:type="dxa"/>
          </w:tcPr>
          <w:p w14:paraId="3D84966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228AD98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43C8611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7941A70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14C1DCB" w14:textId="77777777" w:rsidTr="000E7200">
        <w:tc>
          <w:tcPr>
            <w:tcW w:w="3213" w:type="dxa"/>
          </w:tcPr>
          <w:p w14:paraId="3459CF9E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A person is available to organise entrance to the facility, control the number of people in the facility or waiting rooms, and/or organise queues </w:t>
            </w:r>
          </w:p>
        </w:tc>
        <w:tc>
          <w:tcPr>
            <w:tcW w:w="756" w:type="dxa"/>
          </w:tcPr>
          <w:p w14:paraId="747EAA4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3A57436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40C0B52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BF1AB7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9416C80" w14:textId="77777777" w:rsidTr="000E7200">
        <w:tc>
          <w:tcPr>
            <w:tcW w:w="3213" w:type="dxa"/>
          </w:tcPr>
          <w:p w14:paraId="201FD09C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>Presence of visual signs or markers for safe physical distancing between visitors in waiting areas and at the entrance of the facility</w:t>
            </w:r>
          </w:p>
        </w:tc>
        <w:tc>
          <w:tcPr>
            <w:tcW w:w="756" w:type="dxa"/>
          </w:tcPr>
          <w:p w14:paraId="7F92BEA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3BA9A9B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76DFEA0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0721082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09F951C" w14:textId="77777777" w:rsidTr="000E7200">
        <w:tc>
          <w:tcPr>
            <w:tcW w:w="3213" w:type="dxa"/>
          </w:tcPr>
          <w:p w14:paraId="7DEC18CD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>P</w:t>
            </w:r>
            <w:r w:rsidRPr="0022632F">
              <w:rPr>
                <w:rStyle w:val="gmail-normaltextrun"/>
              </w:rPr>
              <w:t>re</w:t>
            </w: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 xml:space="preserve">sence of visual materials (e.g. posters) that raise awareness of COVID-19 </w:t>
            </w:r>
          </w:p>
        </w:tc>
        <w:tc>
          <w:tcPr>
            <w:tcW w:w="756" w:type="dxa"/>
          </w:tcPr>
          <w:p w14:paraId="65807A6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0CE51DC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4CB4635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F54BB3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7528225E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</w:p>
    <w:p w14:paraId="1FBB7021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lastRenderedPageBreak/>
        <w:t>Further notes:</w:t>
      </w:r>
    </w:p>
    <w:p w14:paraId="74C95EC1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44F7DD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2CE5CCE7" w14:textId="77777777" w:rsidR="0058368C" w:rsidRPr="0022632F" w:rsidRDefault="0058368C" w:rsidP="0058368C">
      <w:pPr>
        <w:pStyle w:val="ListParagraph"/>
        <w:numPr>
          <w:ilvl w:val="5"/>
          <w:numId w:val="14"/>
        </w:numPr>
        <w:tabs>
          <w:tab w:val="left" w:pos="4380"/>
        </w:tabs>
        <w:ind w:left="426" w:hanging="284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Adherence to COVID-19 prevention behaviours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130"/>
        <w:gridCol w:w="1083"/>
        <w:gridCol w:w="661"/>
        <w:gridCol w:w="990"/>
        <w:gridCol w:w="9162"/>
      </w:tblGrid>
      <w:tr w:rsidR="0058368C" w:rsidRPr="0022632F" w14:paraId="6BB3FE68" w14:textId="77777777" w:rsidTr="000E7200">
        <w:tc>
          <w:tcPr>
            <w:tcW w:w="3130" w:type="dxa"/>
          </w:tcPr>
          <w:p w14:paraId="06F277E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Behaviour</w:t>
            </w:r>
          </w:p>
        </w:tc>
        <w:tc>
          <w:tcPr>
            <w:tcW w:w="1083" w:type="dxa"/>
          </w:tcPr>
          <w:p w14:paraId="1EEDFB4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Common</w:t>
            </w:r>
          </w:p>
        </w:tc>
        <w:tc>
          <w:tcPr>
            <w:tcW w:w="661" w:type="dxa"/>
          </w:tcPr>
          <w:p w14:paraId="2ACCEAD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Rare</w:t>
            </w:r>
          </w:p>
        </w:tc>
        <w:tc>
          <w:tcPr>
            <w:tcW w:w="990" w:type="dxa"/>
          </w:tcPr>
          <w:p w14:paraId="125B22F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9162" w:type="dxa"/>
          </w:tcPr>
          <w:p w14:paraId="4D5908D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791F71EF" w14:textId="77777777" w:rsidTr="000E7200">
        <w:tc>
          <w:tcPr>
            <w:tcW w:w="3130" w:type="dxa"/>
          </w:tcPr>
          <w:p w14:paraId="7333DCB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Wearing of face coverings or medical masks (staff and visitors)</w:t>
            </w:r>
          </w:p>
        </w:tc>
        <w:tc>
          <w:tcPr>
            <w:tcW w:w="1083" w:type="dxa"/>
          </w:tcPr>
          <w:p w14:paraId="27A7E30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6EBC549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4A05D35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5C886F3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11D3CF3" w14:textId="77777777" w:rsidTr="000E7200">
        <w:tc>
          <w:tcPr>
            <w:tcW w:w="3130" w:type="dxa"/>
          </w:tcPr>
          <w:p w14:paraId="4662DFAD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Abstaining from physical greetings (staff and visitors)</w:t>
            </w:r>
          </w:p>
        </w:tc>
        <w:tc>
          <w:tcPr>
            <w:tcW w:w="1083" w:type="dxa"/>
          </w:tcPr>
          <w:p w14:paraId="5A2BC17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5BA904D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7E2B581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5FDF35B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7A455A9" w14:textId="77777777" w:rsidTr="000E7200">
        <w:tc>
          <w:tcPr>
            <w:tcW w:w="3130" w:type="dxa"/>
          </w:tcPr>
          <w:p w14:paraId="29B7ECFA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Observing safe space from others at entrance and/or waiting areas (staff and visitors)</w:t>
            </w:r>
          </w:p>
        </w:tc>
        <w:tc>
          <w:tcPr>
            <w:tcW w:w="1083" w:type="dxa"/>
          </w:tcPr>
          <w:p w14:paraId="100AFD3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10A15BB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19480D1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7C2AF92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E8A67FD" w14:textId="77777777" w:rsidTr="000E7200">
        <w:tc>
          <w:tcPr>
            <w:tcW w:w="3130" w:type="dxa"/>
          </w:tcPr>
          <w:p w14:paraId="1676F2D0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Any other incidental behavioural observations relevant to COVID-19 </w:t>
            </w:r>
          </w:p>
          <w:p w14:paraId="6C4DD4CD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(e.g. cough etiquette, hand sanitising, handwashing, </w:t>
            </w:r>
            <w:proofErr w:type="spellStart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etc</w:t>
            </w:r>
            <w:proofErr w:type="spellEnd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…)</w:t>
            </w:r>
          </w:p>
          <w:p w14:paraId="00E9A201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(staff and visitors)</w:t>
            </w:r>
          </w:p>
        </w:tc>
        <w:tc>
          <w:tcPr>
            <w:tcW w:w="1083" w:type="dxa"/>
          </w:tcPr>
          <w:p w14:paraId="1DF8B8A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69D0088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6CE3002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5B8AFFF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1EC45D22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6E359D84" w14:textId="77777777" w:rsidR="0058368C" w:rsidRPr="0022632F" w:rsidRDefault="0058368C" w:rsidP="0058368C">
      <w:pPr>
        <w:tabs>
          <w:tab w:val="left" w:pos="4380"/>
        </w:tabs>
        <w:ind w:left="142"/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E8CBB0" w14:textId="77777777" w:rsidR="0058368C" w:rsidRPr="0022632F" w:rsidRDefault="0058368C" w:rsidP="0058368C">
      <w:pPr>
        <w:pStyle w:val="ListParagraph"/>
        <w:numPr>
          <w:ilvl w:val="5"/>
          <w:numId w:val="14"/>
        </w:numPr>
        <w:tabs>
          <w:tab w:val="left" w:pos="4380"/>
        </w:tabs>
        <w:ind w:left="426" w:hanging="284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Description of people present in the observed location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940"/>
        <w:gridCol w:w="728"/>
        <w:gridCol w:w="761"/>
        <w:gridCol w:w="655"/>
        <w:gridCol w:w="894"/>
        <w:gridCol w:w="6481"/>
      </w:tblGrid>
      <w:tr w:rsidR="0058368C" w:rsidRPr="0022632F" w14:paraId="4ED898B4" w14:textId="77777777" w:rsidTr="000E7200">
        <w:tc>
          <w:tcPr>
            <w:tcW w:w="4940" w:type="dxa"/>
          </w:tcPr>
          <w:p w14:paraId="12DAE6C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</w:t>
            </w:r>
          </w:p>
        </w:tc>
        <w:tc>
          <w:tcPr>
            <w:tcW w:w="728" w:type="dxa"/>
          </w:tcPr>
          <w:p w14:paraId="72D4DB0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Many</w:t>
            </w:r>
          </w:p>
        </w:tc>
        <w:tc>
          <w:tcPr>
            <w:tcW w:w="761" w:type="dxa"/>
          </w:tcPr>
          <w:p w14:paraId="6AE2865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Some</w:t>
            </w:r>
          </w:p>
        </w:tc>
        <w:tc>
          <w:tcPr>
            <w:tcW w:w="655" w:type="dxa"/>
          </w:tcPr>
          <w:p w14:paraId="0F495EE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Few</w:t>
            </w:r>
          </w:p>
        </w:tc>
        <w:tc>
          <w:tcPr>
            <w:tcW w:w="894" w:type="dxa"/>
          </w:tcPr>
          <w:p w14:paraId="0CCA718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6481" w:type="dxa"/>
          </w:tcPr>
          <w:p w14:paraId="4D72F97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19C7CC60" w14:textId="77777777" w:rsidTr="000E7200">
        <w:tc>
          <w:tcPr>
            <w:tcW w:w="14459" w:type="dxa"/>
            <w:gridSpan w:val="6"/>
          </w:tcPr>
          <w:p w14:paraId="666708C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  <w:t>Age and gender</w:t>
            </w:r>
          </w:p>
        </w:tc>
      </w:tr>
      <w:tr w:rsidR="0058368C" w:rsidRPr="0022632F" w14:paraId="35749D9C" w14:textId="77777777" w:rsidTr="000E7200">
        <w:tc>
          <w:tcPr>
            <w:tcW w:w="4940" w:type="dxa"/>
          </w:tcPr>
          <w:p w14:paraId="20F846CF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Babies, young children, children up to (0 - 10 years)</w:t>
            </w:r>
          </w:p>
        </w:tc>
        <w:tc>
          <w:tcPr>
            <w:tcW w:w="728" w:type="dxa"/>
          </w:tcPr>
          <w:p w14:paraId="6FC1350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21D73B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EEC0ED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1030BA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CE2D79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109DE9E" w14:textId="77777777" w:rsidTr="000E7200">
        <w:trPr>
          <w:trHeight w:val="279"/>
        </w:trPr>
        <w:tc>
          <w:tcPr>
            <w:tcW w:w="4940" w:type="dxa"/>
          </w:tcPr>
          <w:p w14:paraId="55CF2B88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lastRenderedPageBreak/>
              <w:t>Males</w:t>
            </w:r>
          </w:p>
        </w:tc>
        <w:tc>
          <w:tcPr>
            <w:tcW w:w="728" w:type="dxa"/>
          </w:tcPr>
          <w:p w14:paraId="07C5F3A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020E8B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98CA44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386EB9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A08073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ED65F45" w14:textId="77777777" w:rsidTr="000E7200">
        <w:tc>
          <w:tcPr>
            <w:tcW w:w="4940" w:type="dxa"/>
          </w:tcPr>
          <w:p w14:paraId="42ADFCC2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27C6828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5897B8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0654129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25A78C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3D78A0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7863FA7" w14:textId="77777777" w:rsidTr="000E7200">
        <w:tc>
          <w:tcPr>
            <w:tcW w:w="4940" w:type="dxa"/>
          </w:tcPr>
          <w:p w14:paraId="4111AD2A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Adolescents and youth (10- 24 years)</w:t>
            </w:r>
          </w:p>
        </w:tc>
        <w:tc>
          <w:tcPr>
            <w:tcW w:w="728" w:type="dxa"/>
          </w:tcPr>
          <w:p w14:paraId="5E2CE8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BE3DBD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6F76CCE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B9ED00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6A01D0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4A75660" w14:textId="77777777" w:rsidTr="000E7200">
        <w:tc>
          <w:tcPr>
            <w:tcW w:w="4940" w:type="dxa"/>
          </w:tcPr>
          <w:p w14:paraId="5444C6A7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6D85DE7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3B4675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AEDC5B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EC76F3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401D07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67C0AEB" w14:textId="77777777" w:rsidTr="000E7200">
        <w:tc>
          <w:tcPr>
            <w:tcW w:w="4940" w:type="dxa"/>
          </w:tcPr>
          <w:p w14:paraId="42A95EFE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Females </w:t>
            </w:r>
          </w:p>
        </w:tc>
        <w:tc>
          <w:tcPr>
            <w:tcW w:w="728" w:type="dxa"/>
          </w:tcPr>
          <w:p w14:paraId="76AE000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C42F60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FE4AE3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2FCB87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43CAB1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66CD7BE" w14:textId="77777777" w:rsidTr="000E7200">
        <w:tc>
          <w:tcPr>
            <w:tcW w:w="4940" w:type="dxa"/>
          </w:tcPr>
          <w:p w14:paraId="2FBB8C06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Adults (25 – 59 years)</w:t>
            </w:r>
          </w:p>
        </w:tc>
        <w:tc>
          <w:tcPr>
            <w:tcW w:w="728" w:type="dxa"/>
          </w:tcPr>
          <w:p w14:paraId="48F793E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CF2CB7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6974119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4D459C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185D5E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B14581C" w14:textId="77777777" w:rsidTr="000E7200">
        <w:tc>
          <w:tcPr>
            <w:tcW w:w="4940" w:type="dxa"/>
          </w:tcPr>
          <w:p w14:paraId="189D440E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64489C9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0AD379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0397D6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88BEBE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AE695F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7DC2446" w14:textId="77777777" w:rsidTr="000E7200">
        <w:tc>
          <w:tcPr>
            <w:tcW w:w="4940" w:type="dxa"/>
          </w:tcPr>
          <w:p w14:paraId="6684FE2A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171782D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C03A6C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32137D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C682B8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35A3CD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771102E" w14:textId="77777777" w:rsidTr="000E7200">
        <w:tc>
          <w:tcPr>
            <w:tcW w:w="4940" w:type="dxa"/>
          </w:tcPr>
          <w:p w14:paraId="73685F0D" w14:textId="77777777" w:rsidR="0058368C" w:rsidRPr="0022632F" w:rsidRDefault="0058368C" w:rsidP="000E7200">
            <w:pPr>
              <w:ind w:left="32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Elderly (60 years +)</w:t>
            </w:r>
          </w:p>
        </w:tc>
        <w:tc>
          <w:tcPr>
            <w:tcW w:w="728" w:type="dxa"/>
          </w:tcPr>
          <w:p w14:paraId="06137CD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4A84AF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7500AC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4B9EDC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BE3A65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0513FB7" w14:textId="77777777" w:rsidTr="000E7200">
        <w:tc>
          <w:tcPr>
            <w:tcW w:w="4940" w:type="dxa"/>
          </w:tcPr>
          <w:p w14:paraId="37866D82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3B23E1E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A9F28C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6ED02E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7D96691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E4A37F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0A74D86" w14:textId="77777777" w:rsidTr="000E7200">
        <w:tc>
          <w:tcPr>
            <w:tcW w:w="4940" w:type="dxa"/>
          </w:tcPr>
          <w:p w14:paraId="58063289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00CD908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92F68C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AD4A32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A838E7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3FE5FA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AE20CC3" w14:textId="77777777" w:rsidTr="000E7200">
        <w:tc>
          <w:tcPr>
            <w:tcW w:w="4940" w:type="dxa"/>
          </w:tcPr>
          <w:p w14:paraId="4D55E3B2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Purpose of visit (based on observations)</w:t>
            </w:r>
          </w:p>
        </w:tc>
        <w:tc>
          <w:tcPr>
            <w:tcW w:w="728" w:type="dxa"/>
          </w:tcPr>
          <w:p w14:paraId="730D119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7686CE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C25AF0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CB7AD3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D7C76B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C551DE7" w14:textId="77777777" w:rsidTr="000E7200">
        <w:tc>
          <w:tcPr>
            <w:tcW w:w="4940" w:type="dxa"/>
          </w:tcPr>
          <w:p w14:paraId="5D1071F9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Staff</w:t>
            </w:r>
          </w:p>
        </w:tc>
        <w:tc>
          <w:tcPr>
            <w:tcW w:w="728" w:type="dxa"/>
          </w:tcPr>
          <w:p w14:paraId="5AF1553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75E1CA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07F1DE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7ABB0F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0B1B40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980947A" w14:textId="77777777" w:rsidTr="000E7200">
        <w:tc>
          <w:tcPr>
            <w:tcW w:w="4940" w:type="dxa"/>
          </w:tcPr>
          <w:p w14:paraId="18691657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Patients</w:t>
            </w:r>
          </w:p>
        </w:tc>
        <w:tc>
          <w:tcPr>
            <w:tcW w:w="728" w:type="dxa"/>
          </w:tcPr>
          <w:p w14:paraId="128ABEF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FCD5F9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4D873A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EDA95A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2AB1CE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4CF17E6" w14:textId="77777777" w:rsidTr="000E7200">
        <w:tc>
          <w:tcPr>
            <w:tcW w:w="4940" w:type="dxa"/>
          </w:tcPr>
          <w:p w14:paraId="24CCB588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Co-patients</w:t>
            </w:r>
          </w:p>
        </w:tc>
        <w:tc>
          <w:tcPr>
            <w:tcW w:w="728" w:type="dxa"/>
          </w:tcPr>
          <w:p w14:paraId="5C5CF87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5B6150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65516EC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014B6C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5B4668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0390DF9" w14:textId="77777777" w:rsidTr="000E7200">
        <w:tc>
          <w:tcPr>
            <w:tcW w:w="4940" w:type="dxa"/>
          </w:tcPr>
          <w:p w14:paraId="77D4B083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Others (e.g. street beggars, etc.)</w:t>
            </w:r>
          </w:p>
        </w:tc>
        <w:tc>
          <w:tcPr>
            <w:tcW w:w="728" w:type="dxa"/>
          </w:tcPr>
          <w:p w14:paraId="3584894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892393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CAA9C9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8465F5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EC46A9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17D9E65F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</w:p>
    <w:p w14:paraId="1D6786FB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27B21511" w14:textId="77777777" w:rsidR="0058368C" w:rsidRPr="0022632F" w:rsidRDefault="0058368C" w:rsidP="0058368C">
      <w:pPr>
        <w:tabs>
          <w:tab w:val="left" w:pos="4380"/>
        </w:tabs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5DEE465" w14:textId="77777777" w:rsidR="0058368C" w:rsidRPr="0022632F" w:rsidRDefault="0058368C" w:rsidP="0058368C">
      <w:pPr>
        <w:pStyle w:val="ListParagraph"/>
        <w:numPr>
          <w:ilvl w:val="5"/>
          <w:numId w:val="14"/>
        </w:numPr>
        <w:tabs>
          <w:tab w:val="left" w:pos="4380"/>
        </w:tabs>
        <w:ind w:left="284" w:hanging="360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lastRenderedPageBreak/>
        <w:t>Brief description of the environment in the observation location (e.g. weather, location relative to the geographical centre of the study site, nearby places of congregation such as a university, school or police station, presence of protests or civil unrest, etc.):</w:t>
      </w:r>
    </w:p>
    <w:p w14:paraId="02ECF1E1" w14:textId="77777777" w:rsidR="0058368C" w:rsidRPr="0022632F" w:rsidRDefault="0058368C" w:rsidP="0058368C">
      <w:pPr>
        <w:pStyle w:val="ListParagraph"/>
        <w:tabs>
          <w:tab w:val="left" w:pos="4380"/>
        </w:tabs>
        <w:ind w:left="284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707E987" w14:textId="77777777" w:rsidR="0058368C" w:rsidRPr="0022632F" w:rsidRDefault="0058368C" w:rsidP="0058368C">
      <w:pPr>
        <w:pStyle w:val="ListParagraph"/>
        <w:tabs>
          <w:tab w:val="left" w:pos="4380"/>
        </w:tabs>
        <w:ind w:left="284"/>
        <w:rPr>
          <w:rFonts w:asciiTheme="minorBidi" w:hAnsiTheme="minorBidi" w:cstheme="minorBidi"/>
          <w:b/>
          <w:bCs/>
          <w:sz w:val="20"/>
          <w:szCs w:val="20"/>
          <w:u w:val="single"/>
          <w:lang w:val="en-CA"/>
        </w:rPr>
      </w:pPr>
    </w:p>
    <w:p w14:paraId="6596C100" w14:textId="77777777" w:rsidR="0058368C" w:rsidRPr="0022632F" w:rsidRDefault="0058368C" w:rsidP="0058368C">
      <w:pPr>
        <w:pStyle w:val="ListParagraph"/>
        <w:tabs>
          <w:tab w:val="left" w:pos="4380"/>
        </w:tabs>
        <w:ind w:left="284"/>
        <w:rPr>
          <w:rFonts w:asciiTheme="minorBidi" w:hAnsiTheme="minorBidi" w:cstheme="minorBidi"/>
          <w:b/>
          <w:bCs/>
          <w:sz w:val="20"/>
          <w:szCs w:val="20"/>
          <w:u w:val="single"/>
          <w:lang w:val="en-CA"/>
        </w:rPr>
      </w:pPr>
    </w:p>
    <w:p w14:paraId="63770F7D" w14:textId="77777777" w:rsidR="0058368C" w:rsidRPr="0022632F" w:rsidRDefault="0058368C" w:rsidP="0058368C">
      <w:pPr>
        <w:pStyle w:val="ListParagraph"/>
        <w:tabs>
          <w:tab w:val="left" w:pos="4380"/>
        </w:tabs>
        <w:ind w:left="284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u w:val="single"/>
        </w:rPr>
        <w:t>Places of worship (mosque or church)</w:t>
      </w:r>
    </w:p>
    <w:p w14:paraId="699A1D3A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b/>
          <w:bCs/>
          <w:color w:val="000000"/>
          <w:sz w:val="20"/>
          <w:szCs w:val="20"/>
        </w:rPr>
      </w:pP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Name of observer: 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>Location:_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___________________ </w:t>
      </w:r>
    </w:p>
    <w:p w14:paraId="58602CB6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color w:val="000000"/>
          <w:sz w:val="20"/>
          <w:szCs w:val="20"/>
          <w:lang w:val="en-CA"/>
        </w:rPr>
      </w:pP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>Date:_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 xml:space="preserve">_____________________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Starting time:_________________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>Ending Time:________________  Prayer: ______________________</w:t>
      </w:r>
    </w:p>
    <w:p w14:paraId="7CA01882" w14:textId="77777777" w:rsidR="0058368C" w:rsidRPr="0022632F" w:rsidRDefault="0058368C" w:rsidP="0058368C">
      <w:pPr>
        <w:pStyle w:val="ListParagraph"/>
        <w:numPr>
          <w:ilvl w:val="0"/>
          <w:numId w:val="15"/>
        </w:numPr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Implementation of COVID-19 related health and safety measures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213"/>
        <w:gridCol w:w="756"/>
        <w:gridCol w:w="567"/>
        <w:gridCol w:w="995"/>
        <w:gridCol w:w="9495"/>
      </w:tblGrid>
      <w:tr w:rsidR="0058368C" w:rsidRPr="0022632F" w14:paraId="12BB4C12" w14:textId="77777777" w:rsidTr="000E7200">
        <w:tc>
          <w:tcPr>
            <w:tcW w:w="3213" w:type="dxa"/>
          </w:tcPr>
          <w:p w14:paraId="24D91DA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Measure</w:t>
            </w:r>
          </w:p>
        </w:tc>
        <w:tc>
          <w:tcPr>
            <w:tcW w:w="756" w:type="dxa"/>
          </w:tcPr>
          <w:p w14:paraId="38525A4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Yes</w:t>
            </w:r>
          </w:p>
        </w:tc>
        <w:tc>
          <w:tcPr>
            <w:tcW w:w="567" w:type="dxa"/>
          </w:tcPr>
          <w:p w14:paraId="4A5DC60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No</w:t>
            </w:r>
          </w:p>
        </w:tc>
        <w:tc>
          <w:tcPr>
            <w:tcW w:w="995" w:type="dxa"/>
          </w:tcPr>
          <w:p w14:paraId="0A8401B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Partially</w:t>
            </w:r>
          </w:p>
        </w:tc>
        <w:tc>
          <w:tcPr>
            <w:tcW w:w="9495" w:type="dxa"/>
          </w:tcPr>
          <w:p w14:paraId="0543BD2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65195CEC" w14:textId="77777777" w:rsidTr="000E7200">
        <w:tc>
          <w:tcPr>
            <w:tcW w:w="3213" w:type="dxa"/>
          </w:tcPr>
          <w:p w14:paraId="3662010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Opening and closing the mosque or church 15 mins before and after prayers</w:t>
            </w:r>
          </w:p>
        </w:tc>
        <w:tc>
          <w:tcPr>
            <w:tcW w:w="756" w:type="dxa"/>
          </w:tcPr>
          <w:p w14:paraId="68CEC6C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5FADB56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2616530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417CA02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932C8CE" w14:textId="77777777" w:rsidTr="000E7200">
        <w:tc>
          <w:tcPr>
            <w:tcW w:w="3213" w:type="dxa"/>
          </w:tcPr>
          <w:p w14:paraId="190EB8A2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Opening windows and good ventilation indoors, or prayer in outside areas</w:t>
            </w:r>
          </w:p>
        </w:tc>
        <w:tc>
          <w:tcPr>
            <w:tcW w:w="756" w:type="dxa"/>
          </w:tcPr>
          <w:p w14:paraId="64CDCBB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460DBD9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182E4E7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4384656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7F092A0" w14:textId="77777777" w:rsidTr="000E7200">
        <w:tc>
          <w:tcPr>
            <w:tcW w:w="3213" w:type="dxa"/>
          </w:tcPr>
          <w:p w14:paraId="3C4E5D01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a guide or visible guidance for mask wearing or face coverings and/or maintaining physical distancing at entrance/exit.</w:t>
            </w:r>
          </w:p>
        </w:tc>
        <w:tc>
          <w:tcPr>
            <w:tcW w:w="756" w:type="dxa"/>
          </w:tcPr>
          <w:p w14:paraId="2552C4D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356E9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6837ED0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448D9DE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CE1AFBB" w14:textId="77777777" w:rsidTr="000E7200">
        <w:tc>
          <w:tcPr>
            <w:tcW w:w="3213" w:type="dxa"/>
          </w:tcPr>
          <w:p w14:paraId="3335AB77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In a mosque: Presence of visual guidance for visitors to bring and use their own prayer mats</w:t>
            </w:r>
          </w:p>
        </w:tc>
        <w:tc>
          <w:tcPr>
            <w:tcW w:w="756" w:type="dxa"/>
          </w:tcPr>
          <w:p w14:paraId="2CFFB59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68E5648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434D60C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0A85DFA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8433536" w14:textId="77777777" w:rsidTr="000E7200">
        <w:tc>
          <w:tcPr>
            <w:tcW w:w="3213" w:type="dxa"/>
          </w:tcPr>
          <w:p w14:paraId="091F7D4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visual guidance or verbal instructions for worshippers to maintain a 1.5m – 2m distance from each other during prayer</w:t>
            </w:r>
          </w:p>
        </w:tc>
        <w:tc>
          <w:tcPr>
            <w:tcW w:w="756" w:type="dxa"/>
          </w:tcPr>
          <w:p w14:paraId="1815558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057DC10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446305D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25E4740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87C9E47" w14:textId="77777777" w:rsidTr="000E7200">
        <w:tc>
          <w:tcPr>
            <w:tcW w:w="3213" w:type="dxa"/>
          </w:tcPr>
          <w:p w14:paraId="555D333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lastRenderedPageBreak/>
              <w:t>Hand sanitizer or soap and water at handwashing/ablution stations are freely available and accessible to all visitors</w:t>
            </w:r>
          </w:p>
        </w:tc>
        <w:tc>
          <w:tcPr>
            <w:tcW w:w="756" w:type="dxa"/>
          </w:tcPr>
          <w:p w14:paraId="738242E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674CAEA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03D4C1F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1422DCC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D35606F" w14:textId="77777777" w:rsidTr="000E7200">
        <w:tc>
          <w:tcPr>
            <w:tcW w:w="3213" w:type="dxa"/>
          </w:tcPr>
          <w:p w14:paraId="7FD0D76A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General cleanliness of the facility</w:t>
            </w:r>
          </w:p>
        </w:tc>
        <w:tc>
          <w:tcPr>
            <w:tcW w:w="756" w:type="dxa"/>
          </w:tcPr>
          <w:p w14:paraId="09E5049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31EE74F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240A0C9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0919CB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0C2E587" w14:textId="77777777" w:rsidTr="000E7200">
        <w:tc>
          <w:tcPr>
            <w:tcW w:w="3213" w:type="dxa"/>
          </w:tcPr>
          <w:p w14:paraId="63C16142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Presence of visual guidance or verbal instructions </w:t>
            </w:r>
            <w:r w:rsidRPr="0022632F">
              <w:rPr>
                <w:rFonts w:asciiTheme="minorBidi" w:hAnsiTheme="minorBidi" w:cstheme="minorBidi"/>
                <w:sz w:val="20"/>
                <w:szCs w:val="20"/>
              </w:rPr>
              <w:t>for worshippers to leave a vacant row between every two rows of worshippers during prayers</w:t>
            </w:r>
          </w:p>
        </w:tc>
        <w:tc>
          <w:tcPr>
            <w:tcW w:w="756" w:type="dxa"/>
          </w:tcPr>
          <w:p w14:paraId="0CBD002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49BB0C6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27D8263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2A3EA81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8D6A6E3" w14:textId="77777777" w:rsidTr="000E7200">
        <w:tc>
          <w:tcPr>
            <w:tcW w:w="3213" w:type="dxa"/>
          </w:tcPr>
          <w:p w14:paraId="0FEC32DA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Removal of all holy books from the mosque or church (</w:t>
            </w:r>
            <w:proofErr w:type="spellStart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Mushaf</w:t>
            </w:r>
            <w:proofErr w:type="spellEnd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 or Bible) and visual guidance or verbal instructions for worshippers to bring and user their own books</w:t>
            </w:r>
          </w:p>
        </w:tc>
        <w:tc>
          <w:tcPr>
            <w:tcW w:w="756" w:type="dxa"/>
          </w:tcPr>
          <w:p w14:paraId="7367A19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69B0351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27F195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7A047A5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1839898" w14:textId="77777777" w:rsidTr="000E7200">
        <w:tc>
          <w:tcPr>
            <w:tcW w:w="3213" w:type="dxa"/>
          </w:tcPr>
          <w:p w14:paraId="7DCD245C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Remove/disconnect water fountains and ban eating and drinking in the mosque/church</w:t>
            </w:r>
          </w:p>
        </w:tc>
        <w:tc>
          <w:tcPr>
            <w:tcW w:w="756" w:type="dxa"/>
          </w:tcPr>
          <w:p w14:paraId="41F8CBB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00AC13B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647CD3A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23CFAF4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018A468" w14:textId="77777777" w:rsidTr="000E7200">
        <w:tc>
          <w:tcPr>
            <w:tcW w:w="3213" w:type="dxa"/>
          </w:tcPr>
          <w:p w14:paraId="6081F7B4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>P</w:t>
            </w:r>
            <w:r w:rsidRPr="0022632F">
              <w:rPr>
                <w:rStyle w:val="gmail-normaltextrun"/>
              </w:rPr>
              <w:t>re</w:t>
            </w: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 xml:space="preserve">sence of visual materials (e.g. posters) that raise awareness of COVID-19 </w:t>
            </w:r>
          </w:p>
        </w:tc>
        <w:tc>
          <w:tcPr>
            <w:tcW w:w="756" w:type="dxa"/>
          </w:tcPr>
          <w:p w14:paraId="7508913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64B839E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0A9353F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5109629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04165D2" w14:textId="77777777" w:rsidTr="000E7200">
        <w:trPr>
          <w:trHeight w:val="836"/>
        </w:trPr>
        <w:tc>
          <w:tcPr>
            <w:tcW w:w="3213" w:type="dxa"/>
          </w:tcPr>
          <w:p w14:paraId="7C680A49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>After-prayer sermons by imam or priest to raise awareness about COVID-19</w:t>
            </w:r>
          </w:p>
        </w:tc>
        <w:tc>
          <w:tcPr>
            <w:tcW w:w="756" w:type="dxa"/>
          </w:tcPr>
          <w:p w14:paraId="3E5F90E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347980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1CA147A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7245866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17EC0BD3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</w:rPr>
      </w:pPr>
    </w:p>
    <w:p w14:paraId="558E4BBB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4EFC39F9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48D4A8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2E130AA6" w14:textId="77777777" w:rsidR="0058368C" w:rsidRPr="0022632F" w:rsidRDefault="0058368C" w:rsidP="0058368C">
      <w:pPr>
        <w:pStyle w:val="ListParagraph"/>
        <w:numPr>
          <w:ilvl w:val="0"/>
          <w:numId w:val="15"/>
        </w:numPr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lastRenderedPageBreak/>
        <w:t>Adherence to COVID-19 prevention behaviours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130"/>
        <w:gridCol w:w="1083"/>
        <w:gridCol w:w="661"/>
        <w:gridCol w:w="990"/>
        <w:gridCol w:w="9162"/>
      </w:tblGrid>
      <w:tr w:rsidR="0058368C" w:rsidRPr="0022632F" w14:paraId="0D210790" w14:textId="77777777" w:rsidTr="000E7200">
        <w:tc>
          <w:tcPr>
            <w:tcW w:w="3130" w:type="dxa"/>
          </w:tcPr>
          <w:p w14:paraId="2B8C3F1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Behaviour</w:t>
            </w:r>
          </w:p>
        </w:tc>
        <w:tc>
          <w:tcPr>
            <w:tcW w:w="1083" w:type="dxa"/>
          </w:tcPr>
          <w:p w14:paraId="3E5C7B4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Common</w:t>
            </w:r>
          </w:p>
        </w:tc>
        <w:tc>
          <w:tcPr>
            <w:tcW w:w="661" w:type="dxa"/>
          </w:tcPr>
          <w:p w14:paraId="7CF2B95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Rare</w:t>
            </w:r>
          </w:p>
        </w:tc>
        <w:tc>
          <w:tcPr>
            <w:tcW w:w="990" w:type="dxa"/>
          </w:tcPr>
          <w:p w14:paraId="06BD61A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9162" w:type="dxa"/>
          </w:tcPr>
          <w:p w14:paraId="2A5800B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6E08BE7D" w14:textId="77777777" w:rsidTr="000E7200">
        <w:tc>
          <w:tcPr>
            <w:tcW w:w="3130" w:type="dxa"/>
          </w:tcPr>
          <w:p w14:paraId="472BDBEE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Wearing of face coverings or medical masks </w:t>
            </w:r>
          </w:p>
        </w:tc>
        <w:tc>
          <w:tcPr>
            <w:tcW w:w="1083" w:type="dxa"/>
          </w:tcPr>
          <w:p w14:paraId="78A1114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5620A62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3D92625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33D42E8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2B0CF0D" w14:textId="77777777" w:rsidTr="000E7200">
        <w:tc>
          <w:tcPr>
            <w:tcW w:w="3130" w:type="dxa"/>
          </w:tcPr>
          <w:p w14:paraId="6080A10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Abstaining from physical greetings</w:t>
            </w:r>
          </w:p>
        </w:tc>
        <w:tc>
          <w:tcPr>
            <w:tcW w:w="1083" w:type="dxa"/>
          </w:tcPr>
          <w:p w14:paraId="41AE0DF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4D5A8BB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25AE637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2E2A955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507B908" w14:textId="77777777" w:rsidTr="000E7200">
        <w:tc>
          <w:tcPr>
            <w:tcW w:w="3130" w:type="dxa"/>
          </w:tcPr>
          <w:p w14:paraId="4403FD6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Observing safe space from others at entrance </w:t>
            </w:r>
          </w:p>
        </w:tc>
        <w:tc>
          <w:tcPr>
            <w:tcW w:w="1083" w:type="dxa"/>
          </w:tcPr>
          <w:p w14:paraId="681CACB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2F1B861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4DF4A38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3D327D8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ECD3925" w14:textId="77777777" w:rsidTr="000E7200">
        <w:tc>
          <w:tcPr>
            <w:tcW w:w="3130" w:type="dxa"/>
          </w:tcPr>
          <w:p w14:paraId="245238D5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Observing safe space from other during prayers</w:t>
            </w:r>
          </w:p>
        </w:tc>
        <w:tc>
          <w:tcPr>
            <w:tcW w:w="1083" w:type="dxa"/>
          </w:tcPr>
          <w:p w14:paraId="015AFD7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1AB9F5D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6B19743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4A8BC33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8A542B6" w14:textId="77777777" w:rsidTr="000E7200">
        <w:tc>
          <w:tcPr>
            <w:tcW w:w="3130" w:type="dxa"/>
          </w:tcPr>
          <w:p w14:paraId="52163FA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</w:rPr>
              <w:t>Use of personal prayer mats and/or holy books</w:t>
            </w:r>
          </w:p>
        </w:tc>
        <w:tc>
          <w:tcPr>
            <w:tcW w:w="1083" w:type="dxa"/>
          </w:tcPr>
          <w:p w14:paraId="3A956D7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11947E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08C927F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280F290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7546B16" w14:textId="77777777" w:rsidTr="000E7200">
        <w:tc>
          <w:tcPr>
            <w:tcW w:w="3130" w:type="dxa"/>
          </w:tcPr>
          <w:p w14:paraId="26FD2C2A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</w:rPr>
              <w:t>Avoiding eating and drinking in the mosque/church</w:t>
            </w:r>
          </w:p>
        </w:tc>
        <w:tc>
          <w:tcPr>
            <w:tcW w:w="1083" w:type="dxa"/>
          </w:tcPr>
          <w:p w14:paraId="59941E4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225952A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57C546A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4634816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EC554E8" w14:textId="77777777" w:rsidTr="000E7200">
        <w:tc>
          <w:tcPr>
            <w:tcW w:w="3130" w:type="dxa"/>
          </w:tcPr>
          <w:p w14:paraId="2C9D06B5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Any other incidental behavioural observations relevant to COVID-19 </w:t>
            </w:r>
          </w:p>
          <w:p w14:paraId="1F170DD2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(e.g. cough etiquette, hand sanitising, handwashing, </w:t>
            </w:r>
            <w:proofErr w:type="spellStart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etc</w:t>
            </w:r>
            <w:proofErr w:type="spellEnd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…)</w:t>
            </w:r>
          </w:p>
        </w:tc>
        <w:tc>
          <w:tcPr>
            <w:tcW w:w="1083" w:type="dxa"/>
          </w:tcPr>
          <w:p w14:paraId="5279F06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2B0790D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5C4BFBD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6A0862D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535730F5" w14:textId="77777777" w:rsidR="0058368C" w:rsidRPr="0022632F" w:rsidRDefault="0058368C" w:rsidP="0058368C">
      <w:pPr>
        <w:tabs>
          <w:tab w:val="left" w:pos="4380"/>
        </w:tabs>
        <w:ind w:left="142"/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</w:p>
    <w:p w14:paraId="52FDF754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74062090" w14:textId="77777777" w:rsidR="0058368C" w:rsidRPr="0022632F" w:rsidRDefault="0058368C" w:rsidP="0058368C">
      <w:pPr>
        <w:tabs>
          <w:tab w:val="left" w:pos="4380"/>
        </w:tabs>
        <w:ind w:left="142"/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1C265B" w14:textId="77777777" w:rsidR="0058368C" w:rsidRPr="0022632F" w:rsidRDefault="0058368C" w:rsidP="0058368C">
      <w:pPr>
        <w:pStyle w:val="ListParagraph"/>
        <w:numPr>
          <w:ilvl w:val="0"/>
          <w:numId w:val="15"/>
        </w:numPr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Description of people present in the observed location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940"/>
        <w:gridCol w:w="728"/>
        <w:gridCol w:w="761"/>
        <w:gridCol w:w="655"/>
        <w:gridCol w:w="894"/>
        <w:gridCol w:w="6481"/>
      </w:tblGrid>
      <w:tr w:rsidR="0058368C" w:rsidRPr="0022632F" w14:paraId="740C0E13" w14:textId="77777777" w:rsidTr="000E7200">
        <w:tc>
          <w:tcPr>
            <w:tcW w:w="4940" w:type="dxa"/>
          </w:tcPr>
          <w:p w14:paraId="14F8363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</w:t>
            </w:r>
          </w:p>
        </w:tc>
        <w:tc>
          <w:tcPr>
            <w:tcW w:w="728" w:type="dxa"/>
          </w:tcPr>
          <w:p w14:paraId="1144CEE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Many</w:t>
            </w:r>
          </w:p>
        </w:tc>
        <w:tc>
          <w:tcPr>
            <w:tcW w:w="761" w:type="dxa"/>
          </w:tcPr>
          <w:p w14:paraId="17C2FFA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Some</w:t>
            </w:r>
          </w:p>
        </w:tc>
        <w:tc>
          <w:tcPr>
            <w:tcW w:w="655" w:type="dxa"/>
          </w:tcPr>
          <w:p w14:paraId="2ED5EA2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Few</w:t>
            </w:r>
          </w:p>
        </w:tc>
        <w:tc>
          <w:tcPr>
            <w:tcW w:w="894" w:type="dxa"/>
          </w:tcPr>
          <w:p w14:paraId="5F83CCA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6481" w:type="dxa"/>
          </w:tcPr>
          <w:p w14:paraId="5E4E11C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3D322EDF" w14:textId="77777777" w:rsidTr="000E7200">
        <w:tc>
          <w:tcPr>
            <w:tcW w:w="14459" w:type="dxa"/>
            <w:gridSpan w:val="6"/>
          </w:tcPr>
          <w:p w14:paraId="0D84DD8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  <w:t>Age and gender</w:t>
            </w:r>
          </w:p>
        </w:tc>
      </w:tr>
      <w:tr w:rsidR="0058368C" w:rsidRPr="0022632F" w14:paraId="207FF9EB" w14:textId="77777777" w:rsidTr="000E7200">
        <w:tc>
          <w:tcPr>
            <w:tcW w:w="4940" w:type="dxa"/>
          </w:tcPr>
          <w:p w14:paraId="493D03C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Babies, young children, children up to (0 - 10 years)</w:t>
            </w:r>
          </w:p>
        </w:tc>
        <w:tc>
          <w:tcPr>
            <w:tcW w:w="728" w:type="dxa"/>
          </w:tcPr>
          <w:p w14:paraId="44C65F7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949AD0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6A7FB9F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10EED9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4BD62B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771C796" w14:textId="77777777" w:rsidTr="000E7200">
        <w:trPr>
          <w:trHeight w:val="279"/>
        </w:trPr>
        <w:tc>
          <w:tcPr>
            <w:tcW w:w="4940" w:type="dxa"/>
          </w:tcPr>
          <w:p w14:paraId="68A36923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lastRenderedPageBreak/>
              <w:t>Males</w:t>
            </w:r>
          </w:p>
        </w:tc>
        <w:tc>
          <w:tcPr>
            <w:tcW w:w="728" w:type="dxa"/>
          </w:tcPr>
          <w:p w14:paraId="6005497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5E04DB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9117BF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ECE2F9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705754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EE1BCC2" w14:textId="77777777" w:rsidTr="000E7200">
        <w:tc>
          <w:tcPr>
            <w:tcW w:w="4940" w:type="dxa"/>
          </w:tcPr>
          <w:p w14:paraId="6302C3AB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7C1972D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757049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6057B2C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F715BE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ADE57F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35CCF67" w14:textId="77777777" w:rsidTr="000E7200">
        <w:tc>
          <w:tcPr>
            <w:tcW w:w="4940" w:type="dxa"/>
          </w:tcPr>
          <w:p w14:paraId="55131506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Adolescents and youth (10- 24 years)</w:t>
            </w:r>
          </w:p>
        </w:tc>
        <w:tc>
          <w:tcPr>
            <w:tcW w:w="728" w:type="dxa"/>
          </w:tcPr>
          <w:p w14:paraId="581A6A0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861BEF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8E80DA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961A10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16B7B0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492E015" w14:textId="77777777" w:rsidTr="000E7200">
        <w:tc>
          <w:tcPr>
            <w:tcW w:w="4940" w:type="dxa"/>
          </w:tcPr>
          <w:p w14:paraId="4A8DA445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36E3BCA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9C9982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5DFEF0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AE2DDD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C64DD8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E7CCD55" w14:textId="77777777" w:rsidTr="000E7200">
        <w:tc>
          <w:tcPr>
            <w:tcW w:w="4940" w:type="dxa"/>
          </w:tcPr>
          <w:p w14:paraId="61AB31E9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Females </w:t>
            </w:r>
          </w:p>
        </w:tc>
        <w:tc>
          <w:tcPr>
            <w:tcW w:w="728" w:type="dxa"/>
          </w:tcPr>
          <w:p w14:paraId="7FA69EE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62A9C9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BC55DB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7DA9E72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A16F9D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2C7C130" w14:textId="77777777" w:rsidTr="000E7200">
        <w:tc>
          <w:tcPr>
            <w:tcW w:w="4940" w:type="dxa"/>
          </w:tcPr>
          <w:p w14:paraId="74DE1051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Adults (25 – 59 years)</w:t>
            </w:r>
          </w:p>
        </w:tc>
        <w:tc>
          <w:tcPr>
            <w:tcW w:w="728" w:type="dxa"/>
          </w:tcPr>
          <w:p w14:paraId="0624D67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E450B9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9DB8B8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685BAA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3565A0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68EF04B" w14:textId="77777777" w:rsidTr="000E7200">
        <w:tc>
          <w:tcPr>
            <w:tcW w:w="4940" w:type="dxa"/>
          </w:tcPr>
          <w:p w14:paraId="344B2CB3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42FE95D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BC6FF2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C37F8F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A56646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F57CE3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A5F184D" w14:textId="77777777" w:rsidTr="000E7200">
        <w:tc>
          <w:tcPr>
            <w:tcW w:w="4940" w:type="dxa"/>
          </w:tcPr>
          <w:p w14:paraId="24A53EB2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7262F72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9B0476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AAFB86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241D83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31010B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EAA4E95" w14:textId="77777777" w:rsidTr="000E7200">
        <w:tc>
          <w:tcPr>
            <w:tcW w:w="4940" w:type="dxa"/>
          </w:tcPr>
          <w:p w14:paraId="1D33FC32" w14:textId="77777777" w:rsidR="0058368C" w:rsidRPr="0022632F" w:rsidRDefault="0058368C" w:rsidP="000E7200">
            <w:pPr>
              <w:ind w:left="32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Elderly (60 years +)</w:t>
            </w:r>
          </w:p>
        </w:tc>
        <w:tc>
          <w:tcPr>
            <w:tcW w:w="728" w:type="dxa"/>
          </w:tcPr>
          <w:p w14:paraId="6E5EC2C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464655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A90112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3EF8DA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81A93F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91F40D6" w14:textId="77777777" w:rsidTr="000E7200">
        <w:tc>
          <w:tcPr>
            <w:tcW w:w="4940" w:type="dxa"/>
          </w:tcPr>
          <w:p w14:paraId="56956F49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3DDB367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DC518C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D54177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E15A25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F011F6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660B5A8" w14:textId="77777777" w:rsidTr="000E7200">
        <w:tc>
          <w:tcPr>
            <w:tcW w:w="4940" w:type="dxa"/>
          </w:tcPr>
          <w:p w14:paraId="5F071A0C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2E7F23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E70FB7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F6B2E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DD2F9F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1CD91D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A34C2CB" w14:textId="77777777" w:rsidTr="000E7200">
        <w:tc>
          <w:tcPr>
            <w:tcW w:w="4940" w:type="dxa"/>
          </w:tcPr>
          <w:p w14:paraId="6725AB9F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Purpose of visit (based on observations)</w:t>
            </w:r>
          </w:p>
        </w:tc>
        <w:tc>
          <w:tcPr>
            <w:tcW w:w="728" w:type="dxa"/>
          </w:tcPr>
          <w:p w14:paraId="2B35D87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BBD2D2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37B3E8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A1A0AA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4173AB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87F95DD" w14:textId="77777777" w:rsidTr="000E7200">
        <w:tc>
          <w:tcPr>
            <w:tcW w:w="4940" w:type="dxa"/>
          </w:tcPr>
          <w:p w14:paraId="1521BBB1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Staff</w:t>
            </w:r>
          </w:p>
        </w:tc>
        <w:tc>
          <w:tcPr>
            <w:tcW w:w="728" w:type="dxa"/>
          </w:tcPr>
          <w:p w14:paraId="4A2A35E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062355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62A4DEF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A0B52F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F7AE3B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2B826E7" w14:textId="77777777" w:rsidTr="000E7200">
        <w:tc>
          <w:tcPr>
            <w:tcW w:w="4940" w:type="dxa"/>
          </w:tcPr>
          <w:p w14:paraId="11A50EB6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Worshippers</w:t>
            </w:r>
          </w:p>
        </w:tc>
        <w:tc>
          <w:tcPr>
            <w:tcW w:w="728" w:type="dxa"/>
          </w:tcPr>
          <w:p w14:paraId="0432244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2A6683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4F82D0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FE4C18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5E163A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947DD50" w14:textId="77777777" w:rsidTr="000E7200">
        <w:tc>
          <w:tcPr>
            <w:tcW w:w="4940" w:type="dxa"/>
          </w:tcPr>
          <w:p w14:paraId="2DB938B9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Others (e.g. street beggars, etc.)</w:t>
            </w:r>
          </w:p>
        </w:tc>
        <w:tc>
          <w:tcPr>
            <w:tcW w:w="728" w:type="dxa"/>
          </w:tcPr>
          <w:p w14:paraId="35C1CBA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6AE933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252A51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794EDE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77687E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35023BB3" w14:textId="77777777" w:rsidR="0058368C" w:rsidRPr="0022632F" w:rsidRDefault="0058368C" w:rsidP="0058368C">
      <w:pPr>
        <w:pStyle w:val="ListParagraph"/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31B9229C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267199AF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218E56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755E692F" w14:textId="77777777" w:rsidR="0058368C" w:rsidRPr="0022632F" w:rsidRDefault="0058368C" w:rsidP="0058368C">
      <w:pPr>
        <w:pStyle w:val="ListParagraph"/>
        <w:numPr>
          <w:ilvl w:val="0"/>
          <w:numId w:val="15"/>
        </w:numPr>
        <w:tabs>
          <w:tab w:val="left" w:pos="4380"/>
        </w:tabs>
        <w:ind w:left="426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lastRenderedPageBreak/>
        <w:t>Brief description of the environment in the observation location (e.g. weather, location relative to the geographical centre of the study site, nearby places of congregation such as a university, school or police station, presence of protests or civil unrest, etc.):</w:t>
      </w:r>
    </w:p>
    <w:p w14:paraId="41F6184D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90F0EED" w14:textId="77777777" w:rsidR="0058368C" w:rsidRPr="0022632F" w:rsidRDefault="0058368C" w:rsidP="0058368C">
      <w:pPr>
        <w:pStyle w:val="gmail-paragraph"/>
        <w:bidi/>
        <w:spacing w:before="0" w:beforeAutospacing="0" w:after="0" w:afterAutospacing="0"/>
        <w:ind w:left="360"/>
        <w:textAlignment w:val="baseline"/>
        <w:rPr>
          <w:rFonts w:asciiTheme="minorBidi" w:hAnsiTheme="minorBidi" w:cstheme="minorBidi"/>
          <w:sz w:val="20"/>
          <w:szCs w:val="20"/>
        </w:rPr>
      </w:pPr>
      <w:r w:rsidRPr="0022632F">
        <w:rPr>
          <w:rStyle w:val="gmail-normaltextrun"/>
          <w:rFonts w:asciiTheme="minorBidi" w:hAnsiTheme="minorBidi" w:cstheme="minorBidi"/>
          <w:sz w:val="20"/>
          <w:szCs w:val="20"/>
          <w:lang w:val="en-US"/>
        </w:rPr>
        <w:t>                         </w:t>
      </w:r>
      <w:r w:rsidRPr="0022632F">
        <w:rPr>
          <w:rStyle w:val="gmail-eop"/>
          <w:rFonts w:asciiTheme="minorBidi" w:hAnsiTheme="minorBidi" w:cstheme="minorBidi"/>
          <w:sz w:val="20"/>
          <w:szCs w:val="20"/>
        </w:rPr>
        <w:t> </w:t>
      </w:r>
    </w:p>
    <w:p w14:paraId="71BC627A" w14:textId="77777777" w:rsidR="0058368C" w:rsidRPr="0022632F" w:rsidRDefault="0058368C" w:rsidP="0058368C">
      <w:pPr>
        <w:pStyle w:val="gmail-paragraph"/>
        <w:bidi/>
        <w:spacing w:before="0" w:beforeAutospacing="0" w:after="0" w:afterAutospacing="0"/>
        <w:textAlignment w:val="baseline"/>
        <w:rPr>
          <w:rStyle w:val="gmail-eop"/>
          <w:rFonts w:asciiTheme="minorBidi" w:hAnsiTheme="minorBidi" w:cstheme="minorBidi"/>
          <w:sz w:val="20"/>
          <w:szCs w:val="20"/>
        </w:rPr>
      </w:pPr>
      <w:r w:rsidRPr="0022632F">
        <w:rPr>
          <w:rStyle w:val="gmail-eop"/>
          <w:rFonts w:asciiTheme="minorBidi" w:hAnsiTheme="minorBidi" w:cstheme="minorBidi"/>
          <w:sz w:val="20"/>
          <w:szCs w:val="20"/>
        </w:rPr>
        <w:t> </w:t>
      </w:r>
    </w:p>
    <w:p w14:paraId="631ACDFE" w14:textId="77777777" w:rsidR="0058368C" w:rsidRPr="0022632F" w:rsidRDefault="0058368C" w:rsidP="0058368C">
      <w:pPr>
        <w:pStyle w:val="gmail-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165D63DD" w14:textId="77777777" w:rsidR="0058368C" w:rsidRPr="0022632F" w:rsidRDefault="0058368C" w:rsidP="0058368C">
      <w:pPr>
        <w:pStyle w:val="gmail-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  <w:r w:rsidRPr="0022632F">
        <w:rPr>
          <w:rStyle w:val="gmail-eop"/>
          <w:rFonts w:asciiTheme="minorBidi" w:hAnsiTheme="minorBidi" w:cstheme="minorBidi"/>
          <w:sz w:val="20"/>
          <w:szCs w:val="20"/>
        </w:rPr>
        <w:t> </w:t>
      </w:r>
    </w:p>
    <w:p w14:paraId="17CCDFEB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u w:val="single"/>
        </w:rPr>
        <w:t>Public transportation</w:t>
      </w:r>
    </w:p>
    <w:p w14:paraId="29B6EA8D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14:paraId="6950F531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b/>
          <w:bCs/>
          <w:color w:val="000000"/>
          <w:sz w:val="20"/>
          <w:szCs w:val="20"/>
        </w:rPr>
      </w:pP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Name of observer: 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>Location:_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___________________ </w:t>
      </w:r>
    </w:p>
    <w:p w14:paraId="61DB4E10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color w:val="000000"/>
          <w:sz w:val="20"/>
          <w:szCs w:val="20"/>
          <w:lang w:val="en-CA"/>
        </w:rPr>
      </w:pP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>Date:_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 xml:space="preserve">_____________________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Starting time:_________________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Ending Time:________________  </w:t>
      </w:r>
    </w:p>
    <w:p w14:paraId="354E9FEB" w14:textId="77777777" w:rsidR="0058368C" w:rsidRPr="0022632F" w:rsidRDefault="0058368C" w:rsidP="0058368C">
      <w:pPr>
        <w:pStyle w:val="ListParagraph"/>
        <w:numPr>
          <w:ilvl w:val="0"/>
          <w:numId w:val="16"/>
        </w:numPr>
        <w:ind w:left="284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Implementation of COVID-19 related health and safety measures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213"/>
        <w:gridCol w:w="756"/>
        <w:gridCol w:w="567"/>
        <w:gridCol w:w="995"/>
        <w:gridCol w:w="9495"/>
      </w:tblGrid>
      <w:tr w:rsidR="0058368C" w:rsidRPr="0022632F" w14:paraId="6BF52AB7" w14:textId="77777777" w:rsidTr="000E7200">
        <w:tc>
          <w:tcPr>
            <w:tcW w:w="3213" w:type="dxa"/>
          </w:tcPr>
          <w:p w14:paraId="2459C7A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Measure</w:t>
            </w:r>
          </w:p>
        </w:tc>
        <w:tc>
          <w:tcPr>
            <w:tcW w:w="756" w:type="dxa"/>
          </w:tcPr>
          <w:p w14:paraId="234C030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Yes</w:t>
            </w:r>
          </w:p>
        </w:tc>
        <w:tc>
          <w:tcPr>
            <w:tcW w:w="567" w:type="dxa"/>
          </w:tcPr>
          <w:p w14:paraId="361C8BA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No</w:t>
            </w:r>
          </w:p>
        </w:tc>
        <w:tc>
          <w:tcPr>
            <w:tcW w:w="995" w:type="dxa"/>
          </w:tcPr>
          <w:p w14:paraId="0025EE9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Partially</w:t>
            </w:r>
          </w:p>
        </w:tc>
        <w:tc>
          <w:tcPr>
            <w:tcW w:w="9495" w:type="dxa"/>
          </w:tcPr>
          <w:p w14:paraId="4A3EF2C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416AC969" w14:textId="77777777" w:rsidTr="000E7200">
        <w:tc>
          <w:tcPr>
            <w:tcW w:w="3213" w:type="dxa"/>
          </w:tcPr>
          <w:p w14:paraId="377495F5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Opening windows and good ventilation </w:t>
            </w:r>
          </w:p>
        </w:tc>
        <w:tc>
          <w:tcPr>
            <w:tcW w:w="756" w:type="dxa"/>
          </w:tcPr>
          <w:p w14:paraId="0EA9AC0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E38473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701163F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6636050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8D1A668" w14:textId="77777777" w:rsidTr="000E7200">
        <w:tc>
          <w:tcPr>
            <w:tcW w:w="3213" w:type="dxa"/>
          </w:tcPr>
          <w:p w14:paraId="38BD9703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Presence of a guide or visible guidance for mask wearing or face coverings </w:t>
            </w:r>
          </w:p>
        </w:tc>
        <w:tc>
          <w:tcPr>
            <w:tcW w:w="756" w:type="dxa"/>
          </w:tcPr>
          <w:p w14:paraId="5C572E1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78F5C8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71DD87C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5AAEA3E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07A26F3" w14:textId="77777777" w:rsidTr="000E7200">
        <w:tc>
          <w:tcPr>
            <w:tcW w:w="3213" w:type="dxa"/>
          </w:tcPr>
          <w:p w14:paraId="1DE9E26A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a guide or visible guidance for maintaining physical distancing while seated, for example, leaving vacant seats between passengers.</w:t>
            </w:r>
          </w:p>
        </w:tc>
        <w:tc>
          <w:tcPr>
            <w:tcW w:w="756" w:type="dxa"/>
          </w:tcPr>
          <w:p w14:paraId="309FAF1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90CA9C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75D9CF0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FE8C92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38DCE11" w14:textId="77777777" w:rsidTr="000E7200">
        <w:tc>
          <w:tcPr>
            <w:tcW w:w="3213" w:type="dxa"/>
          </w:tcPr>
          <w:p w14:paraId="4935182F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General cleanliness of the vehicle</w:t>
            </w:r>
          </w:p>
        </w:tc>
        <w:tc>
          <w:tcPr>
            <w:tcW w:w="756" w:type="dxa"/>
          </w:tcPr>
          <w:p w14:paraId="14EDB01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D896D9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1C3D669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7A9650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4044AAD" w14:textId="77777777" w:rsidTr="000E7200">
        <w:tc>
          <w:tcPr>
            <w:tcW w:w="3213" w:type="dxa"/>
          </w:tcPr>
          <w:p w14:paraId="22276394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>P</w:t>
            </w:r>
            <w:r w:rsidRPr="0022632F">
              <w:rPr>
                <w:rStyle w:val="gmail-normaltextrun"/>
              </w:rPr>
              <w:t>re</w:t>
            </w: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 xml:space="preserve">sence of visual materials (e.g. posters) that raise awareness of COVID-19 </w:t>
            </w:r>
          </w:p>
        </w:tc>
        <w:tc>
          <w:tcPr>
            <w:tcW w:w="756" w:type="dxa"/>
          </w:tcPr>
          <w:p w14:paraId="5C23F2E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6A2AE62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0ACC5CA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5D0A6CF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63B1B918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</w:rPr>
      </w:pPr>
    </w:p>
    <w:p w14:paraId="3416BD70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676E44DB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54773A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1F6EB49A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75134B30" w14:textId="77777777" w:rsidR="0058368C" w:rsidRPr="0022632F" w:rsidRDefault="0058368C" w:rsidP="0058368C">
      <w:pPr>
        <w:pStyle w:val="ListParagraph"/>
        <w:numPr>
          <w:ilvl w:val="0"/>
          <w:numId w:val="16"/>
        </w:numPr>
        <w:tabs>
          <w:tab w:val="left" w:pos="4380"/>
        </w:tabs>
        <w:ind w:left="426" w:hanging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Adherence to COVID-19 prevention behaviours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130"/>
        <w:gridCol w:w="1083"/>
        <w:gridCol w:w="661"/>
        <w:gridCol w:w="990"/>
        <w:gridCol w:w="9162"/>
      </w:tblGrid>
      <w:tr w:rsidR="0058368C" w:rsidRPr="0022632F" w14:paraId="4DF47E86" w14:textId="77777777" w:rsidTr="000E7200">
        <w:tc>
          <w:tcPr>
            <w:tcW w:w="3130" w:type="dxa"/>
          </w:tcPr>
          <w:p w14:paraId="0038691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Behaviour</w:t>
            </w:r>
          </w:p>
        </w:tc>
        <w:tc>
          <w:tcPr>
            <w:tcW w:w="1083" w:type="dxa"/>
          </w:tcPr>
          <w:p w14:paraId="0F23C27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Common</w:t>
            </w:r>
          </w:p>
        </w:tc>
        <w:tc>
          <w:tcPr>
            <w:tcW w:w="661" w:type="dxa"/>
          </w:tcPr>
          <w:p w14:paraId="69E80A6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Rare</w:t>
            </w:r>
          </w:p>
        </w:tc>
        <w:tc>
          <w:tcPr>
            <w:tcW w:w="990" w:type="dxa"/>
          </w:tcPr>
          <w:p w14:paraId="05E4CC7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9162" w:type="dxa"/>
          </w:tcPr>
          <w:p w14:paraId="358517F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78526EFC" w14:textId="77777777" w:rsidTr="000E7200">
        <w:tc>
          <w:tcPr>
            <w:tcW w:w="3130" w:type="dxa"/>
          </w:tcPr>
          <w:p w14:paraId="37A6ABD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Wearing of face coverings or medical masks </w:t>
            </w:r>
          </w:p>
        </w:tc>
        <w:tc>
          <w:tcPr>
            <w:tcW w:w="1083" w:type="dxa"/>
          </w:tcPr>
          <w:p w14:paraId="101AB2F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6B517EF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308152A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6C4D9B7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431FDF5" w14:textId="77777777" w:rsidTr="000E7200">
        <w:tc>
          <w:tcPr>
            <w:tcW w:w="3130" w:type="dxa"/>
          </w:tcPr>
          <w:p w14:paraId="0D78A778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Abstaining from physical greetings</w:t>
            </w:r>
          </w:p>
        </w:tc>
        <w:tc>
          <w:tcPr>
            <w:tcW w:w="1083" w:type="dxa"/>
          </w:tcPr>
          <w:p w14:paraId="68BD6C0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45E7172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4D70D4C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7C9F3E9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0060699" w14:textId="77777777" w:rsidTr="000E7200">
        <w:tc>
          <w:tcPr>
            <w:tcW w:w="3130" w:type="dxa"/>
          </w:tcPr>
          <w:p w14:paraId="0CE8494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Observing safe space from others at entrance </w:t>
            </w:r>
          </w:p>
        </w:tc>
        <w:tc>
          <w:tcPr>
            <w:tcW w:w="1083" w:type="dxa"/>
          </w:tcPr>
          <w:p w14:paraId="465078F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183CA65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69C5596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530488E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47AF959" w14:textId="77777777" w:rsidTr="000E7200">
        <w:tc>
          <w:tcPr>
            <w:tcW w:w="3130" w:type="dxa"/>
          </w:tcPr>
          <w:p w14:paraId="32380A41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Observing safe space from other while seated</w:t>
            </w:r>
          </w:p>
        </w:tc>
        <w:tc>
          <w:tcPr>
            <w:tcW w:w="1083" w:type="dxa"/>
          </w:tcPr>
          <w:p w14:paraId="2AEE1E0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0C02D8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642AE8F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5D3850A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477BAFF" w14:textId="77777777" w:rsidTr="000E7200">
        <w:tc>
          <w:tcPr>
            <w:tcW w:w="3130" w:type="dxa"/>
          </w:tcPr>
          <w:p w14:paraId="0CBCADA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Any other incidental behavioural observations relevant to COVID-19 </w:t>
            </w:r>
          </w:p>
          <w:p w14:paraId="3D5E2C0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(e.g. cough etiquette, hand sanitising, money-handling, </w:t>
            </w:r>
            <w:proofErr w:type="spellStart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etc</w:t>
            </w:r>
            <w:proofErr w:type="spellEnd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…)</w:t>
            </w:r>
          </w:p>
        </w:tc>
        <w:tc>
          <w:tcPr>
            <w:tcW w:w="1083" w:type="dxa"/>
          </w:tcPr>
          <w:p w14:paraId="60CC76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1EDA3C6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354AEC5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1658B72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604DA253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1D593441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65CE3" w14:textId="77777777" w:rsidR="0058368C" w:rsidRPr="0022632F" w:rsidRDefault="0058368C" w:rsidP="0058368C">
      <w:pPr>
        <w:tabs>
          <w:tab w:val="left" w:pos="4380"/>
        </w:tabs>
        <w:ind w:left="142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7A961793" w14:textId="77777777" w:rsidR="0058368C" w:rsidRPr="0022632F" w:rsidRDefault="0058368C" w:rsidP="0058368C">
      <w:pPr>
        <w:pStyle w:val="ListParagraph"/>
        <w:numPr>
          <w:ilvl w:val="0"/>
          <w:numId w:val="16"/>
        </w:numPr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Description of people present in the observed location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940"/>
        <w:gridCol w:w="728"/>
        <w:gridCol w:w="761"/>
        <w:gridCol w:w="655"/>
        <w:gridCol w:w="894"/>
        <w:gridCol w:w="6481"/>
      </w:tblGrid>
      <w:tr w:rsidR="0058368C" w:rsidRPr="0022632F" w14:paraId="47011E82" w14:textId="77777777" w:rsidTr="000E7200">
        <w:tc>
          <w:tcPr>
            <w:tcW w:w="4940" w:type="dxa"/>
          </w:tcPr>
          <w:p w14:paraId="6B135B9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</w:t>
            </w:r>
          </w:p>
        </w:tc>
        <w:tc>
          <w:tcPr>
            <w:tcW w:w="728" w:type="dxa"/>
          </w:tcPr>
          <w:p w14:paraId="60AC892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Many</w:t>
            </w:r>
          </w:p>
        </w:tc>
        <w:tc>
          <w:tcPr>
            <w:tcW w:w="761" w:type="dxa"/>
          </w:tcPr>
          <w:p w14:paraId="5615FE3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Some</w:t>
            </w:r>
          </w:p>
        </w:tc>
        <w:tc>
          <w:tcPr>
            <w:tcW w:w="655" w:type="dxa"/>
          </w:tcPr>
          <w:p w14:paraId="24C6A9E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Few</w:t>
            </w:r>
          </w:p>
        </w:tc>
        <w:tc>
          <w:tcPr>
            <w:tcW w:w="894" w:type="dxa"/>
          </w:tcPr>
          <w:p w14:paraId="746FAFB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6481" w:type="dxa"/>
          </w:tcPr>
          <w:p w14:paraId="7BB417C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3A192E54" w14:textId="77777777" w:rsidTr="000E7200">
        <w:tc>
          <w:tcPr>
            <w:tcW w:w="14459" w:type="dxa"/>
            <w:gridSpan w:val="6"/>
          </w:tcPr>
          <w:p w14:paraId="10FC4CC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  <w:t>Age and gender</w:t>
            </w:r>
          </w:p>
        </w:tc>
      </w:tr>
      <w:tr w:rsidR="0058368C" w:rsidRPr="0022632F" w14:paraId="7C0F1A66" w14:textId="77777777" w:rsidTr="000E7200">
        <w:tc>
          <w:tcPr>
            <w:tcW w:w="4940" w:type="dxa"/>
          </w:tcPr>
          <w:p w14:paraId="7313186A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Babies, young children, children up to (0 - 10 years)</w:t>
            </w:r>
          </w:p>
        </w:tc>
        <w:tc>
          <w:tcPr>
            <w:tcW w:w="728" w:type="dxa"/>
          </w:tcPr>
          <w:p w14:paraId="3E9C9AC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8EAE9A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0712CDA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7768C15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8CEAEA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21AC9E3" w14:textId="77777777" w:rsidTr="000E7200">
        <w:trPr>
          <w:trHeight w:val="279"/>
        </w:trPr>
        <w:tc>
          <w:tcPr>
            <w:tcW w:w="4940" w:type="dxa"/>
          </w:tcPr>
          <w:p w14:paraId="6A74C42C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lastRenderedPageBreak/>
              <w:t>Males</w:t>
            </w:r>
          </w:p>
        </w:tc>
        <w:tc>
          <w:tcPr>
            <w:tcW w:w="728" w:type="dxa"/>
          </w:tcPr>
          <w:p w14:paraId="1C96B56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CBA466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12C8FC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5957AE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29891B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D5FE6A8" w14:textId="77777777" w:rsidTr="000E7200">
        <w:tc>
          <w:tcPr>
            <w:tcW w:w="4940" w:type="dxa"/>
          </w:tcPr>
          <w:p w14:paraId="28BFC9FB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60B464B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388CC1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209B7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9D4E8A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7EE55D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A5DD93C" w14:textId="77777777" w:rsidTr="000E7200">
        <w:tc>
          <w:tcPr>
            <w:tcW w:w="4940" w:type="dxa"/>
          </w:tcPr>
          <w:p w14:paraId="732094C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Adolescents and youth (10- 24 years)</w:t>
            </w:r>
          </w:p>
        </w:tc>
        <w:tc>
          <w:tcPr>
            <w:tcW w:w="728" w:type="dxa"/>
          </w:tcPr>
          <w:p w14:paraId="43F920D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76CA9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EA1EBA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4D9244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95198B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0F079AC" w14:textId="77777777" w:rsidTr="000E7200">
        <w:tc>
          <w:tcPr>
            <w:tcW w:w="4940" w:type="dxa"/>
          </w:tcPr>
          <w:p w14:paraId="7D63CAAE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7863670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8744E1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0E4740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744798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8F6037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8811BB6" w14:textId="77777777" w:rsidTr="000E7200">
        <w:tc>
          <w:tcPr>
            <w:tcW w:w="4940" w:type="dxa"/>
          </w:tcPr>
          <w:p w14:paraId="34789C38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Females </w:t>
            </w:r>
          </w:p>
        </w:tc>
        <w:tc>
          <w:tcPr>
            <w:tcW w:w="728" w:type="dxa"/>
          </w:tcPr>
          <w:p w14:paraId="120DD6E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7FB1FF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806D0E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7888026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4D1323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1DB6DC2" w14:textId="77777777" w:rsidTr="000E7200">
        <w:tc>
          <w:tcPr>
            <w:tcW w:w="4940" w:type="dxa"/>
          </w:tcPr>
          <w:p w14:paraId="4C10EEE2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Adults (25 – 59 years)</w:t>
            </w:r>
          </w:p>
        </w:tc>
        <w:tc>
          <w:tcPr>
            <w:tcW w:w="728" w:type="dxa"/>
          </w:tcPr>
          <w:p w14:paraId="40A91EC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30FA25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9D3FE2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4CB205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FA4D71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905657F" w14:textId="77777777" w:rsidTr="000E7200">
        <w:tc>
          <w:tcPr>
            <w:tcW w:w="4940" w:type="dxa"/>
          </w:tcPr>
          <w:p w14:paraId="1A0E895D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3AB87F1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2F15C9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079092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E602AC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A54F9F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6D3A034" w14:textId="77777777" w:rsidTr="000E7200">
        <w:tc>
          <w:tcPr>
            <w:tcW w:w="4940" w:type="dxa"/>
          </w:tcPr>
          <w:p w14:paraId="6F1395E5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5D6A6D7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6F5A6F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913824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C791C1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D37200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0D11DF9" w14:textId="77777777" w:rsidTr="000E7200">
        <w:tc>
          <w:tcPr>
            <w:tcW w:w="4940" w:type="dxa"/>
          </w:tcPr>
          <w:p w14:paraId="3FB5BCA3" w14:textId="77777777" w:rsidR="0058368C" w:rsidRPr="0022632F" w:rsidRDefault="0058368C" w:rsidP="000E7200">
            <w:pPr>
              <w:ind w:left="32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Elderly (60 years +)</w:t>
            </w:r>
          </w:p>
        </w:tc>
        <w:tc>
          <w:tcPr>
            <w:tcW w:w="728" w:type="dxa"/>
          </w:tcPr>
          <w:p w14:paraId="3A12999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69A668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C5B555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76E64C8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C12303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50BD9E4" w14:textId="77777777" w:rsidTr="000E7200">
        <w:tc>
          <w:tcPr>
            <w:tcW w:w="4940" w:type="dxa"/>
          </w:tcPr>
          <w:p w14:paraId="5177D1DE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7CBB078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2E1C32F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0ADAEEE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C0B622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BC1CE1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B687295" w14:textId="77777777" w:rsidTr="000E7200">
        <w:tc>
          <w:tcPr>
            <w:tcW w:w="4940" w:type="dxa"/>
          </w:tcPr>
          <w:p w14:paraId="72B2C6A2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4F7B27A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2ACA2E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3F2806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936209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C8CAA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2100A4DC" w14:textId="77777777" w:rsidR="0058368C" w:rsidRPr="0022632F" w:rsidRDefault="0058368C" w:rsidP="0058368C">
      <w:pPr>
        <w:pStyle w:val="ListParagraph"/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30C14099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00D7FBA9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DE4035" w14:textId="77777777" w:rsidR="0058368C" w:rsidRPr="0022632F" w:rsidRDefault="0058368C" w:rsidP="0058368C">
      <w:pPr>
        <w:pStyle w:val="gmail-paragraph"/>
        <w:tabs>
          <w:tab w:val="left" w:pos="12868"/>
        </w:tabs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01522BD8" w14:textId="77777777" w:rsidR="0058368C" w:rsidRPr="0022632F" w:rsidRDefault="0058368C" w:rsidP="0058368C">
      <w:pPr>
        <w:pStyle w:val="ListParagraph"/>
        <w:numPr>
          <w:ilvl w:val="0"/>
          <w:numId w:val="16"/>
        </w:numPr>
        <w:tabs>
          <w:tab w:val="left" w:pos="4380"/>
        </w:tabs>
        <w:ind w:left="284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Brief description of the environment in the observation location (e.g. weather, location relative to the geographical centre of the study site, nearby places of congregation such as a university, school or police station, presence of protests or civil unrest, etc.):</w:t>
      </w:r>
    </w:p>
    <w:p w14:paraId="48689C6A" w14:textId="77777777" w:rsidR="0058368C" w:rsidRPr="0022632F" w:rsidRDefault="0058368C" w:rsidP="0058368C">
      <w:pPr>
        <w:pStyle w:val="gmail-paragraph"/>
        <w:tabs>
          <w:tab w:val="left" w:pos="12868"/>
        </w:tabs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456905" w14:textId="77777777" w:rsidR="0058368C" w:rsidRPr="0022632F" w:rsidRDefault="0058368C" w:rsidP="0058368C">
      <w:pPr>
        <w:pStyle w:val="gmail-paragraph"/>
        <w:tabs>
          <w:tab w:val="left" w:pos="12868"/>
        </w:tabs>
        <w:bidi/>
        <w:spacing w:before="0" w:beforeAutospacing="0" w:after="0" w:afterAutospacing="0"/>
        <w:textAlignment w:val="baseline"/>
        <w:rPr>
          <w:rStyle w:val="gmail-eop"/>
          <w:rFonts w:asciiTheme="minorBidi" w:hAnsiTheme="minorBidi" w:cstheme="minorBidi"/>
          <w:sz w:val="20"/>
          <w:szCs w:val="20"/>
        </w:rPr>
      </w:pPr>
    </w:p>
    <w:p w14:paraId="31DADA4E" w14:textId="77777777" w:rsidR="0058368C" w:rsidRPr="0022632F" w:rsidRDefault="0058368C" w:rsidP="0058368C">
      <w:pPr>
        <w:pStyle w:val="gmail-paragraph"/>
        <w:tabs>
          <w:tab w:val="left" w:pos="12868"/>
        </w:tabs>
        <w:bidi/>
        <w:spacing w:before="0" w:beforeAutospacing="0" w:after="0" w:afterAutospacing="0"/>
        <w:textAlignment w:val="baseline"/>
        <w:rPr>
          <w:rStyle w:val="gmail-eop"/>
          <w:rFonts w:asciiTheme="minorBidi" w:hAnsiTheme="minorBidi" w:cstheme="minorBidi"/>
          <w:sz w:val="20"/>
          <w:szCs w:val="20"/>
        </w:rPr>
      </w:pPr>
    </w:p>
    <w:p w14:paraId="33F5B4FC" w14:textId="77777777" w:rsidR="0058368C" w:rsidRPr="0022632F" w:rsidRDefault="0058368C" w:rsidP="0058368C">
      <w:pPr>
        <w:pStyle w:val="gmail-paragraph"/>
        <w:tabs>
          <w:tab w:val="left" w:pos="12868"/>
        </w:tabs>
        <w:bidi/>
        <w:spacing w:before="0" w:beforeAutospacing="0" w:after="0" w:afterAutospacing="0"/>
        <w:textAlignment w:val="baseline"/>
        <w:rPr>
          <w:rStyle w:val="gmail-eop"/>
          <w:rFonts w:asciiTheme="minorBidi" w:hAnsiTheme="minorBidi" w:cstheme="minorBidi"/>
          <w:sz w:val="20"/>
          <w:szCs w:val="20"/>
        </w:rPr>
      </w:pPr>
      <w:r w:rsidRPr="0022632F">
        <w:rPr>
          <w:rStyle w:val="gmail-eop"/>
          <w:rFonts w:asciiTheme="minorBidi" w:hAnsiTheme="minorBidi" w:cstheme="minorBidi"/>
          <w:sz w:val="20"/>
          <w:szCs w:val="20"/>
          <w:rtl/>
        </w:rPr>
        <w:tab/>
      </w:r>
    </w:p>
    <w:p w14:paraId="742CE86F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u w:val="single"/>
        </w:rPr>
        <w:lastRenderedPageBreak/>
        <w:t>Pharmacies</w:t>
      </w:r>
    </w:p>
    <w:p w14:paraId="79DDCFB3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14:paraId="4D75FD17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b/>
          <w:bCs/>
          <w:color w:val="000000"/>
          <w:sz w:val="20"/>
          <w:szCs w:val="20"/>
        </w:rPr>
      </w:pP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Name of observer: 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>Location:_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___________________ </w:t>
      </w:r>
    </w:p>
    <w:p w14:paraId="427B26F5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color w:val="000000"/>
          <w:sz w:val="20"/>
          <w:szCs w:val="20"/>
          <w:lang w:val="en-CA"/>
        </w:rPr>
      </w:pP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>Date:_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 xml:space="preserve">_____________________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Starting time:_________________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Ending Time:________________  </w:t>
      </w:r>
    </w:p>
    <w:p w14:paraId="09926969" w14:textId="77777777" w:rsidR="0058368C" w:rsidRPr="0022632F" w:rsidRDefault="0058368C" w:rsidP="0058368C">
      <w:pPr>
        <w:pStyle w:val="ListParagraph"/>
        <w:numPr>
          <w:ilvl w:val="0"/>
          <w:numId w:val="18"/>
        </w:numPr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Implementation of COVID-19 related health and safety measures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213"/>
        <w:gridCol w:w="756"/>
        <w:gridCol w:w="567"/>
        <w:gridCol w:w="995"/>
        <w:gridCol w:w="9495"/>
      </w:tblGrid>
      <w:tr w:rsidR="0058368C" w:rsidRPr="0022632F" w14:paraId="38D3A11F" w14:textId="77777777" w:rsidTr="000E7200">
        <w:tc>
          <w:tcPr>
            <w:tcW w:w="3213" w:type="dxa"/>
          </w:tcPr>
          <w:p w14:paraId="50E2A3E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Measure</w:t>
            </w:r>
          </w:p>
        </w:tc>
        <w:tc>
          <w:tcPr>
            <w:tcW w:w="756" w:type="dxa"/>
          </w:tcPr>
          <w:p w14:paraId="21B6CF0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Yes</w:t>
            </w:r>
          </w:p>
        </w:tc>
        <w:tc>
          <w:tcPr>
            <w:tcW w:w="567" w:type="dxa"/>
          </w:tcPr>
          <w:p w14:paraId="7D32026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No</w:t>
            </w:r>
          </w:p>
        </w:tc>
        <w:tc>
          <w:tcPr>
            <w:tcW w:w="995" w:type="dxa"/>
          </w:tcPr>
          <w:p w14:paraId="0293441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Partially</w:t>
            </w:r>
          </w:p>
        </w:tc>
        <w:tc>
          <w:tcPr>
            <w:tcW w:w="9495" w:type="dxa"/>
          </w:tcPr>
          <w:p w14:paraId="66A73CC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5F2AACB4" w14:textId="77777777" w:rsidTr="000E7200">
        <w:tc>
          <w:tcPr>
            <w:tcW w:w="3213" w:type="dxa"/>
          </w:tcPr>
          <w:p w14:paraId="29D8F249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Opening windows and good ventilation </w:t>
            </w:r>
          </w:p>
        </w:tc>
        <w:tc>
          <w:tcPr>
            <w:tcW w:w="756" w:type="dxa"/>
          </w:tcPr>
          <w:p w14:paraId="02D3B4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0EAF7F9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7DBF6D8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3DA77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316BA6A" w14:textId="77777777" w:rsidTr="000E7200">
        <w:tc>
          <w:tcPr>
            <w:tcW w:w="3213" w:type="dxa"/>
          </w:tcPr>
          <w:p w14:paraId="03304EDC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Presence of a guide or visible guidance for mask wearing or face coverings </w:t>
            </w:r>
          </w:p>
        </w:tc>
        <w:tc>
          <w:tcPr>
            <w:tcW w:w="756" w:type="dxa"/>
          </w:tcPr>
          <w:p w14:paraId="6F4DFCC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DE63FC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252865D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19D6DE3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226EB3A" w14:textId="77777777" w:rsidTr="000E7200">
        <w:tc>
          <w:tcPr>
            <w:tcW w:w="3213" w:type="dxa"/>
          </w:tcPr>
          <w:p w14:paraId="79FA72AF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Presence of a guide or visible guidance for maintaining physical distancing </w:t>
            </w:r>
          </w:p>
        </w:tc>
        <w:tc>
          <w:tcPr>
            <w:tcW w:w="756" w:type="dxa"/>
          </w:tcPr>
          <w:p w14:paraId="180E9F4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040162C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44381D8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7D2843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3154C91" w14:textId="77777777" w:rsidTr="000E7200">
        <w:tc>
          <w:tcPr>
            <w:tcW w:w="3213" w:type="dxa"/>
          </w:tcPr>
          <w:p w14:paraId="4A1AE138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physical barriers for infection prevention when serving customers</w:t>
            </w:r>
          </w:p>
        </w:tc>
        <w:tc>
          <w:tcPr>
            <w:tcW w:w="756" w:type="dxa"/>
          </w:tcPr>
          <w:p w14:paraId="043EF05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D963E7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07E87DA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7D286E1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ACB73ED" w14:textId="77777777" w:rsidTr="000E7200">
        <w:tc>
          <w:tcPr>
            <w:tcW w:w="3213" w:type="dxa"/>
          </w:tcPr>
          <w:p w14:paraId="33271E3C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Hand sanitizer freely available and accessible to all visitors</w:t>
            </w:r>
          </w:p>
        </w:tc>
        <w:tc>
          <w:tcPr>
            <w:tcW w:w="756" w:type="dxa"/>
          </w:tcPr>
          <w:p w14:paraId="7EBFA92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9CA2B3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7BE7DCC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090DA04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FEE758D" w14:textId="77777777" w:rsidTr="000E7200">
        <w:tc>
          <w:tcPr>
            <w:tcW w:w="3213" w:type="dxa"/>
          </w:tcPr>
          <w:p w14:paraId="1A2B2FA7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General cleanliness of the pharmacy</w:t>
            </w:r>
          </w:p>
        </w:tc>
        <w:tc>
          <w:tcPr>
            <w:tcW w:w="756" w:type="dxa"/>
          </w:tcPr>
          <w:p w14:paraId="05CFEA8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464A36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73DE15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29DAF4C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630D86B" w14:textId="77777777" w:rsidTr="000E7200">
        <w:tc>
          <w:tcPr>
            <w:tcW w:w="3213" w:type="dxa"/>
          </w:tcPr>
          <w:p w14:paraId="0A207F96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>P</w:t>
            </w:r>
            <w:r w:rsidRPr="0022632F">
              <w:rPr>
                <w:rStyle w:val="gmail-normaltextrun"/>
              </w:rPr>
              <w:t>re</w:t>
            </w: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 xml:space="preserve">sence of visual materials (e.g. posters) that raise awareness of COVID-19 </w:t>
            </w:r>
          </w:p>
        </w:tc>
        <w:tc>
          <w:tcPr>
            <w:tcW w:w="756" w:type="dxa"/>
          </w:tcPr>
          <w:p w14:paraId="1BCB5D6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63CB364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05EEE17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84B921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5AEB6D11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</w:rPr>
      </w:pPr>
    </w:p>
    <w:p w14:paraId="14C40A1B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3FC47AFC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AEF2D4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25A6B4B1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076E9F94" w14:textId="77777777" w:rsidR="0058368C" w:rsidRPr="0022632F" w:rsidRDefault="0058368C" w:rsidP="0058368C">
      <w:pPr>
        <w:pStyle w:val="ListParagraph"/>
        <w:numPr>
          <w:ilvl w:val="0"/>
          <w:numId w:val="18"/>
        </w:numPr>
        <w:tabs>
          <w:tab w:val="left" w:pos="4380"/>
        </w:tabs>
        <w:ind w:left="426" w:hanging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lastRenderedPageBreak/>
        <w:t>Adherence to COVID-19 prevention behaviours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130"/>
        <w:gridCol w:w="1083"/>
        <w:gridCol w:w="661"/>
        <w:gridCol w:w="990"/>
        <w:gridCol w:w="9162"/>
      </w:tblGrid>
      <w:tr w:rsidR="0058368C" w:rsidRPr="0022632F" w14:paraId="5C272462" w14:textId="77777777" w:rsidTr="000E7200">
        <w:tc>
          <w:tcPr>
            <w:tcW w:w="3130" w:type="dxa"/>
          </w:tcPr>
          <w:p w14:paraId="39ECA9D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Behaviour</w:t>
            </w:r>
          </w:p>
        </w:tc>
        <w:tc>
          <w:tcPr>
            <w:tcW w:w="1083" w:type="dxa"/>
          </w:tcPr>
          <w:p w14:paraId="473D467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Common</w:t>
            </w:r>
          </w:p>
        </w:tc>
        <w:tc>
          <w:tcPr>
            <w:tcW w:w="661" w:type="dxa"/>
          </w:tcPr>
          <w:p w14:paraId="14C64D5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Rare</w:t>
            </w:r>
          </w:p>
        </w:tc>
        <w:tc>
          <w:tcPr>
            <w:tcW w:w="990" w:type="dxa"/>
          </w:tcPr>
          <w:p w14:paraId="1692600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9162" w:type="dxa"/>
          </w:tcPr>
          <w:p w14:paraId="087A6FF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40A0DD1B" w14:textId="77777777" w:rsidTr="000E7200">
        <w:tc>
          <w:tcPr>
            <w:tcW w:w="3130" w:type="dxa"/>
          </w:tcPr>
          <w:p w14:paraId="64ABBDE2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Wearing of face coverings or medical masks </w:t>
            </w:r>
          </w:p>
        </w:tc>
        <w:tc>
          <w:tcPr>
            <w:tcW w:w="1083" w:type="dxa"/>
          </w:tcPr>
          <w:p w14:paraId="2BA071B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4537B24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04BE3E9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117495B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3C20244" w14:textId="77777777" w:rsidTr="000E7200">
        <w:tc>
          <w:tcPr>
            <w:tcW w:w="3130" w:type="dxa"/>
          </w:tcPr>
          <w:p w14:paraId="764F3B28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Abstaining from physical greetings</w:t>
            </w:r>
          </w:p>
        </w:tc>
        <w:tc>
          <w:tcPr>
            <w:tcW w:w="1083" w:type="dxa"/>
          </w:tcPr>
          <w:p w14:paraId="589D726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2B39CF0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63C8069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0BB116B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24A1BCD" w14:textId="77777777" w:rsidTr="000E7200">
        <w:tc>
          <w:tcPr>
            <w:tcW w:w="3130" w:type="dxa"/>
          </w:tcPr>
          <w:p w14:paraId="64DDA79E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Observing safe space from others at the entrance or inside the pharmacy </w:t>
            </w:r>
          </w:p>
        </w:tc>
        <w:tc>
          <w:tcPr>
            <w:tcW w:w="1083" w:type="dxa"/>
          </w:tcPr>
          <w:p w14:paraId="26744C1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5697D33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198EBC0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13D0F4C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620A888" w14:textId="77777777" w:rsidTr="000E7200">
        <w:tc>
          <w:tcPr>
            <w:tcW w:w="3130" w:type="dxa"/>
          </w:tcPr>
          <w:p w14:paraId="00196E3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Any other incidental behavioural observations relevant to COVID-19 </w:t>
            </w:r>
          </w:p>
          <w:p w14:paraId="6AA5757D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(e.g. cough etiquette, hand sanitising, money-handling, </w:t>
            </w:r>
            <w:proofErr w:type="spellStart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etc</w:t>
            </w:r>
            <w:proofErr w:type="spellEnd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…)</w:t>
            </w:r>
          </w:p>
        </w:tc>
        <w:tc>
          <w:tcPr>
            <w:tcW w:w="1083" w:type="dxa"/>
          </w:tcPr>
          <w:p w14:paraId="689929E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56E892A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334FCCF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1776081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4DEE24E6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440A6DF0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28569E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</w:rPr>
      </w:pPr>
    </w:p>
    <w:p w14:paraId="298FE1B6" w14:textId="77777777" w:rsidR="0058368C" w:rsidRPr="0022632F" w:rsidRDefault="0058368C" w:rsidP="0058368C">
      <w:pPr>
        <w:pStyle w:val="ListParagraph"/>
        <w:numPr>
          <w:ilvl w:val="0"/>
          <w:numId w:val="18"/>
        </w:numPr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Description of people present in the observed location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940"/>
        <w:gridCol w:w="728"/>
        <w:gridCol w:w="761"/>
        <w:gridCol w:w="655"/>
        <w:gridCol w:w="894"/>
        <w:gridCol w:w="6481"/>
      </w:tblGrid>
      <w:tr w:rsidR="0058368C" w:rsidRPr="0022632F" w14:paraId="6F5DDD43" w14:textId="77777777" w:rsidTr="000E7200">
        <w:tc>
          <w:tcPr>
            <w:tcW w:w="4940" w:type="dxa"/>
          </w:tcPr>
          <w:p w14:paraId="0FD2D5B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</w:t>
            </w:r>
          </w:p>
        </w:tc>
        <w:tc>
          <w:tcPr>
            <w:tcW w:w="728" w:type="dxa"/>
          </w:tcPr>
          <w:p w14:paraId="265CA13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Many</w:t>
            </w:r>
          </w:p>
        </w:tc>
        <w:tc>
          <w:tcPr>
            <w:tcW w:w="761" w:type="dxa"/>
          </w:tcPr>
          <w:p w14:paraId="4AA1CAD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Some</w:t>
            </w:r>
          </w:p>
        </w:tc>
        <w:tc>
          <w:tcPr>
            <w:tcW w:w="655" w:type="dxa"/>
          </w:tcPr>
          <w:p w14:paraId="3BEF90B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Few</w:t>
            </w:r>
          </w:p>
        </w:tc>
        <w:tc>
          <w:tcPr>
            <w:tcW w:w="894" w:type="dxa"/>
          </w:tcPr>
          <w:p w14:paraId="708FAAE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6481" w:type="dxa"/>
          </w:tcPr>
          <w:p w14:paraId="529D15E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7B56CA01" w14:textId="77777777" w:rsidTr="000E7200">
        <w:tc>
          <w:tcPr>
            <w:tcW w:w="14459" w:type="dxa"/>
            <w:gridSpan w:val="6"/>
          </w:tcPr>
          <w:p w14:paraId="7EFE42D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  <w:t>Age and gender</w:t>
            </w:r>
          </w:p>
        </w:tc>
      </w:tr>
      <w:tr w:rsidR="0058368C" w:rsidRPr="0022632F" w14:paraId="7E04F82A" w14:textId="77777777" w:rsidTr="000E7200">
        <w:tc>
          <w:tcPr>
            <w:tcW w:w="4940" w:type="dxa"/>
          </w:tcPr>
          <w:p w14:paraId="4B908678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Babies, young children, children up to (0 - 10 years)</w:t>
            </w:r>
          </w:p>
        </w:tc>
        <w:tc>
          <w:tcPr>
            <w:tcW w:w="728" w:type="dxa"/>
          </w:tcPr>
          <w:p w14:paraId="0283780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8A11EA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821D2A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49AFCF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8E6818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214727C" w14:textId="77777777" w:rsidTr="000E7200">
        <w:trPr>
          <w:trHeight w:val="279"/>
        </w:trPr>
        <w:tc>
          <w:tcPr>
            <w:tcW w:w="4940" w:type="dxa"/>
          </w:tcPr>
          <w:p w14:paraId="1FB16808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73F0CFA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85AFDD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5C9796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D440D5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6C1563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E649D02" w14:textId="77777777" w:rsidTr="000E7200">
        <w:tc>
          <w:tcPr>
            <w:tcW w:w="4940" w:type="dxa"/>
          </w:tcPr>
          <w:p w14:paraId="4578F356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4C1C007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94B718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0E4E679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70E9AE4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FCFB52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87AFF01" w14:textId="77777777" w:rsidTr="000E7200">
        <w:tc>
          <w:tcPr>
            <w:tcW w:w="4940" w:type="dxa"/>
          </w:tcPr>
          <w:p w14:paraId="24E856C1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Adolescents and youth (10- 24 years)</w:t>
            </w:r>
          </w:p>
        </w:tc>
        <w:tc>
          <w:tcPr>
            <w:tcW w:w="728" w:type="dxa"/>
          </w:tcPr>
          <w:p w14:paraId="0054FBD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74F074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0DD71F4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0D727D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920C03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BF6065C" w14:textId="77777777" w:rsidTr="000E7200">
        <w:tc>
          <w:tcPr>
            <w:tcW w:w="4940" w:type="dxa"/>
          </w:tcPr>
          <w:p w14:paraId="5195C153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lastRenderedPageBreak/>
              <w:t xml:space="preserve">Males </w:t>
            </w:r>
          </w:p>
        </w:tc>
        <w:tc>
          <w:tcPr>
            <w:tcW w:w="728" w:type="dxa"/>
          </w:tcPr>
          <w:p w14:paraId="79265F9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02D5CB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74BFD3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93D8A5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8F1B69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6B36B30" w14:textId="77777777" w:rsidTr="000E7200">
        <w:tc>
          <w:tcPr>
            <w:tcW w:w="4940" w:type="dxa"/>
          </w:tcPr>
          <w:p w14:paraId="685ED2E8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Females </w:t>
            </w:r>
          </w:p>
        </w:tc>
        <w:tc>
          <w:tcPr>
            <w:tcW w:w="728" w:type="dxa"/>
          </w:tcPr>
          <w:p w14:paraId="18CE062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2CF6B1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A4B8E5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FA19D8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624A3F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E639DDC" w14:textId="77777777" w:rsidTr="000E7200">
        <w:tc>
          <w:tcPr>
            <w:tcW w:w="4940" w:type="dxa"/>
          </w:tcPr>
          <w:p w14:paraId="7C23E135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Adults (25 – 59 years)</w:t>
            </w:r>
          </w:p>
        </w:tc>
        <w:tc>
          <w:tcPr>
            <w:tcW w:w="728" w:type="dxa"/>
          </w:tcPr>
          <w:p w14:paraId="0783A71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0AEDCE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F5E3E5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D89C1E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8E0AD4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B8861B2" w14:textId="77777777" w:rsidTr="000E7200">
        <w:tc>
          <w:tcPr>
            <w:tcW w:w="4940" w:type="dxa"/>
          </w:tcPr>
          <w:p w14:paraId="6EABD570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512825B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C3AE8D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B027AE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9310B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996716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73C43B3" w14:textId="77777777" w:rsidTr="000E7200">
        <w:tc>
          <w:tcPr>
            <w:tcW w:w="4940" w:type="dxa"/>
          </w:tcPr>
          <w:p w14:paraId="0A1899C6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6CCFE59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EA6E50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63AE542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1E0398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20CFC6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BCD9D7D" w14:textId="77777777" w:rsidTr="000E7200">
        <w:tc>
          <w:tcPr>
            <w:tcW w:w="4940" w:type="dxa"/>
          </w:tcPr>
          <w:p w14:paraId="6DFE1806" w14:textId="77777777" w:rsidR="0058368C" w:rsidRPr="0022632F" w:rsidRDefault="0058368C" w:rsidP="000E7200">
            <w:pPr>
              <w:ind w:left="32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Elderly (60 years +)</w:t>
            </w:r>
          </w:p>
        </w:tc>
        <w:tc>
          <w:tcPr>
            <w:tcW w:w="728" w:type="dxa"/>
          </w:tcPr>
          <w:p w14:paraId="47EC818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732393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CC9C1A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317193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82FC60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36D5ADE" w14:textId="77777777" w:rsidTr="000E7200">
        <w:tc>
          <w:tcPr>
            <w:tcW w:w="4940" w:type="dxa"/>
          </w:tcPr>
          <w:p w14:paraId="4A1FAA2A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3BCFDA8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2FFE917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41FF6D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94EA50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91DB31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6F972E9" w14:textId="77777777" w:rsidTr="000E7200">
        <w:tc>
          <w:tcPr>
            <w:tcW w:w="4940" w:type="dxa"/>
          </w:tcPr>
          <w:p w14:paraId="2543CFBD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35855E6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882651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D6DD40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96B66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83727A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A6B66F3" w14:textId="77777777" w:rsidTr="000E7200">
        <w:tc>
          <w:tcPr>
            <w:tcW w:w="4940" w:type="dxa"/>
          </w:tcPr>
          <w:p w14:paraId="2ABA196E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Purpose of visit (based on observations)</w:t>
            </w:r>
          </w:p>
        </w:tc>
        <w:tc>
          <w:tcPr>
            <w:tcW w:w="728" w:type="dxa"/>
          </w:tcPr>
          <w:p w14:paraId="406E610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58E5CF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190FB0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1FBBF3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1E49D1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4F1F230" w14:textId="77777777" w:rsidTr="000E7200">
        <w:tc>
          <w:tcPr>
            <w:tcW w:w="4940" w:type="dxa"/>
          </w:tcPr>
          <w:p w14:paraId="05597231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Staff</w:t>
            </w:r>
          </w:p>
        </w:tc>
        <w:tc>
          <w:tcPr>
            <w:tcW w:w="728" w:type="dxa"/>
          </w:tcPr>
          <w:p w14:paraId="537E634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2B4158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1A9C6D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93ECD5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957B61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8A650F0" w14:textId="77777777" w:rsidTr="000E7200">
        <w:tc>
          <w:tcPr>
            <w:tcW w:w="4940" w:type="dxa"/>
          </w:tcPr>
          <w:p w14:paraId="30E5071C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Customers</w:t>
            </w:r>
          </w:p>
        </w:tc>
        <w:tc>
          <w:tcPr>
            <w:tcW w:w="728" w:type="dxa"/>
          </w:tcPr>
          <w:p w14:paraId="5D4E97A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2B1DFE9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8BD0E3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7D8587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1C75F7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1402346" w14:textId="77777777" w:rsidTr="000E7200">
        <w:tc>
          <w:tcPr>
            <w:tcW w:w="4940" w:type="dxa"/>
          </w:tcPr>
          <w:p w14:paraId="4F7BF8EE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Others (e.g. street beggars, etc.)</w:t>
            </w:r>
          </w:p>
        </w:tc>
        <w:tc>
          <w:tcPr>
            <w:tcW w:w="728" w:type="dxa"/>
          </w:tcPr>
          <w:p w14:paraId="620991F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2431597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443096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ACD351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D7BCBA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44962652" w14:textId="77777777" w:rsidR="0058368C" w:rsidRPr="0022632F" w:rsidRDefault="0058368C" w:rsidP="0058368C">
      <w:pPr>
        <w:pStyle w:val="ListParagraph"/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4F48F539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3CF478F4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D0FC0A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3161C57B" w14:textId="77777777" w:rsidR="0058368C" w:rsidRPr="0022632F" w:rsidRDefault="0058368C" w:rsidP="0058368C">
      <w:pPr>
        <w:pStyle w:val="ListParagraph"/>
        <w:numPr>
          <w:ilvl w:val="0"/>
          <w:numId w:val="18"/>
        </w:numPr>
        <w:tabs>
          <w:tab w:val="left" w:pos="4380"/>
        </w:tabs>
        <w:ind w:left="142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Brief description of the environment in the observation location (e.g. weather, location relative to the geographical centre of the study site, nearby places of congregation such as a university, school or police station, presence of protests or civil unrest, etc.):</w:t>
      </w:r>
    </w:p>
    <w:p w14:paraId="0EE1BBDB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Style w:val="gmail-eop"/>
          <w:rFonts w:asciiTheme="minorBidi" w:hAnsiTheme="minorBidi" w:cstheme="minorBidi"/>
          <w:b/>
          <w:bCs/>
          <w:sz w:val="20"/>
          <w:szCs w:val="20"/>
          <w:lang w:val="en-CA"/>
        </w:rPr>
        <w:sectPr w:rsidR="0058368C" w:rsidRPr="0022632F" w:rsidSect="004552B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F06E92" w14:textId="77777777" w:rsidR="0058368C" w:rsidRPr="0022632F" w:rsidRDefault="0058368C" w:rsidP="0058368C">
      <w:pPr>
        <w:pStyle w:val="gmail-paragraph"/>
        <w:tabs>
          <w:tab w:val="right" w:pos="13958"/>
        </w:tabs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2632F">
        <w:rPr>
          <w:rStyle w:val="gmail-eop"/>
          <w:rFonts w:asciiTheme="minorBidi" w:hAnsiTheme="minorBidi" w:cstheme="minorBidi"/>
          <w:sz w:val="20"/>
          <w:szCs w:val="20"/>
        </w:rPr>
        <w:lastRenderedPageBreak/>
        <w:t> </w:t>
      </w:r>
      <w:r w:rsidRPr="0022632F">
        <w:rPr>
          <w:rStyle w:val="gmail-eop"/>
          <w:rFonts w:asciiTheme="minorBidi" w:hAnsiTheme="minorBidi" w:cstheme="minorBidi"/>
          <w:sz w:val="20"/>
          <w:szCs w:val="20"/>
        </w:rPr>
        <w:tab/>
      </w:r>
      <w:r w:rsidRPr="0022632F">
        <w:rPr>
          <w:rFonts w:asciiTheme="minorBidi" w:hAnsiTheme="minorBidi" w:cstheme="minorBidi"/>
          <w:b/>
          <w:bCs/>
          <w:sz w:val="20"/>
          <w:szCs w:val="20"/>
          <w:u w:val="single"/>
        </w:rPr>
        <w:t>Markets</w:t>
      </w:r>
    </w:p>
    <w:p w14:paraId="16CE7863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14:paraId="09ED1AED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b/>
          <w:bCs/>
          <w:color w:val="000000"/>
          <w:sz w:val="20"/>
          <w:szCs w:val="20"/>
        </w:rPr>
      </w:pP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Name of observer: 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>Location:_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___________________ </w:t>
      </w:r>
    </w:p>
    <w:p w14:paraId="682EA8F9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color w:val="000000"/>
          <w:sz w:val="20"/>
          <w:szCs w:val="20"/>
          <w:lang w:val="en-CA"/>
        </w:rPr>
      </w:pP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>Date:_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 xml:space="preserve">_____________________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Starting time:_________________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Ending Time:________________  </w:t>
      </w:r>
    </w:p>
    <w:p w14:paraId="61153F1B" w14:textId="77777777" w:rsidR="0058368C" w:rsidRPr="0022632F" w:rsidRDefault="0058368C" w:rsidP="0058368C">
      <w:pPr>
        <w:pStyle w:val="ListParagraph"/>
        <w:numPr>
          <w:ilvl w:val="0"/>
          <w:numId w:val="17"/>
        </w:numPr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Implementation of COVID-19 related health and safety measures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213"/>
        <w:gridCol w:w="756"/>
        <w:gridCol w:w="567"/>
        <w:gridCol w:w="995"/>
        <w:gridCol w:w="9495"/>
      </w:tblGrid>
      <w:tr w:rsidR="0058368C" w:rsidRPr="0022632F" w14:paraId="481B0C14" w14:textId="77777777" w:rsidTr="000E7200">
        <w:tc>
          <w:tcPr>
            <w:tcW w:w="3213" w:type="dxa"/>
          </w:tcPr>
          <w:p w14:paraId="0722E92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Measure</w:t>
            </w:r>
          </w:p>
        </w:tc>
        <w:tc>
          <w:tcPr>
            <w:tcW w:w="756" w:type="dxa"/>
          </w:tcPr>
          <w:p w14:paraId="6157E1D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Yes</w:t>
            </w:r>
          </w:p>
        </w:tc>
        <w:tc>
          <w:tcPr>
            <w:tcW w:w="567" w:type="dxa"/>
          </w:tcPr>
          <w:p w14:paraId="038029C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No</w:t>
            </w:r>
          </w:p>
        </w:tc>
        <w:tc>
          <w:tcPr>
            <w:tcW w:w="995" w:type="dxa"/>
          </w:tcPr>
          <w:p w14:paraId="66CECED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Partially</w:t>
            </w:r>
          </w:p>
        </w:tc>
        <w:tc>
          <w:tcPr>
            <w:tcW w:w="9495" w:type="dxa"/>
          </w:tcPr>
          <w:p w14:paraId="26E2065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06E8210B" w14:textId="77777777" w:rsidTr="000E7200">
        <w:tc>
          <w:tcPr>
            <w:tcW w:w="3213" w:type="dxa"/>
          </w:tcPr>
          <w:p w14:paraId="50AB437D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handwashing stations with soap and water that are freely available and accessible to all customers and traders</w:t>
            </w:r>
          </w:p>
        </w:tc>
        <w:tc>
          <w:tcPr>
            <w:tcW w:w="756" w:type="dxa"/>
          </w:tcPr>
          <w:p w14:paraId="554905A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6D6A991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2D7F840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0FFA0D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D12380F" w14:textId="77777777" w:rsidTr="000E7200">
        <w:tc>
          <w:tcPr>
            <w:tcW w:w="3213" w:type="dxa"/>
          </w:tcPr>
          <w:p w14:paraId="1248458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visible guidance for mask wearing or face coverings</w:t>
            </w:r>
          </w:p>
        </w:tc>
        <w:tc>
          <w:tcPr>
            <w:tcW w:w="756" w:type="dxa"/>
          </w:tcPr>
          <w:p w14:paraId="79A08ED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F954B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3D81A63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1D254F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32969E0" w14:textId="77777777" w:rsidTr="000E7200">
        <w:tc>
          <w:tcPr>
            <w:tcW w:w="3213" w:type="dxa"/>
          </w:tcPr>
          <w:p w14:paraId="6EFD775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Presence of visible guidance for maintaining physical distancing </w:t>
            </w:r>
          </w:p>
        </w:tc>
        <w:tc>
          <w:tcPr>
            <w:tcW w:w="756" w:type="dxa"/>
          </w:tcPr>
          <w:p w14:paraId="0CD8CB1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3F3A33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64C8825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7B3D210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7678F3F" w14:textId="77777777" w:rsidTr="000E7200">
        <w:tc>
          <w:tcPr>
            <w:tcW w:w="3213" w:type="dxa"/>
          </w:tcPr>
          <w:p w14:paraId="16CFB049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physical barriers for infection prevention when serving customers</w:t>
            </w:r>
          </w:p>
        </w:tc>
        <w:tc>
          <w:tcPr>
            <w:tcW w:w="756" w:type="dxa"/>
          </w:tcPr>
          <w:p w14:paraId="38AAA86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060A4C2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5417855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25638EB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14D4BD5" w14:textId="77777777" w:rsidTr="000E7200">
        <w:tc>
          <w:tcPr>
            <w:tcW w:w="3213" w:type="dxa"/>
          </w:tcPr>
          <w:p w14:paraId="5AEF52A1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General cleanliness of the market</w:t>
            </w:r>
          </w:p>
        </w:tc>
        <w:tc>
          <w:tcPr>
            <w:tcW w:w="756" w:type="dxa"/>
          </w:tcPr>
          <w:p w14:paraId="2A41D65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3AC77D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1218FC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639EE1E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0484EF8" w14:textId="77777777" w:rsidTr="000E7200">
        <w:tc>
          <w:tcPr>
            <w:tcW w:w="3213" w:type="dxa"/>
          </w:tcPr>
          <w:p w14:paraId="6D632050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>P</w:t>
            </w:r>
            <w:r w:rsidRPr="0022632F">
              <w:rPr>
                <w:rStyle w:val="gmail-normaltextrun"/>
              </w:rPr>
              <w:t>re</w:t>
            </w: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 xml:space="preserve">sence of visual materials (e.g. posters) that raise awareness of COVID-19 </w:t>
            </w:r>
          </w:p>
        </w:tc>
        <w:tc>
          <w:tcPr>
            <w:tcW w:w="756" w:type="dxa"/>
          </w:tcPr>
          <w:p w14:paraId="0EDB998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99D51E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435C6C9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4BBF2DA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710A4301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</w:rPr>
      </w:pPr>
    </w:p>
    <w:p w14:paraId="31B95F13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2F81185F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90BE65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79E4DFE9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5C6EE8D3" w14:textId="77777777" w:rsidR="0058368C" w:rsidRPr="0022632F" w:rsidRDefault="0058368C" w:rsidP="0058368C">
      <w:pPr>
        <w:pStyle w:val="ListParagraph"/>
        <w:numPr>
          <w:ilvl w:val="0"/>
          <w:numId w:val="17"/>
        </w:numPr>
        <w:tabs>
          <w:tab w:val="left" w:pos="4380"/>
        </w:tabs>
        <w:ind w:left="426" w:hanging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Adherence to COVID-19 prevention behaviours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130"/>
        <w:gridCol w:w="1083"/>
        <w:gridCol w:w="661"/>
        <w:gridCol w:w="990"/>
        <w:gridCol w:w="9162"/>
      </w:tblGrid>
      <w:tr w:rsidR="0058368C" w:rsidRPr="0022632F" w14:paraId="1B37482A" w14:textId="77777777" w:rsidTr="000E7200">
        <w:tc>
          <w:tcPr>
            <w:tcW w:w="3130" w:type="dxa"/>
          </w:tcPr>
          <w:p w14:paraId="25E6D82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lastRenderedPageBreak/>
              <w:t>Behaviour</w:t>
            </w:r>
          </w:p>
        </w:tc>
        <w:tc>
          <w:tcPr>
            <w:tcW w:w="1083" w:type="dxa"/>
          </w:tcPr>
          <w:p w14:paraId="23FFCA9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Common</w:t>
            </w:r>
          </w:p>
        </w:tc>
        <w:tc>
          <w:tcPr>
            <w:tcW w:w="661" w:type="dxa"/>
          </w:tcPr>
          <w:p w14:paraId="270B6B4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Rare</w:t>
            </w:r>
          </w:p>
        </w:tc>
        <w:tc>
          <w:tcPr>
            <w:tcW w:w="990" w:type="dxa"/>
          </w:tcPr>
          <w:p w14:paraId="7C1E6E2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9162" w:type="dxa"/>
          </w:tcPr>
          <w:p w14:paraId="3674002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56463FF9" w14:textId="77777777" w:rsidTr="000E7200">
        <w:tc>
          <w:tcPr>
            <w:tcW w:w="3130" w:type="dxa"/>
          </w:tcPr>
          <w:p w14:paraId="32D8453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Wearing of face coverings or medical masks </w:t>
            </w:r>
          </w:p>
        </w:tc>
        <w:tc>
          <w:tcPr>
            <w:tcW w:w="1083" w:type="dxa"/>
          </w:tcPr>
          <w:p w14:paraId="2DE4B75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3A5A1BF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2DF05FC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7997F95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48CEBA2" w14:textId="77777777" w:rsidTr="000E7200">
        <w:tc>
          <w:tcPr>
            <w:tcW w:w="3130" w:type="dxa"/>
          </w:tcPr>
          <w:p w14:paraId="60110F8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Abstaining from physical greetings</w:t>
            </w:r>
          </w:p>
        </w:tc>
        <w:tc>
          <w:tcPr>
            <w:tcW w:w="1083" w:type="dxa"/>
          </w:tcPr>
          <w:p w14:paraId="098E2A6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2DFD824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717B442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20F2FAD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9004AE0" w14:textId="77777777" w:rsidTr="000E7200">
        <w:tc>
          <w:tcPr>
            <w:tcW w:w="3130" w:type="dxa"/>
          </w:tcPr>
          <w:p w14:paraId="4D38792C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Observing safe space from others </w:t>
            </w:r>
          </w:p>
        </w:tc>
        <w:tc>
          <w:tcPr>
            <w:tcW w:w="1083" w:type="dxa"/>
          </w:tcPr>
          <w:p w14:paraId="0A8D663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6D977F5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67FDC06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0CCB942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8ABC704" w14:textId="77777777" w:rsidTr="000E7200">
        <w:tc>
          <w:tcPr>
            <w:tcW w:w="3130" w:type="dxa"/>
          </w:tcPr>
          <w:p w14:paraId="1B456CFC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Any other incidental behavioural observations relevant to COVID-19 </w:t>
            </w:r>
          </w:p>
          <w:p w14:paraId="5172D1E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(e.g. cough etiquette, hand sanitising, money-handling, </w:t>
            </w:r>
            <w:proofErr w:type="spellStart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etc</w:t>
            </w:r>
            <w:proofErr w:type="spellEnd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…)</w:t>
            </w:r>
          </w:p>
        </w:tc>
        <w:tc>
          <w:tcPr>
            <w:tcW w:w="1083" w:type="dxa"/>
          </w:tcPr>
          <w:p w14:paraId="3CEB099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1FDAF58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2E0A7E4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639A7C9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30FEA378" w14:textId="77777777" w:rsidR="0058368C" w:rsidRPr="0022632F" w:rsidRDefault="0058368C" w:rsidP="0058368C">
      <w:pPr>
        <w:tabs>
          <w:tab w:val="left" w:pos="4380"/>
        </w:tabs>
        <w:ind w:left="142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33D20338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1AD23FE8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EA627A" w14:textId="77777777" w:rsidR="0058368C" w:rsidRPr="0022632F" w:rsidRDefault="0058368C" w:rsidP="0058368C">
      <w:pPr>
        <w:tabs>
          <w:tab w:val="left" w:pos="4380"/>
        </w:tabs>
        <w:ind w:left="142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50D0A8D4" w14:textId="77777777" w:rsidR="0058368C" w:rsidRPr="0022632F" w:rsidRDefault="0058368C" w:rsidP="0058368C">
      <w:pPr>
        <w:pStyle w:val="ListParagraph"/>
        <w:numPr>
          <w:ilvl w:val="0"/>
          <w:numId w:val="17"/>
        </w:numPr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Description of people present in the observed location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940"/>
        <w:gridCol w:w="728"/>
        <w:gridCol w:w="761"/>
        <w:gridCol w:w="655"/>
        <w:gridCol w:w="894"/>
        <w:gridCol w:w="6481"/>
      </w:tblGrid>
      <w:tr w:rsidR="0058368C" w:rsidRPr="0022632F" w14:paraId="6EC1252D" w14:textId="77777777" w:rsidTr="000E7200">
        <w:tc>
          <w:tcPr>
            <w:tcW w:w="4940" w:type="dxa"/>
          </w:tcPr>
          <w:p w14:paraId="6FE9A3E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</w:t>
            </w:r>
          </w:p>
        </w:tc>
        <w:tc>
          <w:tcPr>
            <w:tcW w:w="728" w:type="dxa"/>
          </w:tcPr>
          <w:p w14:paraId="7142D64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Many</w:t>
            </w:r>
          </w:p>
        </w:tc>
        <w:tc>
          <w:tcPr>
            <w:tcW w:w="761" w:type="dxa"/>
          </w:tcPr>
          <w:p w14:paraId="2C231C2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Some</w:t>
            </w:r>
          </w:p>
        </w:tc>
        <w:tc>
          <w:tcPr>
            <w:tcW w:w="655" w:type="dxa"/>
          </w:tcPr>
          <w:p w14:paraId="59FC3DE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Few</w:t>
            </w:r>
          </w:p>
        </w:tc>
        <w:tc>
          <w:tcPr>
            <w:tcW w:w="894" w:type="dxa"/>
          </w:tcPr>
          <w:p w14:paraId="3CE01ED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6481" w:type="dxa"/>
          </w:tcPr>
          <w:p w14:paraId="7D0CCA7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093C7D2E" w14:textId="77777777" w:rsidTr="000E7200">
        <w:tc>
          <w:tcPr>
            <w:tcW w:w="14459" w:type="dxa"/>
            <w:gridSpan w:val="6"/>
          </w:tcPr>
          <w:p w14:paraId="02BC34A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  <w:t>Age and gender</w:t>
            </w:r>
          </w:p>
        </w:tc>
      </w:tr>
      <w:tr w:rsidR="0058368C" w:rsidRPr="0022632F" w14:paraId="61A02D2A" w14:textId="77777777" w:rsidTr="000E7200">
        <w:tc>
          <w:tcPr>
            <w:tcW w:w="4940" w:type="dxa"/>
          </w:tcPr>
          <w:p w14:paraId="709AFC04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Babies, young children, children up to (0 - 10 years)</w:t>
            </w:r>
          </w:p>
        </w:tc>
        <w:tc>
          <w:tcPr>
            <w:tcW w:w="728" w:type="dxa"/>
          </w:tcPr>
          <w:p w14:paraId="04C3200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CB07D8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9CCFE8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84D9AB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43573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4946A13" w14:textId="77777777" w:rsidTr="000E7200">
        <w:trPr>
          <w:trHeight w:val="279"/>
        </w:trPr>
        <w:tc>
          <w:tcPr>
            <w:tcW w:w="4940" w:type="dxa"/>
          </w:tcPr>
          <w:p w14:paraId="58F17EC5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439935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7A9BC8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5B20BE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A7FE26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71E684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37F4891" w14:textId="77777777" w:rsidTr="000E7200">
        <w:tc>
          <w:tcPr>
            <w:tcW w:w="4940" w:type="dxa"/>
          </w:tcPr>
          <w:p w14:paraId="5CB650C3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59453E5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074EF2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107DF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60873D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D500FE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975010C" w14:textId="77777777" w:rsidTr="000E7200">
        <w:tc>
          <w:tcPr>
            <w:tcW w:w="4940" w:type="dxa"/>
          </w:tcPr>
          <w:p w14:paraId="250FC43C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Adolescents and youth (10- 24 years)</w:t>
            </w:r>
          </w:p>
        </w:tc>
        <w:tc>
          <w:tcPr>
            <w:tcW w:w="728" w:type="dxa"/>
          </w:tcPr>
          <w:p w14:paraId="68E7F84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262D9F4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F434F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43CF97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23B569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96B4DA6" w14:textId="77777777" w:rsidTr="000E7200">
        <w:tc>
          <w:tcPr>
            <w:tcW w:w="4940" w:type="dxa"/>
          </w:tcPr>
          <w:p w14:paraId="58B5F351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lastRenderedPageBreak/>
              <w:t xml:space="preserve">Males </w:t>
            </w:r>
          </w:p>
        </w:tc>
        <w:tc>
          <w:tcPr>
            <w:tcW w:w="728" w:type="dxa"/>
          </w:tcPr>
          <w:p w14:paraId="57443F9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0497E6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E82B50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768446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6161D3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2060466" w14:textId="77777777" w:rsidTr="000E7200">
        <w:tc>
          <w:tcPr>
            <w:tcW w:w="4940" w:type="dxa"/>
          </w:tcPr>
          <w:p w14:paraId="048EB984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Females </w:t>
            </w:r>
          </w:p>
        </w:tc>
        <w:tc>
          <w:tcPr>
            <w:tcW w:w="728" w:type="dxa"/>
          </w:tcPr>
          <w:p w14:paraId="726FB91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31DAEA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64C144B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575B50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FAE051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810B13D" w14:textId="77777777" w:rsidTr="000E7200">
        <w:tc>
          <w:tcPr>
            <w:tcW w:w="4940" w:type="dxa"/>
          </w:tcPr>
          <w:p w14:paraId="3BE363A5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Adults (25 – 59 years)</w:t>
            </w:r>
          </w:p>
        </w:tc>
        <w:tc>
          <w:tcPr>
            <w:tcW w:w="728" w:type="dxa"/>
          </w:tcPr>
          <w:p w14:paraId="1D72795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BA5417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DCD43A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6AA2EB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9CE3D4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745A388" w14:textId="77777777" w:rsidTr="000E7200">
        <w:tc>
          <w:tcPr>
            <w:tcW w:w="4940" w:type="dxa"/>
          </w:tcPr>
          <w:p w14:paraId="636C6E10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51C754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6F404B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A65517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BF4426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4A3B43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BE5C548" w14:textId="77777777" w:rsidTr="000E7200">
        <w:tc>
          <w:tcPr>
            <w:tcW w:w="4940" w:type="dxa"/>
          </w:tcPr>
          <w:p w14:paraId="259F746C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714208C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D58C22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11DC4D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E16129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FD3656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B23C517" w14:textId="77777777" w:rsidTr="000E7200">
        <w:tc>
          <w:tcPr>
            <w:tcW w:w="4940" w:type="dxa"/>
          </w:tcPr>
          <w:p w14:paraId="68CE4314" w14:textId="77777777" w:rsidR="0058368C" w:rsidRPr="0022632F" w:rsidRDefault="0058368C" w:rsidP="000E7200">
            <w:pPr>
              <w:ind w:left="32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Elderly (60 years +)</w:t>
            </w:r>
          </w:p>
        </w:tc>
        <w:tc>
          <w:tcPr>
            <w:tcW w:w="728" w:type="dxa"/>
          </w:tcPr>
          <w:p w14:paraId="4BF0541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DD60F6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819CC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0CAA57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93A42D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3CDF33E" w14:textId="77777777" w:rsidTr="000E7200">
        <w:tc>
          <w:tcPr>
            <w:tcW w:w="4940" w:type="dxa"/>
          </w:tcPr>
          <w:p w14:paraId="064CF507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5160AFB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541AC5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37E3E0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D1F89D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DF8908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F762D4E" w14:textId="77777777" w:rsidTr="000E7200">
        <w:tc>
          <w:tcPr>
            <w:tcW w:w="4940" w:type="dxa"/>
          </w:tcPr>
          <w:p w14:paraId="6EF98E0D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76CB849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8AA055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D9BEA3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1762E4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DDB41C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557F27B" w14:textId="77777777" w:rsidTr="000E7200">
        <w:tc>
          <w:tcPr>
            <w:tcW w:w="4940" w:type="dxa"/>
          </w:tcPr>
          <w:p w14:paraId="13B4D8EA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Purpose of visit (based on observations)</w:t>
            </w:r>
          </w:p>
        </w:tc>
        <w:tc>
          <w:tcPr>
            <w:tcW w:w="728" w:type="dxa"/>
          </w:tcPr>
          <w:p w14:paraId="1BF238B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677793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070E7B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6759FE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983837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F9DC2F2" w14:textId="77777777" w:rsidTr="000E7200">
        <w:tc>
          <w:tcPr>
            <w:tcW w:w="4940" w:type="dxa"/>
          </w:tcPr>
          <w:p w14:paraId="69FE28A1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Shop traders</w:t>
            </w:r>
          </w:p>
        </w:tc>
        <w:tc>
          <w:tcPr>
            <w:tcW w:w="728" w:type="dxa"/>
          </w:tcPr>
          <w:p w14:paraId="5669A16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2D628C8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8B58D7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8006B6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324A36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58368C" w14:paraId="28736CC8" w14:textId="77777777" w:rsidTr="000E7200">
        <w:tc>
          <w:tcPr>
            <w:tcW w:w="4940" w:type="dxa"/>
          </w:tcPr>
          <w:p w14:paraId="024C828D" w14:textId="77777777" w:rsidR="0058368C" w:rsidRPr="00F17C8C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F17C8C">
              <w:rPr>
                <w:rFonts w:asciiTheme="minorBidi" w:hAnsiTheme="minorBidi"/>
                <w:sz w:val="20"/>
                <w:szCs w:val="20"/>
                <w:lang w:val="nb-NO"/>
              </w:rPr>
              <w:t>Street traders (e.g. tea sellers, book sellers, etc.)</w:t>
            </w:r>
          </w:p>
        </w:tc>
        <w:tc>
          <w:tcPr>
            <w:tcW w:w="728" w:type="dxa"/>
          </w:tcPr>
          <w:p w14:paraId="4C391D62" w14:textId="77777777" w:rsidR="0058368C" w:rsidRPr="00F17C8C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761" w:type="dxa"/>
          </w:tcPr>
          <w:p w14:paraId="4629215B" w14:textId="77777777" w:rsidR="0058368C" w:rsidRPr="00F17C8C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655" w:type="dxa"/>
          </w:tcPr>
          <w:p w14:paraId="32F167FE" w14:textId="77777777" w:rsidR="0058368C" w:rsidRPr="00F17C8C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894" w:type="dxa"/>
          </w:tcPr>
          <w:p w14:paraId="722F3D22" w14:textId="77777777" w:rsidR="0058368C" w:rsidRPr="00F17C8C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6481" w:type="dxa"/>
          </w:tcPr>
          <w:p w14:paraId="19493498" w14:textId="77777777" w:rsidR="0058368C" w:rsidRPr="00F17C8C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nb-NO"/>
              </w:rPr>
            </w:pPr>
          </w:p>
        </w:tc>
      </w:tr>
      <w:tr w:rsidR="0058368C" w:rsidRPr="0022632F" w14:paraId="46C3B4EB" w14:textId="77777777" w:rsidTr="000E7200">
        <w:tc>
          <w:tcPr>
            <w:tcW w:w="4940" w:type="dxa"/>
          </w:tcPr>
          <w:p w14:paraId="6F210C05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Customers</w:t>
            </w:r>
          </w:p>
        </w:tc>
        <w:tc>
          <w:tcPr>
            <w:tcW w:w="728" w:type="dxa"/>
          </w:tcPr>
          <w:p w14:paraId="61D7141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32A0B4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EFF454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210E41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D0B54D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5BC5871" w14:textId="77777777" w:rsidTr="000E7200">
        <w:tc>
          <w:tcPr>
            <w:tcW w:w="4940" w:type="dxa"/>
          </w:tcPr>
          <w:p w14:paraId="5D008744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Others (e.g. street beggars, etc.)</w:t>
            </w:r>
          </w:p>
        </w:tc>
        <w:tc>
          <w:tcPr>
            <w:tcW w:w="728" w:type="dxa"/>
          </w:tcPr>
          <w:p w14:paraId="78522B1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34D21E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11B36A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C0D397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262073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5599EA79" w14:textId="77777777" w:rsidR="0058368C" w:rsidRPr="0022632F" w:rsidRDefault="0058368C" w:rsidP="0058368C">
      <w:pPr>
        <w:pStyle w:val="ListParagraph"/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0CC514E1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7FBEA4F2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CAD45F" w14:textId="77777777" w:rsidR="0058368C" w:rsidRPr="0022632F" w:rsidRDefault="0058368C" w:rsidP="0058368C">
      <w:pPr>
        <w:pStyle w:val="gmail-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33420F1D" w14:textId="77777777" w:rsidR="0058368C" w:rsidRPr="0022632F" w:rsidRDefault="0058368C" w:rsidP="0058368C">
      <w:pPr>
        <w:pStyle w:val="ListParagraph"/>
        <w:numPr>
          <w:ilvl w:val="0"/>
          <w:numId w:val="17"/>
        </w:numPr>
        <w:tabs>
          <w:tab w:val="left" w:pos="4380"/>
        </w:tabs>
        <w:ind w:left="142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Brief description of the environment in the observation location (e.g. weather, location relative to the geographical centre of the study site, nearby places of congregation such as a university, school or police station, presence of protests or civil unrest, etc.):</w:t>
      </w:r>
    </w:p>
    <w:p w14:paraId="084A93C5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13A3F1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7C8510F1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17E7D6D4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34293E6F" w14:textId="77777777" w:rsidR="0058368C" w:rsidRPr="0022632F" w:rsidRDefault="0058368C" w:rsidP="0058368C">
      <w:pPr>
        <w:pStyle w:val="gmail-paragraph"/>
        <w:tabs>
          <w:tab w:val="right" w:pos="13958"/>
        </w:tabs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u w:val="single"/>
        </w:rPr>
        <w:t>Bakeries</w:t>
      </w:r>
    </w:p>
    <w:p w14:paraId="2D4D03BD" w14:textId="77777777" w:rsidR="0058368C" w:rsidRPr="0022632F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14:paraId="7E953436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b/>
          <w:bCs/>
          <w:color w:val="000000"/>
          <w:sz w:val="20"/>
          <w:szCs w:val="20"/>
        </w:rPr>
      </w:pP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Name of observer: 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ab/>
      </w: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>Location:_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</w:rPr>
        <w:t xml:space="preserve">___________________ </w:t>
      </w:r>
    </w:p>
    <w:p w14:paraId="3D00F18E" w14:textId="77777777" w:rsidR="0058368C" w:rsidRPr="0022632F" w:rsidRDefault="0058368C" w:rsidP="0058368C">
      <w:pPr>
        <w:autoSpaceDE w:val="0"/>
        <w:autoSpaceDN w:val="0"/>
        <w:adjustRightInd w:val="0"/>
        <w:jc w:val="both"/>
        <w:rPr>
          <w:rFonts w:asciiTheme="minorBidi" w:hAnsiTheme="minorBidi"/>
          <w:color w:val="000000"/>
          <w:sz w:val="20"/>
          <w:szCs w:val="20"/>
          <w:lang w:val="en-CA"/>
        </w:rPr>
      </w:pPr>
      <w:proofErr w:type="gramStart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>Date:_</w:t>
      </w:r>
      <w:proofErr w:type="gramEnd"/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 xml:space="preserve">_____________________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Starting time:_________________ </w:t>
      </w:r>
      <w:r w:rsidRPr="0022632F">
        <w:rPr>
          <w:rFonts w:asciiTheme="minorBidi" w:hAnsiTheme="minorBidi"/>
          <w:b/>
          <w:bCs/>
          <w:color w:val="000000"/>
          <w:sz w:val="20"/>
          <w:szCs w:val="20"/>
          <w:lang w:val="en-CA"/>
        </w:rPr>
        <w:tab/>
        <w:t xml:space="preserve">Ending Time:________________  </w:t>
      </w:r>
    </w:p>
    <w:p w14:paraId="683FAAD4" w14:textId="77777777" w:rsidR="0058368C" w:rsidRPr="0022632F" w:rsidRDefault="0058368C" w:rsidP="0058368C">
      <w:pPr>
        <w:pStyle w:val="ListParagraph"/>
        <w:numPr>
          <w:ilvl w:val="0"/>
          <w:numId w:val="19"/>
        </w:numPr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Implementation of COVID-19 related health and safety measures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213"/>
        <w:gridCol w:w="756"/>
        <w:gridCol w:w="567"/>
        <w:gridCol w:w="995"/>
        <w:gridCol w:w="9495"/>
      </w:tblGrid>
      <w:tr w:rsidR="0058368C" w:rsidRPr="0022632F" w14:paraId="01CCE9AF" w14:textId="77777777" w:rsidTr="000E7200">
        <w:tc>
          <w:tcPr>
            <w:tcW w:w="3213" w:type="dxa"/>
          </w:tcPr>
          <w:p w14:paraId="6D89637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Measure</w:t>
            </w:r>
          </w:p>
        </w:tc>
        <w:tc>
          <w:tcPr>
            <w:tcW w:w="756" w:type="dxa"/>
          </w:tcPr>
          <w:p w14:paraId="4ABA1EB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Yes</w:t>
            </w:r>
          </w:p>
        </w:tc>
        <w:tc>
          <w:tcPr>
            <w:tcW w:w="567" w:type="dxa"/>
          </w:tcPr>
          <w:p w14:paraId="6138C21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No</w:t>
            </w:r>
          </w:p>
        </w:tc>
        <w:tc>
          <w:tcPr>
            <w:tcW w:w="995" w:type="dxa"/>
          </w:tcPr>
          <w:p w14:paraId="597A0ED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Partially</w:t>
            </w:r>
          </w:p>
        </w:tc>
        <w:tc>
          <w:tcPr>
            <w:tcW w:w="9495" w:type="dxa"/>
          </w:tcPr>
          <w:p w14:paraId="3A985A4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55693CD5" w14:textId="77777777" w:rsidTr="000E7200">
        <w:tc>
          <w:tcPr>
            <w:tcW w:w="3213" w:type="dxa"/>
          </w:tcPr>
          <w:p w14:paraId="2D2D8A69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visible guidance for mask wearing or face coverings</w:t>
            </w:r>
          </w:p>
        </w:tc>
        <w:tc>
          <w:tcPr>
            <w:tcW w:w="756" w:type="dxa"/>
          </w:tcPr>
          <w:p w14:paraId="47239B9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3C14B83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01ECC17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72C6F31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DC1A219" w14:textId="77777777" w:rsidTr="000E7200">
        <w:tc>
          <w:tcPr>
            <w:tcW w:w="3213" w:type="dxa"/>
          </w:tcPr>
          <w:p w14:paraId="414FA90C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Presence of a guide to organise queues </w:t>
            </w:r>
          </w:p>
        </w:tc>
        <w:tc>
          <w:tcPr>
            <w:tcW w:w="756" w:type="dxa"/>
          </w:tcPr>
          <w:p w14:paraId="2814F9E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47C3731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3022722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3482ECC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2D8FB6A" w14:textId="77777777" w:rsidTr="000E7200">
        <w:tc>
          <w:tcPr>
            <w:tcW w:w="3213" w:type="dxa"/>
          </w:tcPr>
          <w:p w14:paraId="287467D5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Presence of visible guidance for maintaining physical distancing </w:t>
            </w:r>
          </w:p>
        </w:tc>
        <w:tc>
          <w:tcPr>
            <w:tcW w:w="756" w:type="dxa"/>
          </w:tcPr>
          <w:p w14:paraId="14C02C8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2B79CC5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7AA17C3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202692C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5411EE8" w14:textId="77777777" w:rsidTr="000E7200">
        <w:tc>
          <w:tcPr>
            <w:tcW w:w="3213" w:type="dxa"/>
          </w:tcPr>
          <w:p w14:paraId="5931CA4D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Presence of physical barriers for infection prevention when serving customers</w:t>
            </w:r>
          </w:p>
        </w:tc>
        <w:tc>
          <w:tcPr>
            <w:tcW w:w="756" w:type="dxa"/>
          </w:tcPr>
          <w:p w14:paraId="662AE00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5E1B7F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0F5BAB3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4AC43C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A3CC341" w14:textId="77777777" w:rsidTr="000E7200">
        <w:tc>
          <w:tcPr>
            <w:tcW w:w="3213" w:type="dxa"/>
          </w:tcPr>
          <w:p w14:paraId="0E4B961B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Hand sanitizer freely available and accessible to all visitors</w:t>
            </w:r>
          </w:p>
        </w:tc>
        <w:tc>
          <w:tcPr>
            <w:tcW w:w="756" w:type="dxa"/>
          </w:tcPr>
          <w:p w14:paraId="04CA4BE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5FCE71F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0DF738D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604D8D9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A3784FA" w14:textId="77777777" w:rsidTr="000E7200">
        <w:tc>
          <w:tcPr>
            <w:tcW w:w="3213" w:type="dxa"/>
          </w:tcPr>
          <w:p w14:paraId="281B4458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General cleanliness of the bakery</w:t>
            </w:r>
          </w:p>
        </w:tc>
        <w:tc>
          <w:tcPr>
            <w:tcW w:w="756" w:type="dxa"/>
          </w:tcPr>
          <w:p w14:paraId="3919B27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29E1736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4914F1E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43915A0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A94C237" w14:textId="77777777" w:rsidTr="000E7200">
        <w:tc>
          <w:tcPr>
            <w:tcW w:w="3213" w:type="dxa"/>
          </w:tcPr>
          <w:p w14:paraId="7EF53AC4" w14:textId="77777777" w:rsidR="0058368C" w:rsidRPr="0022632F" w:rsidRDefault="0058368C" w:rsidP="000E7200">
            <w:pPr>
              <w:pStyle w:val="gmail-paragraph"/>
              <w:bidi/>
              <w:spacing w:before="0" w:beforeAutospacing="0" w:after="0" w:afterAutospacing="0"/>
              <w:ind w:left="360"/>
              <w:jc w:val="right"/>
              <w:textAlignment w:val="baseline"/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</w:pP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>P</w:t>
            </w:r>
            <w:r w:rsidRPr="0022632F">
              <w:rPr>
                <w:rStyle w:val="gmail-normaltextrun"/>
              </w:rPr>
              <w:t>re</w:t>
            </w:r>
            <w:r w:rsidRPr="0022632F">
              <w:rPr>
                <w:rStyle w:val="gmail-normaltextrun"/>
                <w:rFonts w:asciiTheme="minorBidi" w:hAnsiTheme="minorBidi" w:cstheme="minorBidi"/>
                <w:sz w:val="20"/>
                <w:szCs w:val="20"/>
              </w:rPr>
              <w:t xml:space="preserve">sence of visual materials (e.g. posters) that raise awareness of COVID-19 </w:t>
            </w:r>
          </w:p>
        </w:tc>
        <w:tc>
          <w:tcPr>
            <w:tcW w:w="756" w:type="dxa"/>
          </w:tcPr>
          <w:p w14:paraId="20DC6A2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42E0A1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5" w:type="dxa"/>
          </w:tcPr>
          <w:p w14:paraId="3E92FFE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495" w:type="dxa"/>
          </w:tcPr>
          <w:p w14:paraId="286F22B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47EBA719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</w:rPr>
      </w:pPr>
    </w:p>
    <w:p w14:paraId="3676523C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</w:rPr>
      </w:pPr>
    </w:p>
    <w:p w14:paraId="743D8DB4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78721E49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00C5F0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31B665ED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3D70F17E" w14:textId="77777777" w:rsidR="0058368C" w:rsidRPr="0022632F" w:rsidRDefault="0058368C" w:rsidP="0058368C">
      <w:pPr>
        <w:pStyle w:val="ListParagraph"/>
        <w:numPr>
          <w:ilvl w:val="0"/>
          <w:numId w:val="19"/>
        </w:numPr>
        <w:tabs>
          <w:tab w:val="left" w:pos="4380"/>
        </w:tabs>
        <w:ind w:left="426" w:hanging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Adherence to COVID-19 prevention behaviours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3130"/>
        <w:gridCol w:w="1083"/>
        <w:gridCol w:w="661"/>
        <w:gridCol w:w="990"/>
        <w:gridCol w:w="9162"/>
      </w:tblGrid>
      <w:tr w:rsidR="0058368C" w:rsidRPr="0022632F" w14:paraId="17D5810F" w14:textId="77777777" w:rsidTr="000E7200">
        <w:tc>
          <w:tcPr>
            <w:tcW w:w="3130" w:type="dxa"/>
          </w:tcPr>
          <w:p w14:paraId="30ED31B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Behaviour</w:t>
            </w:r>
          </w:p>
        </w:tc>
        <w:tc>
          <w:tcPr>
            <w:tcW w:w="1083" w:type="dxa"/>
          </w:tcPr>
          <w:p w14:paraId="1697E84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Common</w:t>
            </w:r>
          </w:p>
        </w:tc>
        <w:tc>
          <w:tcPr>
            <w:tcW w:w="661" w:type="dxa"/>
          </w:tcPr>
          <w:p w14:paraId="5CB6E69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Rare</w:t>
            </w:r>
          </w:p>
        </w:tc>
        <w:tc>
          <w:tcPr>
            <w:tcW w:w="990" w:type="dxa"/>
          </w:tcPr>
          <w:p w14:paraId="6FB9709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9162" w:type="dxa"/>
          </w:tcPr>
          <w:p w14:paraId="382252F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62538650" w14:textId="77777777" w:rsidTr="000E7200">
        <w:tc>
          <w:tcPr>
            <w:tcW w:w="3130" w:type="dxa"/>
          </w:tcPr>
          <w:p w14:paraId="74C4E02E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Wearing of face coverings or medical masks </w:t>
            </w:r>
          </w:p>
        </w:tc>
        <w:tc>
          <w:tcPr>
            <w:tcW w:w="1083" w:type="dxa"/>
          </w:tcPr>
          <w:p w14:paraId="3FD94CB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0E60894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28804F1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5D67632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9190BD1" w14:textId="77777777" w:rsidTr="000E7200">
        <w:tc>
          <w:tcPr>
            <w:tcW w:w="3130" w:type="dxa"/>
          </w:tcPr>
          <w:p w14:paraId="39549F47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Abstaining from physical greetings</w:t>
            </w:r>
          </w:p>
        </w:tc>
        <w:tc>
          <w:tcPr>
            <w:tcW w:w="1083" w:type="dxa"/>
          </w:tcPr>
          <w:p w14:paraId="7E6F36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0B7A0AC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63FB938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4558C20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F2521F4" w14:textId="77777777" w:rsidTr="000E7200">
        <w:tc>
          <w:tcPr>
            <w:tcW w:w="3130" w:type="dxa"/>
          </w:tcPr>
          <w:p w14:paraId="50E73960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Observing safe space from others at the entrance or inside the bakery</w:t>
            </w:r>
          </w:p>
        </w:tc>
        <w:tc>
          <w:tcPr>
            <w:tcW w:w="1083" w:type="dxa"/>
          </w:tcPr>
          <w:p w14:paraId="5190F9C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41CC3D2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53541CC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5CDFC21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4FFF5CF" w14:textId="77777777" w:rsidTr="000E7200">
        <w:tc>
          <w:tcPr>
            <w:tcW w:w="3130" w:type="dxa"/>
          </w:tcPr>
          <w:p w14:paraId="1E945952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Any other incidental behavioural observations relevant to COVID-19 </w:t>
            </w:r>
          </w:p>
          <w:p w14:paraId="3C3363CC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(e.g. cough etiquette, hand sanitising, money-handling, </w:t>
            </w:r>
            <w:proofErr w:type="spellStart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etc</w:t>
            </w:r>
            <w:proofErr w:type="spellEnd"/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…)</w:t>
            </w:r>
          </w:p>
        </w:tc>
        <w:tc>
          <w:tcPr>
            <w:tcW w:w="1083" w:type="dxa"/>
          </w:tcPr>
          <w:p w14:paraId="1A886E1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61" w:type="dxa"/>
          </w:tcPr>
          <w:p w14:paraId="7EF522A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1D40466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162" w:type="dxa"/>
          </w:tcPr>
          <w:p w14:paraId="45D8B0B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0A85C8D0" w14:textId="77777777" w:rsidR="0058368C" w:rsidRPr="0022632F" w:rsidRDefault="0058368C" w:rsidP="0058368C">
      <w:pPr>
        <w:tabs>
          <w:tab w:val="left" w:pos="4380"/>
        </w:tabs>
        <w:ind w:left="142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49759965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3F8A9C9F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A74CF0" w14:textId="77777777" w:rsidR="0058368C" w:rsidRPr="0022632F" w:rsidRDefault="0058368C" w:rsidP="0058368C">
      <w:pPr>
        <w:tabs>
          <w:tab w:val="left" w:pos="4380"/>
        </w:tabs>
        <w:ind w:left="142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043F707A" w14:textId="77777777" w:rsidR="0058368C" w:rsidRPr="0022632F" w:rsidRDefault="0058368C" w:rsidP="0058368C">
      <w:pPr>
        <w:pStyle w:val="ListParagraph"/>
        <w:numPr>
          <w:ilvl w:val="0"/>
          <w:numId w:val="19"/>
        </w:numPr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Description of people present in the observed location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940"/>
        <w:gridCol w:w="728"/>
        <w:gridCol w:w="761"/>
        <w:gridCol w:w="655"/>
        <w:gridCol w:w="894"/>
        <w:gridCol w:w="6481"/>
      </w:tblGrid>
      <w:tr w:rsidR="0058368C" w:rsidRPr="0022632F" w14:paraId="651A5A71" w14:textId="77777777" w:rsidTr="000E7200">
        <w:tc>
          <w:tcPr>
            <w:tcW w:w="4940" w:type="dxa"/>
          </w:tcPr>
          <w:p w14:paraId="10CAB14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</w:t>
            </w:r>
          </w:p>
        </w:tc>
        <w:tc>
          <w:tcPr>
            <w:tcW w:w="728" w:type="dxa"/>
          </w:tcPr>
          <w:p w14:paraId="4AFF595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Many</w:t>
            </w:r>
          </w:p>
        </w:tc>
        <w:tc>
          <w:tcPr>
            <w:tcW w:w="761" w:type="dxa"/>
          </w:tcPr>
          <w:p w14:paraId="41133E1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Some</w:t>
            </w:r>
          </w:p>
        </w:tc>
        <w:tc>
          <w:tcPr>
            <w:tcW w:w="655" w:type="dxa"/>
          </w:tcPr>
          <w:p w14:paraId="1A40D56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Few</w:t>
            </w:r>
          </w:p>
        </w:tc>
        <w:tc>
          <w:tcPr>
            <w:tcW w:w="894" w:type="dxa"/>
          </w:tcPr>
          <w:p w14:paraId="44470E2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Absent</w:t>
            </w:r>
          </w:p>
        </w:tc>
        <w:tc>
          <w:tcPr>
            <w:tcW w:w="6481" w:type="dxa"/>
          </w:tcPr>
          <w:p w14:paraId="74F7E50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  <w:t>Description/Comments</w:t>
            </w:r>
          </w:p>
        </w:tc>
      </w:tr>
      <w:tr w:rsidR="0058368C" w:rsidRPr="0022632F" w14:paraId="5EE436B4" w14:textId="77777777" w:rsidTr="000E7200">
        <w:tc>
          <w:tcPr>
            <w:tcW w:w="14459" w:type="dxa"/>
            <w:gridSpan w:val="6"/>
          </w:tcPr>
          <w:p w14:paraId="3F0C88A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</w:pPr>
            <w:r w:rsidRPr="0022632F"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  <w:lang w:val="en-CA"/>
              </w:rPr>
              <w:t>Age and gender</w:t>
            </w:r>
          </w:p>
        </w:tc>
      </w:tr>
      <w:tr w:rsidR="0058368C" w:rsidRPr="0022632F" w14:paraId="749D989D" w14:textId="77777777" w:rsidTr="000E7200">
        <w:tc>
          <w:tcPr>
            <w:tcW w:w="4940" w:type="dxa"/>
          </w:tcPr>
          <w:p w14:paraId="741379C5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lastRenderedPageBreak/>
              <w:t>Babies, young children, children up to (0 - 10 years)</w:t>
            </w:r>
          </w:p>
        </w:tc>
        <w:tc>
          <w:tcPr>
            <w:tcW w:w="728" w:type="dxa"/>
          </w:tcPr>
          <w:p w14:paraId="2A33675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1112AB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AA140D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774264E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926E7F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3062E669" w14:textId="77777777" w:rsidTr="000E7200">
        <w:trPr>
          <w:trHeight w:val="279"/>
        </w:trPr>
        <w:tc>
          <w:tcPr>
            <w:tcW w:w="4940" w:type="dxa"/>
          </w:tcPr>
          <w:p w14:paraId="5CF4AD7A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31B017A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B87746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68A338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1EE7387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76D8A6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7A39707" w14:textId="77777777" w:rsidTr="000E7200">
        <w:tc>
          <w:tcPr>
            <w:tcW w:w="4940" w:type="dxa"/>
          </w:tcPr>
          <w:p w14:paraId="5D2E19F1" w14:textId="77777777" w:rsidR="0058368C" w:rsidRPr="0022632F" w:rsidRDefault="0058368C" w:rsidP="000E7200">
            <w:pPr>
              <w:ind w:left="360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4CA61D8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BC86C6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2F2D45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8C957F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F414FE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6FF9F35" w14:textId="77777777" w:rsidTr="000E7200">
        <w:tc>
          <w:tcPr>
            <w:tcW w:w="4940" w:type="dxa"/>
          </w:tcPr>
          <w:p w14:paraId="39E5CB46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Adolescents and youth (10- 24 years)</w:t>
            </w:r>
          </w:p>
        </w:tc>
        <w:tc>
          <w:tcPr>
            <w:tcW w:w="728" w:type="dxa"/>
          </w:tcPr>
          <w:p w14:paraId="3FB40D3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96B566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5DDED4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DE4AA6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86A746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F4CEF5C" w14:textId="77777777" w:rsidTr="000E7200">
        <w:tc>
          <w:tcPr>
            <w:tcW w:w="4940" w:type="dxa"/>
          </w:tcPr>
          <w:p w14:paraId="178B724C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5BAC905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62B604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91986D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7356DA6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6052AE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CE9BBC3" w14:textId="77777777" w:rsidTr="000E7200">
        <w:tc>
          <w:tcPr>
            <w:tcW w:w="4940" w:type="dxa"/>
          </w:tcPr>
          <w:p w14:paraId="758782C5" w14:textId="77777777" w:rsidR="0058368C" w:rsidRPr="0022632F" w:rsidRDefault="0058368C" w:rsidP="000E7200">
            <w:pPr>
              <w:ind w:left="3151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Females </w:t>
            </w:r>
          </w:p>
        </w:tc>
        <w:tc>
          <w:tcPr>
            <w:tcW w:w="728" w:type="dxa"/>
          </w:tcPr>
          <w:p w14:paraId="6AB0C49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A71B20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6C7E86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E2C595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66B495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834950F" w14:textId="77777777" w:rsidTr="000E7200">
        <w:tc>
          <w:tcPr>
            <w:tcW w:w="4940" w:type="dxa"/>
          </w:tcPr>
          <w:p w14:paraId="5DD51F46" w14:textId="77777777" w:rsidR="0058368C" w:rsidRPr="0022632F" w:rsidRDefault="0058368C" w:rsidP="000E7200">
            <w:pPr>
              <w:pStyle w:val="ListParagraph"/>
              <w:ind w:left="0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Adults (25 – 59 years)</w:t>
            </w:r>
          </w:p>
        </w:tc>
        <w:tc>
          <w:tcPr>
            <w:tcW w:w="728" w:type="dxa"/>
          </w:tcPr>
          <w:p w14:paraId="541DAEF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1CD770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125CC7E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0C6C9EE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E1935E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B47DDE1" w14:textId="77777777" w:rsidTr="000E7200">
        <w:tc>
          <w:tcPr>
            <w:tcW w:w="4940" w:type="dxa"/>
          </w:tcPr>
          <w:p w14:paraId="4447539D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Males</w:t>
            </w:r>
          </w:p>
        </w:tc>
        <w:tc>
          <w:tcPr>
            <w:tcW w:w="728" w:type="dxa"/>
          </w:tcPr>
          <w:p w14:paraId="7F5F8ED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FF7C20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2EDB13A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258DE5B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4FB203C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144D15BA" w14:textId="77777777" w:rsidTr="000E7200">
        <w:tc>
          <w:tcPr>
            <w:tcW w:w="4940" w:type="dxa"/>
          </w:tcPr>
          <w:p w14:paraId="0F17F2DB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24CC879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557B538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7400C1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F1C3148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279B851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ABC12E7" w14:textId="77777777" w:rsidTr="000E7200">
        <w:tc>
          <w:tcPr>
            <w:tcW w:w="4940" w:type="dxa"/>
          </w:tcPr>
          <w:p w14:paraId="6C4742A8" w14:textId="77777777" w:rsidR="0058368C" w:rsidRPr="0022632F" w:rsidRDefault="0058368C" w:rsidP="000E7200">
            <w:pPr>
              <w:ind w:left="32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Elderly (60 years +)</w:t>
            </w:r>
          </w:p>
        </w:tc>
        <w:tc>
          <w:tcPr>
            <w:tcW w:w="728" w:type="dxa"/>
          </w:tcPr>
          <w:p w14:paraId="04D508D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BBFEF0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0D429740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EB1175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7AD93B12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7C23D846" w14:textId="77777777" w:rsidTr="000E7200">
        <w:tc>
          <w:tcPr>
            <w:tcW w:w="4940" w:type="dxa"/>
          </w:tcPr>
          <w:p w14:paraId="1C2E2161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 xml:space="preserve">Males </w:t>
            </w:r>
          </w:p>
        </w:tc>
        <w:tc>
          <w:tcPr>
            <w:tcW w:w="728" w:type="dxa"/>
          </w:tcPr>
          <w:p w14:paraId="30C34AA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4F1395E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3D6B73D9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5E4821F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104D2F7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246F04BD" w14:textId="77777777" w:rsidTr="000E7200">
        <w:tc>
          <w:tcPr>
            <w:tcW w:w="4940" w:type="dxa"/>
          </w:tcPr>
          <w:p w14:paraId="062CFE07" w14:textId="77777777" w:rsidR="0058368C" w:rsidRPr="0022632F" w:rsidRDefault="0058368C" w:rsidP="000E7200">
            <w:pPr>
              <w:ind w:left="3240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Females</w:t>
            </w:r>
          </w:p>
        </w:tc>
        <w:tc>
          <w:tcPr>
            <w:tcW w:w="728" w:type="dxa"/>
          </w:tcPr>
          <w:p w14:paraId="071A0B1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0D2936B3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0124185E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60C78F7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2D870D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02DE06C0" w14:textId="77777777" w:rsidTr="000E7200">
        <w:tc>
          <w:tcPr>
            <w:tcW w:w="4940" w:type="dxa"/>
          </w:tcPr>
          <w:p w14:paraId="52158573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Purpose of visit (based on observations)</w:t>
            </w:r>
          </w:p>
        </w:tc>
        <w:tc>
          <w:tcPr>
            <w:tcW w:w="728" w:type="dxa"/>
          </w:tcPr>
          <w:p w14:paraId="1EAD6ED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7E82BED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8E044E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EC0231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3C0E123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6C6B6755" w14:textId="77777777" w:rsidTr="000E7200">
        <w:tc>
          <w:tcPr>
            <w:tcW w:w="4940" w:type="dxa"/>
          </w:tcPr>
          <w:p w14:paraId="1AB5B8C3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Staff</w:t>
            </w:r>
          </w:p>
        </w:tc>
        <w:tc>
          <w:tcPr>
            <w:tcW w:w="728" w:type="dxa"/>
          </w:tcPr>
          <w:p w14:paraId="487DCF7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1D8D8CD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5A60977A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6A003D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03BFB40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4F845A27" w14:textId="77777777" w:rsidTr="000E7200">
        <w:tc>
          <w:tcPr>
            <w:tcW w:w="4940" w:type="dxa"/>
          </w:tcPr>
          <w:p w14:paraId="6F681772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Customers</w:t>
            </w:r>
          </w:p>
        </w:tc>
        <w:tc>
          <w:tcPr>
            <w:tcW w:w="728" w:type="dxa"/>
          </w:tcPr>
          <w:p w14:paraId="07585C17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63D1929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79F128C1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33B57105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52BD9EDD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  <w:tr w:rsidR="0058368C" w:rsidRPr="0022632F" w14:paraId="5E98F91B" w14:textId="77777777" w:rsidTr="000E7200">
        <w:tc>
          <w:tcPr>
            <w:tcW w:w="4940" w:type="dxa"/>
          </w:tcPr>
          <w:p w14:paraId="23836A27" w14:textId="77777777" w:rsidR="0058368C" w:rsidRPr="0022632F" w:rsidRDefault="0058368C" w:rsidP="000E7200">
            <w:pPr>
              <w:ind w:left="174"/>
              <w:rPr>
                <w:rFonts w:asciiTheme="minorBidi" w:hAnsiTheme="minorBidi"/>
                <w:sz w:val="20"/>
                <w:szCs w:val="20"/>
                <w:lang w:val="en-CA"/>
              </w:rPr>
            </w:pPr>
            <w:r w:rsidRPr="0022632F">
              <w:rPr>
                <w:rFonts w:asciiTheme="minorBidi" w:hAnsiTheme="minorBidi"/>
                <w:sz w:val="20"/>
                <w:szCs w:val="20"/>
                <w:lang w:val="en-CA"/>
              </w:rPr>
              <w:t>Others (e.g. street beggars, etc.)</w:t>
            </w:r>
          </w:p>
        </w:tc>
        <w:tc>
          <w:tcPr>
            <w:tcW w:w="728" w:type="dxa"/>
          </w:tcPr>
          <w:p w14:paraId="038C27CC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1" w:type="dxa"/>
          </w:tcPr>
          <w:p w14:paraId="32DF777B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55" w:type="dxa"/>
          </w:tcPr>
          <w:p w14:paraId="41F77044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94" w:type="dxa"/>
          </w:tcPr>
          <w:p w14:paraId="4C9ABE96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6481" w:type="dxa"/>
          </w:tcPr>
          <w:p w14:paraId="678E712F" w14:textId="77777777" w:rsidR="0058368C" w:rsidRPr="0022632F" w:rsidRDefault="0058368C" w:rsidP="000E7200">
            <w:pPr>
              <w:pStyle w:val="ListParagraph"/>
              <w:ind w:left="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CA"/>
              </w:rPr>
            </w:pPr>
          </w:p>
        </w:tc>
      </w:tr>
    </w:tbl>
    <w:p w14:paraId="2D996344" w14:textId="77777777" w:rsidR="0058368C" w:rsidRPr="0022632F" w:rsidRDefault="0058368C" w:rsidP="0058368C">
      <w:pPr>
        <w:pStyle w:val="ListParagraph"/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</w:p>
    <w:p w14:paraId="7081F51A" w14:textId="77777777" w:rsidR="0058368C" w:rsidRPr="0022632F" w:rsidRDefault="0058368C" w:rsidP="0058368C">
      <w:pPr>
        <w:tabs>
          <w:tab w:val="left" w:pos="4380"/>
        </w:tabs>
        <w:jc w:val="both"/>
        <w:rPr>
          <w:rFonts w:asciiTheme="minorBidi" w:hAnsiTheme="minorBidi"/>
          <w:b/>
          <w:bCs/>
          <w:sz w:val="20"/>
          <w:szCs w:val="20"/>
          <w:lang w:val="en-CA"/>
        </w:rPr>
      </w:pPr>
      <w:r w:rsidRPr="0022632F">
        <w:rPr>
          <w:rStyle w:val="gmail-eop"/>
          <w:rFonts w:asciiTheme="minorBidi" w:hAnsiTheme="minorBidi"/>
          <w:sz w:val="20"/>
          <w:szCs w:val="20"/>
        </w:rPr>
        <w:t> </w:t>
      </w:r>
      <w:r w:rsidRPr="0022632F">
        <w:rPr>
          <w:rFonts w:asciiTheme="minorBidi" w:hAnsiTheme="minorBidi"/>
          <w:b/>
          <w:bCs/>
          <w:sz w:val="20"/>
          <w:szCs w:val="20"/>
          <w:lang w:val="en-CA"/>
        </w:rPr>
        <w:t>Further notes:</w:t>
      </w:r>
    </w:p>
    <w:p w14:paraId="44A4D8A3" w14:textId="77777777" w:rsidR="0058368C" w:rsidRPr="0022632F" w:rsidRDefault="0058368C" w:rsidP="0058368C">
      <w:pPr>
        <w:pStyle w:val="ListParagraph"/>
        <w:tabs>
          <w:tab w:val="left" w:pos="4380"/>
        </w:tabs>
        <w:ind w:left="426"/>
        <w:jc w:val="both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17B82A" w14:textId="77777777" w:rsidR="0058368C" w:rsidRPr="0022632F" w:rsidRDefault="0058368C" w:rsidP="0058368C">
      <w:pPr>
        <w:pStyle w:val="gmail-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4000D9A8" w14:textId="77777777" w:rsidR="0058368C" w:rsidRPr="0022632F" w:rsidRDefault="0058368C" w:rsidP="0058368C">
      <w:pPr>
        <w:pStyle w:val="ListParagraph"/>
        <w:numPr>
          <w:ilvl w:val="0"/>
          <w:numId w:val="19"/>
        </w:numPr>
        <w:tabs>
          <w:tab w:val="left" w:pos="4380"/>
        </w:tabs>
        <w:ind w:left="142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Brief description of the environment in the observation location (e.g. weather, location relative to the geographical centre of the study site, nearby places of congregation such as a university, school or police station, presence of protests or civil unrest, etc.):</w:t>
      </w:r>
    </w:p>
    <w:p w14:paraId="7BAAD6ED" w14:textId="77777777" w:rsidR="0058368C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0"/>
          <w:szCs w:val="20"/>
          <w:lang w:val="en-CA"/>
        </w:rPr>
      </w:pPr>
      <w:r w:rsidRPr="0022632F">
        <w:rPr>
          <w:rFonts w:asciiTheme="minorBidi" w:hAnsiTheme="minorBidi" w:cstheme="minorBidi"/>
          <w:b/>
          <w:bCs/>
          <w:sz w:val="20"/>
          <w:szCs w:val="20"/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042B38" w14:textId="77777777" w:rsidR="0058368C" w:rsidRDefault="0058368C" w:rsidP="0058368C">
      <w:pPr>
        <w:pStyle w:val="gmail-paragraph"/>
        <w:spacing w:before="0" w:beforeAutospacing="0" w:after="0" w:afterAutospacing="0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0EFAFD8E" w14:textId="77777777" w:rsidR="0058368C" w:rsidRPr="00FF09A8" w:rsidRDefault="0058368C" w:rsidP="0058368C">
      <w:pPr>
        <w:bidi/>
        <w:rPr>
          <w:rFonts w:asciiTheme="minorBidi" w:hAnsiTheme="minorBidi"/>
          <w:b/>
          <w:bCs/>
          <w:sz w:val="20"/>
          <w:szCs w:val="20"/>
          <w:u w:val="single"/>
        </w:rPr>
      </w:pPr>
    </w:p>
    <w:p w14:paraId="6831B453" w14:textId="77777777" w:rsidR="00182104" w:rsidRDefault="0058368C">
      <w:bookmarkStart w:id="0" w:name="_GoBack"/>
      <w:bookmarkEnd w:id="0"/>
    </w:p>
    <w:sectPr w:rsidR="00182104" w:rsidSect="005836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altName w:val="Times New Roman"/>
    <w:panose1 w:val="020B06040202020202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6DCC05F"/>
    <w:multiLevelType w:val="hybridMultilevel"/>
    <w:tmpl w:val="A5122A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220864"/>
    <w:multiLevelType w:val="hybridMultilevel"/>
    <w:tmpl w:val="18920BD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5AA6"/>
    <w:multiLevelType w:val="hybridMultilevel"/>
    <w:tmpl w:val="DC8A5EFE"/>
    <w:lvl w:ilvl="0" w:tplc="182CD980">
      <w:start w:val="1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61754D"/>
    <w:multiLevelType w:val="hybridMultilevel"/>
    <w:tmpl w:val="FC48046A"/>
    <w:lvl w:ilvl="0" w:tplc="3C724D1A">
      <w:start w:val="1"/>
      <w:numFmt w:val="upperLetter"/>
      <w:lvlText w:val="%1."/>
      <w:lvlJc w:val="left"/>
      <w:pPr>
        <w:ind w:left="4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14423"/>
    <w:multiLevelType w:val="hybridMultilevel"/>
    <w:tmpl w:val="5ED44156"/>
    <w:lvl w:ilvl="0" w:tplc="2CE4A7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09BE"/>
    <w:multiLevelType w:val="hybridMultilevel"/>
    <w:tmpl w:val="E106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03798"/>
    <w:multiLevelType w:val="hybridMultilevel"/>
    <w:tmpl w:val="B2829B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E2554"/>
    <w:multiLevelType w:val="hybridMultilevel"/>
    <w:tmpl w:val="8A02D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14598"/>
    <w:multiLevelType w:val="hybridMultilevel"/>
    <w:tmpl w:val="537E8E3C"/>
    <w:lvl w:ilvl="0" w:tplc="D8F0EB5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D0254"/>
    <w:multiLevelType w:val="hybridMultilevel"/>
    <w:tmpl w:val="0D12E1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E23A4"/>
    <w:multiLevelType w:val="hybridMultilevel"/>
    <w:tmpl w:val="42EAA1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B8E832">
      <w:numFmt w:val="bullet"/>
      <w:lvlText w:val="–"/>
      <w:lvlJc w:val="left"/>
      <w:pPr>
        <w:ind w:left="1440" w:hanging="360"/>
      </w:pPr>
      <w:rPr>
        <w:rFonts w:ascii="Arial" w:eastAsia="Candara" w:hAnsi="Arial" w:cs="Arial" w:hint="default"/>
      </w:rPr>
    </w:lvl>
    <w:lvl w:ilvl="2" w:tplc="15605FE8">
      <w:numFmt w:val="bullet"/>
      <w:lvlText w:val=""/>
      <w:lvlJc w:val="left"/>
      <w:pPr>
        <w:ind w:left="2160" w:hanging="360"/>
      </w:pPr>
      <w:rPr>
        <w:rFonts w:ascii="Symbol" w:eastAsia="Courier New" w:hAnsi="Symbo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41CEC"/>
    <w:multiLevelType w:val="hybridMultilevel"/>
    <w:tmpl w:val="FA287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073E86"/>
    <w:multiLevelType w:val="hybridMultilevel"/>
    <w:tmpl w:val="5B680E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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57C78"/>
    <w:multiLevelType w:val="hybridMultilevel"/>
    <w:tmpl w:val="9D74DC12"/>
    <w:lvl w:ilvl="0" w:tplc="3C724D1A">
      <w:start w:val="1"/>
      <w:numFmt w:val="upperLetter"/>
      <w:lvlText w:val="%1."/>
      <w:lvlJc w:val="left"/>
      <w:pPr>
        <w:ind w:left="4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5190D"/>
    <w:multiLevelType w:val="singleLevel"/>
    <w:tmpl w:val="9F0AEDC2"/>
    <w:lvl w:ilvl="0">
      <w:start w:val="1"/>
      <w:numFmt w:val="bullet"/>
      <w:pStyle w:val="listbull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5" w15:restartNumberingAfterBreak="0">
    <w:nsid w:val="4E5147A7"/>
    <w:multiLevelType w:val="hybridMultilevel"/>
    <w:tmpl w:val="18C0E7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F2B4E"/>
    <w:multiLevelType w:val="hybridMultilevel"/>
    <w:tmpl w:val="5C582FC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FC6CE3"/>
    <w:multiLevelType w:val="hybridMultilevel"/>
    <w:tmpl w:val="9D74DC12"/>
    <w:lvl w:ilvl="0" w:tplc="3C724D1A">
      <w:start w:val="1"/>
      <w:numFmt w:val="upperLetter"/>
      <w:lvlText w:val="%1."/>
      <w:lvlJc w:val="left"/>
      <w:pPr>
        <w:ind w:left="4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2064D"/>
    <w:multiLevelType w:val="hybridMultilevel"/>
    <w:tmpl w:val="DD12816A"/>
    <w:lvl w:ilvl="0" w:tplc="182CD980">
      <w:start w:val="1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2500AD"/>
    <w:multiLevelType w:val="hybridMultilevel"/>
    <w:tmpl w:val="4CDA9D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75D99"/>
    <w:multiLevelType w:val="hybridMultilevel"/>
    <w:tmpl w:val="A92ED5AE"/>
    <w:lvl w:ilvl="0" w:tplc="2682BD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4F48E8A">
      <w:start w:val="3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F01866DC">
      <w:start w:val="1"/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</w:r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2E5321"/>
    <w:multiLevelType w:val="hybridMultilevel"/>
    <w:tmpl w:val="D61690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A650A"/>
    <w:multiLevelType w:val="hybridMultilevel"/>
    <w:tmpl w:val="40405E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94EB1"/>
    <w:multiLevelType w:val="hybridMultilevel"/>
    <w:tmpl w:val="F0C0B8A0"/>
    <w:lvl w:ilvl="0" w:tplc="3C724D1A">
      <w:start w:val="1"/>
      <w:numFmt w:val="upperLetter"/>
      <w:lvlText w:val="%1."/>
      <w:lvlJc w:val="left"/>
      <w:pPr>
        <w:ind w:left="4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556140"/>
    <w:multiLevelType w:val="hybridMultilevel"/>
    <w:tmpl w:val="6400B032"/>
    <w:lvl w:ilvl="0" w:tplc="3C724D1A">
      <w:start w:val="1"/>
      <w:numFmt w:val="upperLetter"/>
      <w:lvlText w:val="%1."/>
      <w:lvlJc w:val="left"/>
      <w:pPr>
        <w:ind w:left="4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11"/>
  </w:num>
  <w:num w:numId="5">
    <w:abstractNumId w:val="6"/>
  </w:num>
  <w:num w:numId="6">
    <w:abstractNumId w:val="22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14"/>
  </w:num>
  <w:num w:numId="12">
    <w:abstractNumId w:val="18"/>
  </w:num>
  <w:num w:numId="13">
    <w:abstractNumId w:val="19"/>
  </w:num>
  <w:num w:numId="14">
    <w:abstractNumId w:val="20"/>
  </w:num>
  <w:num w:numId="15">
    <w:abstractNumId w:val="24"/>
  </w:num>
  <w:num w:numId="16">
    <w:abstractNumId w:val="23"/>
  </w:num>
  <w:num w:numId="17">
    <w:abstractNumId w:val="13"/>
  </w:num>
  <w:num w:numId="18">
    <w:abstractNumId w:val="3"/>
  </w:num>
  <w:num w:numId="19">
    <w:abstractNumId w:val="17"/>
  </w:num>
  <w:num w:numId="20">
    <w:abstractNumId w:val="10"/>
  </w:num>
  <w:num w:numId="21">
    <w:abstractNumId w:val="15"/>
  </w:num>
  <w:num w:numId="22">
    <w:abstractNumId w:val="9"/>
  </w:num>
  <w:num w:numId="23">
    <w:abstractNumId w:val="21"/>
  </w:num>
  <w:num w:numId="24">
    <w:abstractNumId w:val="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8C"/>
    <w:rsid w:val="00004902"/>
    <w:rsid w:val="00007FFA"/>
    <w:rsid w:val="00017B12"/>
    <w:rsid w:val="00052BBA"/>
    <w:rsid w:val="00064EBF"/>
    <w:rsid w:val="00075731"/>
    <w:rsid w:val="00086A92"/>
    <w:rsid w:val="000B2D38"/>
    <w:rsid w:val="000E70CE"/>
    <w:rsid w:val="000F363A"/>
    <w:rsid w:val="00115636"/>
    <w:rsid w:val="00147DA2"/>
    <w:rsid w:val="00177F63"/>
    <w:rsid w:val="0019565D"/>
    <w:rsid w:val="00195AE2"/>
    <w:rsid w:val="001C1012"/>
    <w:rsid w:val="001D1A46"/>
    <w:rsid w:val="00224554"/>
    <w:rsid w:val="002275AA"/>
    <w:rsid w:val="0024718A"/>
    <w:rsid w:val="00255D10"/>
    <w:rsid w:val="00260AA7"/>
    <w:rsid w:val="002676C6"/>
    <w:rsid w:val="00297441"/>
    <w:rsid w:val="002B7F12"/>
    <w:rsid w:val="002C068F"/>
    <w:rsid w:val="002C06D8"/>
    <w:rsid w:val="002C2796"/>
    <w:rsid w:val="002D1D04"/>
    <w:rsid w:val="00307056"/>
    <w:rsid w:val="00314A24"/>
    <w:rsid w:val="0033451E"/>
    <w:rsid w:val="00342CB3"/>
    <w:rsid w:val="0034407A"/>
    <w:rsid w:val="00347F46"/>
    <w:rsid w:val="00361D0D"/>
    <w:rsid w:val="00367685"/>
    <w:rsid w:val="00370E32"/>
    <w:rsid w:val="00383721"/>
    <w:rsid w:val="00386521"/>
    <w:rsid w:val="00387B65"/>
    <w:rsid w:val="003B7CA7"/>
    <w:rsid w:val="00402EAB"/>
    <w:rsid w:val="004078DB"/>
    <w:rsid w:val="00422CB2"/>
    <w:rsid w:val="00427B1C"/>
    <w:rsid w:val="00457CD4"/>
    <w:rsid w:val="00472443"/>
    <w:rsid w:val="00482538"/>
    <w:rsid w:val="00485A04"/>
    <w:rsid w:val="00490DCC"/>
    <w:rsid w:val="004B3EDF"/>
    <w:rsid w:val="004D07A9"/>
    <w:rsid w:val="004E38DB"/>
    <w:rsid w:val="004E50AB"/>
    <w:rsid w:val="00504B4D"/>
    <w:rsid w:val="00511838"/>
    <w:rsid w:val="00525851"/>
    <w:rsid w:val="0053183D"/>
    <w:rsid w:val="00553FB1"/>
    <w:rsid w:val="00581D02"/>
    <w:rsid w:val="0058368C"/>
    <w:rsid w:val="005D0593"/>
    <w:rsid w:val="005F13CB"/>
    <w:rsid w:val="005F144A"/>
    <w:rsid w:val="005F6FA5"/>
    <w:rsid w:val="006057F1"/>
    <w:rsid w:val="006123EC"/>
    <w:rsid w:val="006319F9"/>
    <w:rsid w:val="00644329"/>
    <w:rsid w:val="0066465A"/>
    <w:rsid w:val="00667551"/>
    <w:rsid w:val="0067585A"/>
    <w:rsid w:val="00686508"/>
    <w:rsid w:val="00690A00"/>
    <w:rsid w:val="00696795"/>
    <w:rsid w:val="0069684B"/>
    <w:rsid w:val="006B721C"/>
    <w:rsid w:val="006D3468"/>
    <w:rsid w:val="00703D9A"/>
    <w:rsid w:val="007342EA"/>
    <w:rsid w:val="00743B94"/>
    <w:rsid w:val="00757358"/>
    <w:rsid w:val="007761BD"/>
    <w:rsid w:val="00794882"/>
    <w:rsid w:val="007B231E"/>
    <w:rsid w:val="007B5D35"/>
    <w:rsid w:val="007C3A01"/>
    <w:rsid w:val="007F18DB"/>
    <w:rsid w:val="008135AC"/>
    <w:rsid w:val="008323BE"/>
    <w:rsid w:val="00835C38"/>
    <w:rsid w:val="00840C3A"/>
    <w:rsid w:val="00864B98"/>
    <w:rsid w:val="00870E0F"/>
    <w:rsid w:val="00875A46"/>
    <w:rsid w:val="008854BF"/>
    <w:rsid w:val="008909A3"/>
    <w:rsid w:val="008925E1"/>
    <w:rsid w:val="00893A21"/>
    <w:rsid w:val="00897A1E"/>
    <w:rsid w:val="008A6A59"/>
    <w:rsid w:val="008E4065"/>
    <w:rsid w:val="00911574"/>
    <w:rsid w:val="009277F4"/>
    <w:rsid w:val="00937BC1"/>
    <w:rsid w:val="0094698F"/>
    <w:rsid w:val="00964EFA"/>
    <w:rsid w:val="00966F0A"/>
    <w:rsid w:val="00974008"/>
    <w:rsid w:val="009805D0"/>
    <w:rsid w:val="00986AD5"/>
    <w:rsid w:val="009B13B2"/>
    <w:rsid w:val="009F13A6"/>
    <w:rsid w:val="00A10833"/>
    <w:rsid w:val="00A4330A"/>
    <w:rsid w:val="00A8160B"/>
    <w:rsid w:val="00A94A09"/>
    <w:rsid w:val="00AB04A7"/>
    <w:rsid w:val="00AC0368"/>
    <w:rsid w:val="00AC4E5F"/>
    <w:rsid w:val="00AE2C38"/>
    <w:rsid w:val="00B31406"/>
    <w:rsid w:val="00B35A7A"/>
    <w:rsid w:val="00B5733C"/>
    <w:rsid w:val="00B70EAF"/>
    <w:rsid w:val="00B86A05"/>
    <w:rsid w:val="00BA0C54"/>
    <w:rsid w:val="00BB033A"/>
    <w:rsid w:val="00BC0D4D"/>
    <w:rsid w:val="00BD44F4"/>
    <w:rsid w:val="00BE06E7"/>
    <w:rsid w:val="00C155E9"/>
    <w:rsid w:val="00C51510"/>
    <w:rsid w:val="00C70108"/>
    <w:rsid w:val="00C93345"/>
    <w:rsid w:val="00C9666A"/>
    <w:rsid w:val="00CB24BA"/>
    <w:rsid w:val="00CE1B6C"/>
    <w:rsid w:val="00D0073C"/>
    <w:rsid w:val="00D0075A"/>
    <w:rsid w:val="00D5066F"/>
    <w:rsid w:val="00D56E4E"/>
    <w:rsid w:val="00D800E6"/>
    <w:rsid w:val="00D94786"/>
    <w:rsid w:val="00D94F91"/>
    <w:rsid w:val="00DA64C6"/>
    <w:rsid w:val="00DE0507"/>
    <w:rsid w:val="00DF3AAE"/>
    <w:rsid w:val="00E00657"/>
    <w:rsid w:val="00E07E65"/>
    <w:rsid w:val="00E15A96"/>
    <w:rsid w:val="00E1683F"/>
    <w:rsid w:val="00E61E57"/>
    <w:rsid w:val="00E76D31"/>
    <w:rsid w:val="00E77485"/>
    <w:rsid w:val="00E828A1"/>
    <w:rsid w:val="00EA2C32"/>
    <w:rsid w:val="00EB0BF1"/>
    <w:rsid w:val="00EC252C"/>
    <w:rsid w:val="00EE05F8"/>
    <w:rsid w:val="00EE42B9"/>
    <w:rsid w:val="00F056F2"/>
    <w:rsid w:val="00F05F39"/>
    <w:rsid w:val="00F10438"/>
    <w:rsid w:val="00F26E9F"/>
    <w:rsid w:val="00F40B6C"/>
    <w:rsid w:val="00F4346C"/>
    <w:rsid w:val="00F6178C"/>
    <w:rsid w:val="00F73410"/>
    <w:rsid w:val="00F82BB2"/>
    <w:rsid w:val="00FA0F38"/>
    <w:rsid w:val="00FC576F"/>
    <w:rsid w:val="00FE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8C569"/>
  <w14:defaultImageDpi w14:val="32767"/>
  <w15:chartTrackingRefBased/>
  <w15:docId w15:val="{0E2808B8-E66B-E146-B5ED-110FE8D2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3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8368C"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68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58368C"/>
    <w:pPr>
      <w:spacing w:before="200" w:after="0" w:line="271" w:lineRule="auto"/>
      <w:outlineLvl w:val="1"/>
    </w:pPr>
    <w:rPr>
      <w:rFonts w:ascii="Calibri Light" w:eastAsia="Times New Roman" w:hAnsi="Calibri Light" w:cs="Times New Roman"/>
      <w:smallCap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368C"/>
    <w:pPr>
      <w:spacing w:before="200" w:after="0" w:line="271" w:lineRule="auto"/>
      <w:outlineLvl w:val="2"/>
    </w:pPr>
    <w:rPr>
      <w:rFonts w:ascii="Calibri Light" w:eastAsia="Times New Roman" w:hAnsi="Calibri Light" w:cs="Times New Roman"/>
      <w:i/>
      <w:iCs/>
      <w:smallCaps/>
      <w:spacing w:val="5"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368C"/>
    <w:pPr>
      <w:spacing w:after="0" w:line="271" w:lineRule="auto"/>
      <w:outlineLvl w:val="3"/>
    </w:pPr>
    <w:rPr>
      <w:rFonts w:ascii="Calibri Light" w:eastAsia="Times New Roman" w:hAnsi="Calibri Light" w:cs="Times New Roman"/>
      <w:b/>
      <w:bCs/>
      <w:spacing w:val="5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36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368C"/>
    <w:pPr>
      <w:shd w:val="clear" w:color="auto" w:fill="FFFFFF"/>
      <w:spacing w:after="0" w:line="271" w:lineRule="auto"/>
      <w:outlineLvl w:val="5"/>
    </w:pPr>
    <w:rPr>
      <w:rFonts w:ascii="Calibri Light" w:eastAsia="Times New Roman" w:hAnsi="Calibri Light" w:cs="Times New Roman"/>
      <w:b/>
      <w:bCs/>
      <w:color w:val="595959"/>
      <w:spacing w:val="5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8368C"/>
    <w:pPr>
      <w:spacing w:after="0"/>
      <w:outlineLvl w:val="6"/>
    </w:pPr>
    <w:rPr>
      <w:rFonts w:ascii="Calibri Light" w:eastAsia="Times New Roman" w:hAnsi="Calibri Light" w:cs="Times New Roman"/>
      <w:b/>
      <w:bCs/>
      <w:i/>
      <w:iCs/>
      <w:color w:val="5A5A5A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uiPriority w:val="9"/>
    <w:qFormat/>
    <w:rsid w:val="0058368C"/>
    <w:pPr>
      <w:spacing w:after="0"/>
      <w:outlineLvl w:val="7"/>
    </w:pPr>
    <w:rPr>
      <w:rFonts w:ascii="Calibri Light" w:eastAsia="Times New Roman" w:hAnsi="Calibri Light" w:cs="Times New Roman"/>
      <w:b/>
      <w:bCs/>
      <w:color w:val="7F7F7F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qFormat/>
    <w:rsid w:val="0058368C"/>
    <w:pPr>
      <w:spacing w:after="0" w:line="271" w:lineRule="auto"/>
      <w:outlineLvl w:val="8"/>
    </w:pPr>
    <w:rPr>
      <w:rFonts w:ascii="Calibri Light" w:eastAsia="Times New Roman" w:hAnsi="Calibri Light" w:cs="Times New Roman"/>
      <w:b/>
      <w:bCs/>
      <w:i/>
      <w:iCs/>
      <w:color w:val="7F7F7F"/>
      <w:sz w:val="18"/>
      <w:szCs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83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33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8368C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8368C"/>
    <w:rPr>
      <w:rFonts w:ascii="Calibri Light" w:eastAsia="Times New Roman" w:hAnsi="Calibri Light" w:cs="Times New Roman"/>
      <w:smallCap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8368C"/>
    <w:rPr>
      <w:rFonts w:ascii="Calibri Light" w:eastAsia="Times New Roman" w:hAnsi="Calibri Light" w:cs="Times New Roman"/>
      <w:i/>
      <w:iCs/>
      <w:smallCaps/>
      <w:spacing w:val="5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8368C"/>
    <w:rPr>
      <w:rFonts w:ascii="Calibri Light" w:eastAsia="Times New Roman" w:hAnsi="Calibri Light" w:cs="Times New Roman"/>
      <w:b/>
      <w:bCs/>
      <w:spacing w:val="5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8368C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58368C"/>
    <w:rPr>
      <w:rFonts w:ascii="Calibri Light" w:eastAsia="Times New Roman" w:hAnsi="Calibri Light" w:cs="Times New Roman"/>
      <w:b/>
      <w:bCs/>
      <w:color w:val="595959"/>
      <w:spacing w:val="5"/>
      <w:sz w:val="22"/>
      <w:szCs w:val="22"/>
      <w:shd w:val="clear" w:color="auto" w:fill="FFFFF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58368C"/>
    <w:rPr>
      <w:rFonts w:ascii="Calibri Light" w:eastAsia="Times New Roman" w:hAnsi="Calibri Light" w:cs="Times New Roman"/>
      <w:b/>
      <w:bCs/>
      <w:i/>
      <w:iCs/>
      <w:color w:val="5A5A5A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58368C"/>
    <w:rPr>
      <w:rFonts w:ascii="Calibri Light" w:eastAsia="Times New Roman" w:hAnsi="Calibri Light" w:cs="Times New Roman"/>
      <w:b/>
      <w:bCs/>
      <w:color w:val="7F7F7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58368C"/>
    <w:rPr>
      <w:rFonts w:ascii="Calibri Light" w:eastAsia="Times New Roman" w:hAnsi="Calibri Light" w:cs="Times New Roman"/>
      <w:b/>
      <w:bCs/>
      <w:i/>
      <w:iCs/>
      <w:color w:val="7F7F7F"/>
      <w:sz w:val="18"/>
      <w:szCs w:val="18"/>
      <w:lang w:val="en-GB"/>
    </w:rPr>
  </w:style>
  <w:style w:type="paragraph" w:styleId="BodyTextIndent">
    <w:name w:val="Body Text Indent"/>
    <w:basedOn w:val="Normal"/>
    <w:link w:val="BodyTextIndentChar"/>
    <w:rsid w:val="0058368C"/>
    <w:pPr>
      <w:tabs>
        <w:tab w:val="left" w:pos="284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58368C"/>
    <w:rPr>
      <w:rFonts w:ascii="Times New Roman" w:eastAsia="Times New Roman" w:hAnsi="Times New Roman" w:cs="Times New Roman"/>
      <w:sz w:val="22"/>
      <w:szCs w:val="20"/>
      <w:lang w:val="en-AU"/>
    </w:rPr>
  </w:style>
  <w:style w:type="paragraph" w:customStyle="1" w:styleId="BodyText1">
    <w:name w:val="Body Text1"/>
    <w:basedOn w:val="Normal"/>
    <w:rsid w:val="0058368C"/>
    <w:pPr>
      <w:overflowPunct w:val="0"/>
      <w:autoSpaceDE w:val="0"/>
      <w:autoSpaceDN w:val="0"/>
      <w:adjustRightInd w:val="0"/>
      <w:spacing w:before="20" w:after="0" w:line="160" w:lineRule="atLeast"/>
      <w:ind w:left="284"/>
    </w:pPr>
    <w:rPr>
      <w:rFonts w:ascii="Times New Roman" w:eastAsia="Times New Roman" w:hAnsi="Times New Roman" w:cs="Times New Roman"/>
      <w:szCs w:val="20"/>
      <w:lang w:val="en-AU"/>
    </w:rPr>
  </w:style>
  <w:style w:type="paragraph" w:customStyle="1" w:styleId="Hangingindent1">
    <w:name w:val="Hanging indent 1"/>
    <w:basedOn w:val="Normal"/>
    <w:rsid w:val="0058368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verflowPunct w:val="0"/>
      <w:autoSpaceDE w:val="0"/>
      <w:autoSpaceDN w:val="0"/>
      <w:adjustRightInd w:val="0"/>
      <w:spacing w:after="0" w:line="160" w:lineRule="atLeast"/>
      <w:ind w:left="720" w:hanging="720"/>
      <w:jc w:val="both"/>
    </w:pPr>
    <w:rPr>
      <w:rFonts w:ascii="Courier" w:eastAsia="Times New Roman" w:hAnsi="Courier" w:cs="Times New Roman"/>
      <w:sz w:val="24"/>
      <w:szCs w:val="20"/>
      <w:lang w:val="en-AU"/>
    </w:rPr>
  </w:style>
  <w:style w:type="table" w:styleId="TableGrid">
    <w:name w:val="Table Grid"/>
    <w:basedOn w:val="TableNormal"/>
    <w:uiPriority w:val="39"/>
    <w:rsid w:val="0058368C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8368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68C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368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68C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836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8368C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58368C"/>
    <w:pPr>
      <w:spacing w:line="240" w:lineRule="auto"/>
      <w:jc w:val="center"/>
    </w:pPr>
    <w:rPr>
      <w:rFonts w:ascii="Calibri Light" w:eastAsia="Times New Roman" w:hAnsi="Calibri Light" w:cs="Calibri Light"/>
      <w:noProof/>
    </w:rPr>
  </w:style>
  <w:style w:type="character" w:customStyle="1" w:styleId="EndNoteBibliographyChar">
    <w:name w:val="EndNote Bibliography Char"/>
    <w:link w:val="EndNoteBibliography"/>
    <w:rsid w:val="0058368C"/>
    <w:rPr>
      <w:rFonts w:ascii="Calibri Light" w:eastAsia="Times New Roman" w:hAnsi="Calibri Light" w:cs="Calibri Light"/>
      <w:noProof/>
      <w:sz w:val="22"/>
      <w:szCs w:val="22"/>
    </w:rPr>
  </w:style>
  <w:style w:type="paragraph" w:styleId="FootnoteText">
    <w:name w:val="footnote text"/>
    <w:basedOn w:val="Normal"/>
    <w:link w:val="FootnoteTextChar"/>
    <w:semiHidden/>
    <w:rsid w:val="0058368C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8368C"/>
    <w:rPr>
      <w:rFonts w:ascii="Courier New" w:eastAsia="Times New Roman" w:hAnsi="Courier New" w:cs="Times New Roman"/>
      <w:szCs w:val="20"/>
    </w:rPr>
  </w:style>
  <w:style w:type="character" w:styleId="FootnoteReference">
    <w:name w:val="footnote reference"/>
    <w:semiHidden/>
    <w:rsid w:val="0058368C"/>
    <w:rPr>
      <w:vertAlign w:val="superscript"/>
    </w:rPr>
  </w:style>
  <w:style w:type="paragraph" w:styleId="ListParagraph">
    <w:name w:val="List Paragraph"/>
    <w:basedOn w:val="Normal"/>
    <w:uiPriority w:val="34"/>
    <w:qFormat/>
    <w:rsid w:val="0058368C"/>
    <w:pPr>
      <w:ind w:left="720"/>
      <w:contextualSpacing/>
    </w:pPr>
    <w:rPr>
      <w:rFonts w:ascii="Calibri Light" w:eastAsia="Times New Roman" w:hAnsi="Calibri Light" w:cs="Times New Roman"/>
      <w:lang w:val="en-GB"/>
    </w:rPr>
  </w:style>
  <w:style w:type="paragraph" w:styleId="BodyText">
    <w:name w:val="Body Text"/>
    <w:basedOn w:val="Normal"/>
    <w:link w:val="BodyTextChar"/>
    <w:rsid w:val="00583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8368C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58368C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58368C"/>
    <w:pPr>
      <w:spacing w:after="300" w:line="240" w:lineRule="auto"/>
      <w:contextualSpacing/>
    </w:pPr>
    <w:rPr>
      <w:rFonts w:ascii="Calibri Light" w:eastAsia="Times New Roman" w:hAnsi="Calibri Light" w:cs="Times New Roman"/>
      <w:smallCaps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8368C"/>
    <w:rPr>
      <w:rFonts w:ascii="Calibri Light" w:eastAsia="Times New Roman" w:hAnsi="Calibri Light" w:cs="Times New Roman"/>
      <w:smallCaps/>
      <w:sz w:val="52"/>
      <w:szCs w:val="52"/>
      <w:lang w:val="en-GB"/>
    </w:rPr>
  </w:style>
  <w:style w:type="character" w:styleId="Strong">
    <w:name w:val="Strong"/>
    <w:uiPriority w:val="22"/>
    <w:qFormat/>
    <w:rsid w:val="0058368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68C"/>
    <w:rPr>
      <w:rFonts w:ascii="Calibri Light" w:eastAsia="Times New Roman" w:hAnsi="Calibri Light" w:cs="Times New Roman"/>
      <w:i/>
      <w:iCs/>
      <w:smallCaps/>
      <w:spacing w:val="10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8368C"/>
    <w:rPr>
      <w:rFonts w:ascii="Calibri Light" w:eastAsia="Times New Roman" w:hAnsi="Calibri Light" w:cs="Times New Roman"/>
      <w:i/>
      <w:iCs/>
      <w:smallCaps/>
      <w:spacing w:val="10"/>
      <w:sz w:val="28"/>
      <w:szCs w:val="28"/>
      <w:lang w:val="en-GB"/>
    </w:rPr>
  </w:style>
  <w:style w:type="character" w:styleId="PageNumber">
    <w:name w:val="page number"/>
    <w:rsid w:val="0058368C"/>
  </w:style>
  <w:style w:type="character" w:styleId="FollowedHyperlink">
    <w:name w:val="FollowedHyperlink"/>
    <w:rsid w:val="0058368C"/>
    <w:rPr>
      <w:color w:val="800080"/>
      <w:u w:val="single"/>
    </w:rPr>
  </w:style>
  <w:style w:type="paragraph" w:customStyle="1" w:styleId="font5">
    <w:name w:val="font5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font7">
    <w:name w:val="font7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8">
    <w:name w:val="font8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4">
    <w:name w:val="xl24"/>
    <w:basedOn w:val="Normal"/>
    <w:rsid w:val="0058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">
    <w:name w:val="xl25"/>
    <w:basedOn w:val="Normal"/>
    <w:rsid w:val="005836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6">
    <w:name w:val="xl26"/>
    <w:basedOn w:val="Normal"/>
    <w:rsid w:val="005836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7">
    <w:name w:val="xl27"/>
    <w:basedOn w:val="Normal"/>
    <w:rsid w:val="0058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">
    <w:name w:val="xl28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29">
    <w:name w:val="xl29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0">
    <w:name w:val="xl30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31">
    <w:name w:val="xl31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32">
    <w:name w:val="xl32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3">
    <w:name w:val="xl33"/>
    <w:basedOn w:val="Normal"/>
    <w:rsid w:val="0058368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34">
    <w:name w:val="xl34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5">
    <w:name w:val="xl35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36">
    <w:name w:val="xl36"/>
    <w:basedOn w:val="Normal"/>
    <w:rsid w:val="005836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37">
    <w:name w:val="xl37"/>
    <w:basedOn w:val="Normal"/>
    <w:rsid w:val="0058368C"/>
    <w:pP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38">
    <w:name w:val="xl38"/>
    <w:basedOn w:val="Normal"/>
    <w:rsid w:val="0058368C"/>
    <w:pP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39">
    <w:name w:val="xl39"/>
    <w:basedOn w:val="Normal"/>
    <w:rsid w:val="0058368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0">
    <w:name w:val="xl40"/>
    <w:basedOn w:val="Normal"/>
    <w:rsid w:val="0058368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1">
    <w:name w:val="xl41"/>
    <w:basedOn w:val="Normal"/>
    <w:rsid w:val="0058368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2">
    <w:name w:val="xl42"/>
    <w:basedOn w:val="Normal"/>
    <w:rsid w:val="0058368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3">
    <w:name w:val="xl43"/>
    <w:basedOn w:val="Normal"/>
    <w:rsid w:val="0058368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4">
    <w:name w:val="xl44"/>
    <w:basedOn w:val="Normal"/>
    <w:rsid w:val="0058368C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5">
    <w:name w:val="xl45"/>
    <w:basedOn w:val="Normal"/>
    <w:rsid w:val="0058368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">
    <w:name w:val="xl46"/>
    <w:basedOn w:val="Normal"/>
    <w:rsid w:val="0058368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">
    <w:name w:val="xl47"/>
    <w:basedOn w:val="Normal"/>
    <w:rsid w:val="0058368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8">
    <w:name w:val="xl48"/>
    <w:basedOn w:val="Normal"/>
    <w:rsid w:val="005836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9">
    <w:name w:val="xl49"/>
    <w:basedOn w:val="Normal"/>
    <w:rsid w:val="0058368C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0">
    <w:name w:val="xl50"/>
    <w:basedOn w:val="Normal"/>
    <w:rsid w:val="0058368C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">
    <w:name w:val="xl51"/>
    <w:basedOn w:val="Normal"/>
    <w:rsid w:val="0058368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">
    <w:name w:val="xl52"/>
    <w:basedOn w:val="Normal"/>
    <w:rsid w:val="0058368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3">
    <w:name w:val="xl53"/>
    <w:basedOn w:val="Normal"/>
    <w:rsid w:val="0058368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4">
    <w:name w:val="xl54"/>
    <w:basedOn w:val="Normal"/>
    <w:rsid w:val="0058368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5">
    <w:name w:val="xl55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">
    <w:name w:val="xl56"/>
    <w:basedOn w:val="Normal"/>
    <w:rsid w:val="0058368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7">
    <w:name w:val="xl57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8">
    <w:name w:val="xl58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9">
    <w:name w:val="xl59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0">
    <w:name w:val="xl60"/>
    <w:basedOn w:val="Normal"/>
    <w:rsid w:val="0058368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1">
    <w:name w:val="xl61"/>
    <w:basedOn w:val="Normal"/>
    <w:rsid w:val="0058368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2">
    <w:name w:val="xl62"/>
    <w:basedOn w:val="Normal"/>
    <w:rsid w:val="0058368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3">
    <w:name w:val="xl63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4">
    <w:name w:val="xl64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al"/>
    <w:rsid w:val="0058368C"/>
    <w:pPr>
      <w:pBdr>
        <w:lef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Normal"/>
    <w:rsid w:val="0058368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Normal"/>
    <w:rsid w:val="0058368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Normal"/>
    <w:rsid w:val="005836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Normal"/>
    <w:rsid w:val="005836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Normal"/>
    <w:rsid w:val="005836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2">
    <w:name w:val="xl72"/>
    <w:basedOn w:val="Normal"/>
    <w:rsid w:val="005836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3">
    <w:name w:val="xl73"/>
    <w:basedOn w:val="Normal"/>
    <w:rsid w:val="005836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4">
    <w:name w:val="xl74"/>
    <w:basedOn w:val="Normal"/>
    <w:rsid w:val="0058368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Normal"/>
    <w:rsid w:val="005836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6">
    <w:name w:val="xl76"/>
    <w:basedOn w:val="Normal"/>
    <w:rsid w:val="0058368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Normal"/>
    <w:rsid w:val="0058368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58368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Normal"/>
    <w:rsid w:val="0058368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58368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58368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Normal"/>
    <w:rsid w:val="0058368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Normal"/>
    <w:rsid w:val="0058368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58368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58368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Normal"/>
    <w:rsid w:val="0058368C"/>
    <w:pPr>
      <w:pBdr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Normal"/>
    <w:rsid w:val="0058368C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Normal"/>
    <w:rsid w:val="0058368C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58368C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58368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Normal"/>
    <w:rsid w:val="0058368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3">
    <w:name w:val="xl93"/>
    <w:basedOn w:val="Normal"/>
    <w:rsid w:val="0058368C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58368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5">
    <w:name w:val="xl95"/>
    <w:basedOn w:val="Normal"/>
    <w:rsid w:val="0058368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Normal"/>
    <w:rsid w:val="005836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Normal"/>
    <w:rsid w:val="005836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DocumentMapChar">
    <w:name w:val="Document Map Char"/>
    <w:link w:val="DocumentMap"/>
    <w:semiHidden/>
    <w:rsid w:val="0058368C"/>
    <w:rPr>
      <w:rFonts w:ascii="Tahoma" w:eastAsia="Times New Roman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58368C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basedOn w:val="DefaultParagraphFont"/>
    <w:uiPriority w:val="99"/>
    <w:semiHidden/>
    <w:rsid w:val="0058368C"/>
    <w:rPr>
      <w:rFonts w:ascii="Helvetica" w:eastAsiaTheme="minorEastAsia" w:hAnsi="Helvetica"/>
      <w:sz w:val="26"/>
      <w:szCs w:val="26"/>
    </w:rPr>
  </w:style>
  <w:style w:type="paragraph" w:styleId="BodyText2">
    <w:name w:val="Body Text 2"/>
    <w:basedOn w:val="Normal"/>
    <w:link w:val="BodyText2Char"/>
    <w:rsid w:val="0058368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8368C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rsid w:val="0058368C"/>
    <w:pPr>
      <w:tabs>
        <w:tab w:val="left" w:pos="-720"/>
      </w:tabs>
      <w:suppressAutoHyphens/>
      <w:spacing w:after="0" w:line="240" w:lineRule="auto"/>
      <w:jc w:val="right"/>
    </w:pPr>
    <w:rPr>
      <w:rFonts w:ascii="Times New Roman" w:eastAsia="MS Mincho" w:hAnsi="Times New Roman" w:cs="Times New Roman"/>
    </w:rPr>
  </w:style>
  <w:style w:type="character" w:customStyle="1" w:styleId="BodyText3Char">
    <w:name w:val="Body Text 3 Char"/>
    <w:basedOn w:val="DefaultParagraphFont"/>
    <w:link w:val="BodyText3"/>
    <w:rsid w:val="0058368C"/>
    <w:rPr>
      <w:rFonts w:ascii="Times New Roman" w:eastAsia="MS Mincho" w:hAnsi="Times New Roman" w:cs="Times New Roman"/>
      <w:sz w:val="22"/>
      <w:szCs w:val="22"/>
    </w:rPr>
  </w:style>
  <w:style w:type="paragraph" w:customStyle="1" w:styleId="NormalLatin9pt">
    <w:name w:val="Normal + (Latin) 9 pt"/>
    <w:aliases w:val="Interligne : 1,5 ligne"/>
    <w:basedOn w:val="Normal"/>
    <w:rsid w:val="0058368C"/>
    <w:pPr>
      <w:spacing w:after="0" w:line="360" w:lineRule="auto"/>
    </w:pPr>
    <w:rPr>
      <w:rFonts w:ascii="Times New Roman" w:eastAsia="MS Mincho" w:hAnsi="Times New Roman" w:cs="Times New Roman"/>
      <w:sz w:val="18"/>
      <w:szCs w:val="18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rsid w:val="00583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368C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5836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368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5836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58368C"/>
    <w:pPr>
      <w:spacing w:line="240" w:lineRule="auto"/>
    </w:pPr>
    <w:rPr>
      <w:rFonts w:ascii="Calibri Light" w:eastAsia="Times New Roman" w:hAnsi="Calibri Light" w:cs="Times New Roman"/>
      <w:b/>
      <w:bCs/>
      <w:smallCaps/>
      <w:color w:val="283138"/>
      <w:spacing w:val="6"/>
      <w:szCs w:val="18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58368C"/>
    <w:pPr>
      <w:spacing w:after="100"/>
    </w:pPr>
    <w:rPr>
      <w:rFonts w:ascii="Calibri Light" w:eastAsia="Times New Roman" w:hAnsi="Calibri Light" w:cs="Times New Roman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58368C"/>
    <w:pPr>
      <w:spacing w:after="100"/>
      <w:ind w:left="220"/>
    </w:pPr>
    <w:rPr>
      <w:rFonts w:ascii="Calibri Light" w:eastAsia="Times New Roman" w:hAnsi="Calibri Light" w:cs="Times New Roman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58368C"/>
    <w:pPr>
      <w:ind w:left="440"/>
    </w:pPr>
    <w:rPr>
      <w:rFonts w:ascii="Calibri Light" w:eastAsia="Times New Roman" w:hAnsi="Calibri Light" w:cs="Times New Roman"/>
      <w:lang w:val="en-GB"/>
    </w:rPr>
  </w:style>
  <w:style w:type="character" w:styleId="Emphasis">
    <w:name w:val="Emphasis"/>
    <w:uiPriority w:val="20"/>
    <w:qFormat/>
    <w:rsid w:val="0058368C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58368C"/>
    <w:pPr>
      <w:spacing w:after="0" w:line="240" w:lineRule="auto"/>
    </w:pPr>
    <w:rPr>
      <w:rFonts w:ascii="Calibri Light" w:eastAsia="Times New Roman" w:hAnsi="Calibri Light" w:cs="Times New Roman"/>
      <w:lang w:val="en-GB"/>
    </w:rPr>
  </w:style>
  <w:style w:type="character" w:customStyle="1" w:styleId="NoSpacingChar">
    <w:name w:val="No Spacing Char"/>
    <w:link w:val="NoSpacing"/>
    <w:uiPriority w:val="1"/>
    <w:rsid w:val="0058368C"/>
    <w:rPr>
      <w:rFonts w:ascii="Calibri Light" w:eastAsia="Times New Roman" w:hAnsi="Calibri Light" w:cs="Times New Roman"/>
      <w:sz w:val="22"/>
      <w:szCs w:val="22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8368C"/>
    <w:rPr>
      <w:rFonts w:ascii="Calibri Light" w:eastAsia="Times New Roman" w:hAnsi="Calibri Light" w:cs="Times New Roman"/>
      <w:i/>
      <w:iCs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8368C"/>
    <w:rPr>
      <w:rFonts w:ascii="Calibri Light" w:eastAsia="Times New Roman" w:hAnsi="Calibri Light" w:cs="Times New Roman"/>
      <w:i/>
      <w:iCs/>
      <w:sz w:val="22"/>
      <w:szCs w:val="2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6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libri Light" w:eastAsia="Times New Roman" w:hAnsi="Calibri Light" w:cs="Times New Roman"/>
      <w:i/>
      <w:iCs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68C"/>
    <w:rPr>
      <w:rFonts w:ascii="Calibri Light" w:eastAsia="Times New Roman" w:hAnsi="Calibri Light" w:cs="Times New Roman"/>
      <w:i/>
      <w:iCs/>
      <w:sz w:val="22"/>
      <w:szCs w:val="22"/>
      <w:lang w:val="en-GB"/>
    </w:rPr>
  </w:style>
  <w:style w:type="character" w:styleId="SubtleEmphasis">
    <w:name w:val="Subtle Emphasis"/>
    <w:uiPriority w:val="19"/>
    <w:qFormat/>
    <w:rsid w:val="0058368C"/>
    <w:rPr>
      <w:i/>
      <w:iCs/>
    </w:rPr>
  </w:style>
  <w:style w:type="character" w:styleId="IntenseEmphasis">
    <w:name w:val="Intense Emphasis"/>
    <w:uiPriority w:val="21"/>
    <w:qFormat/>
    <w:rsid w:val="0058368C"/>
    <w:rPr>
      <w:b/>
      <w:bCs/>
      <w:i/>
      <w:iCs/>
    </w:rPr>
  </w:style>
  <w:style w:type="character" w:styleId="SubtleReference">
    <w:name w:val="Subtle Reference"/>
    <w:uiPriority w:val="31"/>
    <w:qFormat/>
    <w:rsid w:val="0058368C"/>
    <w:rPr>
      <w:smallCaps/>
    </w:rPr>
  </w:style>
  <w:style w:type="character" w:styleId="IntenseReference">
    <w:name w:val="Intense Reference"/>
    <w:uiPriority w:val="32"/>
    <w:qFormat/>
    <w:rsid w:val="0058368C"/>
    <w:rPr>
      <w:b/>
      <w:bCs/>
      <w:smallCaps/>
    </w:rPr>
  </w:style>
  <w:style w:type="character" w:styleId="BookTitle">
    <w:name w:val="Book Title"/>
    <w:uiPriority w:val="33"/>
    <w:qFormat/>
    <w:rsid w:val="0058368C"/>
    <w:rPr>
      <w:i/>
      <w:iCs/>
      <w:smallCaps/>
      <w:spacing w:val="5"/>
    </w:rPr>
  </w:style>
  <w:style w:type="paragraph" w:customStyle="1" w:styleId="PersonalName">
    <w:name w:val="Personal Name"/>
    <w:basedOn w:val="Title"/>
    <w:rsid w:val="0058368C"/>
    <w:rPr>
      <w:rFonts w:ascii="Arial" w:hAnsi="Arial"/>
      <w:b/>
      <w:caps/>
      <w:color w:val="000000"/>
      <w:sz w:val="28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58368C"/>
    <w:pPr>
      <w:spacing w:after="0"/>
      <w:jc w:val="center"/>
    </w:pPr>
    <w:rPr>
      <w:rFonts w:ascii="Calibri Light" w:eastAsia="Times New Roman" w:hAnsi="Calibri Light" w:cs="Calibri Light"/>
      <w:noProof/>
    </w:rPr>
  </w:style>
  <w:style w:type="character" w:customStyle="1" w:styleId="EndNoteBibliographyTitleChar">
    <w:name w:val="EndNote Bibliography Title Char"/>
    <w:link w:val="EndNoteBibliographyTitle"/>
    <w:rsid w:val="0058368C"/>
    <w:rPr>
      <w:rFonts w:ascii="Calibri Light" w:eastAsia="Times New Roman" w:hAnsi="Calibri Light" w:cs="Calibri Light"/>
      <w:noProof/>
      <w:sz w:val="22"/>
      <w:szCs w:val="22"/>
    </w:rPr>
  </w:style>
  <w:style w:type="character" w:customStyle="1" w:styleId="st">
    <w:name w:val="st"/>
    <w:rsid w:val="0058368C"/>
  </w:style>
  <w:style w:type="table" w:styleId="MediumGrid2">
    <w:name w:val="Medium Grid 2"/>
    <w:basedOn w:val="TableNormal"/>
    <w:link w:val="MediumGrid2Char"/>
    <w:uiPriority w:val="1"/>
    <w:semiHidden/>
    <w:unhideWhenUsed/>
    <w:rsid w:val="0058368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MediumGrid2Char">
    <w:name w:val="Medium Grid 2 Char"/>
    <w:link w:val="MediumGrid2"/>
    <w:uiPriority w:val="1"/>
    <w:semiHidden/>
    <w:rsid w:val="0058368C"/>
  </w:style>
  <w:style w:type="table" w:styleId="ColorfulGrid-Accent1">
    <w:name w:val="Colorful Grid Accent 1"/>
    <w:basedOn w:val="TableNormal"/>
    <w:link w:val="ColorfulGrid-Accent1Char"/>
    <w:uiPriority w:val="29"/>
    <w:semiHidden/>
    <w:unhideWhenUsed/>
    <w:rsid w:val="0058368C"/>
    <w:rPr>
      <w:i/>
      <w:iCs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customStyle="1" w:styleId="ColorfulGrid-Accent1Char">
    <w:name w:val="Colorful Grid - Accent 1 Char"/>
    <w:link w:val="ColorfulGrid-Accent1"/>
    <w:uiPriority w:val="29"/>
    <w:semiHidden/>
    <w:rsid w:val="0058368C"/>
    <w:rPr>
      <w:i/>
      <w:iCs/>
    </w:rPr>
  </w:style>
  <w:style w:type="table" w:styleId="LightShading-Accent2">
    <w:name w:val="Light Shading Accent 2"/>
    <w:basedOn w:val="TableNormal"/>
    <w:link w:val="LightShading-Accent2Char"/>
    <w:uiPriority w:val="30"/>
    <w:semiHidden/>
    <w:unhideWhenUsed/>
    <w:rsid w:val="0058368C"/>
    <w:rPr>
      <w:i/>
      <w:iCs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LightShading-Accent2Char">
    <w:name w:val="Light Shading - Accent 2 Char"/>
    <w:link w:val="LightShading-Accent2"/>
    <w:uiPriority w:val="30"/>
    <w:semiHidden/>
    <w:rsid w:val="0058368C"/>
    <w:rPr>
      <w:i/>
      <w:iCs/>
    </w:rPr>
  </w:style>
  <w:style w:type="paragraph" w:customStyle="1" w:styleId="listbull">
    <w:name w:val="list:bull"/>
    <w:basedOn w:val="Normal"/>
    <w:link w:val="listbullChar"/>
    <w:rsid w:val="0058368C"/>
    <w:pPr>
      <w:numPr>
        <w:numId w:val="11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listbullChar">
    <w:name w:val="list:bull Char"/>
    <w:basedOn w:val="DefaultParagraphFont"/>
    <w:link w:val="listbull"/>
    <w:rsid w:val="0058368C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rsid w:val="0058368C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58368C"/>
  </w:style>
  <w:style w:type="character" w:customStyle="1" w:styleId="tlid-translation">
    <w:name w:val="tlid-translation"/>
    <w:basedOn w:val="DefaultParagraphFont"/>
    <w:rsid w:val="0058368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3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368C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customStyle="1" w:styleId="gmail-paragraph">
    <w:name w:val="gmail-paragraph"/>
    <w:basedOn w:val="Normal"/>
    <w:rsid w:val="0058368C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GB" w:eastAsia="en-GB"/>
    </w:rPr>
  </w:style>
  <w:style w:type="character" w:customStyle="1" w:styleId="gmail-normaltextrun">
    <w:name w:val="gmail-normaltextrun"/>
    <w:basedOn w:val="DefaultParagraphFont"/>
    <w:rsid w:val="0058368C"/>
  </w:style>
  <w:style w:type="character" w:customStyle="1" w:styleId="gmail-eop">
    <w:name w:val="gmail-eop"/>
    <w:basedOn w:val="DefaultParagraphFont"/>
    <w:rsid w:val="0058368C"/>
  </w:style>
  <w:style w:type="paragraph" w:customStyle="1" w:styleId="BalloonText1">
    <w:name w:val="Balloon Text1"/>
    <w:basedOn w:val="Normal"/>
    <w:semiHidden/>
    <w:rsid w:val="0058368C"/>
    <w:pPr>
      <w:spacing w:after="0" w:line="240" w:lineRule="auto"/>
    </w:pPr>
    <w:rPr>
      <w:rFonts w:ascii="Tahoma" w:eastAsia="MS Mincho" w:hAnsi="Tahoma" w:cs="Tahoma"/>
      <w:sz w:val="16"/>
      <w:szCs w:val="16"/>
      <w:lang w:val="en-AU"/>
    </w:rPr>
  </w:style>
  <w:style w:type="paragraph" w:customStyle="1" w:styleId="BalloonText2">
    <w:name w:val="Balloon Text2"/>
    <w:basedOn w:val="Normal"/>
    <w:semiHidden/>
    <w:rsid w:val="0058368C"/>
    <w:pPr>
      <w:spacing w:after="0" w:line="240" w:lineRule="auto"/>
    </w:pPr>
    <w:rPr>
      <w:rFonts w:ascii="Tahoma" w:eastAsia="MS Mincho" w:hAnsi="Tahoma" w:cs="Tahoma"/>
      <w:sz w:val="16"/>
      <w:szCs w:val="16"/>
      <w:lang w:val="en-AU"/>
    </w:rPr>
  </w:style>
  <w:style w:type="character" w:styleId="CommentReference">
    <w:name w:val="annotation reference"/>
    <w:uiPriority w:val="99"/>
    <w:semiHidden/>
    <w:rsid w:val="0058368C"/>
    <w:rPr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58368C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368C"/>
    <w:pPr>
      <w:keepNext w:val="0"/>
      <w:spacing w:before="480" w:after="0"/>
      <w:contextualSpacing/>
      <w:outlineLvl w:val="9"/>
    </w:pPr>
    <w:rPr>
      <w:rFonts w:ascii="Calibri Light" w:hAnsi="Calibri Light"/>
      <w:b w:val="0"/>
      <w:bCs w:val="0"/>
      <w:smallCaps/>
      <w:spacing w:val="5"/>
      <w:kern w:val="0"/>
      <w:sz w:val="36"/>
      <w:szCs w:val="36"/>
    </w:rPr>
  </w:style>
  <w:style w:type="paragraph" w:styleId="Revision">
    <w:name w:val="Revision"/>
    <w:hidden/>
    <w:uiPriority w:val="99"/>
    <w:semiHidden/>
    <w:rsid w:val="0058368C"/>
    <w:rPr>
      <w:rFonts w:ascii="Calibri Light" w:eastAsia="Times New Roman" w:hAnsi="Calibri Light" w:cs="Times New Roman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2438</Words>
  <Characters>13901</Characters>
  <Application>Microsoft Office Word</Application>
  <DocSecurity>0</DocSecurity>
  <Lines>115</Lines>
  <Paragraphs>32</Paragraphs>
  <ScaleCrop>false</ScaleCrop>
  <Company/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Eljailani</dc:creator>
  <cp:keywords/>
  <dc:description/>
  <cp:lastModifiedBy>Salma Eljailani</cp:lastModifiedBy>
  <cp:revision>1</cp:revision>
  <dcterms:created xsi:type="dcterms:W3CDTF">2022-05-28T23:16:00Z</dcterms:created>
  <dcterms:modified xsi:type="dcterms:W3CDTF">2022-05-28T23:17:00Z</dcterms:modified>
</cp:coreProperties>
</file>