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42D87" w14:textId="77777777" w:rsidR="00746557" w:rsidRPr="005314D0" w:rsidRDefault="00746557" w:rsidP="0005736E">
      <w:pPr>
        <w:spacing w:after="0" w:line="240" w:lineRule="auto"/>
        <w:rPr>
          <w:rFonts w:ascii="Garamond" w:hAnsi="Garamond" w:cstheme="minorHAnsi"/>
          <w:i/>
          <w:iCs/>
          <w:sz w:val="24"/>
          <w:szCs w:val="24"/>
        </w:rPr>
      </w:pPr>
      <w:r w:rsidRPr="005314D0">
        <w:rPr>
          <w:rFonts w:ascii="Garamond" w:hAnsi="Garamond" w:cstheme="minorHAnsi"/>
          <w:i/>
          <w:iCs/>
          <w:sz w:val="24"/>
          <w:szCs w:val="24"/>
        </w:rPr>
        <w:t xml:space="preserve">Appendix 1: Feasibility Testing Tick-list (COMMUNITY DIALOGUE) </w:t>
      </w:r>
    </w:p>
    <w:p w14:paraId="61537945" w14:textId="77777777" w:rsidR="00746557" w:rsidRPr="005314D0" w:rsidRDefault="00746557" w:rsidP="0005736E">
      <w:pPr>
        <w:spacing w:after="0" w:line="240" w:lineRule="auto"/>
        <w:rPr>
          <w:rFonts w:ascii="Garamond" w:hAnsi="Garamond" w:cstheme="minorHAnsi"/>
          <w:i/>
          <w:iCs/>
          <w:sz w:val="16"/>
          <w:szCs w:val="16"/>
        </w:rPr>
      </w:pPr>
      <w:r w:rsidRPr="005314D0">
        <w:rPr>
          <w:rFonts w:ascii="Garamond" w:hAnsi="Garamond" w:cstheme="minorHAnsi"/>
          <w:i/>
          <w:iCs/>
          <w:sz w:val="16"/>
          <w:szCs w:val="16"/>
        </w:rPr>
        <w:t>This tick-list will be filled in by at least three members of the Project team, who are the facilitator, note-taker and other members (evaluator), present during the community dialogue during or directly following the community dialogue before the Focus Group Discussion. The aim is to establish the operational feasibility of the Approach, as well as the technical, schedule and cultural feasibility. This will also provide some input on what questions to focus on and explore deeper during the Focus Group Discussions and their analysis.</w:t>
      </w:r>
    </w:p>
    <w:tbl>
      <w:tblPr>
        <w:tblStyle w:val="TableGrid"/>
        <w:tblW w:w="9809" w:type="dxa"/>
        <w:tblLayout w:type="fixed"/>
        <w:tblLook w:val="04A0" w:firstRow="1" w:lastRow="0" w:firstColumn="1" w:lastColumn="0" w:noHBand="0" w:noVBand="1"/>
      </w:tblPr>
      <w:tblGrid>
        <w:gridCol w:w="1255"/>
        <w:gridCol w:w="3389"/>
        <w:gridCol w:w="5165"/>
      </w:tblGrid>
      <w:tr w:rsidR="005314D0" w:rsidRPr="005314D0" w14:paraId="4A9E6103" w14:textId="77777777" w:rsidTr="005314D0">
        <w:tc>
          <w:tcPr>
            <w:tcW w:w="1255" w:type="dxa"/>
            <w:tcBorders>
              <w:top w:val="single" w:sz="4" w:space="0" w:color="auto"/>
              <w:left w:val="single" w:sz="4" w:space="0" w:color="auto"/>
              <w:bottom w:val="single" w:sz="4" w:space="0" w:color="auto"/>
              <w:right w:val="nil"/>
            </w:tcBorders>
            <w:shd w:val="clear" w:color="auto" w:fill="auto"/>
          </w:tcPr>
          <w:p w14:paraId="37E28CB3" w14:textId="77777777" w:rsidR="00746557" w:rsidRPr="005314D0" w:rsidRDefault="00746557" w:rsidP="0005736E">
            <w:pPr>
              <w:rPr>
                <w:rFonts w:ascii="Garamond" w:hAnsi="Garamond" w:cstheme="minorHAnsi"/>
                <w:b/>
                <w:bCs/>
                <w:sz w:val="16"/>
                <w:szCs w:val="16"/>
              </w:rPr>
            </w:pPr>
            <w:r w:rsidRPr="005314D0">
              <w:rPr>
                <w:rFonts w:ascii="Garamond" w:hAnsi="Garamond" w:cstheme="minorHAnsi"/>
                <w:b/>
                <w:bCs/>
                <w:sz w:val="16"/>
                <w:szCs w:val="16"/>
              </w:rPr>
              <w:t>Number</w:t>
            </w:r>
          </w:p>
        </w:tc>
        <w:tc>
          <w:tcPr>
            <w:tcW w:w="3389" w:type="dxa"/>
            <w:tcBorders>
              <w:top w:val="single" w:sz="4" w:space="0" w:color="auto"/>
              <w:left w:val="nil"/>
              <w:bottom w:val="single" w:sz="4" w:space="0" w:color="auto"/>
              <w:right w:val="nil"/>
            </w:tcBorders>
            <w:shd w:val="clear" w:color="auto" w:fill="auto"/>
          </w:tcPr>
          <w:p w14:paraId="093C8FD7" w14:textId="77777777" w:rsidR="00746557" w:rsidRPr="005314D0" w:rsidRDefault="00746557" w:rsidP="0005736E">
            <w:pPr>
              <w:rPr>
                <w:rFonts w:ascii="Garamond" w:hAnsi="Garamond" w:cstheme="minorHAnsi"/>
                <w:b/>
                <w:bCs/>
                <w:sz w:val="16"/>
                <w:szCs w:val="16"/>
              </w:rPr>
            </w:pPr>
            <w:r w:rsidRPr="005314D0">
              <w:rPr>
                <w:rFonts w:ascii="Garamond" w:hAnsi="Garamond" w:cstheme="minorHAnsi"/>
                <w:b/>
                <w:bCs/>
                <w:sz w:val="16"/>
                <w:szCs w:val="16"/>
              </w:rPr>
              <w:t>Question</w:t>
            </w:r>
          </w:p>
        </w:tc>
        <w:tc>
          <w:tcPr>
            <w:tcW w:w="5165" w:type="dxa"/>
            <w:tcBorders>
              <w:top w:val="single" w:sz="4" w:space="0" w:color="auto"/>
              <w:left w:val="nil"/>
              <w:bottom w:val="single" w:sz="4" w:space="0" w:color="auto"/>
              <w:right w:val="single" w:sz="4" w:space="0" w:color="auto"/>
            </w:tcBorders>
            <w:shd w:val="clear" w:color="auto" w:fill="auto"/>
          </w:tcPr>
          <w:p w14:paraId="7366D24A" w14:textId="77777777" w:rsidR="00746557" w:rsidRPr="005314D0" w:rsidRDefault="00746557" w:rsidP="0005736E">
            <w:pPr>
              <w:rPr>
                <w:rFonts w:ascii="Garamond" w:hAnsi="Garamond" w:cstheme="minorHAnsi"/>
                <w:b/>
                <w:bCs/>
                <w:sz w:val="16"/>
                <w:szCs w:val="16"/>
              </w:rPr>
            </w:pPr>
            <w:r w:rsidRPr="005314D0">
              <w:rPr>
                <w:rFonts w:ascii="Garamond" w:hAnsi="Garamond" w:cstheme="minorHAnsi"/>
                <w:b/>
                <w:bCs/>
                <w:sz w:val="16"/>
                <w:szCs w:val="16"/>
              </w:rPr>
              <w:t>Response</w:t>
            </w:r>
          </w:p>
        </w:tc>
      </w:tr>
      <w:tr w:rsidR="005314D0" w:rsidRPr="005314D0" w14:paraId="7418640C" w14:textId="77777777" w:rsidTr="00746557">
        <w:trPr>
          <w:trHeight w:val="1289"/>
        </w:trPr>
        <w:tc>
          <w:tcPr>
            <w:tcW w:w="9809" w:type="dxa"/>
            <w:gridSpan w:val="3"/>
          </w:tcPr>
          <w:tbl>
            <w:tblPr>
              <w:tblStyle w:val="TableGrid"/>
              <w:tblW w:w="9438" w:type="dxa"/>
              <w:tblLayout w:type="fixed"/>
              <w:tblLook w:val="04A0" w:firstRow="1" w:lastRow="0" w:firstColumn="1" w:lastColumn="0" w:noHBand="0" w:noVBand="1"/>
            </w:tblPr>
            <w:tblGrid>
              <w:gridCol w:w="1106"/>
              <w:gridCol w:w="3422"/>
              <w:gridCol w:w="2555"/>
              <w:gridCol w:w="142"/>
              <w:gridCol w:w="708"/>
              <w:gridCol w:w="1505"/>
            </w:tblGrid>
            <w:tr w:rsidR="005314D0" w:rsidRPr="005314D0" w14:paraId="49055AFF" w14:textId="77777777" w:rsidTr="00F03E53">
              <w:trPr>
                <w:trHeight w:val="305"/>
              </w:trPr>
              <w:tc>
                <w:tcPr>
                  <w:tcW w:w="9438" w:type="dxa"/>
                  <w:gridSpan w:val="6"/>
                </w:tcPr>
                <w:p w14:paraId="38FC7AF2" w14:textId="77777777" w:rsidR="00746557" w:rsidRPr="005314D0" w:rsidRDefault="00746557" w:rsidP="0005736E">
                  <w:pPr>
                    <w:rPr>
                      <w:rFonts w:ascii="Garamond" w:hAnsi="Garamond"/>
                      <w:sz w:val="16"/>
                      <w:szCs w:val="16"/>
                    </w:rPr>
                  </w:pPr>
                  <w:r w:rsidRPr="005314D0">
                    <w:rPr>
                      <w:rFonts w:ascii="Garamond" w:eastAsiaTheme="minorHAnsi" w:hAnsi="Garamond" w:cstheme="minorBidi"/>
                      <w:sz w:val="16"/>
                      <w:szCs w:val="16"/>
                      <w:lang w:val="en-US" w:eastAsia="en-US"/>
                    </w:rPr>
                    <w:t>GENERAL INFORMATION</w:t>
                  </w:r>
                </w:p>
              </w:tc>
            </w:tr>
            <w:tr w:rsidR="005314D0" w:rsidRPr="005314D0" w14:paraId="14FDD89A" w14:textId="77777777" w:rsidTr="00F03E53">
              <w:trPr>
                <w:trHeight w:val="440"/>
              </w:trPr>
              <w:tc>
                <w:tcPr>
                  <w:tcW w:w="1106" w:type="dxa"/>
                </w:tcPr>
                <w:p w14:paraId="6D80D49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001</w:t>
                  </w:r>
                </w:p>
              </w:tc>
              <w:tc>
                <w:tcPr>
                  <w:tcW w:w="3422" w:type="dxa"/>
                </w:tcPr>
                <w:p w14:paraId="026934B3" w14:textId="77777777" w:rsidR="00746557" w:rsidRPr="005314D0" w:rsidRDefault="00746557" w:rsidP="0005736E">
                  <w:pPr>
                    <w:rPr>
                      <w:rFonts w:ascii="Garamond" w:hAnsi="Garamond" w:cstheme="minorHAnsi"/>
                      <w:sz w:val="16"/>
                      <w:szCs w:val="16"/>
                    </w:rPr>
                  </w:pPr>
                  <w:proofErr w:type="gramStart"/>
                  <w:r w:rsidRPr="005314D0">
                    <w:rPr>
                      <w:rFonts w:ascii="Garamond" w:hAnsi="Garamond" w:cstheme="minorHAnsi"/>
                      <w:sz w:val="16"/>
                      <w:szCs w:val="16"/>
                    </w:rPr>
                    <w:t>Name :</w:t>
                  </w:r>
                  <w:proofErr w:type="gramEnd"/>
                </w:p>
              </w:tc>
              <w:tc>
                <w:tcPr>
                  <w:tcW w:w="4910" w:type="dxa"/>
                  <w:gridSpan w:val="4"/>
                  <w:vAlign w:val="center"/>
                </w:tcPr>
                <w:p w14:paraId="19176A35" w14:textId="77777777" w:rsidR="00746557" w:rsidRPr="005314D0" w:rsidRDefault="00746557" w:rsidP="0005736E">
                  <w:pPr>
                    <w:rPr>
                      <w:rFonts w:ascii="Garamond" w:hAnsi="Garamond" w:cstheme="minorHAnsi"/>
                      <w:sz w:val="16"/>
                      <w:szCs w:val="16"/>
                    </w:rPr>
                  </w:pPr>
                </w:p>
                <w:p w14:paraId="3252290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_______________________________</w:t>
                  </w:r>
                </w:p>
              </w:tc>
            </w:tr>
            <w:tr w:rsidR="005314D0" w:rsidRPr="005314D0" w14:paraId="329D4193" w14:textId="77777777" w:rsidTr="00F03E53">
              <w:trPr>
                <w:trHeight w:val="422"/>
              </w:trPr>
              <w:tc>
                <w:tcPr>
                  <w:tcW w:w="1106" w:type="dxa"/>
                </w:tcPr>
                <w:p w14:paraId="696B4F9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002</w:t>
                  </w:r>
                </w:p>
              </w:tc>
              <w:tc>
                <w:tcPr>
                  <w:tcW w:w="3422" w:type="dxa"/>
                </w:tcPr>
                <w:p w14:paraId="54D9C7F9"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Role:</w:t>
                  </w:r>
                </w:p>
              </w:tc>
              <w:tc>
                <w:tcPr>
                  <w:tcW w:w="4910" w:type="dxa"/>
                  <w:gridSpan w:val="4"/>
                  <w:vAlign w:val="center"/>
                </w:tcPr>
                <w:p w14:paraId="41D96D0E" w14:textId="77777777" w:rsidR="00746557" w:rsidRPr="005314D0" w:rsidRDefault="00746557" w:rsidP="0005736E">
                  <w:pPr>
                    <w:rPr>
                      <w:rFonts w:ascii="Garamond" w:hAnsi="Garamond" w:cstheme="minorHAnsi"/>
                      <w:sz w:val="16"/>
                      <w:szCs w:val="16"/>
                    </w:rPr>
                  </w:pPr>
                </w:p>
                <w:p w14:paraId="4D39848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_______________________________ </w:t>
                  </w:r>
                </w:p>
              </w:tc>
            </w:tr>
            <w:tr w:rsidR="005314D0" w:rsidRPr="005314D0" w14:paraId="5319D246" w14:textId="77777777" w:rsidTr="00746557">
              <w:trPr>
                <w:trHeight w:val="513"/>
              </w:trPr>
              <w:tc>
                <w:tcPr>
                  <w:tcW w:w="1106" w:type="dxa"/>
                </w:tcPr>
                <w:p w14:paraId="55E96FC7"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003</w:t>
                  </w:r>
                </w:p>
              </w:tc>
              <w:tc>
                <w:tcPr>
                  <w:tcW w:w="3422" w:type="dxa"/>
                </w:tcPr>
                <w:p w14:paraId="77721B27"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Date conducted:</w:t>
                  </w:r>
                </w:p>
              </w:tc>
              <w:tc>
                <w:tcPr>
                  <w:tcW w:w="4910" w:type="dxa"/>
                  <w:gridSpan w:val="4"/>
                  <w:vAlign w:val="center"/>
                </w:tcPr>
                <w:tbl>
                  <w:tblPr>
                    <w:tblStyle w:val="TableGrid"/>
                    <w:tblW w:w="5131" w:type="dxa"/>
                    <w:tblLayout w:type="fixed"/>
                    <w:tblLook w:val="04A0" w:firstRow="1" w:lastRow="0" w:firstColumn="1" w:lastColumn="0" w:noHBand="0" w:noVBand="1"/>
                  </w:tblPr>
                  <w:tblGrid>
                    <w:gridCol w:w="454"/>
                    <w:gridCol w:w="425"/>
                    <w:gridCol w:w="283"/>
                    <w:gridCol w:w="426"/>
                    <w:gridCol w:w="425"/>
                    <w:gridCol w:w="283"/>
                    <w:gridCol w:w="426"/>
                    <w:gridCol w:w="425"/>
                    <w:gridCol w:w="1984"/>
                  </w:tblGrid>
                  <w:tr w:rsidR="005314D0" w:rsidRPr="005314D0" w14:paraId="68E8DAB4" w14:textId="77777777" w:rsidTr="00746557">
                    <w:trPr>
                      <w:trHeight w:val="217"/>
                    </w:trPr>
                    <w:tc>
                      <w:tcPr>
                        <w:tcW w:w="454" w:type="dxa"/>
                      </w:tcPr>
                      <w:p w14:paraId="6F889CA7" w14:textId="77777777" w:rsidR="00746557" w:rsidRPr="005314D0" w:rsidRDefault="00746557" w:rsidP="0005736E">
                        <w:pPr>
                          <w:rPr>
                            <w:rFonts w:ascii="Garamond" w:hAnsi="Garamond" w:cstheme="minorHAnsi"/>
                            <w:sz w:val="16"/>
                            <w:szCs w:val="16"/>
                          </w:rPr>
                        </w:pPr>
                      </w:p>
                    </w:tc>
                    <w:tc>
                      <w:tcPr>
                        <w:tcW w:w="425" w:type="dxa"/>
                      </w:tcPr>
                      <w:p w14:paraId="66EEABAD" w14:textId="77777777" w:rsidR="00746557" w:rsidRPr="005314D0" w:rsidRDefault="00746557" w:rsidP="0005736E">
                        <w:pPr>
                          <w:rPr>
                            <w:rFonts w:ascii="Garamond" w:hAnsi="Garamond" w:cstheme="minorHAnsi"/>
                            <w:sz w:val="16"/>
                            <w:szCs w:val="16"/>
                          </w:rPr>
                        </w:pPr>
                      </w:p>
                    </w:tc>
                    <w:tc>
                      <w:tcPr>
                        <w:tcW w:w="283" w:type="dxa"/>
                        <w:tcBorders>
                          <w:top w:val="nil"/>
                          <w:bottom w:val="nil"/>
                          <w:right w:val="single" w:sz="4" w:space="0" w:color="auto"/>
                        </w:tcBorders>
                      </w:tcPr>
                      <w:p w14:paraId="6D3CF32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tc>
                    <w:tc>
                      <w:tcPr>
                        <w:tcW w:w="426" w:type="dxa"/>
                        <w:tcBorders>
                          <w:left w:val="single" w:sz="4" w:space="0" w:color="auto"/>
                        </w:tcBorders>
                      </w:tcPr>
                      <w:p w14:paraId="5649CB54" w14:textId="77777777" w:rsidR="00746557" w:rsidRPr="005314D0" w:rsidRDefault="00746557" w:rsidP="0005736E">
                        <w:pPr>
                          <w:rPr>
                            <w:rFonts w:ascii="Garamond" w:hAnsi="Garamond" w:cstheme="minorHAnsi"/>
                            <w:sz w:val="16"/>
                            <w:szCs w:val="16"/>
                          </w:rPr>
                        </w:pPr>
                      </w:p>
                    </w:tc>
                    <w:tc>
                      <w:tcPr>
                        <w:tcW w:w="425" w:type="dxa"/>
                      </w:tcPr>
                      <w:p w14:paraId="680A4887" w14:textId="77777777" w:rsidR="00746557" w:rsidRPr="005314D0" w:rsidRDefault="00746557" w:rsidP="0005736E">
                        <w:pPr>
                          <w:rPr>
                            <w:rFonts w:ascii="Garamond" w:hAnsi="Garamond" w:cstheme="minorHAnsi"/>
                            <w:sz w:val="16"/>
                            <w:szCs w:val="16"/>
                          </w:rPr>
                        </w:pPr>
                      </w:p>
                    </w:tc>
                    <w:tc>
                      <w:tcPr>
                        <w:tcW w:w="283" w:type="dxa"/>
                        <w:tcBorders>
                          <w:top w:val="nil"/>
                          <w:bottom w:val="nil"/>
                        </w:tcBorders>
                      </w:tcPr>
                      <w:p w14:paraId="6D8D5C4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tc>
                    <w:tc>
                      <w:tcPr>
                        <w:tcW w:w="426" w:type="dxa"/>
                      </w:tcPr>
                      <w:p w14:paraId="6319E596" w14:textId="77777777" w:rsidR="00746557" w:rsidRPr="005314D0" w:rsidRDefault="00746557" w:rsidP="0005736E">
                        <w:pPr>
                          <w:rPr>
                            <w:rFonts w:ascii="Garamond" w:hAnsi="Garamond" w:cstheme="minorHAnsi"/>
                            <w:sz w:val="16"/>
                            <w:szCs w:val="16"/>
                          </w:rPr>
                        </w:pPr>
                      </w:p>
                    </w:tc>
                    <w:tc>
                      <w:tcPr>
                        <w:tcW w:w="425" w:type="dxa"/>
                        <w:tcBorders>
                          <w:right w:val="single" w:sz="4" w:space="0" w:color="auto"/>
                        </w:tcBorders>
                      </w:tcPr>
                      <w:p w14:paraId="73898494" w14:textId="77777777" w:rsidR="00746557" w:rsidRPr="005314D0" w:rsidRDefault="00746557" w:rsidP="0005736E">
                        <w:pPr>
                          <w:rPr>
                            <w:rFonts w:ascii="Garamond" w:hAnsi="Garamond" w:cstheme="minorHAnsi"/>
                            <w:sz w:val="16"/>
                            <w:szCs w:val="16"/>
                          </w:rPr>
                        </w:pPr>
                      </w:p>
                    </w:tc>
                    <w:tc>
                      <w:tcPr>
                        <w:tcW w:w="1984" w:type="dxa"/>
                        <w:tcBorders>
                          <w:top w:val="nil"/>
                          <w:left w:val="single" w:sz="4" w:space="0" w:color="auto"/>
                          <w:bottom w:val="nil"/>
                          <w:right w:val="nil"/>
                        </w:tcBorders>
                        <w:vAlign w:val="bottom"/>
                      </w:tcPr>
                      <w:p w14:paraId="7DB020D7" w14:textId="77777777" w:rsidR="00746557" w:rsidRPr="005314D0" w:rsidRDefault="00746557" w:rsidP="0005736E">
                        <w:pPr>
                          <w:rPr>
                            <w:rFonts w:ascii="Garamond" w:hAnsi="Garamond" w:cstheme="minorHAnsi"/>
                            <w:sz w:val="16"/>
                            <w:szCs w:val="16"/>
                          </w:rPr>
                        </w:pPr>
                        <w:r w:rsidRPr="005314D0">
                          <w:rPr>
                            <w:rFonts w:ascii="Garamond" w:hAnsi="Garamond" w:cstheme="minorHAnsi"/>
                            <w:i/>
                            <w:iCs/>
                            <w:sz w:val="16"/>
                            <w:szCs w:val="16"/>
                          </w:rPr>
                          <w:t>dd/mm/</w:t>
                        </w:r>
                        <w:proofErr w:type="spellStart"/>
                        <w:r w:rsidRPr="005314D0">
                          <w:rPr>
                            <w:rFonts w:ascii="Garamond" w:hAnsi="Garamond" w:cstheme="minorHAnsi"/>
                            <w:i/>
                            <w:iCs/>
                            <w:sz w:val="16"/>
                            <w:szCs w:val="16"/>
                          </w:rPr>
                          <w:t>yy</w:t>
                        </w:r>
                        <w:proofErr w:type="spellEnd"/>
                      </w:p>
                    </w:tc>
                  </w:tr>
                </w:tbl>
                <w:p w14:paraId="481B1C4F" w14:textId="77777777" w:rsidR="00746557" w:rsidRPr="005314D0" w:rsidRDefault="00746557" w:rsidP="0005736E">
                  <w:pPr>
                    <w:rPr>
                      <w:rFonts w:ascii="Garamond" w:hAnsi="Garamond" w:cstheme="minorHAnsi"/>
                      <w:i/>
                      <w:iCs/>
                      <w:sz w:val="16"/>
                      <w:szCs w:val="16"/>
                    </w:rPr>
                  </w:pPr>
                </w:p>
              </w:tc>
            </w:tr>
            <w:tr w:rsidR="005314D0" w:rsidRPr="005314D0" w14:paraId="6DE448F6" w14:textId="77777777" w:rsidTr="00746557">
              <w:trPr>
                <w:trHeight w:val="543"/>
              </w:trPr>
              <w:tc>
                <w:tcPr>
                  <w:tcW w:w="1106" w:type="dxa"/>
                </w:tcPr>
                <w:p w14:paraId="20A49D8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004</w:t>
                  </w:r>
                </w:p>
              </w:tc>
              <w:tc>
                <w:tcPr>
                  <w:tcW w:w="3422" w:type="dxa"/>
                </w:tcPr>
                <w:p w14:paraId="663BEC3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Start and End time of the Community Dialogue</w:t>
                  </w:r>
                </w:p>
              </w:tc>
              <w:tc>
                <w:tcPr>
                  <w:tcW w:w="4910" w:type="dxa"/>
                  <w:gridSpan w:val="4"/>
                  <w:vAlign w:val="center"/>
                </w:tcPr>
                <w:tbl>
                  <w:tblPr>
                    <w:tblStyle w:val="TableGrid"/>
                    <w:tblW w:w="0" w:type="auto"/>
                    <w:tblLayout w:type="fixed"/>
                    <w:tblLook w:val="04A0" w:firstRow="1" w:lastRow="0" w:firstColumn="1" w:lastColumn="0" w:noHBand="0" w:noVBand="1"/>
                  </w:tblPr>
                  <w:tblGrid>
                    <w:gridCol w:w="454"/>
                    <w:gridCol w:w="425"/>
                    <w:gridCol w:w="283"/>
                    <w:gridCol w:w="426"/>
                    <w:gridCol w:w="426"/>
                    <w:gridCol w:w="286"/>
                    <w:gridCol w:w="425"/>
                    <w:gridCol w:w="426"/>
                    <w:gridCol w:w="283"/>
                    <w:gridCol w:w="425"/>
                    <w:gridCol w:w="426"/>
                  </w:tblGrid>
                  <w:tr w:rsidR="005314D0" w:rsidRPr="005314D0" w14:paraId="518E11C8" w14:textId="77777777" w:rsidTr="00746557">
                    <w:trPr>
                      <w:trHeight w:val="217"/>
                    </w:trPr>
                    <w:tc>
                      <w:tcPr>
                        <w:tcW w:w="454" w:type="dxa"/>
                      </w:tcPr>
                      <w:p w14:paraId="23E16E85" w14:textId="77777777" w:rsidR="00746557" w:rsidRPr="005314D0" w:rsidRDefault="00746557" w:rsidP="0005736E">
                        <w:pPr>
                          <w:rPr>
                            <w:rFonts w:ascii="Garamond" w:hAnsi="Garamond" w:cstheme="minorHAnsi"/>
                            <w:sz w:val="16"/>
                            <w:szCs w:val="16"/>
                          </w:rPr>
                        </w:pPr>
                      </w:p>
                    </w:tc>
                    <w:tc>
                      <w:tcPr>
                        <w:tcW w:w="425" w:type="dxa"/>
                      </w:tcPr>
                      <w:p w14:paraId="1A599FD0" w14:textId="77777777" w:rsidR="00746557" w:rsidRPr="005314D0" w:rsidRDefault="00746557" w:rsidP="0005736E">
                        <w:pPr>
                          <w:rPr>
                            <w:rFonts w:ascii="Garamond" w:hAnsi="Garamond" w:cstheme="minorHAnsi"/>
                            <w:sz w:val="16"/>
                            <w:szCs w:val="16"/>
                          </w:rPr>
                        </w:pPr>
                      </w:p>
                    </w:tc>
                    <w:tc>
                      <w:tcPr>
                        <w:tcW w:w="283" w:type="dxa"/>
                        <w:tcBorders>
                          <w:top w:val="nil"/>
                          <w:bottom w:val="nil"/>
                          <w:right w:val="single" w:sz="4" w:space="0" w:color="auto"/>
                        </w:tcBorders>
                      </w:tcPr>
                      <w:p w14:paraId="7B54AA9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tc>
                    <w:tc>
                      <w:tcPr>
                        <w:tcW w:w="426" w:type="dxa"/>
                        <w:tcBorders>
                          <w:right w:val="single" w:sz="4" w:space="0" w:color="auto"/>
                        </w:tcBorders>
                      </w:tcPr>
                      <w:p w14:paraId="7A20DC8F" w14:textId="77777777" w:rsidR="00746557" w:rsidRPr="005314D0" w:rsidRDefault="00746557" w:rsidP="0005736E">
                        <w:pPr>
                          <w:rPr>
                            <w:rFonts w:ascii="Garamond" w:hAnsi="Garamond" w:cstheme="minorHAnsi"/>
                            <w:sz w:val="16"/>
                            <w:szCs w:val="16"/>
                          </w:rPr>
                        </w:pPr>
                      </w:p>
                    </w:tc>
                    <w:tc>
                      <w:tcPr>
                        <w:tcW w:w="426" w:type="dxa"/>
                        <w:tcBorders>
                          <w:right w:val="single" w:sz="4" w:space="0" w:color="auto"/>
                        </w:tcBorders>
                      </w:tcPr>
                      <w:p w14:paraId="59BA5042" w14:textId="77777777" w:rsidR="00746557" w:rsidRPr="005314D0" w:rsidRDefault="00746557" w:rsidP="0005736E">
                        <w:pPr>
                          <w:rPr>
                            <w:rFonts w:ascii="Garamond" w:hAnsi="Garamond" w:cstheme="minorHAnsi"/>
                            <w:sz w:val="16"/>
                            <w:szCs w:val="16"/>
                          </w:rPr>
                        </w:pPr>
                      </w:p>
                    </w:tc>
                    <w:tc>
                      <w:tcPr>
                        <w:tcW w:w="286" w:type="dxa"/>
                        <w:tcBorders>
                          <w:top w:val="nil"/>
                          <w:left w:val="single" w:sz="4" w:space="0" w:color="auto"/>
                          <w:bottom w:val="nil"/>
                          <w:right w:val="single" w:sz="4" w:space="0" w:color="auto"/>
                        </w:tcBorders>
                      </w:tcPr>
                      <w:p w14:paraId="5BA5ECF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tc>
                    <w:tc>
                      <w:tcPr>
                        <w:tcW w:w="425" w:type="dxa"/>
                        <w:tcBorders>
                          <w:left w:val="single" w:sz="4" w:space="0" w:color="auto"/>
                        </w:tcBorders>
                      </w:tcPr>
                      <w:p w14:paraId="078166CD" w14:textId="77777777" w:rsidR="00746557" w:rsidRPr="005314D0" w:rsidRDefault="00746557" w:rsidP="0005736E">
                        <w:pPr>
                          <w:rPr>
                            <w:rFonts w:ascii="Garamond" w:hAnsi="Garamond" w:cstheme="minorHAnsi"/>
                            <w:sz w:val="16"/>
                            <w:szCs w:val="16"/>
                          </w:rPr>
                        </w:pPr>
                      </w:p>
                    </w:tc>
                    <w:tc>
                      <w:tcPr>
                        <w:tcW w:w="426" w:type="dxa"/>
                        <w:tcBorders>
                          <w:right w:val="single" w:sz="4" w:space="0" w:color="auto"/>
                        </w:tcBorders>
                      </w:tcPr>
                      <w:p w14:paraId="0A51857E" w14:textId="77777777" w:rsidR="00746557" w:rsidRPr="005314D0" w:rsidRDefault="00746557" w:rsidP="0005736E">
                        <w:pPr>
                          <w:rPr>
                            <w:rFonts w:ascii="Garamond" w:hAnsi="Garamond" w:cstheme="minorHAnsi"/>
                            <w:sz w:val="16"/>
                            <w:szCs w:val="16"/>
                          </w:rPr>
                        </w:pPr>
                      </w:p>
                    </w:tc>
                    <w:tc>
                      <w:tcPr>
                        <w:tcW w:w="283" w:type="dxa"/>
                        <w:tcBorders>
                          <w:top w:val="nil"/>
                          <w:left w:val="single" w:sz="4" w:space="0" w:color="auto"/>
                          <w:bottom w:val="nil"/>
                          <w:right w:val="single" w:sz="4" w:space="0" w:color="auto"/>
                        </w:tcBorders>
                      </w:tcPr>
                      <w:p w14:paraId="747ADD0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tc>
                    <w:tc>
                      <w:tcPr>
                        <w:tcW w:w="425" w:type="dxa"/>
                        <w:tcBorders>
                          <w:left w:val="single" w:sz="4" w:space="0" w:color="auto"/>
                        </w:tcBorders>
                      </w:tcPr>
                      <w:p w14:paraId="287E66D5" w14:textId="77777777" w:rsidR="00746557" w:rsidRPr="005314D0" w:rsidRDefault="00746557" w:rsidP="0005736E">
                        <w:pPr>
                          <w:rPr>
                            <w:rFonts w:ascii="Garamond" w:hAnsi="Garamond" w:cstheme="minorHAnsi"/>
                            <w:sz w:val="16"/>
                            <w:szCs w:val="16"/>
                          </w:rPr>
                        </w:pPr>
                      </w:p>
                    </w:tc>
                    <w:tc>
                      <w:tcPr>
                        <w:tcW w:w="426" w:type="dxa"/>
                      </w:tcPr>
                      <w:p w14:paraId="143BB4A6" w14:textId="77777777" w:rsidR="00746557" w:rsidRPr="005314D0" w:rsidRDefault="00746557" w:rsidP="0005736E">
                        <w:pPr>
                          <w:rPr>
                            <w:rFonts w:ascii="Garamond" w:hAnsi="Garamond" w:cstheme="minorHAnsi"/>
                            <w:sz w:val="16"/>
                            <w:szCs w:val="16"/>
                          </w:rPr>
                        </w:pPr>
                      </w:p>
                    </w:tc>
                  </w:tr>
                </w:tbl>
                <w:p w14:paraId="524CF874" w14:textId="77777777" w:rsidR="00746557" w:rsidRPr="005314D0" w:rsidRDefault="00746557" w:rsidP="0005736E">
                  <w:pPr>
                    <w:rPr>
                      <w:rFonts w:ascii="Garamond" w:hAnsi="Garamond" w:cstheme="minorHAnsi"/>
                      <w:sz w:val="16"/>
                      <w:szCs w:val="16"/>
                    </w:rPr>
                  </w:pPr>
                </w:p>
              </w:tc>
            </w:tr>
            <w:tr w:rsidR="005314D0" w:rsidRPr="005314D0" w14:paraId="7AB03C00" w14:textId="77777777" w:rsidTr="00F03E53">
              <w:trPr>
                <w:trHeight w:val="899"/>
              </w:trPr>
              <w:tc>
                <w:tcPr>
                  <w:tcW w:w="1106" w:type="dxa"/>
                </w:tcPr>
                <w:p w14:paraId="69D008D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005</w:t>
                  </w:r>
                </w:p>
              </w:tc>
              <w:tc>
                <w:tcPr>
                  <w:tcW w:w="3422" w:type="dxa"/>
                </w:tcPr>
                <w:p w14:paraId="6CF0FE1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Number of minutes per activity:</w:t>
                  </w:r>
                </w:p>
                <w:p w14:paraId="7450C99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Orientation</w:t>
                  </w:r>
                </w:p>
                <w:p w14:paraId="5A519A6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Making Ground Rules</w:t>
                  </w:r>
                </w:p>
                <w:p w14:paraId="47086013" w14:textId="6E07BEC4"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Community and Healthcare provider dialogue </w:t>
                  </w:r>
                </w:p>
              </w:tc>
              <w:tc>
                <w:tcPr>
                  <w:tcW w:w="4910" w:type="dxa"/>
                  <w:gridSpan w:val="4"/>
                  <w:vAlign w:val="bottom"/>
                </w:tcPr>
                <w:tbl>
                  <w:tblPr>
                    <w:tblStyle w:val="TableGrid"/>
                    <w:tblW w:w="5139" w:type="dxa"/>
                    <w:tblLayout w:type="fixed"/>
                    <w:tblLook w:val="04A0" w:firstRow="1" w:lastRow="0" w:firstColumn="1" w:lastColumn="0" w:noHBand="0" w:noVBand="1"/>
                  </w:tblPr>
                  <w:tblGrid>
                    <w:gridCol w:w="454"/>
                    <w:gridCol w:w="425"/>
                    <w:gridCol w:w="429"/>
                    <w:gridCol w:w="3831"/>
                  </w:tblGrid>
                  <w:tr w:rsidR="005314D0" w:rsidRPr="005314D0" w14:paraId="56D25C77" w14:textId="77777777" w:rsidTr="00746557">
                    <w:trPr>
                      <w:trHeight w:val="217"/>
                    </w:trPr>
                    <w:tc>
                      <w:tcPr>
                        <w:tcW w:w="454" w:type="dxa"/>
                      </w:tcPr>
                      <w:p w14:paraId="275A8781" w14:textId="77777777" w:rsidR="00746557" w:rsidRPr="005314D0" w:rsidRDefault="00746557" w:rsidP="0005736E">
                        <w:pPr>
                          <w:rPr>
                            <w:rFonts w:ascii="Garamond" w:hAnsi="Garamond" w:cstheme="minorHAnsi"/>
                            <w:sz w:val="16"/>
                            <w:szCs w:val="16"/>
                          </w:rPr>
                        </w:pPr>
                      </w:p>
                    </w:tc>
                    <w:tc>
                      <w:tcPr>
                        <w:tcW w:w="425" w:type="dxa"/>
                        <w:tcBorders>
                          <w:right w:val="single" w:sz="4" w:space="0" w:color="auto"/>
                        </w:tcBorders>
                      </w:tcPr>
                      <w:p w14:paraId="570D2818" w14:textId="77777777" w:rsidR="00746557" w:rsidRPr="005314D0" w:rsidRDefault="00746557" w:rsidP="0005736E">
                        <w:pPr>
                          <w:rPr>
                            <w:rFonts w:ascii="Garamond" w:hAnsi="Garamond" w:cstheme="minorHAnsi"/>
                            <w:sz w:val="16"/>
                            <w:szCs w:val="16"/>
                          </w:rPr>
                        </w:pPr>
                      </w:p>
                    </w:tc>
                    <w:tc>
                      <w:tcPr>
                        <w:tcW w:w="429" w:type="dxa"/>
                        <w:tcBorders>
                          <w:right w:val="single" w:sz="4" w:space="0" w:color="auto"/>
                        </w:tcBorders>
                      </w:tcPr>
                      <w:p w14:paraId="2EC7FE75" w14:textId="77777777" w:rsidR="00746557" w:rsidRPr="005314D0" w:rsidRDefault="00746557" w:rsidP="0005736E">
                        <w:pPr>
                          <w:rPr>
                            <w:rFonts w:ascii="Garamond" w:hAnsi="Garamond" w:cstheme="minorHAnsi"/>
                            <w:sz w:val="16"/>
                            <w:szCs w:val="16"/>
                          </w:rPr>
                        </w:pPr>
                      </w:p>
                    </w:tc>
                    <w:tc>
                      <w:tcPr>
                        <w:tcW w:w="3831" w:type="dxa"/>
                        <w:tcBorders>
                          <w:top w:val="nil"/>
                          <w:left w:val="single" w:sz="4" w:space="0" w:color="auto"/>
                          <w:bottom w:val="nil"/>
                          <w:right w:val="nil"/>
                        </w:tcBorders>
                      </w:tcPr>
                      <w:p w14:paraId="49798AE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minutes</w:t>
                        </w:r>
                      </w:p>
                    </w:tc>
                  </w:tr>
                  <w:tr w:rsidR="005314D0" w:rsidRPr="005314D0" w14:paraId="5458FC23" w14:textId="77777777" w:rsidTr="00746557">
                    <w:trPr>
                      <w:trHeight w:val="217"/>
                    </w:trPr>
                    <w:tc>
                      <w:tcPr>
                        <w:tcW w:w="454" w:type="dxa"/>
                      </w:tcPr>
                      <w:p w14:paraId="5F3222EF" w14:textId="77777777" w:rsidR="00746557" w:rsidRPr="005314D0" w:rsidRDefault="00746557" w:rsidP="0005736E">
                        <w:pPr>
                          <w:rPr>
                            <w:rFonts w:ascii="Garamond" w:hAnsi="Garamond" w:cstheme="minorHAnsi"/>
                            <w:sz w:val="16"/>
                            <w:szCs w:val="16"/>
                          </w:rPr>
                        </w:pPr>
                      </w:p>
                    </w:tc>
                    <w:tc>
                      <w:tcPr>
                        <w:tcW w:w="425" w:type="dxa"/>
                        <w:tcBorders>
                          <w:right w:val="single" w:sz="4" w:space="0" w:color="auto"/>
                        </w:tcBorders>
                      </w:tcPr>
                      <w:p w14:paraId="217325A2" w14:textId="77777777" w:rsidR="00746557" w:rsidRPr="005314D0" w:rsidRDefault="00746557" w:rsidP="0005736E">
                        <w:pPr>
                          <w:rPr>
                            <w:rFonts w:ascii="Garamond" w:hAnsi="Garamond" w:cstheme="minorHAnsi"/>
                            <w:sz w:val="16"/>
                            <w:szCs w:val="16"/>
                          </w:rPr>
                        </w:pPr>
                      </w:p>
                    </w:tc>
                    <w:tc>
                      <w:tcPr>
                        <w:tcW w:w="429" w:type="dxa"/>
                        <w:tcBorders>
                          <w:right w:val="single" w:sz="4" w:space="0" w:color="auto"/>
                        </w:tcBorders>
                      </w:tcPr>
                      <w:p w14:paraId="59778686" w14:textId="77777777" w:rsidR="00746557" w:rsidRPr="005314D0" w:rsidRDefault="00746557" w:rsidP="0005736E">
                        <w:pPr>
                          <w:rPr>
                            <w:rFonts w:ascii="Garamond" w:hAnsi="Garamond" w:cstheme="minorHAnsi"/>
                            <w:sz w:val="16"/>
                            <w:szCs w:val="16"/>
                          </w:rPr>
                        </w:pPr>
                      </w:p>
                    </w:tc>
                    <w:tc>
                      <w:tcPr>
                        <w:tcW w:w="3831" w:type="dxa"/>
                        <w:tcBorders>
                          <w:top w:val="nil"/>
                          <w:left w:val="single" w:sz="4" w:space="0" w:color="auto"/>
                          <w:bottom w:val="nil"/>
                          <w:right w:val="nil"/>
                        </w:tcBorders>
                      </w:tcPr>
                      <w:p w14:paraId="5970B83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minutes</w:t>
                        </w:r>
                      </w:p>
                    </w:tc>
                  </w:tr>
                  <w:tr w:rsidR="005314D0" w:rsidRPr="005314D0" w14:paraId="74A1EE29" w14:textId="77777777" w:rsidTr="00746557">
                    <w:trPr>
                      <w:trHeight w:val="217"/>
                    </w:trPr>
                    <w:tc>
                      <w:tcPr>
                        <w:tcW w:w="454" w:type="dxa"/>
                      </w:tcPr>
                      <w:p w14:paraId="74CDADD8" w14:textId="77777777" w:rsidR="00746557" w:rsidRPr="005314D0" w:rsidRDefault="00746557" w:rsidP="0005736E">
                        <w:pPr>
                          <w:rPr>
                            <w:rFonts w:ascii="Garamond" w:hAnsi="Garamond" w:cstheme="minorHAnsi"/>
                            <w:sz w:val="16"/>
                            <w:szCs w:val="16"/>
                          </w:rPr>
                        </w:pPr>
                      </w:p>
                    </w:tc>
                    <w:tc>
                      <w:tcPr>
                        <w:tcW w:w="425" w:type="dxa"/>
                        <w:tcBorders>
                          <w:right w:val="single" w:sz="4" w:space="0" w:color="auto"/>
                        </w:tcBorders>
                      </w:tcPr>
                      <w:p w14:paraId="11931D39" w14:textId="77777777" w:rsidR="00746557" w:rsidRPr="005314D0" w:rsidRDefault="00746557" w:rsidP="0005736E">
                        <w:pPr>
                          <w:rPr>
                            <w:rFonts w:ascii="Garamond" w:hAnsi="Garamond" w:cstheme="minorHAnsi"/>
                            <w:sz w:val="16"/>
                            <w:szCs w:val="16"/>
                          </w:rPr>
                        </w:pPr>
                      </w:p>
                    </w:tc>
                    <w:tc>
                      <w:tcPr>
                        <w:tcW w:w="429" w:type="dxa"/>
                        <w:tcBorders>
                          <w:right w:val="single" w:sz="4" w:space="0" w:color="auto"/>
                        </w:tcBorders>
                      </w:tcPr>
                      <w:p w14:paraId="53D4E0F5" w14:textId="77777777" w:rsidR="00746557" w:rsidRPr="005314D0" w:rsidRDefault="00746557" w:rsidP="0005736E">
                        <w:pPr>
                          <w:rPr>
                            <w:rFonts w:ascii="Garamond" w:hAnsi="Garamond" w:cstheme="minorHAnsi"/>
                            <w:sz w:val="16"/>
                            <w:szCs w:val="16"/>
                          </w:rPr>
                        </w:pPr>
                      </w:p>
                    </w:tc>
                    <w:tc>
                      <w:tcPr>
                        <w:tcW w:w="3831" w:type="dxa"/>
                        <w:tcBorders>
                          <w:top w:val="nil"/>
                          <w:left w:val="single" w:sz="4" w:space="0" w:color="auto"/>
                          <w:bottom w:val="nil"/>
                          <w:right w:val="nil"/>
                        </w:tcBorders>
                      </w:tcPr>
                      <w:p w14:paraId="28C6FB4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minutes</w:t>
                        </w:r>
                      </w:p>
                    </w:tc>
                  </w:tr>
                </w:tbl>
                <w:p w14:paraId="033A9D4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 </w:t>
                  </w:r>
                </w:p>
              </w:tc>
            </w:tr>
            <w:tr w:rsidR="005314D0" w:rsidRPr="005314D0" w14:paraId="62E1BAFA" w14:textId="77777777" w:rsidTr="00746557">
              <w:tc>
                <w:tcPr>
                  <w:tcW w:w="9438" w:type="dxa"/>
                  <w:gridSpan w:val="6"/>
                </w:tcPr>
                <w:p w14:paraId="55FAC755" w14:textId="77777777" w:rsidR="00746557" w:rsidRPr="005314D0" w:rsidRDefault="00746557" w:rsidP="0005736E">
                  <w:pPr>
                    <w:rPr>
                      <w:rFonts w:ascii="Garamond" w:hAnsi="Garamond"/>
                      <w:i/>
                      <w:iCs/>
                      <w:sz w:val="16"/>
                      <w:szCs w:val="16"/>
                    </w:rPr>
                  </w:pPr>
                  <w:r w:rsidRPr="005314D0">
                    <w:rPr>
                      <w:rFonts w:ascii="Garamond" w:eastAsiaTheme="minorHAnsi" w:hAnsi="Garamond" w:cstheme="minorBidi"/>
                      <w:i/>
                      <w:iCs/>
                      <w:sz w:val="16"/>
                      <w:szCs w:val="16"/>
                      <w:lang w:val="en-US" w:eastAsia="en-US"/>
                    </w:rPr>
                    <w:t>OPERATIONAL FEASIBILITY</w:t>
                  </w:r>
                </w:p>
                <w:p w14:paraId="10BDF80D" w14:textId="77777777" w:rsidR="00746557" w:rsidRPr="005314D0" w:rsidRDefault="00746557" w:rsidP="0005736E">
                  <w:pPr>
                    <w:rPr>
                      <w:rFonts w:ascii="Garamond" w:hAnsi="Garamond"/>
                      <w:sz w:val="16"/>
                      <w:szCs w:val="16"/>
                    </w:rPr>
                  </w:pPr>
                  <w:r w:rsidRPr="005314D0">
                    <w:rPr>
                      <w:rFonts w:ascii="Garamond" w:eastAsiaTheme="minorHAnsi" w:hAnsi="Garamond" w:cstheme="minorBidi"/>
                      <w:sz w:val="16"/>
                      <w:szCs w:val="16"/>
                      <w:lang w:val="en-US" w:eastAsia="en-US"/>
                    </w:rPr>
                    <w:t>RECRUITMENT</w:t>
                  </w:r>
                </w:p>
              </w:tc>
            </w:tr>
            <w:tr w:rsidR="005314D0" w:rsidRPr="005314D0" w14:paraId="4B9ED131" w14:textId="77777777" w:rsidTr="00F03E53">
              <w:trPr>
                <w:trHeight w:val="350"/>
              </w:trPr>
              <w:tc>
                <w:tcPr>
                  <w:tcW w:w="1106" w:type="dxa"/>
                </w:tcPr>
                <w:p w14:paraId="08CEE1C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006</w:t>
                  </w:r>
                </w:p>
              </w:tc>
              <w:tc>
                <w:tcPr>
                  <w:tcW w:w="3422" w:type="dxa"/>
                </w:tcPr>
                <w:p w14:paraId="3B6551E1" w14:textId="3A2E62A2"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Number of community dialogue participants:</w:t>
                  </w:r>
                </w:p>
              </w:tc>
              <w:tc>
                <w:tcPr>
                  <w:tcW w:w="4910" w:type="dxa"/>
                  <w:gridSpan w:val="4"/>
                  <w:vAlign w:val="center"/>
                </w:tcPr>
                <w:tbl>
                  <w:tblPr>
                    <w:tblStyle w:val="TableGrid"/>
                    <w:tblW w:w="0" w:type="auto"/>
                    <w:tblLayout w:type="fixed"/>
                    <w:tblLook w:val="04A0" w:firstRow="1" w:lastRow="0" w:firstColumn="1" w:lastColumn="0" w:noHBand="0" w:noVBand="1"/>
                  </w:tblPr>
                  <w:tblGrid>
                    <w:gridCol w:w="425"/>
                    <w:gridCol w:w="425"/>
                  </w:tblGrid>
                  <w:tr w:rsidR="005314D0" w:rsidRPr="005314D0" w14:paraId="066AC497" w14:textId="77777777" w:rsidTr="00746557">
                    <w:trPr>
                      <w:trHeight w:val="217"/>
                    </w:trPr>
                    <w:tc>
                      <w:tcPr>
                        <w:tcW w:w="425" w:type="dxa"/>
                      </w:tcPr>
                      <w:p w14:paraId="3902EE78" w14:textId="77777777" w:rsidR="00746557" w:rsidRPr="005314D0" w:rsidRDefault="00746557" w:rsidP="0005736E">
                        <w:pPr>
                          <w:rPr>
                            <w:rFonts w:ascii="Garamond" w:hAnsi="Garamond" w:cstheme="minorHAnsi"/>
                            <w:sz w:val="16"/>
                            <w:szCs w:val="16"/>
                          </w:rPr>
                        </w:pPr>
                      </w:p>
                    </w:tc>
                    <w:tc>
                      <w:tcPr>
                        <w:tcW w:w="425" w:type="dxa"/>
                      </w:tcPr>
                      <w:p w14:paraId="4083413E" w14:textId="77777777" w:rsidR="00746557" w:rsidRPr="005314D0" w:rsidRDefault="00746557" w:rsidP="0005736E">
                        <w:pPr>
                          <w:rPr>
                            <w:rFonts w:ascii="Garamond" w:hAnsi="Garamond" w:cstheme="minorHAnsi"/>
                            <w:sz w:val="16"/>
                            <w:szCs w:val="16"/>
                          </w:rPr>
                        </w:pPr>
                      </w:p>
                    </w:tc>
                  </w:tr>
                </w:tbl>
                <w:p w14:paraId="490478E5" w14:textId="77777777" w:rsidR="00746557" w:rsidRPr="005314D0" w:rsidRDefault="00746557" w:rsidP="0005736E">
                  <w:pPr>
                    <w:rPr>
                      <w:rFonts w:ascii="Garamond" w:hAnsi="Garamond" w:cstheme="minorHAnsi"/>
                      <w:sz w:val="16"/>
                      <w:szCs w:val="16"/>
                    </w:rPr>
                  </w:pPr>
                </w:p>
              </w:tc>
            </w:tr>
            <w:tr w:rsidR="005314D0" w:rsidRPr="005314D0" w14:paraId="3EE8390A" w14:textId="77777777" w:rsidTr="00F03E53">
              <w:trPr>
                <w:trHeight w:val="701"/>
              </w:trPr>
              <w:tc>
                <w:tcPr>
                  <w:tcW w:w="1106" w:type="dxa"/>
                </w:tcPr>
                <w:p w14:paraId="26CC232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009</w:t>
                  </w:r>
                </w:p>
              </w:tc>
              <w:tc>
                <w:tcPr>
                  <w:tcW w:w="3422" w:type="dxa"/>
                </w:tcPr>
                <w:p w14:paraId="006CC37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Were community members represented?</w:t>
                  </w:r>
                </w:p>
              </w:tc>
              <w:tc>
                <w:tcPr>
                  <w:tcW w:w="2555" w:type="dxa"/>
                  <w:vAlign w:val="center"/>
                </w:tcPr>
                <w:p w14:paraId="4728C0F8" w14:textId="05906552"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017FD432" w14:textId="0F8BB2E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1FFC3D6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2ACD98CE" w14:textId="6E3699D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Review recruitment</w:t>
                  </w:r>
                </w:p>
                <w:p w14:paraId="2C6BCEC5" w14:textId="3FB956CD" w:rsidR="00746557" w:rsidRPr="005314D0" w:rsidRDefault="005B1292"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9504" behindDoc="0" locked="0" layoutInCell="1" allowOverlap="1" wp14:anchorId="0B0A0313" wp14:editId="4A73D6C8">
                            <wp:simplePos x="0" y="0"/>
                            <wp:positionH relativeFrom="column">
                              <wp:posOffset>172085</wp:posOffset>
                            </wp:positionH>
                            <wp:positionV relativeFrom="paragraph">
                              <wp:posOffset>146685</wp:posOffset>
                            </wp:positionV>
                            <wp:extent cx="163830" cy="0"/>
                            <wp:effectExtent l="0" t="95250" r="0" b="95250"/>
                            <wp:wrapNone/>
                            <wp:docPr id="19" name="Straight Arrow Connector 19"/>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9FCA012" id="_x0000_t32" coordsize="21600,21600" o:spt="32" o:oned="t" path="m,l21600,21600e" filled="f">
                            <v:path arrowok="t" fillok="f" o:connecttype="none"/>
                            <o:lock v:ext="edit" shapetype="t"/>
                          </v:shapetype>
                          <v:shape id="Straight Arrow Connector 19" o:spid="_x0000_s1026" type="#_x0000_t32" style="position:absolute;margin-left:13.55pt;margin-top:11.55pt;width:12.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" strokecolor="#44546a [3215]" strokeweight="2.25pt">
                            <v:stroke endarrow="block" joinstyle="miter"/>
                          </v:shape>
                        </w:pict>
                      </mc:Fallback>
                    </mc:AlternateContent>
                  </w:r>
                  <w:r w:rsidR="00746557" w:rsidRPr="005314D0">
                    <w:rPr>
                      <w:rFonts w:ascii="Garamond" w:hAnsi="Garamond" w:cstheme="minorHAnsi"/>
                      <w:sz w:val="16"/>
                      <w:szCs w:val="16"/>
                    </w:rPr>
                    <w:t>process</w:t>
                  </w:r>
                </w:p>
              </w:tc>
            </w:tr>
            <w:tr w:rsidR="005314D0" w:rsidRPr="005314D0" w14:paraId="3CD6A88A" w14:textId="77777777" w:rsidTr="00F03E53">
              <w:trPr>
                <w:trHeight w:val="1106"/>
              </w:trPr>
              <w:tc>
                <w:tcPr>
                  <w:tcW w:w="1106" w:type="dxa"/>
                </w:tcPr>
                <w:p w14:paraId="6DE1122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010</w:t>
                  </w:r>
                </w:p>
              </w:tc>
              <w:tc>
                <w:tcPr>
                  <w:tcW w:w="3422" w:type="dxa"/>
                </w:tcPr>
                <w:p w14:paraId="6E83534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Number of community participants:</w:t>
                  </w:r>
                </w:p>
              </w:tc>
              <w:tc>
                <w:tcPr>
                  <w:tcW w:w="3405" w:type="dxa"/>
                  <w:gridSpan w:val="3"/>
                  <w:vAlign w:val="center"/>
                </w:tcPr>
                <w:p w14:paraId="3F1E288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all beneficiaries (users and non-users; women and men)</w:t>
                  </w:r>
                </w:p>
                <w:p w14:paraId="030682C4" w14:textId="77777777" w:rsidR="00746557" w:rsidRPr="005314D0" w:rsidRDefault="00746557" w:rsidP="0005736E">
                  <w:pPr>
                    <w:rPr>
                      <w:rFonts w:ascii="Garamond" w:hAnsi="Garamond" w:cstheme="minorHAnsi"/>
                      <w:sz w:val="16"/>
                      <w:szCs w:val="16"/>
                    </w:rPr>
                  </w:pPr>
                  <w:proofErr w:type="gramStart"/>
                  <w:r w:rsidRPr="005314D0">
                    <w:rPr>
                      <w:rFonts w:ascii="Garamond" w:hAnsi="Garamond" w:cstheme="minorHAnsi"/>
                      <w:sz w:val="16"/>
                      <w:szCs w:val="16"/>
                    </w:rPr>
                    <w:t>marginalized  (</w:t>
                  </w:r>
                  <w:proofErr w:type="gramEnd"/>
                  <w:r w:rsidRPr="005314D0">
                    <w:rPr>
                      <w:rFonts w:ascii="Garamond" w:hAnsi="Garamond" w:cstheme="minorHAnsi"/>
                      <w:sz w:val="16"/>
                      <w:szCs w:val="16"/>
                    </w:rPr>
                    <w:t>adolescents or representative or migrant groups)</w:t>
                  </w:r>
                </w:p>
                <w:p w14:paraId="2BD34F0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community representatives</w:t>
                  </w:r>
                </w:p>
                <w:p w14:paraId="648A9CE0" w14:textId="77777777" w:rsidR="00746557" w:rsidRPr="005314D0" w:rsidRDefault="00746557" w:rsidP="0005736E">
                  <w:pPr>
                    <w:rPr>
                      <w:rFonts w:ascii="Garamond" w:hAnsi="Garamond" w:cstheme="minorHAnsi"/>
                      <w:sz w:val="16"/>
                      <w:szCs w:val="16"/>
                    </w:rPr>
                  </w:pPr>
                </w:p>
              </w:tc>
              <w:tc>
                <w:tcPr>
                  <w:tcW w:w="1505" w:type="dxa"/>
                  <w:vAlign w:val="center"/>
                </w:tcPr>
                <w:tbl>
                  <w:tblPr>
                    <w:tblStyle w:val="TableGrid"/>
                    <w:tblW w:w="0" w:type="auto"/>
                    <w:tblLayout w:type="fixed"/>
                    <w:tblLook w:val="04A0" w:firstRow="1" w:lastRow="0" w:firstColumn="1" w:lastColumn="0" w:noHBand="0" w:noVBand="1"/>
                  </w:tblPr>
                  <w:tblGrid>
                    <w:gridCol w:w="425"/>
                    <w:gridCol w:w="425"/>
                  </w:tblGrid>
                  <w:tr w:rsidR="005314D0" w:rsidRPr="005314D0" w14:paraId="345AFBA0" w14:textId="77777777" w:rsidTr="00746557">
                    <w:trPr>
                      <w:trHeight w:val="217"/>
                    </w:trPr>
                    <w:tc>
                      <w:tcPr>
                        <w:tcW w:w="425" w:type="dxa"/>
                      </w:tcPr>
                      <w:p w14:paraId="34B1211B" w14:textId="77777777" w:rsidR="00746557" w:rsidRPr="005314D0" w:rsidRDefault="00746557" w:rsidP="0005736E">
                        <w:pPr>
                          <w:rPr>
                            <w:rFonts w:ascii="Garamond" w:hAnsi="Garamond" w:cstheme="minorHAnsi"/>
                            <w:sz w:val="16"/>
                            <w:szCs w:val="16"/>
                          </w:rPr>
                        </w:pPr>
                      </w:p>
                    </w:tc>
                    <w:tc>
                      <w:tcPr>
                        <w:tcW w:w="425" w:type="dxa"/>
                      </w:tcPr>
                      <w:p w14:paraId="0A4FD996" w14:textId="77777777" w:rsidR="00746557" w:rsidRPr="005314D0" w:rsidRDefault="00746557" w:rsidP="0005736E">
                        <w:pPr>
                          <w:rPr>
                            <w:rFonts w:ascii="Garamond" w:hAnsi="Garamond" w:cstheme="minorHAnsi"/>
                            <w:sz w:val="16"/>
                            <w:szCs w:val="16"/>
                          </w:rPr>
                        </w:pPr>
                      </w:p>
                    </w:tc>
                  </w:tr>
                </w:tbl>
                <w:p w14:paraId="21740271" w14:textId="77777777" w:rsidR="00746557" w:rsidRPr="005314D0" w:rsidRDefault="00746557" w:rsidP="0005736E">
                  <w:pPr>
                    <w:rPr>
                      <w:rFonts w:ascii="Garamond" w:hAnsi="Garamond" w:cstheme="minorHAnsi"/>
                      <w:sz w:val="16"/>
                      <w:szCs w:val="16"/>
                    </w:rPr>
                  </w:pPr>
                </w:p>
                <w:tbl>
                  <w:tblPr>
                    <w:tblStyle w:val="TableGrid"/>
                    <w:tblW w:w="0" w:type="auto"/>
                    <w:tblLayout w:type="fixed"/>
                    <w:tblLook w:val="04A0" w:firstRow="1" w:lastRow="0" w:firstColumn="1" w:lastColumn="0" w:noHBand="0" w:noVBand="1"/>
                  </w:tblPr>
                  <w:tblGrid>
                    <w:gridCol w:w="425"/>
                    <w:gridCol w:w="425"/>
                  </w:tblGrid>
                  <w:tr w:rsidR="005314D0" w:rsidRPr="005314D0" w14:paraId="0E411129" w14:textId="77777777" w:rsidTr="00746557">
                    <w:trPr>
                      <w:trHeight w:val="217"/>
                    </w:trPr>
                    <w:tc>
                      <w:tcPr>
                        <w:tcW w:w="425" w:type="dxa"/>
                      </w:tcPr>
                      <w:p w14:paraId="7A8E704E" w14:textId="77777777" w:rsidR="00746557" w:rsidRPr="005314D0" w:rsidRDefault="00746557" w:rsidP="0005736E">
                        <w:pPr>
                          <w:rPr>
                            <w:rFonts w:ascii="Garamond" w:hAnsi="Garamond" w:cstheme="minorHAnsi"/>
                            <w:sz w:val="16"/>
                            <w:szCs w:val="16"/>
                          </w:rPr>
                        </w:pPr>
                      </w:p>
                    </w:tc>
                    <w:tc>
                      <w:tcPr>
                        <w:tcW w:w="425" w:type="dxa"/>
                      </w:tcPr>
                      <w:p w14:paraId="45775693" w14:textId="77777777" w:rsidR="00746557" w:rsidRPr="005314D0" w:rsidRDefault="00746557" w:rsidP="0005736E">
                        <w:pPr>
                          <w:rPr>
                            <w:rFonts w:ascii="Garamond" w:hAnsi="Garamond" w:cstheme="minorHAnsi"/>
                            <w:sz w:val="16"/>
                            <w:szCs w:val="16"/>
                          </w:rPr>
                        </w:pPr>
                      </w:p>
                    </w:tc>
                  </w:tr>
                </w:tbl>
                <w:p w14:paraId="713BF782" w14:textId="77777777" w:rsidR="00746557" w:rsidRPr="005314D0" w:rsidRDefault="00746557" w:rsidP="0005736E">
                  <w:pPr>
                    <w:rPr>
                      <w:rFonts w:ascii="Garamond" w:hAnsi="Garamond" w:cstheme="minorHAnsi"/>
                      <w:sz w:val="16"/>
                      <w:szCs w:val="16"/>
                    </w:rPr>
                  </w:pPr>
                </w:p>
                <w:tbl>
                  <w:tblPr>
                    <w:tblStyle w:val="TableGrid"/>
                    <w:tblW w:w="0" w:type="auto"/>
                    <w:tblLayout w:type="fixed"/>
                    <w:tblLook w:val="04A0" w:firstRow="1" w:lastRow="0" w:firstColumn="1" w:lastColumn="0" w:noHBand="0" w:noVBand="1"/>
                  </w:tblPr>
                  <w:tblGrid>
                    <w:gridCol w:w="425"/>
                    <w:gridCol w:w="425"/>
                  </w:tblGrid>
                  <w:tr w:rsidR="005314D0" w:rsidRPr="005314D0" w14:paraId="6FB578D0" w14:textId="77777777" w:rsidTr="00746557">
                    <w:trPr>
                      <w:trHeight w:val="217"/>
                    </w:trPr>
                    <w:tc>
                      <w:tcPr>
                        <w:tcW w:w="425" w:type="dxa"/>
                      </w:tcPr>
                      <w:p w14:paraId="2493171C" w14:textId="77777777" w:rsidR="00746557" w:rsidRPr="005314D0" w:rsidRDefault="00746557" w:rsidP="0005736E">
                        <w:pPr>
                          <w:rPr>
                            <w:rFonts w:ascii="Garamond" w:hAnsi="Garamond" w:cstheme="minorHAnsi"/>
                            <w:sz w:val="16"/>
                            <w:szCs w:val="16"/>
                          </w:rPr>
                        </w:pPr>
                      </w:p>
                    </w:tc>
                    <w:tc>
                      <w:tcPr>
                        <w:tcW w:w="425" w:type="dxa"/>
                      </w:tcPr>
                      <w:p w14:paraId="39EA61C4" w14:textId="77777777" w:rsidR="00746557" w:rsidRPr="005314D0" w:rsidRDefault="00746557" w:rsidP="0005736E">
                        <w:pPr>
                          <w:rPr>
                            <w:rFonts w:ascii="Garamond" w:hAnsi="Garamond" w:cstheme="minorHAnsi"/>
                            <w:sz w:val="16"/>
                            <w:szCs w:val="16"/>
                          </w:rPr>
                        </w:pPr>
                      </w:p>
                    </w:tc>
                  </w:tr>
                </w:tbl>
                <w:p w14:paraId="1FE8B0E3" w14:textId="77777777" w:rsidR="00746557" w:rsidRPr="005314D0" w:rsidRDefault="00746557" w:rsidP="0005736E">
                  <w:pPr>
                    <w:rPr>
                      <w:rFonts w:ascii="Garamond" w:hAnsi="Garamond" w:cstheme="minorHAnsi"/>
                      <w:sz w:val="16"/>
                      <w:szCs w:val="16"/>
                    </w:rPr>
                  </w:pPr>
                </w:p>
              </w:tc>
            </w:tr>
            <w:tr w:rsidR="005314D0" w:rsidRPr="005314D0" w14:paraId="5A5E767D" w14:textId="77777777" w:rsidTr="00746557">
              <w:tc>
                <w:tcPr>
                  <w:tcW w:w="1106" w:type="dxa"/>
                </w:tcPr>
                <w:p w14:paraId="120C993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011</w:t>
                  </w:r>
                </w:p>
              </w:tc>
              <w:tc>
                <w:tcPr>
                  <w:tcW w:w="3422" w:type="dxa"/>
                </w:tcPr>
                <w:p w14:paraId="085DA53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health system represented?</w:t>
                  </w:r>
                </w:p>
                <w:p w14:paraId="0B984CEF" w14:textId="77777777" w:rsidR="00746557" w:rsidRPr="005314D0" w:rsidRDefault="00746557" w:rsidP="0005736E">
                  <w:pPr>
                    <w:rPr>
                      <w:rFonts w:ascii="Garamond" w:hAnsi="Garamond" w:cstheme="minorHAnsi"/>
                      <w:sz w:val="16"/>
                      <w:szCs w:val="16"/>
                    </w:rPr>
                  </w:pPr>
                </w:p>
              </w:tc>
              <w:tc>
                <w:tcPr>
                  <w:tcW w:w="2555" w:type="dxa"/>
                  <w:vAlign w:val="center"/>
                </w:tcPr>
                <w:p w14:paraId="6D6A825E" w14:textId="75992D96"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2A18402B" w14:textId="1076BE9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7F627A5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7FFD9D06"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1312" behindDoc="0" locked="0" layoutInCell="1" allowOverlap="1" wp14:anchorId="0A3AD650" wp14:editId="0E3C60C1">
                            <wp:simplePos x="0" y="0"/>
                            <wp:positionH relativeFrom="column">
                              <wp:posOffset>159385</wp:posOffset>
                            </wp:positionH>
                            <wp:positionV relativeFrom="paragraph">
                              <wp:posOffset>177165</wp:posOffset>
                            </wp:positionV>
                            <wp:extent cx="163830" cy="0"/>
                            <wp:effectExtent l="0" t="95250" r="0" b="95250"/>
                            <wp:wrapNone/>
                            <wp:docPr id="8" name="Straight Arrow Connector 8"/>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10AA2A" id="Straight Arrow Connector 8" o:spid="_x0000_s1026" type="#_x0000_t32" style="position:absolute;margin-left:12.55pt;margin-top:13.95pt;width:12.9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" strokecolor="#44546a [3215]" strokeweight="2.25pt">
                            <v:stroke endarrow="block" joinstyle="miter"/>
                          </v:shape>
                        </w:pict>
                      </mc:Fallback>
                    </mc:AlternateContent>
                  </w:r>
                  <w:r w:rsidRPr="005314D0">
                    <w:rPr>
                      <w:rFonts w:ascii="Garamond" w:hAnsi="Garamond" w:cstheme="minorHAnsi"/>
                      <w:sz w:val="16"/>
                      <w:szCs w:val="16"/>
                    </w:rPr>
                    <w:t>□    Review recruitment</w:t>
                  </w:r>
                </w:p>
                <w:p w14:paraId="3F7DDB9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process</w:t>
                  </w:r>
                </w:p>
              </w:tc>
            </w:tr>
            <w:tr w:rsidR="005314D0" w:rsidRPr="005314D0" w14:paraId="482362D8" w14:textId="77777777" w:rsidTr="00746557">
              <w:trPr>
                <w:trHeight w:val="768"/>
              </w:trPr>
              <w:tc>
                <w:tcPr>
                  <w:tcW w:w="1106" w:type="dxa"/>
                </w:tcPr>
                <w:p w14:paraId="74F4878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012</w:t>
                  </w:r>
                </w:p>
              </w:tc>
              <w:tc>
                <w:tcPr>
                  <w:tcW w:w="3422" w:type="dxa"/>
                </w:tcPr>
                <w:p w14:paraId="64012CD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Number of healthcare provider:</w:t>
                  </w:r>
                </w:p>
              </w:tc>
              <w:tc>
                <w:tcPr>
                  <w:tcW w:w="3405" w:type="dxa"/>
                  <w:gridSpan w:val="3"/>
                  <w:vAlign w:val="center"/>
                </w:tcPr>
                <w:p w14:paraId="1C23629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hospital/regional/clinic manager or representative </w:t>
                  </w:r>
                </w:p>
                <w:p w14:paraId="148942A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direct health care provider</w:t>
                  </w:r>
                </w:p>
                <w:p w14:paraId="70CF8CD5" w14:textId="77777777" w:rsidR="00746557" w:rsidRPr="005314D0" w:rsidRDefault="00746557" w:rsidP="0005736E">
                  <w:pPr>
                    <w:rPr>
                      <w:rFonts w:ascii="Garamond" w:hAnsi="Garamond" w:cstheme="minorHAnsi"/>
                      <w:sz w:val="16"/>
                      <w:szCs w:val="16"/>
                    </w:rPr>
                  </w:pPr>
                </w:p>
              </w:tc>
              <w:tc>
                <w:tcPr>
                  <w:tcW w:w="1505" w:type="dxa"/>
                  <w:vAlign w:val="center"/>
                </w:tcPr>
                <w:tbl>
                  <w:tblPr>
                    <w:tblStyle w:val="TableGrid"/>
                    <w:tblW w:w="0" w:type="auto"/>
                    <w:tblLayout w:type="fixed"/>
                    <w:tblLook w:val="04A0" w:firstRow="1" w:lastRow="0" w:firstColumn="1" w:lastColumn="0" w:noHBand="0" w:noVBand="1"/>
                  </w:tblPr>
                  <w:tblGrid>
                    <w:gridCol w:w="425"/>
                    <w:gridCol w:w="425"/>
                  </w:tblGrid>
                  <w:tr w:rsidR="005314D0" w:rsidRPr="005314D0" w14:paraId="7F927276" w14:textId="77777777" w:rsidTr="00746557">
                    <w:trPr>
                      <w:trHeight w:val="217"/>
                    </w:trPr>
                    <w:tc>
                      <w:tcPr>
                        <w:tcW w:w="425" w:type="dxa"/>
                      </w:tcPr>
                      <w:p w14:paraId="655ACB1A" w14:textId="77777777" w:rsidR="00746557" w:rsidRPr="005314D0" w:rsidRDefault="00746557" w:rsidP="0005736E">
                        <w:pPr>
                          <w:rPr>
                            <w:rFonts w:ascii="Garamond" w:hAnsi="Garamond" w:cstheme="minorHAnsi"/>
                            <w:sz w:val="16"/>
                            <w:szCs w:val="16"/>
                          </w:rPr>
                        </w:pPr>
                      </w:p>
                    </w:tc>
                    <w:tc>
                      <w:tcPr>
                        <w:tcW w:w="425" w:type="dxa"/>
                      </w:tcPr>
                      <w:p w14:paraId="672E8ADF" w14:textId="77777777" w:rsidR="00746557" w:rsidRPr="005314D0" w:rsidRDefault="00746557" w:rsidP="0005736E">
                        <w:pPr>
                          <w:rPr>
                            <w:rFonts w:ascii="Garamond" w:hAnsi="Garamond" w:cstheme="minorHAnsi"/>
                            <w:sz w:val="16"/>
                            <w:szCs w:val="16"/>
                          </w:rPr>
                        </w:pPr>
                      </w:p>
                    </w:tc>
                  </w:tr>
                </w:tbl>
                <w:p w14:paraId="303E16D3" w14:textId="77777777" w:rsidR="00746557" w:rsidRPr="005314D0" w:rsidRDefault="00746557" w:rsidP="0005736E">
                  <w:pPr>
                    <w:rPr>
                      <w:rFonts w:ascii="Garamond" w:hAnsi="Garamond" w:cstheme="minorHAnsi"/>
                      <w:sz w:val="16"/>
                      <w:szCs w:val="16"/>
                    </w:rPr>
                  </w:pPr>
                </w:p>
                <w:tbl>
                  <w:tblPr>
                    <w:tblStyle w:val="TableGrid"/>
                    <w:tblW w:w="0" w:type="auto"/>
                    <w:tblLayout w:type="fixed"/>
                    <w:tblLook w:val="04A0" w:firstRow="1" w:lastRow="0" w:firstColumn="1" w:lastColumn="0" w:noHBand="0" w:noVBand="1"/>
                  </w:tblPr>
                  <w:tblGrid>
                    <w:gridCol w:w="425"/>
                    <w:gridCol w:w="425"/>
                  </w:tblGrid>
                  <w:tr w:rsidR="005314D0" w:rsidRPr="005314D0" w14:paraId="5824CCC2" w14:textId="77777777" w:rsidTr="00746557">
                    <w:trPr>
                      <w:trHeight w:val="217"/>
                    </w:trPr>
                    <w:tc>
                      <w:tcPr>
                        <w:tcW w:w="425" w:type="dxa"/>
                      </w:tcPr>
                      <w:p w14:paraId="58FE5D2A" w14:textId="77777777" w:rsidR="00746557" w:rsidRPr="005314D0" w:rsidRDefault="00746557" w:rsidP="0005736E">
                        <w:pPr>
                          <w:rPr>
                            <w:rFonts w:ascii="Garamond" w:hAnsi="Garamond" w:cstheme="minorHAnsi"/>
                            <w:sz w:val="16"/>
                            <w:szCs w:val="16"/>
                          </w:rPr>
                        </w:pPr>
                      </w:p>
                    </w:tc>
                    <w:tc>
                      <w:tcPr>
                        <w:tcW w:w="425" w:type="dxa"/>
                      </w:tcPr>
                      <w:p w14:paraId="3148FD29" w14:textId="77777777" w:rsidR="00746557" w:rsidRPr="005314D0" w:rsidRDefault="00746557" w:rsidP="0005736E">
                        <w:pPr>
                          <w:rPr>
                            <w:rFonts w:ascii="Garamond" w:hAnsi="Garamond" w:cstheme="minorHAnsi"/>
                            <w:sz w:val="16"/>
                            <w:szCs w:val="16"/>
                          </w:rPr>
                        </w:pPr>
                      </w:p>
                    </w:tc>
                  </w:tr>
                </w:tbl>
                <w:p w14:paraId="16D01787" w14:textId="77777777" w:rsidR="00746557" w:rsidRPr="005314D0" w:rsidRDefault="00746557" w:rsidP="0005736E">
                  <w:pPr>
                    <w:rPr>
                      <w:rFonts w:ascii="Garamond" w:hAnsi="Garamond" w:cstheme="minorHAnsi"/>
                      <w:sz w:val="16"/>
                      <w:szCs w:val="16"/>
                    </w:rPr>
                  </w:pPr>
                </w:p>
              </w:tc>
            </w:tr>
            <w:tr w:rsidR="005314D0" w:rsidRPr="005314D0" w14:paraId="234C02AD" w14:textId="77777777" w:rsidTr="00F03E53">
              <w:trPr>
                <w:trHeight w:val="962"/>
              </w:trPr>
              <w:tc>
                <w:tcPr>
                  <w:tcW w:w="1106" w:type="dxa"/>
                </w:tcPr>
                <w:p w14:paraId="1093D94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013</w:t>
                  </w:r>
                </w:p>
              </w:tc>
              <w:tc>
                <w:tcPr>
                  <w:tcW w:w="3422" w:type="dxa"/>
                </w:tcPr>
                <w:p w14:paraId="13034659"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Were other stakeholders represented?</w:t>
                  </w:r>
                </w:p>
              </w:tc>
              <w:tc>
                <w:tcPr>
                  <w:tcW w:w="2697" w:type="dxa"/>
                  <w:gridSpan w:val="2"/>
                  <w:vAlign w:val="center"/>
                </w:tcPr>
                <w:p w14:paraId="7FAE77BB" w14:textId="48B955DE"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646F0795" w14:textId="09200D0E"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213" w:type="dxa"/>
                  <w:gridSpan w:val="2"/>
                  <w:vAlign w:val="center"/>
                </w:tcPr>
                <w:p w14:paraId="1282DA5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40FDFA37" w14:textId="26B587AC"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Review recruitment</w:t>
                  </w:r>
                </w:p>
                <w:p w14:paraId="6A74F0EF" w14:textId="1D22A3FC" w:rsidR="00746557" w:rsidRPr="005314D0" w:rsidRDefault="005B1292"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0528" behindDoc="0" locked="0" layoutInCell="1" allowOverlap="1" wp14:anchorId="3D588D9A" wp14:editId="6250B0A3">
                            <wp:simplePos x="0" y="0"/>
                            <wp:positionH relativeFrom="column">
                              <wp:posOffset>167005</wp:posOffset>
                            </wp:positionH>
                            <wp:positionV relativeFrom="paragraph">
                              <wp:posOffset>198120</wp:posOffset>
                            </wp:positionV>
                            <wp:extent cx="163830" cy="0"/>
                            <wp:effectExtent l="0" t="95250" r="0" b="95250"/>
                            <wp:wrapNone/>
                            <wp:docPr id="20" name="Straight Arrow Connector 20"/>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562BC2" id="Straight Arrow Connector 20" o:spid="_x0000_s1026" type="#_x0000_t32" style="position:absolute;margin-left:13.15pt;margin-top:15.6pt;width:12.9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" strokecolor="#44546a [3215]" strokeweight="2.25pt">
                            <v:stroke endarrow="block" joinstyle="miter"/>
                          </v:shape>
                        </w:pict>
                      </mc:Fallback>
                    </mc:AlternateContent>
                  </w:r>
                  <w:r w:rsidR="00746557" w:rsidRPr="005314D0">
                    <w:rPr>
                      <w:rFonts w:ascii="Garamond" w:hAnsi="Garamond" w:cstheme="minorHAnsi"/>
                      <w:sz w:val="16"/>
                      <w:szCs w:val="16"/>
                    </w:rPr>
                    <w:t>process</w:t>
                  </w:r>
                </w:p>
              </w:tc>
            </w:tr>
            <w:tr w:rsidR="005314D0" w:rsidRPr="005314D0" w14:paraId="011C6149" w14:textId="77777777" w:rsidTr="00746557">
              <w:tc>
                <w:tcPr>
                  <w:tcW w:w="1106" w:type="dxa"/>
                </w:tcPr>
                <w:p w14:paraId="360F785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014</w:t>
                  </w:r>
                </w:p>
              </w:tc>
              <w:tc>
                <w:tcPr>
                  <w:tcW w:w="3422" w:type="dxa"/>
                </w:tcPr>
                <w:p w14:paraId="0A899FF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Number of stakeholders:</w:t>
                  </w:r>
                </w:p>
              </w:tc>
              <w:tc>
                <w:tcPr>
                  <w:tcW w:w="3405" w:type="dxa"/>
                  <w:gridSpan w:val="3"/>
                  <w:vAlign w:val="center"/>
                </w:tcPr>
                <w:p w14:paraId="5CCA9D3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reproductive health NGOs, international organizations</w:t>
                  </w:r>
                </w:p>
                <w:p w14:paraId="63FD7887"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other </w:t>
                  </w:r>
                  <w:proofErr w:type="gramStart"/>
                  <w:r w:rsidRPr="005314D0">
                    <w:rPr>
                      <w:rFonts w:ascii="Garamond" w:hAnsi="Garamond" w:cstheme="minorHAnsi"/>
                      <w:sz w:val="16"/>
                      <w:szCs w:val="16"/>
                    </w:rPr>
                    <w:t>organizations  (</w:t>
                  </w:r>
                  <w:proofErr w:type="gramEnd"/>
                  <w:r w:rsidRPr="005314D0">
                    <w:rPr>
                      <w:rFonts w:ascii="Garamond" w:hAnsi="Garamond" w:cstheme="minorHAnsi"/>
                      <w:sz w:val="16"/>
                      <w:szCs w:val="16"/>
                    </w:rPr>
                    <w:t>advocacy group,  civil society or teachers)</w:t>
                  </w:r>
                </w:p>
              </w:tc>
              <w:tc>
                <w:tcPr>
                  <w:tcW w:w="1505" w:type="dxa"/>
                  <w:vAlign w:val="center"/>
                </w:tcPr>
                <w:tbl>
                  <w:tblPr>
                    <w:tblStyle w:val="TableGrid"/>
                    <w:tblW w:w="0" w:type="auto"/>
                    <w:tblLayout w:type="fixed"/>
                    <w:tblLook w:val="04A0" w:firstRow="1" w:lastRow="0" w:firstColumn="1" w:lastColumn="0" w:noHBand="0" w:noVBand="1"/>
                  </w:tblPr>
                  <w:tblGrid>
                    <w:gridCol w:w="425"/>
                    <w:gridCol w:w="425"/>
                  </w:tblGrid>
                  <w:tr w:rsidR="005314D0" w:rsidRPr="005314D0" w14:paraId="4956484A" w14:textId="77777777" w:rsidTr="00746557">
                    <w:trPr>
                      <w:trHeight w:val="217"/>
                    </w:trPr>
                    <w:tc>
                      <w:tcPr>
                        <w:tcW w:w="425" w:type="dxa"/>
                      </w:tcPr>
                      <w:p w14:paraId="0E05CC6E" w14:textId="77777777" w:rsidR="00746557" w:rsidRPr="005314D0" w:rsidRDefault="00746557" w:rsidP="0005736E">
                        <w:pPr>
                          <w:rPr>
                            <w:rFonts w:ascii="Garamond" w:hAnsi="Garamond" w:cstheme="minorHAnsi"/>
                            <w:sz w:val="16"/>
                            <w:szCs w:val="16"/>
                          </w:rPr>
                        </w:pPr>
                      </w:p>
                    </w:tc>
                    <w:tc>
                      <w:tcPr>
                        <w:tcW w:w="425" w:type="dxa"/>
                      </w:tcPr>
                      <w:p w14:paraId="0F805555" w14:textId="77777777" w:rsidR="00746557" w:rsidRPr="005314D0" w:rsidRDefault="00746557" w:rsidP="0005736E">
                        <w:pPr>
                          <w:rPr>
                            <w:rFonts w:ascii="Garamond" w:hAnsi="Garamond" w:cstheme="minorHAnsi"/>
                            <w:sz w:val="16"/>
                            <w:szCs w:val="16"/>
                          </w:rPr>
                        </w:pPr>
                      </w:p>
                    </w:tc>
                  </w:tr>
                </w:tbl>
                <w:p w14:paraId="0E201162" w14:textId="77777777" w:rsidR="00746557" w:rsidRPr="005314D0" w:rsidRDefault="00746557" w:rsidP="0005736E">
                  <w:pPr>
                    <w:rPr>
                      <w:rFonts w:ascii="Garamond" w:hAnsi="Garamond" w:cstheme="minorHAnsi"/>
                      <w:sz w:val="16"/>
                      <w:szCs w:val="16"/>
                    </w:rPr>
                  </w:pPr>
                </w:p>
                <w:tbl>
                  <w:tblPr>
                    <w:tblStyle w:val="TableGrid"/>
                    <w:tblW w:w="0" w:type="auto"/>
                    <w:tblLayout w:type="fixed"/>
                    <w:tblLook w:val="04A0" w:firstRow="1" w:lastRow="0" w:firstColumn="1" w:lastColumn="0" w:noHBand="0" w:noVBand="1"/>
                  </w:tblPr>
                  <w:tblGrid>
                    <w:gridCol w:w="425"/>
                    <w:gridCol w:w="425"/>
                  </w:tblGrid>
                  <w:tr w:rsidR="005314D0" w:rsidRPr="005314D0" w14:paraId="79628B6A" w14:textId="77777777" w:rsidTr="00746557">
                    <w:trPr>
                      <w:trHeight w:val="217"/>
                    </w:trPr>
                    <w:tc>
                      <w:tcPr>
                        <w:tcW w:w="425" w:type="dxa"/>
                      </w:tcPr>
                      <w:p w14:paraId="7F478F8D" w14:textId="77777777" w:rsidR="00746557" w:rsidRPr="005314D0" w:rsidRDefault="00746557" w:rsidP="0005736E">
                        <w:pPr>
                          <w:rPr>
                            <w:rFonts w:ascii="Garamond" w:hAnsi="Garamond" w:cstheme="minorHAnsi"/>
                            <w:sz w:val="16"/>
                            <w:szCs w:val="16"/>
                          </w:rPr>
                        </w:pPr>
                      </w:p>
                    </w:tc>
                    <w:tc>
                      <w:tcPr>
                        <w:tcW w:w="425" w:type="dxa"/>
                      </w:tcPr>
                      <w:p w14:paraId="775B01D7" w14:textId="77777777" w:rsidR="00746557" w:rsidRPr="005314D0" w:rsidRDefault="00746557" w:rsidP="0005736E">
                        <w:pPr>
                          <w:rPr>
                            <w:rFonts w:ascii="Garamond" w:hAnsi="Garamond" w:cstheme="minorHAnsi"/>
                            <w:sz w:val="16"/>
                            <w:szCs w:val="16"/>
                          </w:rPr>
                        </w:pPr>
                      </w:p>
                    </w:tc>
                  </w:tr>
                </w:tbl>
                <w:p w14:paraId="548B5A84" w14:textId="77777777" w:rsidR="00746557" w:rsidRPr="005314D0" w:rsidRDefault="00746557" w:rsidP="0005736E">
                  <w:pPr>
                    <w:rPr>
                      <w:rFonts w:ascii="Garamond" w:hAnsi="Garamond" w:cstheme="minorHAnsi"/>
                      <w:sz w:val="16"/>
                      <w:szCs w:val="16"/>
                    </w:rPr>
                  </w:pPr>
                </w:p>
              </w:tc>
            </w:tr>
            <w:tr w:rsidR="005314D0" w:rsidRPr="005314D0" w14:paraId="57AF7361" w14:textId="77777777" w:rsidTr="00F03E53">
              <w:trPr>
                <w:trHeight w:val="2042"/>
              </w:trPr>
              <w:tc>
                <w:tcPr>
                  <w:tcW w:w="1106" w:type="dxa"/>
                </w:tcPr>
                <w:p w14:paraId="38CCCD2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015</w:t>
                  </w:r>
                </w:p>
              </w:tc>
              <w:tc>
                <w:tcPr>
                  <w:tcW w:w="3422" w:type="dxa"/>
                </w:tcPr>
                <w:p w14:paraId="23E6AA9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informed consent obtained from the participants?</w:t>
                  </w:r>
                </w:p>
                <w:p w14:paraId="12D7C4C8" w14:textId="2D13141C"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Signed informed consent is required for the FGD. For the community dialogue, informed consent means, that during recruitment process potential participants were informed:</w:t>
                  </w:r>
                  <w:r w:rsidR="003275AB" w:rsidRPr="005314D0">
                    <w:rPr>
                      <w:rFonts w:ascii="Garamond" w:hAnsi="Garamond" w:cstheme="minorHAnsi"/>
                      <w:sz w:val="16"/>
                      <w:szCs w:val="16"/>
                    </w:rPr>
                    <w:t xml:space="preserve"> </w:t>
                  </w:r>
                  <w:r w:rsidRPr="005314D0">
                    <w:rPr>
                      <w:rFonts w:ascii="Garamond" w:hAnsi="Garamond" w:cstheme="minorHAnsi"/>
                      <w:sz w:val="16"/>
                      <w:szCs w:val="16"/>
                    </w:rPr>
                    <w:t>of the aim of the activity</w:t>
                  </w:r>
                  <w:r w:rsidR="003275AB" w:rsidRPr="005314D0">
                    <w:rPr>
                      <w:rFonts w:ascii="Garamond" w:hAnsi="Garamond" w:cstheme="minorHAnsi"/>
                      <w:sz w:val="16"/>
                      <w:szCs w:val="16"/>
                    </w:rPr>
                    <w:t xml:space="preserve"> </w:t>
                  </w:r>
                  <w:r w:rsidRPr="005314D0">
                    <w:rPr>
                      <w:rFonts w:ascii="Garamond" w:hAnsi="Garamond" w:cstheme="minorHAnsi"/>
                      <w:sz w:val="16"/>
                      <w:szCs w:val="16"/>
                    </w:rPr>
                    <w:t>what will happen during the activity</w:t>
                  </w:r>
                  <w:r w:rsidR="003275AB" w:rsidRPr="005314D0">
                    <w:rPr>
                      <w:rFonts w:ascii="Garamond" w:hAnsi="Garamond" w:cstheme="minorHAnsi"/>
                      <w:sz w:val="16"/>
                      <w:szCs w:val="16"/>
                    </w:rPr>
                    <w:t xml:space="preserve"> </w:t>
                  </w:r>
                  <w:r w:rsidRPr="005314D0">
                    <w:rPr>
                      <w:rFonts w:ascii="Garamond" w:hAnsi="Garamond" w:cstheme="minorHAnsi"/>
                      <w:sz w:val="16"/>
                      <w:szCs w:val="16"/>
                    </w:rPr>
                    <w:t>of the possible risks</w:t>
                  </w:r>
                  <w:r w:rsidR="003275AB" w:rsidRPr="005314D0">
                    <w:rPr>
                      <w:rFonts w:ascii="Garamond" w:hAnsi="Garamond" w:cstheme="minorHAnsi"/>
                      <w:sz w:val="16"/>
                      <w:szCs w:val="16"/>
                    </w:rPr>
                    <w:t xml:space="preserve"> </w:t>
                  </w:r>
                  <w:r w:rsidRPr="005314D0">
                    <w:rPr>
                      <w:rFonts w:ascii="Garamond" w:hAnsi="Garamond" w:cstheme="minorHAnsi"/>
                      <w:sz w:val="16"/>
                      <w:szCs w:val="16"/>
                    </w:rPr>
                    <w:t>that they can refuse to participate</w:t>
                  </w:r>
                </w:p>
              </w:tc>
              <w:tc>
                <w:tcPr>
                  <w:tcW w:w="2555" w:type="dxa"/>
                  <w:vAlign w:val="center"/>
                </w:tcPr>
                <w:p w14:paraId="24A70DF6" w14:textId="5C4705F6"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37CF63EB" w14:textId="7C5778B0"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2A39082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68F9F16B"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2336" behindDoc="0" locked="0" layoutInCell="1" allowOverlap="1" wp14:anchorId="089B8EFD" wp14:editId="52C94777">
                            <wp:simplePos x="0" y="0"/>
                            <wp:positionH relativeFrom="column">
                              <wp:posOffset>165100</wp:posOffset>
                            </wp:positionH>
                            <wp:positionV relativeFrom="paragraph">
                              <wp:posOffset>177165</wp:posOffset>
                            </wp:positionV>
                            <wp:extent cx="163830" cy="0"/>
                            <wp:effectExtent l="0" t="95250" r="0" b="95250"/>
                            <wp:wrapNone/>
                            <wp:docPr id="6" name="Straight Arrow Connector 6"/>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AC9112" id="Straight Arrow Connector 6" o:spid="_x0000_s1026" type="#_x0000_t32" style="position:absolute;margin-left:13pt;margin-top:13.95pt;width:12.9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" strokecolor="#44546a [3215]" strokeweight="2.25pt">
                            <v:stroke endarrow="block" joinstyle="miter"/>
                          </v:shape>
                        </w:pict>
                      </mc:Fallback>
                    </mc:AlternateContent>
                  </w:r>
                  <w:r w:rsidRPr="005314D0">
                    <w:rPr>
                      <w:rFonts w:ascii="Garamond" w:hAnsi="Garamond" w:cstheme="minorHAnsi"/>
                      <w:sz w:val="16"/>
                      <w:szCs w:val="16"/>
                    </w:rPr>
                    <w:t>□    Stop study</w:t>
                  </w:r>
                </w:p>
              </w:tc>
            </w:tr>
            <w:tr w:rsidR="005314D0" w:rsidRPr="005314D0" w14:paraId="4DA28742" w14:textId="77777777" w:rsidTr="005314D0">
              <w:trPr>
                <w:trHeight w:val="332"/>
              </w:trPr>
              <w:tc>
                <w:tcPr>
                  <w:tcW w:w="1106" w:type="dxa"/>
                </w:tcPr>
                <w:p w14:paraId="00EA447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016</w:t>
                  </w:r>
                </w:p>
              </w:tc>
              <w:tc>
                <w:tcPr>
                  <w:tcW w:w="3422" w:type="dxa"/>
                </w:tcPr>
                <w:p w14:paraId="3650E56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Were minority or marginalized groups represented?</w:t>
                  </w:r>
                </w:p>
                <w:p w14:paraId="587DF417" w14:textId="77777777" w:rsidR="00746557" w:rsidRPr="005314D0" w:rsidRDefault="00746557" w:rsidP="0005736E">
                  <w:pPr>
                    <w:rPr>
                      <w:rFonts w:ascii="Garamond" w:hAnsi="Garamond" w:cstheme="minorHAnsi"/>
                      <w:sz w:val="16"/>
                      <w:szCs w:val="16"/>
                    </w:rPr>
                  </w:pPr>
                </w:p>
                <w:p w14:paraId="730A00D3" w14:textId="77777777" w:rsidR="00746557" w:rsidRPr="005314D0" w:rsidRDefault="00746557" w:rsidP="0005736E">
                  <w:pPr>
                    <w:rPr>
                      <w:rFonts w:ascii="Garamond" w:hAnsi="Garamond" w:cstheme="minorHAnsi"/>
                      <w:sz w:val="16"/>
                      <w:szCs w:val="16"/>
                    </w:rPr>
                  </w:pPr>
                </w:p>
                <w:p w14:paraId="61CEA32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Specify:</w:t>
                  </w:r>
                </w:p>
                <w:p w14:paraId="4F54E1DC" w14:textId="77777777" w:rsidR="00746557" w:rsidRPr="005314D0" w:rsidRDefault="00746557" w:rsidP="0005736E">
                  <w:pPr>
                    <w:rPr>
                      <w:rFonts w:ascii="Garamond" w:hAnsi="Garamond" w:cstheme="minorHAnsi"/>
                      <w:sz w:val="16"/>
                      <w:szCs w:val="16"/>
                    </w:rPr>
                  </w:pPr>
                </w:p>
              </w:tc>
              <w:tc>
                <w:tcPr>
                  <w:tcW w:w="2555" w:type="dxa"/>
                </w:tcPr>
                <w:p w14:paraId="19D04970" w14:textId="3233A6F4"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669E1086" w14:textId="0298BE1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p w14:paraId="0D784471" w14:textId="77777777" w:rsidR="00746557" w:rsidRPr="005314D0" w:rsidRDefault="00746557" w:rsidP="0005736E">
                  <w:pPr>
                    <w:pBdr>
                      <w:bottom w:val="single" w:sz="12" w:space="1" w:color="auto"/>
                    </w:pBdr>
                    <w:rPr>
                      <w:rFonts w:ascii="Garamond" w:hAnsi="Garamond" w:cstheme="minorHAnsi"/>
                      <w:sz w:val="16"/>
                      <w:szCs w:val="16"/>
                    </w:rPr>
                  </w:pPr>
                </w:p>
                <w:p w14:paraId="72D79EA1" w14:textId="77777777" w:rsidR="00746557" w:rsidRPr="005314D0" w:rsidRDefault="00746557" w:rsidP="0005736E">
                  <w:pPr>
                    <w:rPr>
                      <w:rFonts w:ascii="Garamond" w:hAnsi="Garamond" w:cstheme="minorHAnsi"/>
                      <w:sz w:val="16"/>
                      <w:szCs w:val="16"/>
                    </w:rPr>
                  </w:pPr>
                </w:p>
                <w:p w14:paraId="36A95E49" w14:textId="77777777" w:rsidR="00746557" w:rsidRPr="005314D0" w:rsidRDefault="00746557" w:rsidP="0005736E">
                  <w:pPr>
                    <w:rPr>
                      <w:rFonts w:ascii="Garamond" w:hAnsi="Garamond" w:cstheme="minorHAnsi"/>
                      <w:sz w:val="16"/>
                      <w:szCs w:val="16"/>
                    </w:rPr>
                  </w:pPr>
                </w:p>
              </w:tc>
              <w:tc>
                <w:tcPr>
                  <w:tcW w:w="2355" w:type="dxa"/>
                  <w:gridSpan w:val="3"/>
                </w:tcPr>
                <w:p w14:paraId="1A92E3E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lastRenderedPageBreak/>
                    <w:t>□</w:t>
                  </w:r>
                </w:p>
                <w:p w14:paraId="103EA091"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3360" behindDoc="0" locked="0" layoutInCell="1" allowOverlap="1" wp14:anchorId="0EC78BFB" wp14:editId="1851D74E">
                            <wp:simplePos x="0" y="0"/>
                            <wp:positionH relativeFrom="column">
                              <wp:posOffset>144145</wp:posOffset>
                            </wp:positionH>
                            <wp:positionV relativeFrom="paragraph">
                              <wp:posOffset>187325</wp:posOffset>
                            </wp:positionV>
                            <wp:extent cx="163830" cy="0"/>
                            <wp:effectExtent l="0" t="95250" r="0" b="95250"/>
                            <wp:wrapNone/>
                            <wp:docPr id="5" name="Straight Arrow Connector 5"/>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03FC33" id="Straight Arrow Connector 5" o:spid="_x0000_s1026" type="#_x0000_t32" style="position:absolute;margin-left:11.35pt;margin-top:14.75pt;width:12.9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6"/>
                    </w:rPr>
                    <w:t>Explore reasons in FG</w:t>
                  </w:r>
                  <w:r w:rsidRPr="00EA3776">
                    <w:rPr>
                      <w:rFonts w:ascii="Garamond" w:hAnsi="Garamond" w:cstheme="minorHAnsi"/>
                      <w:spacing w:val="2"/>
                      <w:w w:val="88"/>
                      <w:sz w:val="16"/>
                      <w:szCs w:val="16"/>
                      <w:fitText w:val="1361" w:id="1434162176"/>
                    </w:rPr>
                    <w:t>D</w:t>
                  </w:r>
                </w:p>
              </w:tc>
            </w:tr>
            <w:tr w:rsidR="005314D0" w:rsidRPr="005314D0" w14:paraId="3803A205" w14:textId="77777777" w:rsidTr="005314D0">
              <w:trPr>
                <w:trHeight w:val="1250"/>
              </w:trPr>
              <w:tc>
                <w:tcPr>
                  <w:tcW w:w="1106" w:type="dxa"/>
                </w:tcPr>
                <w:p w14:paraId="6F2BCBB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017</w:t>
                  </w:r>
                </w:p>
              </w:tc>
              <w:tc>
                <w:tcPr>
                  <w:tcW w:w="3422" w:type="dxa"/>
                </w:tcPr>
                <w:p w14:paraId="7E33E68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there adolescent representation?</w:t>
                  </w:r>
                </w:p>
                <w:p w14:paraId="2820A7C9" w14:textId="77777777" w:rsidR="00746557" w:rsidRPr="005314D0" w:rsidRDefault="00746557" w:rsidP="0005736E">
                  <w:pPr>
                    <w:rPr>
                      <w:rFonts w:ascii="Garamond" w:hAnsi="Garamond" w:cstheme="minorHAnsi"/>
                      <w:sz w:val="16"/>
                      <w:szCs w:val="16"/>
                    </w:rPr>
                  </w:pPr>
                </w:p>
                <w:p w14:paraId="07D1878A" w14:textId="77777777" w:rsidR="00746557" w:rsidRPr="005314D0" w:rsidRDefault="00746557" w:rsidP="0005736E">
                  <w:pPr>
                    <w:rPr>
                      <w:rFonts w:ascii="Garamond" w:hAnsi="Garamond" w:cstheme="minorHAnsi"/>
                      <w:sz w:val="16"/>
                      <w:szCs w:val="16"/>
                    </w:rPr>
                  </w:pPr>
                </w:p>
                <w:p w14:paraId="0C49717B" w14:textId="77777777" w:rsidR="00746557" w:rsidRPr="005314D0" w:rsidRDefault="00746557" w:rsidP="0005736E">
                  <w:pPr>
                    <w:rPr>
                      <w:rFonts w:ascii="Garamond" w:hAnsi="Garamond" w:cstheme="minorHAnsi"/>
                      <w:sz w:val="16"/>
                      <w:szCs w:val="16"/>
                    </w:rPr>
                  </w:pPr>
                </w:p>
                <w:p w14:paraId="789345EF" w14:textId="77777777" w:rsidR="00746557" w:rsidRPr="005314D0" w:rsidRDefault="00746557" w:rsidP="0005736E">
                  <w:pPr>
                    <w:rPr>
                      <w:rFonts w:ascii="Garamond" w:hAnsi="Garamond" w:cstheme="minorHAnsi"/>
                      <w:sz w:val="16"/>
                      <w:szCs w:val="16"/>
                    </w:rPr>
                  </w:pPr>
                </w:p>
                <w:p w14:paraId="44EEE24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Specify:</w:t>
                  </w:r>
                </w:p>
              </w:tc>
              <w:tc>
                <w:tcPr>
                  <w:tcW w:w="2555" w:type="dxa"/>
                </w:tcPr>
                <w:p w14:paraId="63552CC8" w14:textId="6E07759D"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55A3E220" w14:textId="2F38073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p w14:paraId="6AB6D0F1" w14:textId="77777777" w:rsidR="00746557" w:rsidRPr="005314D0" w:rsidRDefault="00746557" w:rsidP="0005736E">
                  <w:pPr>
                    <w:rPr>
                      <w:rFonts w:ascii="Garamond" w:hAnsi="Garamond" w:cstheme="minorHAnsi"/>
                      <w:sz w:val="16"/>
                      <w:szCs w:val="16"/>
                    </w:rPr>
                  </w:pPr>
                </w:p>
                <w:p w14:paraId="027A913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_____________________</w:t>
                  </w:r>
                </w:p>
                <w:p w14:paraId="3321680F" w14:textId="77777777" w:rsidR="00746557" w:rsidRPr="005314D0" w:rsidRDefault="00746557" w:rsidP="0005736E">
                  <w:pPr>
                    <w:rPr>
                      <w:rFonts w:ascii="Garamond" w:hAnsi="Garamond" w:cstheme="minorHAnsi"/>
                      <w:sz w:val="16"/>
                      <w:szCs w:val="16"/>
                    </w:rPr>
                  </w:pPr>
                </w:p>
                <w:p w14:paraId="6EE2037E" w14:textId="0263223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_____________________</w:t>
                  </w:r>
                </w:p>
              </w:tc>
              <w:tc>
                <w:tcPr>
                  <w:tcW w:w="2355" w:type="dxa"/>
                  <w:gridSpan w:val="3"/>
                </w:tcPr>
                <w:p w14:paraId="6FACE7D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57461E42"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4384" behindDoc="0" locked="0" layoutInCell="1" allowOverlap="1" wp14:anchorId="16BD8AE1" wp14:editId="00858E6B">
                            <wp:simplePos x="0" y="0"/>
                            <wp:positionH relativeFrom="column">
                              <wp:posOffset>170815</wp:posOffset>
                            </wp:positionH>
                            <wp:positionV relativeFrom="paragraph">
                              <wp:posOffset>188595</wp:posOffset>
                            </wp:positionV>
                            <wp:extent cx="163830" cy="0"/>
                            <wp:effectExtent l="0" t="95250" r="0" b="95250"/>
                            <wp:wrapNone/>
                            <wp:docPr id="13" name="Straight Arrow Connector 13"/>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2ABBDD" id="Straight Arrow Connector 13" o:spid="_x0000_s1026" type="#_x0000_t32" style="position:absolute;margin-left:13.45pt;margin-top:14.85pt;width:12.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7"/>
                    </w:rPr>
                    <w:t>Explore reasons in FG</w:t>
                  </w:r>
                  <w:r w:rsidRPr="00EA3776">
                    <w:rPr>
                      <w:rFonts w:ascii="Garamond" w:hAnsi="Garamond" w:cstheme="minorHAnsi"/>
                      <w:spacing w:val="2"/>
                      <w:w w:val="88"/>
                      <w:sz w:val="16"/>
                      <w:szCs w:val="16"/>
                      <w:fitText w:val="1361" w:id="1434162177"/>
                    </w:rPr>
                    <w:t>D</w:t>
                  </w:r>
                </w:p>
              </w:tc>
            </w:tr>
            <w:tr w:rsidR="005314D0" w:rsidRPr="005314D0" w14:paraId="77F68B98" w14:textId="77777777" w:rsidTr="00746557">
              <w:trPr>
                <w:trHeight w:val="345"/>
              </w:trPr>
              <w:tc>
                <w:tcPr>
                  <w:tcW w:w="9438" w:type="dxa"/>
                  <w:gridSpan w:val="6"/>
                </w:tcPr>
                <w:p w14:paraId="7E6B5DB3" w14:textId="77777777" w:rsidR="00746557" w:rsidRPr="005314D0" w:rsidRDefault="00746557" w:rsidP="0005736E">
                  <w:pPr>
                    <w:rPr>
                      <w:rFonts w:ascii="Garamond" w:hAnsi="Garamond"/>
                      <w:sz w:val="16"/>
                      <w:szCs w:val="16"/>
                    </w:rPr>
                  </w:pPr>
                  <w:r w:rsidRPr="005314D0">
                    <w:rPr>
                      <w:rFonts w:ascii="Garamond" w:eastAsiaTheme="minorHAnsi" w:hAnsi="Garamond" w:cstheme="minorBidi"/>
                      <w:sz w:val="16"/>
                      <w:szCs w:val="16"/>
                      <w:lang w:val="en-US" w:eastAsia="en-US"/>
                    </w:rPr>
                    <w:t>ORIENTATION AND GROUND RULES</w:t>
                  </w:r>
                </w:p>
              </w:tc>
            </w:tr>
            <w:tr w:rsidR="005314D0" w:rsidRPr="005314D0" w14:paraId="621391F6" w14:textId="77777777" w:rsidTr="00F03E53">
              <w:trPr>
                <w:trHeight w:val="530"/>
              </w:trPr>
              <w:tc>
                <w:tcPr>
                  <w:tcW w:w="1106" w:type="dxa"/>
                </w:tcPr>
                <w:p w14:paraId="485631E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018</w:t>
                  </w:r>
                </w:p>
              </w:tc>
              <w:tc>
                <w:tcPr>
                  <w:tcW w:w="3422" w:type="dxa"/>
                </w:tcPr>
                <w:p w14:paraId="2DC4D26B" w14:textId="3FF7E6B0"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facilitators explain the aims of the Community Dialogue?</w:t>
                  </w:r>
                </w:p>
                <w:p w14:paraId="72C91D7F" w14:textId="77777777" w:rsidR="00746557" w:rsidRPr="005314D0" w:rsidRDefault="00746557" w:rsidP="0005736E">
                  <w:pPr>
                    <w:rPr>
                      <w:rFonts w:ascii="Garamond" w:hAnsi="Garamond" w:cstheme="minorHAnsi"/>
                      <w:sz w:val="16"/>
                      <w:szCs w:val="16"/>
                    </w:rPr>
                  </w:pPr>
                </w:p>
              </w:tc>
              <w:tc>
                <w:tcPr>
                  <w:tcW w:w="2555" w:type="dxa"/>
                  <w:vAlign w:val="center"/>
                </w:tcPr>
                <w:p w14:paraId="73BF0E0A" w14:textId="240426F3"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038A91DE" w14:textId="4E56F85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760AAB6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125F0370"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5408" behindDoc="0" locked="0" layoutInCell="1" allowOverlap="1" wp14:anchorId="1EB54696" wp14:editId="2B61A650">
                            <wp:simplePos x="0" y="0"/>
                            <wp:positionH relativeFrom="column">
                              <wp:posOffset>172085</wp:posOffset>
                            </wp:positionH>
                            <wp:positionV relativeFrom="paragraph">
                              <wp:posOffset>194945</wp:posOffset>
                            </wp:positionV>
                            <wp:extent cx="163830" cy="0"/>
                            <wp:effectExtent l="0" t="95250" r="0" b="95250"/>
                            <wp:wrapNone/>
                            <wp:docPr id="15" name="Straight Arrow Connector 15"/>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B2D46E" id="Straight Arrow Connector 15" o:spid="_x0000_s1026" type="#_x0000_t32" style="position:absolute;margin-left:13.55pt;margin-top:15.35pt;width:12.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8"/>
                    </w:rPr>
                    <w:t>Explore reasons in FG</w:t>
                  </w:r>
                  <w:r w:rsidRPr="00EA3776">
                    <w:rPr>
                      <w:rFonts w:ascii="Garamond" w:hAnsi="Garamond" w:cstheme="minorHAnsi"/>
                      <w:spacing w:val="2"/>
                      <w:w w:val="88"/>
                      <w:sz w:val="16"/>
                      <w:szCs w:val="16"/>
                      <w:fitText w:val="1361" w:id="1434162178"/>
                    </w:rPr>
                    <w:t>D</w:t>
                  </w:r>
                </w:p>
              </w:tc>
            </w:tr>
            <w:tr w:rsidR="005314D0" w:rsidRPr="005314D0" w14:paraId="7F9F5893" w14:textId="77777777" w:rsidTr="00F03E53">
              <w:trPr>
                <w:trHeight w:val="449"/>
              </w:trPr>
              <w:tc>
                <w:tcPr>
                  <w:tcW w:w="1106" w:type="dxa"/>
                </w:tcPr>
                <w:p w14:paraId="23D3860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019</w:t>
                  </w:r>
                </w:p>
              </w:tc>
              <w:tc>
                <w:tcPr>
                  <w:tcW w:w="3422" w:type="dxa"/>
                </w:tcPr>
                <w:p w14:paraId="04C87C9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participants understand the aims of the Community Dialogue?</w:t>
                  </w:r>
                </w:p>
                <w:p w14:paraId="1A60E82E" w14:textId="77777777" w:rsidR="00746557" w:rsidRPr="005314D0" w:rsidRDefault="00746557" w:rsidP="0005736E">
                  <w:pPr>
                    <w:rPr>
                      <w:rFonts w:ascii="Garamond" w:hAnsi="Garamond" w:cstheme="minorHAnsi"/>
                      <w:sz w:val="16"/>
                      <w:szCs w:val="16"/>
                    </w:rPr>
                  </w:pPr>
                </w:p>
              </w:tc>
              <w:tc>
                <w:tcPr>
                  <w:tcW w:w="2555" w:type="dxa"/>
                  <w:vAlign w:val="center"/>
                </w:tcPr>
                <w:p w14:paraId="33B5DC63" w14:textId="2C3C65B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62D484E0" w14:textId="2415F1C0"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0DFA671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5A516512"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6432" behindDoc="0" locked="0" layoutInCell="1" allowOverlap="1" wp14:anchorId="5C36046B" wp14:editId="1F546BA8">
                            <wp:simplePos x="0" y="0"/>
                            <wp:positionH relativeFrom="column">
                              <wp:posOffset>156845</wp:posOffset>
                            </wp:positionH>
                            <wp:positionV relativeFrom="paragraph">
                              <wp:posOffset>175895</wp:posOffset>
                            </wp:positionV>
                            <wp:extent cx="163830" cy="0"/>
                            <wp:effectExtent l="0" t="95250" r="0" b="95250"/>
                            <wp:wrapNone/>
                            <wp:docPr id="16" name="Straight Arrow Connector 16"/>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F632DE" id="Straight Arrow Connector 16" o:spid="_x0000_s1026" type="#_x0000_t32" style="position:absolute;margin-left:12.35pt;margin-top:13.85pt;width:12.9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9"/>
                    </w:rPr>
                    <w:t>Explore reasons in FG</w:t>
                  </w:r>
                  <w:r w:rsidRPr="00EA3776">
                    <w:rPr>
                      <w:rFonts w:ascii="Garamond" w:hAnsi="Garamond" w:cstheme="minorHAnsi"/>
                      <w:spacing w:val="2"/>
                      <w:w w:val="88"/>
                      <w:sz w:val="16"/>
                      <w:szCs w:val="16"/>
                      <w:fitText w:val="1361" w:id="1434162179"/>
                    </w:rPr>
                    <w:t>D</w:t>
                  </w:r>
                </w:p>
              </w:tc>
            </w:tr>
            <w:tr w:rsidR="005314D0" w:rsidRPr="005314D0" w14:paraId="623CEC6D" w14:textId="77777777" w:rsidTr="00F03E53">
              <w:trPr>
                <w:trHeight w:val="431"/>
              </w:trPr>
              <w:tc>
                <w:tcPr>
                  <w:tcW w:w="1106" w:type="dxa"/>
                </w:tcPr>
                <w:p w14:paraId="1F15F4F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020</w:t>
                  </w:r>
                </w:p>
              </w:tc>
              <w:tc>
                <w:tcPr>
                  <w:tcW w:w="3422" w:type="dxa"/>
                </w:tcPr>
                <w:p w14:paraId="2863816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the community dialogue participants agree on ground-rules?</w:t>
                  </w:r>
                </w:p>
                <w:p w14:paraId="0C68CFF9" w14:textId="77777777" w:rsidR="00746557" w:rsidRPr="005314D0" w:rsidRDefault="00746557" w:rsidP="0005736E">
                  <w:pPr>
                    <w:rPr>
                      <w:rFonts w:ascii="Garamond" w:hAnsi="Garamond" w:cstheme="minorHAnsi"/>
                      <w:sz w:val="16"/>
                      <w:szCs w:val="16"/>
                    </w:rPr>
                  </w:pPr>
                </w:p>
              </w:tc>
              <w:tc>
                <w:tcPr>
                  <w:tcW w:w="2555" w:type="dxa"/>
                  <w:vAlign w:val="center"/>
                </w:tcPr>
                <w:p w14:paraId="7A16330B" w14:textId="2C77AB76"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40B12628" w14:textId="05F998A6"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67119B6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2984AF11"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7456" behindDoc="0" locked="0" layoutInCell="1" allowOverlap="1" wp14:anchorId="04B2C1AF" wp14:editId="58BD0C26">
                            <wp:simplePos x="0" y="0"/>
                            <wp:positionH relativeFrom="column">
                              <wp:posOffset>165735</wp:posOffset>
                            </wp:positionH>
                            <wp:positionV relativeFrom="paragraph">
                              <wp:posOffset>184150</wp:posOffset>
                            </wp:positionV>
                            <wp:extent cx="163830" cy="0"/>
                            <wp:effectExtent l="0" t="95250" r="0" b="95250"/>
                            <wp:wrapNone/>
                            <wp:docPr id="17" name="Straight Arrow Connector 17"/>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9648C2" id="Straight Arrow Connector 17" o:spid="_x0000_s1026" type="#_x0000_t32" style="position:absolute;margin-left:13.05pt;margin-top:14.5pt;width:12.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" strokecolor="#44546a [3215]" strokeweight="2.25pt">
                            <v:stroke endarrow="block" joinstyle="miter"/>
                          </v:shape>
                        </w:pict>
                      </mc:Fallback>
                    </mc:AlternateContent>
                  </w:r>
                  <w:r w:rsidRPr="005314D0">
                    <w:rPr>
                      <w:rFonts w:ascii="Garamond" w:hAnsi="Garamond" w:cstheme="minorHAnsi"/>
                      <w:sz w:val="16"/>
                      <w:szCs w:val="16"/>
                    </w:rPr>
                    <w:t>□    Review approach</w:t>
                  </w:r>
                </w:p>
              </w:tc>
            </w:tr>
            <w:tr w:rsidR="005314D0" w:rsidRPr="005314D0" w14:paraId="7B528761" w14:textId="77777777" w:rsidTr="00746557">
              <w:trPr>
                <w:trHeight w:val="345"/>
              </w:trPr>
              <w:tc>
                <w:tcPr>
                  <w:tcW w:w="9438" w:type="dxa"/>
                  <w:gridSpan w:val="6"/>
                </w:tcPr>
                <w:p w14:paraId="5646F5DA" w14:textId="77777777" w:rsidR="00746557" w:rsidRPr="005314D0" w:rsidRDefault="00746557" w:rsidP="0005736E">
                  <w:pPr>
                    <w:rPr>
                      <w:rFonts w:ascii="Garamond" w:hAnsi="Garamond"/>
                      <w:sz w:val="16"/>
                      <w:szCs w:val="16"/>
                    </w:rPr>
                  </w:pPr>
                  <w:r w:rsidRPr="005314D0">
                    <w:rPr>
                      <w:rFonts w:ascii="Garamond" w:eastAsiaTheme="minorHAnsi" w:hAnsi="Garamond" w:cstheme="minorBidi"/>
                      <w:sz w:val="16"/>
                      <w:szCs w:val="16"/>
                      <w:lang w:val="en-US" w:eastAsia="en-US"/>
                    </w:rPr>
                    <w:t>COMMUNITY DIALOGUE BETWEEN COMMUNITY AND HEALTHCARE PROVIDERS</w:t>
                  </w:r>
                </w:p>
              </w:tc>
            </w:tr>
            <w:tr w:rsidR="005314D0" w:rsidRPr="005314D0" w14:paraId="34967FA1" w14:textId="77777777" w:rsidTr="00F03E53">
              <w:trPr>
                <w:trHeight w:val="521"/>
              </w:trPr>
              <w:tc>
                <w:tcPr>
                  <w:tcW w:w="1106" w:type="dxa"/>
                </w:tcPr>
                <w:p w14:paraId="2820969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021</w:t>
                  </w:r>
                </w:p>
              </w:tc>
              <w:tc>
                <w:tcPr>
                  <w:tcW w:w="3422" w:type="dxa"/>
                </w:tcPr>
                <w:p w14:paraId="053EE0F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the community members participate in the dialogue?</w:t>
                  </w:r>
                </w:p>
                <w:p w14:paraId="5849856D" w14:textId="77777777" w:rsidR="00746557" w:rsidRPr="005314D0" w:rsidRDefault="00746557" w:rsidP="0005736E">
                  <w:pPr>
                    <w:rPr>
                      <w:rFonts w:ascii="Garamond" w:hAnsi="Garamond" w:cstheme="minorHAnsi"/>
                      <w:sz w:val="16"/>
                      <w:szCs w:val="16"/>
                    </w:rPr>
                  </w:pPr>
                </w:p>
              </w:tc>
              <w:tc>
                <w:tcPr>
                  <w:tcW w:w="2555" w:type="dxa"/>
                  <w:vAlign w:val="center"/>
                </w:tcPr>
                <w:p w14:paraId="1D7F5BA8" w14:textId="4DA954E9"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39EBF1E8" w14:textId="742B5F42"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2BAC1BC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04B1D073"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68480" behindDoc="0" locked="0" layoutInCell="1" allowOverlap="1" wp14:anchorId="6787E2C5" wp14:editId="63139F05">
                            <wp:simplePos x="0" y="0"/>
                            <wp:positionH relativeFrom="column">
                              <wp:posOffset>157480</wp:posOffset>
                            </wp:positionH>
                            <wp:positionV relativeFrom="paragraph">
                              <wp:posOffset>183515</wp:posOffset>
                            </wp:positionV>
                            <wp:extent cx="163830" cy="0"/>
                            <wp:effectExtent l="0" t="95250" r="0" b="95250"/>
                            <wp:wrapNone/>
                            <wp:docPr id="18" name="Straight Arrow Connector 18"/>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9BEDCC" id="Straight Arrow Connector 18" o:spid="_x0000_s1026" type="#_x0000_t32" style="position:absolute;margin-left:12.4pt;margin-top:14.45pt;width:12.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4vzbxw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0"/>
                    </w:rPr>
                    <w:t>Explore reasons in FG</w:t>
                  </w:r>
                  <w:r w:rsidRPr="00EA3776">
                    <w:rPr>
                      <w:rFonts w:ascii="Garamond" w:hAnsi="Garamond" w:cstheme="minorHAnsi"/>
                      <w:spacing w:val="2"/>
                      <w:w w:val="88"/>
                      <w:sz w:val="16"/>
                      <w:szCs w:val="16"/>
                      <w:fitText w:val="1361" w:id="1434162180"/>
                    </w:rPr>
                    <w:t>D</w:t>
                  </w:r>
                </w:p>
              </w:tc>
            </w:tr>
            <w:tr w:rsidR="005314D0" w:rsidRPr="005314D0" w14:paraId="288BE193" w14:textId="77777777" w:rsidTr="00F03E53">
              <w:trPr>
                <w:trHeight w:val="413"/>
              </w:trPr>
              <w:tc>
                <w:tcPr>
                  <w:tcW w:w="1106" w:type="dxa"/>
                </w:tcPr>
                <w:p w14:paraId="0CAB11A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022</w:t>
                  </w:r>
                </w:p>
              </w:tc>
              <w:tc>
                <w:tcPr>
                  <w:tcW w:w="3422" w:type="dxa"/>
                </w:tcPr>
                <w:p w14:paraId="19D0855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healthcare providers participate in the dialogue?</w:t>
                  </w:r>
                </w:p>
                <w:p w14:paraId="6F9910E2" w14:textId="77777777" w:rsidR="00746557" w:rsidRPr="005314D0" w:rsidRDefault="00746557" w:rsidP="0005736E">
                  <w:pPr>
                    <w:rPr>
                      <w:rFonts w:ascii="Garamond" w:hAnsi="Garamond" w:cstheme="minorHAnsi"/>
                      <w:sz w:val="16"/>
                      <w:szCs w:val="16"/>
                    </w:rPr>
                  </w:pPr>
                </w:p>
              </w:tc>
              <w:tc>
                <w:tcPr>
                  <w:tcW w:w="2555" w:type="dxa"/>
                  <w:vAlign w:val="center"/>
                </w:tcPr>
                <w:p w14:paraId="7B50CEB6" w14:textId="10DDE27F"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6617065D" w14:textId="2B46EBDE"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1C5C0D8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127EE109"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1552" behindDoc="0" locked="0" layoutInCell="1" allowOverlap="1" wp14:anchorId="02C85B89" wp14:editId="5B6C4CA4">
                            <wp:simplePos x="0" y="0"/>
                            <wp:positionH relativeFrom="column">
                              <wp:posOffset>157480</wp:posOffset>
                            </wp:positionH>
                            <wp:positionV relativeFrom="paragraph">
                              <wp:posOffset>183515</wp:posOffset>
                            </wp:positionV>
                            <wp:extent cx="163830" cy="0"/>
                            <wp:effectExtent l="0" t="95250" r="0" b="95250"/>
                            <wp:wrapNone/>
                            <wp:docPr id="21" name="Straight Arrow Connector 21"/>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1383CF" id="Straight Arrow Connector 21" o:spid="_x0000_s1026" type="#_x0000_t32" style="position:absolute;margin-left:12.4pt;margin-top:14.45pt;width:12.9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V2XO0A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1"/>
                    </w:rPr>
                    <w:t>Explore reasons in FG</w:t>
                  </w:r>
                  <w:r w:rsidRPr="00EA3776">
                    <w:rPr>
                      <w:rFonts w:ascii="Garamond" w:hAnsi="Garamond" w:cstheme="minorHAnsi"/>
                      <w:spacing w:val="2"/>
                      <w:w w:val="88"/>
                      <w:sz w:val="16"/>
                      <w:szCs w:val="16"/>
                      <w:fitText w:val="1361" w:id="1434162181"/>
                    </w:rPr>
                    <w:t>D</w:t>
                  </w:r>
                </w:p>
              </w:tc>
            </w:tr>
            <w:tr w:rsidR="005314D0" w:rsidRPr="005314D0" w14:paraId="06A63E1F" w14:textId="77777777" w:rsidTr="00F03E53">
              <w:trPr>
                <w:trHeight w:val="404"/>
              </w:trPr>
              <w:tc>
                <w:tcPr>
                  <w:tcW w:w="1106" w:type="dxa"/>
                </w:tcPr>
                <w:p w14:paraId="19598CF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023</w:t>
                  </w:r>
                </w:p>
              </w:tc>
              <w:tc>
                <w:tcPr>
                  <w:tcW w:w="3422" w:type="dxa"/>
                </w:tcPr>
                <w:p w14:paraId="1B80801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community members and healthcare providers discuss with each other?</w:t>
                  </w:r>
                </w:p>
                <w:p w14:paraId="2BBE04D0" w14:textId="77777777" w:rsidR="00746557" w:rsidRPr="005314D0" w:rsidRDefault="00746557" w:rsidP="0005736E">
                  <w:pPr>
                    <w:rPr>
                      <w:rFonts w:ascii="Garamond" w:hAnsi="Garamond" w:cstheme="minorHAnsi"/>
                      <w:sz w:val="16"/>
                      <w:szCs w:val="16"/>
                    </w:rPr>
                  </w:pPr>
                </w:p>
              </w:tc>
              <w:tc>
                <w:tcPr>
                  <w:tcW w:w="2555" w:type="dxa"/>
                  <w:vAlign w:val="center"/>
                </w:tcPr>
                <w:p w14:paraId="1CC71B14" w14:textId="4EA714B9"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1D669D05" w14:textId="7AD2E55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04A278A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67FA4141"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2576" behindDoc="0" locked="0" layoutInCell="1" allowOverlap="1" wp14:anchorId="64C5206C" wp14:editId="7979AED7">
                            <wp:simplePos x="0" y="0"/>
                            <wp:positionH relativeFrom="column">
                              <wp:posOffset>157480</wp:posOffset>
                            </wp:positionH>
                            <wp:positionV relativeFrom="paragraph">
                              <wp:posOffset>183515</wp:posOffset>
                            </wp:positionV>
                            <wp:extent cx="163830" cy="0"/>
                            <wp:effectExtent l="0" t="95250" r="0" b="95250"/>
                            <wp:wrapNone/>
                            <wp:docPr id="22" name="Straight Arrow Connector 22"/>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9F9A99" id="Straight Arrow Connector 22" o:spid="_x0000_s1026" type="#_x0000_t32" style="position:absolute;margin-left:12.4pt;margin-top:14.45pt;width:12.9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2"/>
                    </w:rPr>
                    <w:t>Explore reasons in FG</w:t>
                  </w:r>
                  <w:r w:rsidRPr="00EA3776">
                    <w:rPr>
                      <w:rFonts w:ascii="Garamond" w:hAnsi="Garamond" w:cstheme="minorHAnsi"/>
                      <w:spacing w:val="2"/>
                      <w:w w:val="88"/>
                      <w:sz w:val="16"/>
                      <w:szCs w:val="16"/>
                      <w:fitText w:val="1361" w:id="1434162182"/>
                    </w:rPr>
                    <w:t>D</w:t>
                  </w:r>
                </w:p>
              </w:tc>
            </w:tr>
            <w:tr w:rsidR="005314D0" w:rsidRPr="005314D0" w14:paraId="1D752AD9" w14:textId="77777777" w:rsidTr="00F03E53">
              <w:trPr>
                <w:trHeight w:val="485"/>
              </w:trPr>
              <w:tc>
                <w:tcPr>
                  <w:tcW w:w="1106" w:type="dxa"/>
                </w:tcPr>
                <w:p w14:paraId="32A9E72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024</w:t>
                  </w:r>
                </w:p>
              </w:tc>
              <w:tc>
                <w:tcPr>
                  <w:tcW w:w="3422" w:type="dxa"/>
                </w:tcPr>
                <w:p w14:paraId="3B14BBD9"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facilitators use language that is appropriate to participants?</w:t>
                  </w:r>
                </w:p>
                <w:p w14:paraId="25774C06" w14:textId="77777777" w:rsidR="00746557" w:rsidRPr="005314D0" w:rsidRDefault="00746557" w:rsidP="0005736E">
                  <w:pPr>
                    <w:rPr>
                      <w:rFonts w:ascii="Garamond" w:hAnsi="Garamond" w:cstheme="minorHAnsi"/>
                      <w:sz w:val="16"/>
                      <w:szCs w:val="16"/>
                    </w:rPr>
                  </w:pPr>
                </w:p>
              </w:tc>
              <w:tc>
                <w:tcPr>
                  <w:tcW w:w="2555" w:type="dxa"/>
                  <w:vAlign w:val="center"/>
                </w:tcPr>
                <w:p w14:paraId="2A1F6B54" w14:textId="38B0CC9C"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12653B94" w14:textId="71A65682"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50AB49DF"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563DD730"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3600" behindDoc="0" locked="0" layoutInCell="1" allowOverlap="1" wp14:anchorId="4C35659E" wp14:editId="37882D73">
                            <wp:simplePos x="0" y="0"/>
                            <wp:positionH relativeFrom="column">
                              <wp:posOffset>157480</wp:posOffset>
                            </wp:positionH>
                            <wp:positionV relativeFrom="paragraph">
                              <wp:posOffset>183515</wp:posOffset>
                            </wp:positionV>
                            <wp:extent cx="163830" cy="0"/>
                            <wp:effectExtent l="0" t="95250" r="0" b="95250"/>
                            <wp:wrapNone/>
                            <wp:docPr id="23" name="Straight Arrow Connector 23"/>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D58098" id="Straight Arrow Connector 23" o:spid="_x0000_s1026" type="#_x0000_t32" style="position:absolute;margin-left:12.4pt;margin-top:14.45pt;width:12.9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BcOZgr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3"/>
                    </w:rPr>
                    <w:t>Explore reasons in FG</w:t>
                  </w:r>
                  <w:r w:rsidRPr="00EA3776">
                    <w:rPr>
                      <w:rFonts w:ascii="Garamond" w:hAnsi="Garamond" w:cstheme="minorHAnsi"/>
                      <w:spacing w:val="2"/>
                      <w:w w:val="88"/>
                      <w:sz w:val="16"/>
                      <w:szCs w:val="16"/>
                      <w:fitText w:val="1361" w:id="1434162183"/>
                    </w:rPr>
                    <w:t>D</w:t>
                  </w:r>
                </w:p>
              </w:tc>
            </w:tr>
            <w:tr w:rsidR="005314D0" w:rsidRPr="005314D0" w14:paraId="780FCB1C" w14:textId="77777777" w:rsidTr="00F03E53">
              <w:trPr>
                <w:trHeight w:val="467"/>
              </w:trPr>
              <w:tc>
                <w:tcPr>
                  <w:tcW w:w="1106" w:type="dxa"/>
                </w:tcPr>
                <w:p w14:paraId="32F99B9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025</w:t>
                  </w:r>
                </w:p>
              </w:tc>
              <w:tc>
                <w:tcPr>
                  <w:tcW w:w="3422" w:type="dxa"/>
                </w:tcPr>
                <w:p w14:paraId="7812712B" w14:textId="43734343"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participants report being at ease to communicate their views?</w:t>
                  </w:r>
                </w:p>
                <w:p w14:paraId="768C7A06" w14:textId="77777777" w:rsidR="00746557" w:rsidRPr="005314D0" w:rsidRDefault="00746557" w:rsidP="0005736E">
                  <w:pPr>
                    <w:rPr>
                      <w:rFonts w:ascii="Garamond" w:hAnsi="Garamond" w:cstheme="minorHAnsi"/>
                      <w:sz w:val="16"/>
                      <w:szCs w:val="16"/>
                    </w:rPr>
                  </w:pPr>
                </w:p>
              </w:tc>
              <w:tc>
                <w:tcPr>
                  <w:tcW w:w="2555" w:type="dxa"/>
                  <w:vAlign w:val="center"/>
                </w:tcPr>
                <w:p w14:paraId="509B4E7C" w14:textId="622211A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711ECA81" w14:textId="500CAE6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454BA07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0156BFFC"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4624" behindDoc="0" locked="0" layoutInCell="1" allowOverlap="1" wp14:anchorId="7E446074" wp14:editId="20352D84">
                            <wp:simplePos x="0" y="0"/>
                            <wp:positionH relativeFrom="column">
                              <wp:posOffset>157480</wp:posOffset>
                            </wp:positionH>
                            <wp:positionV relativeFrom="paragraph">
                              <wp:posOffset>183515</wp:posOffset>
                            </wp:positionV>
                            <wp:extent cx="163830" cy="0"/>
                            <wp:effectExtent l="0" t="95250" r="0" b="95250"/>
                            <wp:wrapNone/>
                            <wp:docPr id="24" name="Straight Arrow Connector 24"/>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AC27A2" id="Straight Arrow Connector 24" o:spid="_x0000_s1026" type="#_x0000_t32" style="position:absolute;margin-left:12.4pt;margin-top:14.45pt;width:12.9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JXYAbQ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4"/>
                    </w:rPr>
                    <w:t>Explore reasons in FG</w:t>
                  </w:r>
                  <w:r w:rsidRPr="00EA3776">
                    <w:rPr>
                      <w:rFonts w:ascii="Garamond" w:hAnsi="Garamond" w:cstheme="minorHAnsi"/>
                      <w:spacing w:val="2"/>
                      <w:w w:val="88"/>
                      <w:sz w:val="16"/>
                      <w:szCs w:val="16"/>
                      <w:fitText w:val="1361" w:id="1434162184"/>
                    </w:rPr>
                    <w:t>D</w:t>
                  </w:r>
                </w:p>
              </w:tc>
            </w:tr>
            <w:tr w:rsidR="005314D0" w:rsidRPr="005314D0" w14:paraId="5DFAE4F5" w14:textId="77777777" w:rsidTr="00F03E53">
              <w:trPr>
                <w:trHeight w:val="278"/>
              </w:trPr>
              <w:tc>
                <w:tcPr>
                  <w:tcW w:w="9438" w:type="dxa"/>
                  <w:gridSpan w:val="6"/>
                </w:tcPr>
                <w:p w14:paraId="10EFE397" w14:textId="77777777" w:rsidR="00746557" w:rsidRPr="005314D0" w:rsidRDefault="00746557" w:rsidP="0005736E">
                  <w:pPr>
                    <w:rPr>
                      <w:rFonts w:ascii="Garamond" w:hAnsi="Garamond"/>
                      <w:caps/>
                      <w:sz w:val="16"/>
                      <w:szCs w:val="16"/>
                    </w:rPr>
                  </w:pPr>
                  <w:r w:rsidRPr="005314D0">
                    <w:rPr>
                      <w:rFonts w:ascii="Garamond" w:eastAsiaTheme="minorHAnsi" w:hAnsi="Garamond" w:cstheme="minorBidi"/>
                      <w:caps/>
                      <w:sz w:val="16"/>
                      <w:szCs w:val="16"/>
                      <w:lang w:val="en-US" w:eastAsia="en-US"/>
                    </w:rPr>
                    <w:t>Dialogue on FP/C and Quality of Care</w:t>
                  </w:r>
                </w:p>
              </w:tc>
            </w:tr>
            <w:tr w:rsidR="005314D0" w:rsidRPr="005314D0" w14:paraId="3D19ACB9" w14:textId="77777777" w:rsidTr="00F03E53">
              <w:trPr>
                <w:trHeight w:val="440"/>
              </w:trPr>
              <w:tc>
                <w:tcPr>
                  <w:tcW w:w="1106" w:type="dxa"/>
                </w:tcPr>
                <w:p w14:paraId="7D2E615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026</w:t>
                  </w:r>
                </w:p>
              </w:tc>
              <w:tc>
                <w:tcPr>
                  <w:tcW w:w="3422" w:type="dxa"/>
                </w:tcPr>
                <w:p w14:paraId="77586A37"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topic of Quality of Care in FP/C discussed?</w:t>
                  </w:r>
                </w:p>
                <w:p w14:paraId="15EFC1AF" w14:textId="77777777" w:rsidR="00746557" w:rsidRPr="005314D0" w:rsidRDefault="00746557" w:rsidP="0005736E">
                  <w:pPr>
                    <w:rPr>
                      <w:rFonts w:ascii="Garamond" w:hAnsi="Garamond" w:cstheme="minorHAnsi"/>
                      <w:sz w:val="16"/>
                      <w:szCs w:val="16"/>
                    </w:rPr>
                  </w:pPr>
                </w:p>
              </w:tc>
              <w:tc>
                <w:tcPr>
                  <w:tcW w:w="2555" w:type="dxa"/>
                  <w:vAlign w:val="center"/>
                </w:tcPr>
                <w:p w14:paraId="7B894A75" w14:textId="3A8FA8F9"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5CFA6276" w14:textId="3452331F"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0CA041B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7B0655E2"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5648" behindDoc="0" locked="0" layoutInCell="1" allowOverlap="1" wp14:anchorId="331FDFAB" wp14:editId="68D47E3B">
                            <wp:simplePos x="0" y="0"/>
                            <wp:positionH relativeFrom="column">
                              <wp:posOffset>165735</wp:posOffset>
                            </wp:positionH>
                            <wp:positionV relativeFrom="paragraph">
                              <wp:posOffset>184150</wp:posOffset>
                            </wp:positionV>
                            <wp:extent cx="163830" cy="0"/>
                            <wp:effectExtent l="0" t="95250" r="0" b="95250"/>
                            <wp:wrapNone/>
                            <wp:docPr id="25" name="Straight Arrow Connector 25"/>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A8098D" id="Straight Arrow Connector 25" o:spid="_x0000_s1026" type="#_x0000_t32" style="position:absolute;margin-left:13.05pt;margin-top:14.5pt;width:12.9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" strokecolor="#44546a [3215]" strokeweight="2.25pt">
                            <v:stroke endarrow="block" joinstyle="miter"/>
                          </v:shape>
                        </w:pict>
                      </mc:Fallback>
                    </mc:AlternateContent>
                  </w:r>
                  <w:r w:rsidRPr="005314D0">
                    <w:rPr>
                      <w:rFonts w:ascii="Garamond" w:hAnsi="Garamond" w:cstheme="minorHAnsi"/>
                      <w:sz w:val="16"/>
                      <w:szCs w:val="16"/>
                    </w:rPr>
                    <w:t>□    Review approach</w:t>
                  </w:r>
                </w:p>
              </w:tc>
            </w:tr>
            <w:tr w:rsidR="005314D0" w:rsidRPr="005314D0" w14:paraId="398FDDA9" w14:textId="77777777" w:rsidTr="00F03E53">
              <w:trPr>
                <w:trHeight w:val="521"/>
              </w:trPr>
              <w:tc>
                <w:tcPr>
                  <w:tcW w:w="1106" w:type="dxa"/>
                </w:tcPr>
                <w:p w14:paraId="1D04052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027</w:t>
                  </w:r>
                </w:p>
              </w:tc>
              <w:tc>
                <w:tcPr>
                  <w:tcW w:w="3422" w:type="dxa"/>
                </w:tcPr>
                <w:p w14:paraId="3E46A21A"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Were </w:t>
                  </w:r>
                  <w:proofErr w:type="spellStart"/>
                  <w:r w:rsidRPr="005314D0">
                    <w:rPr>
                      <w:rFonts w:ascii="Garamond" w:hAnsi="Garamond" w:cstheme="minorHAnsi"/>
                      <w:sz w:val="16"/>
                      <w:szCs w:val="16"/>
                    </w:rPr>
                    <w:t>QoC</w:t>
                  </w:r>
                  <w:proofErr w:type="spellEnd"/>
                  <w:r w:rsidRPr="005314D0">
                    <w:rPr>
                      <w:rFonts w:ascii="Garamond" w:hAnsi="Garamond" w:cstheme="minorHAnsi"/>
                      <w:sz w:val="16"/>
                      <w:szCs w:val="16"/>
                    </w:rPr>
                    <w:t xml:space="preserve"> definitions discussed?</w:t>
                  </w:r>
                </w:p>
                <w:p w14:paraId="36C59FBB" w14:textId="77777777" w:rsidR="00746557" w:rsidRPr="005314D0" w:rsidRDefault="00746557" w:rsidP="0005736E">
                  <w:pPr>
                    <w:rPr>
                      <w:rFonts w:ascii="Garamond" w:hAnsi="Garamond" w:cstheme="minorHAnsi"/>
                      <w:sz w:val="16"/>
                      <w:szCs w:val="16"/>
                    </w:rPr>
                  </w:pPr>
                </w:p>
              </w:tc>
              <w:tc>
                <w:tcPr>
                  <w:tcW w:w="2555" w:type="dxa"/>
                  <w:vAlign w:val="center"/>
                </w:tcPr>
                <w:p w14:paraId="0F435ECA" w14:textId="0DE02FCC"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26983377" w14:textId="6C9665FF"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37FB2C0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39D4F38B"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6672" behindDoc="0" locked="0" layoutInCell="1" allowOverlap="1" wp14:anchorId="3AFB98D7" wp14:editId="61235029">
                            <wp:simplePos x="0" y="0"/>
                            <wp:positionH relativeFrom="column">
                              <wp:posOffset>157480</wp:posOffset>
                            </wp:positionH>
                            <wp:positionV relativeFrom="paragraph">
                              <wp:posOffset>183515</wp:posOffset>
                            </wp:positionV>
                            <wp:extent cx="163830" cy="0"/>
                            <wp:effectExtent l="0" t="95250" r="0" b="95250"/>
                            <wp:wrapNone/>
                            <wp:docPr id="26" name="Straight Arrow Connector 26"/>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6864A0" id="Straight Arrow Connector 26" o:spid="_x0000_s1026" type="#_x0000_t32" style="position:absolute;margin-left:12.4pt;margin-top:14.45pt;width:12.9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AuKlaW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5"/>
                    </w:rPr>
                    <w:t>Explore reasons in FG</w:t>
                  </w:r>
                  <w:r w:rsidRPr="00EA3776">
                    <w:rPr>
                      <w:rFonts w:ascii="Garamond" w:hAnsi="Garamond" w:cstheme="minorHAnsi"/>
                      <w:spacing w:val="2"/>
                      <w:w w:val="88"/>
                      <w:sz w:val="16"/>
                      <w:szCs w:val="16"/>
                      <w:fitText w:val="1361" w:id="1434162185"/>
                    </w:rPr>
                    <w:t>D</w:t>
                  </w:r>
                </w:p>
              </w:tc>
            </w:tr>
            <w:tr w:rsidR="005314D0" w:rsidRPr="005314D0" w14:paraId="30F5C971" w14:textId="77777777" w:rsidTr="00F03E53">
              <w:trPr>
                <w:trHeight w:val="629"/>
              </w:trPr>
              <w:tc>
                <w:tcPr>
                  <w:tcW w:w="1106" w:type="dxa"/>
                </w:tcPr>
                <w:p w14:paraId="5F375EC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028</w:t>
                  </w:r>
                </w:p>
              </w:tc>
              <w:tc>
                <w:tcPr>
                  <w:tcW w:w="3422" w:type="dxa"/>
                </w:tcPr>
                <w:p w14:paraId="6A3BF5F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Were the community members able to express their views on </w:t>
                  </w:r>
                  <w:proofErr w:type="spellStart"/>
                  <w:r w:rsidRPr="005314D0">
                    <w:rPr>
                      <w:rFonts w:ascii="Garamond" w:hAnsi="Garamond" w:cstheme="minorHAnsi"/>
                      <w:sz w:val="16"/>
                      <w:szCs w:val="16"/>
                    </w:rPr>
                    <w:t>QoC</w:t>
                  </w:r>
                  <w:proofErr w:type="spellEnd"/>
                  <w:r w:rsidRPr="005314D0">
                    <w:rPr>
                      <w:rFonts w:ascii="Garamond" w:hAnsi="Garamond" w:cstheme="minorHAnsi"/>
                      <w:sz w:val="16"/>
                      <w:szCs w:val="16"/>
                    </w:rPr>
                    <w:t>?</w:t>
                  </w:r>
                </w:p>
                <w:p w14:paraId="19573635" w14:textId="77777777" w:rsidR="00746557" w:rsidRPr="005314D0" w:rsidRDefault="00746557" w:rsidP="0005736E">
                  <w:pPr>
                    <w:rPr>
                      <w:rFonts w:ascii="Garamond" w:hAnsi="Garamond" w:cstheme="minorHAnsi"/>
                      <w:sz w:val="16"/>
                      <w:szCs w:val="16"/>
                    </w:rPr>
                  </w:pPr>
                </w:p>
              </w:tc>
              <w:tc>
                <w:tcPr>
                  <w:tcW w:w="2555" w:type="dxa"/>
                  <w:vAlign w:val="center"/>
                </w:tcPr>
                <w:p w14:paraId="1806A730" w14:textId="3CF7E7D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5248ACD6" w14:textId="0D8678B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491B63C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3ACEF766"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7696" behindDoc="0" locked="0" layoutInCell="1" allowOverlap="1" wp14:anchorId="22C72FDB" wp14:editId="4E839ACE">
                            <wp:simplePos x="0" y="0"/>
                            <wp:positionH relativeFrom="column">
                              <wp:posOffset>157480</wp:posOffset>
                            </wp:positionH>
                            <wp:positionV relativeFrom="paragraph">
                              <wp:posOffset>183515</wp:posOffset>
                            </wp:positionV>
                            <wp:extent cx="163830" cy="0"/>
                            <wp:effectExtent l="0" t="95250" r="0" b="95250"/>
                            <wp:wrapNone/>
                            <wp:docPr id="27" name="Straight Arrow Connector 27"/>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111C1C" id="Straight Arrow Connector 27" o:spid="_x0000_s1026" type="#_x0000_t32" style="position:absolute;margin-left:12.4pt;margin-top:14.45pt;width:12.9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ALh0UG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6"/>
                    </w:rPr>
                    <w:t>Explore reasons in FG</w:t>
                  </w:r>
                  <w:r w:rsidRPr="00EA3776">
                    <w:rPr>
                      <w:rFonts w:ascii="Garamond" w:hAnsi="Garamond" w:cstheme="minorHAnsi"/>
                      <w:spacing w:val="2"/>
                      <w:w w:val="88"/>
                      <w:sz w:val="16"/>
                      <w:szCs w:val="16"/>
                      <w:fitText w:val="1361" w:id="1434162186"/>
                    </w:rPr>
                    <w:t>D</w:t>
                  </w:r>
                </w:p>
              </w:tc>
            </w:tr>
            <w:tr w:rsidR="005314D0" w:rsidRPr="005314D0" w14:paraId="551712A8" w14:textId="77777777" w:rsidTr="00F03E53">
              <w:trPr>
                <w:trHeight w:val="530"/>
              </w:trPr>
              <w:tc>
                <w:tcPr>
                  <w:tcW w:w="1106" w:type="dxa"/>
                </w:tcPr>
                <w:p w14:paraId="603DAF2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029</w:t>
                  </w:r>
                </w:p>
              </w:tc>
              <w:tc>
                <w:tcPr>
                  <w:tcW w:w="3422" w:type="dxa"/>
                </w:tcPr>
                <w:p w14:paraId="3975EA86"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Were HCPs willing to discuss </w:t>
                  </w:r>
                  <w:proofErr w:type="spellStart"/>
                  <w:r w:rsidRPr="005314D0">
                    <w:rPr>
                      <w:rFonts w:ascii="Garamond" w:hAnsi="Garamond" w:cstheme="minorHAnsi"/>
                      <w:sz w:val="16"/>
                      <w:szCs w:val="16"/>
                    </w:rPr>
                    <w:t>QoC</w:t>
                  </w:r>
                  <w:proofErr w:type="spellEnd"/>
                  <w:r w:rsidRPr="005314D0">
                    <w:rPr>
                      <w:rFonts w:ascii="Garamond" w:hAnsi="Garamond" w:cstheme="minorHAnsi"/>
                      <w:sz w:val="16"/>
                      <w:szCs w:val="16"/>
                    </w:rPr>
                    <w:t>?</w:t>
                  </w:r>
                </w:p>
                <w:p w14:paraId="7BB2F1B7" w14:textId="77777777" w:rsidR="00746557" w:rsidRPr="005314D0" w:rsidRDefault="00746557" w:rsidP="0005736E">
                  <w:pPr>
                    <w:rPr>
                      <w:rFonts w:ascii="Garamond" w:hAnsi="Garamond" w:cstheme="minorHAnsi"/>
                      <w:sz w:val="16"/>
                      <w:szCs w:val="16"/>
                    </w:rPr>
                  </w:pPr>
                </w:p>
              </w:tc>
              <w:tc>
                <w:tcPr>
                  <w:tcW w:w="2555" w:type="dxa"/>
                  <w:vAlign w:val="center"/>
                </w:tcPr>
                <w:p w14:paraId="018734B4" w14:textId="7511A7C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3AFD992F" w14:textId="415F0CE9"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2DEA77F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17092682"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8720" behindDoc="0" locked="0" layoutInCell="1" allowOverlap="1" wp14:anchorId="29D6BE28" wp14:editId="2E49DEE5">
                            <wp:simplePos x="0" y="0"/>
                            <wp:positionH relativeFrom="column">
                              <wp:posOffset>157480</wp:posOffset>
                            </wp:positionH>
                            <wp:positionV relativeFrom="paragraph">
                              <wp:posOffset>183515</wp:posOffset>
                            </wp:positionV>
                            <wp:extent cx="163830" cy="0"/>
                            <wp:effectExtent l="0" t="95250" r="0" b="95250"/>
                            <wp:wrapNone/>
                            <wp:docPr id="28" name="Straight Arrow Connector 28"/>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8B09A5" id="Straight Arrow Connector 28" o:spid="_x0000_s1026" type="#_x0000_t32" style="position:absolute;margin-left:12.4pt;margin-top:14.45pt;width:12.9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7"/>
                    </w:rPr>
                    <w:t>Explore reasons in FG</w:t>
                  </w:r>
                  <w:r w:rsidRPr="00EA3776">
                    <w:rPr>
                      <w:rFonts w:ascii="Garamond" w:hAnsi="Garamond" w:cstheme="minorHAnsi"/>
                      <w:spacing w:val="2"/>
                      <w:w w:val="88"/>
                      <w:sz w:val="16"/>
                      <w:szCs w:val="16"/>
                      <w:fitText w:val="1361" w:id="1434162187"/>
                    </w:rPr>
                    <w:t>D</w:t>
                  </w:r>
                </w:p>
              </w:tc>
            </w:tr>
            <w:tr w:rsidR="005314D0" w:rsidRPr="005314D0" w14:paraId="651ACEE8" w14:textId="77777777" w:rsidTr="00F03E53">
              <w:trPr>
                <w:trHeight w:val="620"/>
              </w:trPr>
              <w:tc>
                <w:tcPr>
                  <w:tcW w:w="1106" w:type="dxa"/>
                </w:tcPr>
                <w:p w14:paraId="7133912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030</w:t>
                  </w:r>
                </w:p>
              </w:tc>
              <w:tc>
                <w:tcPr>
                  <w:tcW w:w="3422" w:type="dxa"/>
                </w:tcPr>
                <w:p w14:paraId="62550C2A" w14:textId="6612DE5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 xml:space="preserve">Was there </w:t>
                  </w:r>
                  <w:r w:rsidR="009D4E8A" w:rsidRPr="005314D0">
                    <w:rPr>
                      <w:rFonts w:ascii="Garamond" w:hAnsi="Garamond" w:cstheme="minorHAnsi"/>
                      <w:sz w:val="16"/>
                      <w:szCs w:val="16"/>
                    </w:rPr>
                    <w:t xml:space="preserve">a </w:t>
                  </w:r>
                  <w:r w:rsidRPr="005314D0">
                    <w:rPr>
                      <w:rFonts w:ascii="Garamond" w:hAnsi="Garamond" w:cstheme="minorHAnsi"/>
                      <w:sz w:val="16"/>
                      <w:szCs w:val="16"/>
                    </w:rPr>
                    <w:t xml:space="preserve">consensus on </w:t>
                  </w:r>
                  <w:proofErr w:type="spellStart"/>
                  <w:r w:rsidRPr="005314D0">
                    <w:rPr>
                      <w:rFonts w:ascii="Garamond" w:hAnsi="Garamond" w:cstheme="minorHAnsi"/>
                      <w:sz w:val="16"/>
                      <w:szCs w:val="16"/>
                    </w:rPr>
                    <w:t>QoC</w:t>
                  </w:r>
                  <w:proofErr w:type="spellEnd"/>
                  <w:r w:rsidRPr="005314D0">
                    <w:rPr>
                      <w:rFonts w:ascii="Garamond" w:hAnsi="Garamond" w:cstheme="minorHAnsi"/>
                      <w:sz w:val="16"/>
                      <w:szCs w:val="16"/>
                    </w:rPr>
                    <w:t xml:space="preserve"> </w:t>
                  </w:r>
                  <w:proofErr w:type="gramStart"/>
                  <w:r w:rsidRPr="005314D0">
                    <w:rPr>
                      <w:rFonts w:ascii="Garamond" w:hAnsi="Garamond" w:cstheme="minorHAnsi"/>
                      <w:sz w:val="16"/>
                      <w:szCs w:val="16"/>
                    </w:rPr>
                    <w:t>definitions</w:t>
                  </w:r>
                  <w:proofErr w:type="gramEnd"/>
                </w:p>
                <w:p w14:paraId="73C096AC" w14:textId="77777777" w:rsidR="00746557" w:rsidRPr="005314D0" w:rsidRDefault="00746557" w:rsidP="0005736E">
                  <w:pPr>
                    <w:rPr>
                      <w:rFonts w:ascii="Garamond" w:hAnsi="Garamond" w:cstheme="minorHAnsi"/>
                      <w:sz w:val="16"/>
                      <w:szCs w:val="16"/>
                    </w:rPr>
                  </w:pPr>
                </w:p>
              </w:tc>
              <w:tc>
                <w:tcPr>
                  <w:tcW w:w="2555" w:type="dxa"/>
                  <w:vAlign w:val="center"/>
                </w:tcPr>
                <w:p w14:paraId="35277F2A" w14:textId="62A3453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4746433A" w14:textId="2CA3CD83"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6D8DE128"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7703BA9B"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79744" behindDoc="0" locked="0" layoutInCell="1" allowOverlap="1" wp14:anchorId="62F8D347" wp14:editId="7ECE2DB2">
                            <wp:simplePos x="0" y="0"/>
                            <wp:positionH relativeFrom="column">
                              <wp:posOffset>157480</wp:posOffset>
                            </wp:positionH>
                            <wp:positionV relativeFrom="paragraph">
                              <wp:posOffset>183515</wp:posOffset>
                            </wp:positionV>
                            <wp:extent cx="163830" cy="0"/>
                            <wp:effectExtent l="0" t="95250" r="0" b="95250"/>
                            <wp:wrapNone/>
                            <wp:docPr id="29" name="Straight Arrow Connector 29"/>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F113AF" id="Straight Arrow Connector 29" o:spid="_x0000_s1026" type="#_x0000_t32" style="position:absolute;margin-left:12.4pt;margin-top:14.45pt;width:12.9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D5GXWL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8"/>
                    </w:rPr>
                    <w:t>Explore reasons in FG</w:t>
                  </w:r>
                  <w:r w:rsidRPr="00EA3776">
                    <w:rPr>
                      <w:rFonts w:ascii="Garamond" w:hAnsi="Garamond" w:cstheme="minorHAnsi"/>
                      <w:spacing w:val="2"/>
                      <w:w w:val="88"/>
                      <w:sz w:val="16"/>
                      <w:szCs w:val="16"/>
                      <w:fitText w:val="1361" w:id="1434162188"/>
                    </w:rPr>
                    <w:t>D</w:t>
                  </w:r>
                </w:p>
              </w:tc>
            </w:tr>
            <w:tr w:rsidR="005314D0" w:rsidRPr="005314D0" w14:paraId="17061A74" w14:textId="77777777" w:rsidTr="00F03E53">
              <w:trPr>
                <w:trHeight w:val="521"/>
              </w:trPr>
              <w:tc>
                <w:tcPr>
                  <w:tcW w:w="1106" w:type="dxa"/>
                </w:tcPr>
                <w:p w14:paraId="50808B3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031</w:t>
                  </w:r>
                </w:p>
              </w:tc>
              <w:tc>
                <w:tcPr>
                  <w:tcW w:w="3422" w:type="dxa"/>
                </w:tcPr>
                <w:p w14:paraId="6E68F319"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the participants agree that FP/C is important?</w:t>
                  </w:r>
                </w:p>
                <w:p w14:paraId="4B43028A" w14:textId="77777777" w:rsidR="00746557" w:rsidRPr="005314D0" w:rsidRDefault="00746557" w:rsidP="0005736E">
                  <w:pPr>
                    <w:rPr>
                      <w:rFonts w:ascii="Garamond" w:hAnsi="Garamond" w:cstheme="minorHAnsi"/>
                      <w:sz w:val="16"/>
                      <w:szCs w:val="16"/>
                    </w:rPr>
                  </w:pPr>
                </w:p>
              </w:tc>
              <w:tc>
                <w:tcPr>
                  <w:tcW w:w="2555" w:type="dxa"/>
                  <w:vAlign w:val="center"/>
                </w:tcPr>
                <w:p w14:paraId="7CD19286" w14:textId="4EC87381"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0EEF22C8" w14:textId="7B03F852"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07160F2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744F0880"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0768" behindDoc="0" locked="0" layoutInCell="1" allowOverlap="1" wp14:anchorId="46BBFCE0" wp14:editId="34E0F6EA">
                            <wp:simplePos x="0" y="0"/>
                            <wp:positionH relativeFrom="column">
                              <wp:posOffset>165735</wp:posOffset>
                            </wp:positionH>
                            <wp:positionV relativeFrom="paragraph">
                              <wp:posOffset>184150</wp:posOffset>
                            </wp:positionV>
                            <wp:extent cx="163830" cy="0"/>
                            <wp:effectExtent l="0" t="95250" r="0" b="95250"/>
                            <wp:wrapNone/>
                            <wp:docPr id="30" name="Straight Arrow Connector 30"/>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2E1EA8" id="Straight Arrow Connector 30" o:spid="_x0000_s1026" type="#_x0000_t32" style="position:absolute;margin-left:13.05pt;margin-top:14.5pt;width:12.9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" strokecolor="#44546a [3215]" strokeweight="2.25pt">
                            <v:stroke endarrow="block" joinstyle="miter"/>
                          </v:shape>
                        </w:pict>
                      </mc:Fallback>
                    </mc:AlternateContent>
                  </w:r>
                  <w:r w:rsidRPr="005314D0">
                    <w:rPr>
                      <w:rFonts w:ascii="Garamond" w:hAnsi="Garamond" w:cstheme="minorHAnsi"/>
                      <w:sz w:val="16"/>
                      <w:szCs w:val="16"/>
                    </w:rPr>
                    <w:t>□    Review approach</w:t>
                  </w:r>
                </w:p>
              </w:tc>
            </w:tr>
            <w:tr w:rsidR="005314D0" w:rsidRPr="005314D0" w14:paraId="666ED29B" w14:textId="77777777" w:rsidTr="00746557">
              <w:trPr>
                <w:trHeight w:val="355"/>
              </w:trPr>
              <w:tc>
                <w:tcPr>
                  <w:tcW w:w="9438" w:type="dxa"/>
                  <w:gridSpan w:val="6"/>
                </w:tcPr>
                <w:p w14:paraId="603182AB" w14:textId="77777777" w:rsidR="00746557" w:rsidRPr="005314D0" w:rsidRDefault="00746557" w:rsidP="0005736E">
                  <w:pPr>
                    <w:rPr>
                      <w:rFonts w:ascii="Garamond" w:hAnsi="Garamond" w:cstheme="minorHAnsi"/>
                      <w:i/>
                      <w:iCs/>
                      <w:sz w:val="16"/>
                      <w:szCs w:val="16"/>
                    </w:rPr>
                  </w:pPr>
                  <w:r w:rsidRPr="005314D0">
                    <w:rPr>
                      <w:rFonts w:ascii="Garamond" w:hAnsi="Garamond" w:cstheme="minorHAnsi"/>
                      <w:b/>
                      <w:bCs/>
                      <w:i/>
                      <w:iCs/>
                      <w:caps/>
                      <w:sz w:val="16"/>
                      <w:szCs w:val="16"/>
                    </w:rPr>
                    <w:t>technical, schedule and cultural feasibility of the approach</w:t>
                  </w:r>
                </w:p>
              </w:tc>
            </w:tr>
            <w:tr w:rsidR="005314D0" w:rsidRPr="005314D0" w14:paraId="22D4AC55" w14:textId="77777777" w:rsidTr="00F03E53">
              <w:trPr>
                <w:trHeight w:val="602"/>
              </w:trPr>
              <w:tc>
                <w:tcPr>
                  <w:tcW w:w="1106" w:type="dxa"/>
                </w:tcPr>
                <w:p w14:paraId="4492612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032</w:t>
                  </w:r>
                </w:p>
              </w:tc>
              <w:tc>
                <w:tcPr>
                  <w:tcW w:w="3422" w:type="dxa"/>
                </w:tcPr>
                <w:p w14:paraId="3EA5A44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approach able to recruit participants within the timeframe (planned recruitment process was approximately 1.5 months)?</w:t>
                  </w:r>
                </w:p>
                <w:p w14:paraId="739D1255" w14:textId="77777777" w:rsidR="00746557" w:rsidRPr="005314D0" w:rsidRDefault="00746557" w:rsidP="0005736E">
                  <w:pPr>
                    <w:rPr>
                      <w:rFonts w:ascii="Garamond" w:hAnsi="Garamond" w:cstheme="minorHAnsi"/>
                      <w:sz w:val="16"/>
                      <w:szCs w:val="16"/>
                    </w:rPr>
                  </w:pPr>
                </w:p>
              </w:tc>
              <w:tc>
                <w:tcPr>
                  <w:tcW w:w="2555" w:type="dxa"/>
                  <w:vAlign w:val="center"/>
                </w:tcPr>
                <w:p w14:paraId="70961C7A" w14:textId="63A68820"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49CF7A84" w14:textId="06C1297E"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379C001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76BBEF35"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1792" behindDoc="0" locked="0" layoutInCell="1" allowOverlap="1" wp14:anchorId="356D4B2C" wp14:editId="3CE99A7F">
                            <wp:simplePos x="0" y="0"/>
                            <wp:positionH relativeFrom="column">
                              <wp:posOffset>157480</wp:posOffset>
                            </wp:positionH>
                            <wp:positionV relativeFrom="paragraph">
                              <wp:posOffset>183515</wp:posOffset>
                            </wp:positionV>
                            <wp:extent cx="163830" cy="0"/>
                            <wp:effectExtent l="0" t="95250" r="0" b="95250"/>
                            <wp:wrapNone/>
                            <wp:docPr id="64" name="Straight Arrow Connector 64"/>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BF5CA9" id="Straight Arrow Connector 64" o:spid="_x0000_s1026" type="#_x0000_t32" style="position:absolute;margin-left:12.4pt;margin-top:14.45pt;width:12.9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89"/>
                    </w:rPr>
                    <w:t>Explore reasons in FG</w:t>
                  </w:r>
                  <w:r w:rsidRPr="00EA3776">
                    <w:rPr>
                      <w:rFonts w:ascii="Garamond" w:hAnsi="Garamond" w:cstheme="minorHAnsi"/>
                      <w:spacing w:val="2"/>
                      <w:w w:val="88"/>
                      <w:sz w:val="16"/>
                      <w:szCs w:val="16"/>
                      <w:fitText w:val="1361" w:id="1434162189"/>
                    </w:rPr>
                    <w:t>D</w:t>
                  </w:r>
                </w:p>
              </w:tc>
            </w:tr>
            <w:tr w:rsidR="005314D0" w:rsidRPr="005314D0" w14:paraId="275B88CC" w14:textId="77777777" w:rsidTr="00F03E53">
              <w:trPr>
                <w:trHeight w:val="512"/>
              </w:trPr>
              <w:tc>
                <w:tcPr>
                  <w:tcW w:w="1106" w:type="dxa"/>
                </w:tcPr>
                <w:p w14:paraId="53E3F7E5"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033</w:t>
                  </w:r>
                </w:p>
              </w:tc>
              <w:tc>
                <w:tcPr>
                  <w:tcW w:w="3422" w:type="dxa"/>
                </w:tcPr>
                <w:p w14:paraId="6BA9DCD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more than 70% of the confirmed participants attend?</w:t>
                  </w:r>
                </w:p>
                <w:p w14:paraId="6E89027C" w14:textId="77777777" w:rsidR="00746557" w:rsidRPr="005314D0" w:rsidRDefault="00746557" w:rsidP="0005736E">
                  <w:pPr>
                    <w:rPr>
                      <w:rFonts w:ascii="Garamond" w:hAnsi="Garamond" w:cstheme="minorHAnsi"/>
                      <w:sz w:val="16"/>
                      <w:szCs w:val="16"/>
                    </w:rPr>
                  </w:pPr>
                </w:p>
              </w:tc>
              <w:tc>
                <w:tcPr>
                  <w:tcW w:w="2555" w:type="dxa"/>
                  <w:vAlign w:val="center"/>
                </w:tcPr>
                <w:p w14:paraId="0F2550C4" w14:textId="6E54A268"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2598229B" w14:textId="3FE75CA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58745F0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036DD39B"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2816" behindDoc="0" locked="0" layoutInCell="1" allowOverlap="1" wp14:anchorId="68D8C6DC" wp14:editId="5F51E61F">
                            <wp:simplePos x="0" y="0"/>
                            <wp:positionH relativeFrom="column">
                              <wp:posOffset>157480</wp:posOffset>
                            </wp:positionH>
                            <wp:positionV relativeFrom="paragraph">
                              <wp:posOffset>183515</wp:posOffset>
                            </wp:positionV>
                            <wp:extent cx="163830" cy="0"/>
                            <wp:effectExtent l="0" t="95250" r="0" b="95250"/>
                            <wp:wrapNone/>
                            <wp:docPr id="65" name="Straight Arrow Connector 65"/>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EBE438" id="Straight Arrow Connector 65" o:spid="_x0000_s1026" type="#_x0000_t32" style="position:absolute;margin-left:12.4pt;margin-top:14.45pt;width:12.9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DpwjEI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90"/>
                    </w:rPr>
                    <w:t>Explore reasons in FG</w:t>
                  </w:r>
                  <w:r w:rsidRPr="00EA3776">
                    <w:rPr>
                      <w:rFonts w:ascii="Garamond" w:hAnsi="Garamond" w:cstheme="minorHAnsi"/>
                      <w:spacing w:val="2"/>
                      <w:w w:val="88"/>
                      <w:sz w:val="16"/>
                      <w:szCs w:val="16"/>
                      <w:fitText w:val="1361" w:id="1434162190"/>
                    </w:rPr>
                    <w:t>D</w:t>
                  </w:r>
                </w:p>
              </w:tc>
            </w:tr>
            <w:tr w:rsidR="005314D0" w:rsidRPr="005314D0" w14:paraId="144826C8" w14:textId="77777777" w:rsidTr="00F03E53">
              <w:trPr>
                <w:trHeight w:val="503"/>
              </w:trPr>
              <w:tc>
                <w:tcPr>
                  <w:tcW w:w="1106" w:type="dxa"/>
                </w:tcPr>
                <w:p w14:paraId="7D9BC961"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034</w:t>
                  </w:r>
                </w:p>
              </w:tc>
              <w:tc>
                <w:tcPr>
                  <w:tcW w:w="3422" w:type="dxa"/>
                </w:tcPr>
                <w:p w14:paraId="5C89952F" w14:textId="2FD252E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duration of the meeting perceived as appropriate?</w:t>
                  </w:r>
                </w:p>
                <w:p w14:paraId="252D0B29" w14:textId="77777777" w:rsidR="00746557" w:rsidRPr="005314D0" w:rsidRDefault="00746557" w:rsidP="0005736E">
                  <w:pPr>
                    <w:rPr>
                      <w:rFonts w:ascii="Garamond" w:hAnsi="Garamond" w:cstheme="minorHAnsi"/>
                      <w:sz w:val="16"/>
                      <w:szCs w:val="16"/>
                    </w:rPr>
                  </w:pPr>
                </w:p>
              </w:tc>
              <w:tc>
                <w:tcPr>
                  <w:tcW w:w="2555" w:type="dxa"/>
                  <w:vAlign w:val="center"/>
                </w:tcPr>
                <w:p w14:paraId="6662E7F2" w14:textId="1520E6FF"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7B69175C" w14:textId="2A4A75DE"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09B22C92"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1364922B"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3840" behindDoc="0" locked="0" layoutInCell="1" allowOverlap="1" wp14:anchorId="63F62B4C" wp14:editId="75E7DBFF">
                            <wp:simplePos x="0" y="0"/>
                            <wp:positionH relativeFrom="column">
                              <wp:posOffset>157480</wp:posOffset>
                            </wp:positionH>
                            <wp:positionV relativeFrom="paragraph">
                              <wp:posOffset>183515</wp:posOffset>
                            </wp:positionV>
                            <wp:extent cx="163830" cy="0"/>
                            <wp:effectExtent l="0" t="95250" r="0" b="95250"/>
                            <wp:wrapNone/>
                            <wp:docPr id="66" name="Straight Arrow Connector 66"/>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BA000A" id="Straight Arrow Connector 66" o:spid="_x0000_s1026" type="#_x0000_t32" style="position:absolute;margin-left:12.4pt;margin-top:14.45pt;width:12.9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xzN0Yw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91"/>
                    </w:rPr>
                    <w:t>Explore reasons in FG</w:t>
                  </w:r>
                  <w:r w:rsidRPr="00EA3776">
                    <w:rPr>
                      <w:rFonts w:ascii="Garamond" w:hAnsi="Garamond" w:cstheme="minorHAnsi"/>
                      <w:spacing w:val="2"/>
                      <w:w w:val="88"/>
                      <w:sz w:val="16"/>
                      <w:szCs w:val="16"/>
                      <w:fitText w:val="1361" w:id="1434162191"/>
                    </w:rPr>
                    <w:t>D</w:t>
                  </w:r>
                </w:p>
              </w:tc>
            </w:tr>
            <w:tr w:rsidR="005314D0" w:rsidRPr="005314D0" w14:paraId="4ED9831D" w14:textId="77777777" w:rsidTr="00F03E53">
              <w:trPr>
                <w:trHeight w:val="575"/>
              </w:trPr>
              <w:tc>
                <w:tcPr>
                  <w:tcW w:w="1106" w:type="dxa"/>
                </w:tcPr>
                <w:p w14:paraId="2F04921C"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lastRenderedPageBreak/>
                    <w:t>035</w:t>
                  </w:r>
                </w:p>
              </w:tc>
              <w:tc>
                <w:tcPr>
                  <w:tcW w:w="3422" w:type="dxa"/>
                </w:tcPr>
                <w:p w14:paraId="5D6612A3"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budget sufficient to implement the meeting?</w:t>
                  </w:r>
                </w:p>
                <w:p w14:paraId="2FE5E895" w14:textId="77777777" w:rsidR="00746557" w:rsidRPr="005314D0" w:rsidRDefault="00746557" w:rsidP="0005736E">
                  <w:pPr>
                    <w:rPr>
                      <w:rFonts w:ascii="Garamond" w:hAnsi="Garamond" w:cstheme="minorHAnsi"/>
                      <w:sz w:val="16"/>
                      <w:szCs w:val="16"/>
                    </w:rPr>
                  </w:pPr>
                </w:p>
              </w:tc>
              <w:tc>
                <w:tcPr>
                  <w:tcW w:w="2555" w:type="dxa"/>
                  <w:vAlign w:val="center"/>
                </w:tcPr>
                <w:p w14:paraId="1E6CE889" w14:textId="34C6B718"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5321A08B" w14:textId="466AD8B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4C18C6FE"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6D96D796"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4864" behindDoc="0" locked="0" layoutInCell="1" allowOverlap="1" wp14:anchorId="5AEFBA39" wp14:editId="39C80ED3">
                            <wp:simplePos x="0" y="0"/>
                            <wp:positionH relativeFrom="column">
                              <wp:posOffset>157480</wp:posOffset>
                            </wp:positionH>
                            <wp:positionV relativeFrom="paragraph">
                              <wp:posOffset>183515</wp:posOffset>
                            </wp:positionV>
                            <wp:extent cx="163830" cy="0"/>
                            <wp:effectExtent l="0" t="95250" r="0" b="95250"/>
                            <wp:wrapNone/>
                            <wp:docPr id="67" name="Straight Arrow Connector 67"/>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7CEE1B" id="Straight Arrow Connector 67" o:spid="_x0000_s1026" type="#_x0000_t32" style="position:absolute;margin-left:12.4pt;margin-top:14.45pt;width:12.9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4p5n8w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92"/>
                    </w:rPr>
                    <w:t>Explore reasons in FG</w:t>
                  </w:r>
                  <w:r w:rsidRPr="00EA3776">
                    <w:rPr>
                      <w:rFonts w:ascii="Garamond" w:hAnsi="Garamond" w:cstheme="minorHAnsi"/>
                      <w:spacing w:val="2"/>
                      <w:w w:val="88"/>
                      <w:sz w:val="16"/>
                      <w:szCs w:val="16"/>
                      <w:fitText w:val="1361" w:id="1434162192"/>
                    </w:rPr>
                    <w:t>D</w:t>
                  </w:r>
                </w:p>
              </w:tc>
            </w:tr>
            <w:tr w:rsidR="005314D0" w:rsidRPr="005314D0" w14:paraId="6528E82C" w14:textId="77777777" w:rsidTr="00F03E53">
              <w:trPr>
                <w:trHeight w:val="530"/>
              </w:trPr>
              <w:tc>
                <w:tcPr>
                  <w:tcW w:w="1106" w:type="dxa"/>
                </w:tcPr>
                <w:p w14:paraId="0987BF7D"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036</w:t>
                  </w:r>
                </w:p>
              </w:tc>
              <w:tc>
                <w:tcPr>
                  <w:tcW w:w="3422" w:type="dxa"/>
                </w:tcPr>
                <w:p w14:paraId="37C9CA9E" w14:textId="240AC046"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Was the approach perceived to be appropriate in the cultural context?</w:t>
                  </w:r>
                </w:p>
                <w:p w14:paraId="536EEFAE" w14:textId="77777777" w:rsidR="00746557" w:rsidRPr="005314D0" w:rsidRDefault="00746557" w:rsidP="0005736E">
                  <w:pPr>
                    <w:rPr>
                      <w:rFonts w:ascii="Garamond" w:hAnsi="Garamond" w:cstheme="minorHAnsi"/>
                      <w:sz w:val="16"/>
                      <w:szCs w:val="16"/>
                    </w:rPr>
                  </w:pPr>
                </w:p>
              </w:tc>
              <w:tc>
                <w:tcPr>
                  <w:tcW w:w="2555" w:type="dxa"/>
                  <w:vAlign w:val="center"/>
                </w:tcPr>
                <w:p w14:paraId="61EDCFB5" w14:textId="4B7F0283"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7B46495D" w14:textId="6290478F"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5279633B"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15E09E63"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5888" behindDoc="0" locked="0" layoutInCell="1" allowOverlap="1" wp14:anchorId="4AED80A1" wp14:editId="146C8160">
                            <wp:simplePos x="0" y="0"/>
                            <wp:positionH relativeFrom="column">
                              <wp:posOffset>157480</wp:posOffset>
                            </wp:positionH>
                            <wp:positionV relativeFrom="paragraph">
                              <wp:posOffset>183515</wp:posOffset>
                            </wp:positionV>
                            <wp:extent cx="163830" cy="0"/>
                            <wp:effectExtent l="0" t="95250" r="0" b="95250"/>
                            <wp:wrapNone/>
                            <wp:docPr id="68" name="Straight Arrow Connector 68"/>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44BED6" id="Straight Arrow Connector 68" o:spid="_x0000_s1026" type="#_x0000_t32" style="position:absolute;margin-left:12.4pt;margin-top:14.45pt;width:12.9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A1rUTu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6"/>
                    </w:rPr>
                    <w:t>Explore reasons in FG</w:t>
                  </w:r>
                  <w:r w:rsidRPr="00EA3776">
                    <w:rPr>
                      <w:rFonts w:ascii="Garamond" w:hAnsi="Garamond" w:cstheme="minorHAnsi"/>
                      <w:spacing w:val="2"/>
                      <w:w w:val="88"/>
                      <w:sz w:val="16"/>
                      <w:szCs w:val="16"/>
                      <w:fitText w:val="1361" w:id="1434162176"/>
                    </w:rPr>
                    <w:t>D</w:t>
                  </w:r>
                </w:p>
              </w:tc>
            </w:tr>
            <w:tr w:rsidR="005314D0" w:rsidRPr="005314D0" w14:paraId="372D09FE" w14:textId="77777777" w:rsidTr="00F03E53">
              <w:trPr>
                <w:trHeight w:val="701"/>
              </w:trPr>
              <w:tc>
                <w:tcPr>
                  <w:tcW w:w="1106" w:type="dxa"/>
                </w:tcPr>
                <w:p w14:paraId="6D5FC044"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037</w:t>
                  </w:r>
                </w:p>
              </w:tc>
              <w:tc>
                <w:tcPr>
                  <w:tcW w:w="3422" w:type="dxa"/>
                </w:tcPr>
                <w:p w14:paraId="0D5FDA35" w14:textId="40AB993A"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Were the materials (resources or tools) used understandable?</w:t>
                  </w:r>
                </w:p>
                <w:p w14:paraId="3142CD24" w14:textId="77777777" w:rsidR="00746557" w:rsidRPr="005314D0" w:rsidRDefault="00746557" w:rsidP="0005736E">
                  <w:pPr>
                    <w:rPr>
                      <w:rFonts w:ascii="Garamond" w:hAnsi="Garamond" w:cstheme="minorHAnsi"/>
                      <w:sz w:val="16"/>
                      <w:szCs w:val="16"/>
                    </w:rPr>
                  </w:pPr>
                </w:p>
              </w:tc>
              <w:tc>
                <w:tcPr>
                  <w:tcW w:w="2555" w:type="dxa"/>
                  <w:vAlign w:val="center"/>
                </w:tcPr>
                <w:p w14:paraId="6AC4A628" w14:textId="1222186B"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152742B2" w14:textId="410F8C40"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1E366B6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28C20B02"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6912" behindDoc="0" locked="0" layoutInCell="1" allowOverlap="1" wp14:anchorId="21ABEE08" wp14:editId="5BD77E8C">
                            <wp:simplePos x="0" y="0"/>
                            <wp:positionH relativeFrom="column">
                              <wp:posOffset>157480</wp:posOffset>
                            </wp:positionH>
                            <wp:positionV relativeFrom="paragraph">
                              <wp:posOffset>183515</wp:posOffset>
                            </wp:positionV>
                            <wp:extent cx="163830" cy="0"/>
                            <wp:effectExtent l="0" t="95250" r="0" b="95250"/>
                            <wp:wrapNone/>
                            <wp:docPr id="69" name="Straight Arrow Connector 69"/>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E9CBED" id="Straight Arrow Connector 69" o:spid="_x0000_s1026" type="#_x0000_t32" style="position:absolute;margin-left:12.4pt;margin-top:14.45pt;width:12.9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7"/>
                    </w:rPr>
                    <w:t>Explore reasons in FG</w:t>
                  </w:r>
                  <w:r w:rsidRPr="00EA3776">
                    <w:rPr>
                      <w:rFonts w:ascii="Garamond" w:hAnsi="Garamond" w:cstheme="minorHAnsi"/>
                      <w:spacing w:val="2"/>
                      <w:w w:val="88"/>
                      <w:sz w:val="16"/>
                      <w:szCs w:val="16"/>
                      <w:fitText w:val="1361" w:id="1434162177"/>
                    </w:rPr>
                    <w:t>D</w:t>
                  </w:r>
                </w:p>
              </w:tc>
            </w:tr>
            <w:tr w:rsidR="005314D0" w:rsidRPr="005314D0" w14:paraId="52006704" w14:textId="77777777" w:rsidTr="00F03E53">
              <w:trPr>
                <w:trHeight w:val="629"/>
              </w:trPr>
              <w:tc>
                <w:tcPr>
                  <w:tcW w:w="1106" w:type="dxa"/>
                </w:tcPr>
                <w:p w14:paraId="55E52CF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038</w:t>
                  </w:r>
                </w:p>
              </w:tc>
              <w:tc>
                <w:tcPr>
                  <w:tcW w:w="3422" w:type="dxa"/>
                </w:tcPr>
                <w:p w14:paraId="53F9E0F5" w14:textId="51F62635"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Did the materials (resources or tools) used initiate desired dialogue?</w:t>
                  </w:r>
                </w:p>
                <w:p w14:paraId="3437F4D1" w14:textId="77777777" w:rsidR="00746557" w:rsidRPr="005314D0" w:rsidRDefault="00746557" w:rsidP="0005736E">
                  <w:pPr>
                    <w:rPr>
                      <w:rFonts w:ascii="Garamond" w:hAnsi="Garamond" w:cstheme="minorHAnsi"/>
                      <w:sz w:val="16"/>
                      <w:szCs w:val="16"/>
                    </w:rPr>
                  </w:pPr>
                </w:p>
              </w:tc>
              <w:tc>
                <w:tcPr>
                  <w:tcW w:w="2555" w:type="dxa"/>
                  <w:vAlign w:val="center"/>
                </w:tcPr>
                <w:p w14:paraId="61B7B949" w14:textId="6B24AA2D"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YES………………………………</w:t>
                  </w:r>
                </w:p>
                <w:p w14:paraId="604C0AAC" w14:textId="78A161E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NO…………………………………</w:t>
                  </w:r>
                </w:p>
              </w:tc>
              <w:tc>
                <w:tcPr>
                  <w:tcW w:w="2355" w:type="dxa"/>
                  <w:gridSpan w:val="3"/>
                  <w:vAlign w:val="center"/>
                </w:tcPr>
                <w:p w14:paraId="60424A90" w14:textId="77777777" w:rsidR="00746557" w:rsidRPr="005314D0" w:rsidRDefault="00746557" w:rsidP="0005736E">
                  <w:pPr>
                    <w:rPr>
                      <w:rFonts w:ascii="Garamond" w:hAnsi="Garamond" w:cstheme="minorHAnsi"/>
                      <w:sz w:val="16"/>
                      <w:szCs w:val="16"/>
                    </w:rPr>
                  </w:pPr>
                  <w:r w:rsidRPr="005314D0">
                    <w:rPr>
                      <w:rFonts w:ascii="Garamond" w:hAnsi="Garamond" w:cstheme="minorHAnsi"/>
                      <w:sz w:val="16"/>
                      <w:szCs w:val="16"/>
                    </w:rPr>
                    <w:t>□</w:t>
                  </w:r>
                </w:p>
                <w:p w14:paraId="6A336D99" w14:textId="77777777" w:rsidR="00746557" w:rsidRPr="005314D0" w:rsidRDefault="00746557" w:rsidP="0005736E">
                  <w:pPr>
                    <w:rPr>
                      <w:rFonts w:ascii="Garamond" w:hAnsi="Garamond" w:cstheme="minorHAnsi"/>
                      <w:sz w:val="16"/>
                      <w:szCs w:val="16"/>
                    </w:rPr>
                  </w:pPr>
                  <w:r w:rsidRPr="005314D0">
                    <w:rPr>
                      <w:rFonts w:ascii="Garamond" w:hAnsi="Garamond"/>
                      <w:noProof/>
                      <w:sz w:val="16"/>
                      <w:szCs w:val="16"/>
                    </w:rPr>
                    <mc:AlternateContent>
                      <mc:Choice Requires="wps">
                        <w:drawing>
                          <wp:anchor distT="0" distB="0" distL="114300" distR="114300" simplePos="0" relativeHeight="251687936" behindDoc="0" locked="0" layoutInCell="1" allowOverlap="1" wp14:anchorId="751EB24C" wp14:editId="35AB0DF6">
                            <wp:simplePos x="0" y="0"/>
                            <wp:positionH relativeFrom="column">
                              <wp:posOffset>157480</wp:posOffset>
                            </wp:positionH>
                            <wp:positionV relativeFrom="paragraph">
                              <wp:posOffset>183515</wp:posOffset>
                            </wp:positionV>
                            <wp:extent cx="163830" cy="0"/>
                            <wp:effectExtent l="0" t="95250" r="0" b="95250"/>
                            <wp:wrapNone/>
                            <wp:docPr id="70" name="Straight Arrow Connector 70"/>
                            <wp:cNvGraphicFramePr/>
                            <a:graphic xmlns:a="http://schemas.openxmlformats.org/drawingml/2006/main">
                              <a:graphicData uri="http://schemas.microsoft.com/office/word/2010/wordprocessingShape">
                                <wps:wsp>
                                  <wps:cNvCnPr/>
                                  <wps:spPr>
                                    <a:xfrm>
                                      <a:off x="0" y="0"/>
                                      <a:ext cx="163830" cy="0"/>
                                    </a:xfrm>
                                    <a:prstGeom prst="straightConnector1">
                                      <a:avLst/>
                                    </a:prstGeom>
                                    <a:ln w="28575">
                                      <a:solidFill>
                                        <a:schemeClr val="tx2">
                                          <a:lumMod val="40000"/>
                                          <a:lumOff val="60000"/>
                                        </a:schemeClr>
                                      </a:solidFill>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1077CF" id="Straight Arrow Connector 70" o:spid="_x0000_s1026" type="#_x0000_t32" style="position:absolute;margin-left:12.4pt;margin-top:14.45pt;width:12.9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" strokecolor="#acb9ca [1311]" strokeweight="2.25pt">
                            <v:stroke endarrow="block" joinstyle="miter"/>
                          </v:shape>
                        </w:pict>
                      </mc:Fallback>
                    </mc:AlternateContent>
                  </w:r>
                  <w:r w:rsidRPr="005314D0">
                    <w:rPr>
                      <w:rFonts w:ascii="Garamond" w:hAnsi="Garamond" w:cstheme="minorHAnsi"/>
                      <w:sz w:val="16"/>
                      <w:szCs w:val="16"/>
                    </w:rPr>
                    <w:t xml:space="preserve">□    </w:t>
                  </w:r>
                  <w:r w:rsidRPr="00EA3776">
                    <w:rPr>
                      <w:rFonts w:ascii="Garamond" w:hAnsi="Garamond" w:cstheme="minorHAnsi"/>
                      <w:spacing w:val="1"/>
                      <w:w w:val="88"/>
                      <w:sz w:val="16"/>
                      <w:szCs w:val="16"/>
                      <w:fitText w:val="1361" w:id="1434162178"/>
                    </w:rPr>
                    <w:t>Explore reasons in FG</w:t>
                  </w:r>
                  <w:r w:rsidRPr="00EA3776">
                    <w:rPr>
                      <w:rFonts w:ascii="Garamond" w:hAnsi="Garamond" w:cstheme="minorHAnsi"/>
                      <w:spacing w:val="2"/>
                      <w:w w:val="88"/>
                      <w:sz w:val="16"/>
                      <w:szCs w:val="16"/>
                      <w:fitText w:val="1361" w:id="1434162178"/>
                    </w:rPr>
                    <w:t>D</w:t>
                  </w:r>
                </w:p>
              </w:tc>
            </w:tr>
          </w:tbl>
          <w:p w14:paraId="747CD586" w14:textId="77777777" w:rsidR="00746557" w:rsidRPr="005314D0" w:rsidRDefault="00746557" w:rsidP="0005736E">
            <w:pPr>
              <w:rPr>
                <w:rFonts w:ascii="Garamond" w:hAnsi="Garamond" w:cstheme="minorHAnsi"/>
                <w:sz w:val="16"/>
                <w:szCs w:val="16"/>
              </w:rPr>
            </w:pPr>
          </w:p>
        </w:tc>
      </w:tr>
    </w:tbl>
    <w:p w14:paraId="7FA8F4FA" w14:textId="77777777" w:rsidR="00BA368D" w:rsidRPr="005314D0" w:rsidRDefault="00BA368D" w:rsidP="0005736E">
      <w:pPr>
        <w:spacing w:after="0" w:line="240" w:lineRule="auto"/>
        <w:rPr>
          <w:rFonts w:ascii="Garamond" w:hAnsi="Garamond"/>
          <w:sz w:val="24"/>
          <w:szCs w:val="24"/>
        </w:rPr>
      </w:pPr>
    </w:p>
    <w:p w14:paraId="5DDDA31D" w14:textId="77777777" w:rsidR="00041643" w:rsidRPr="005314D0" w:rsidRDefault="00041643" w:rsidP="0005736E">
      <w:pPr>
        <w:spacing w:after="0" w:line="240" w:lineRule="auto"/>
        <w:rPr>
          <w:rFonts w:ascii="Garamond" w:hAnsi="Garamond"/>
          <w:sz w:val="24"/>
          <w:szCs w:val="24"/>
        </w:rPr>
      </w:pPr>
    </w:p>
    <w:p w14:paraId="679A8941" w14:textId="77777777" w:rsidR="00041643" w:rsidRPr="005314D0" w:rsidRDefault="00041643" w:rsidP="0005736E">
      <w:pPr>
        <w:spacing w:after="0" w:line="240" w:lineRule="auto"/>
        <w:rPr>
          <w:rFonts w:ascii="Garamond" w:hAnsi="Garamond"/>
          <w:sz w:val="24"/>
          <w:szCs w:val="24"/>
        </w:rPr>
      </w:pPr>
    </w:p>
    <w:p w14:paraId="7B175AE8" w14:textId="77777777" w:rsidR="0005736E" w:rsidRPr="005314D0" w:rsidRDefault="0005736E" w:rsidP="0005736E">
      <w:pPr>
        <w:spacing w:after="0" w:line="240" w:lineRule="auto"/>
        <w:rPr>
          <w:rFonts w:ascii="Garamond" w:hAnsi="Garamond"/>
          <w:sz w:val="24"/>
          <w:szCs w:val="24"/>
        </w:rPr>
      </w:pPr>
    </w:p>
    <w:p w14:paraId="4A076AF2" w14:textId="77777777" w:rsidR="0005736E" w:rsidRPr="005314D0" w:rsidRDefault="0005736E" w:rsidP="0005736E">
      <w:pPr>
        <w:spacing w:after="0" w:line="240" w:lineRule="auto"/>
        <w:rPr>
          <w:rFonts w:ascii="Garamond" w:hAnsi="Garamond"/>
          <w:sz w:val="24"/>
          <w:szCs w:val="24"/>
        </w:rPr>
      </w:pPr>
    </w:p>
    <w:p w14:paraId="199E98B6" w14:textId="77777777" w:rsidR="0005736E" w:rsidRPr="005314D0" w:rsidRDefault="0005736E" w:rsidP="0005736E">
      <w:pPr>
        <w:spacing w:after="0" w:line="240" w:lineRule="auto"/>
        <w:rPr>
          <w:rFonts w:ascii="Garamond" w:hAnsi="Garamond"/>
          <w:sz w:val="24"/>
          <w:szCs w:val="24"/>
        </w:rPr>
      </w:pPr>
    </w:p>
    <w:p w14:paraId="74554CF0" w14:textId="77777777" w:rsidR="0005736E" w:rsidRPr="005314D0" w:rsidRDefault="0005736E" w:rsidP="0005736E">
      <w:pPr>
        <w:spacing w:after="0" w:line="240" w:lineRule="auto"/>
        <w:rPr>
          <w:rFonts w:ascii="Garamond" w:hAnsi="Garamond"/>
          <w:sz w:val="24"/>
          <w:szCs w:val="24"/>
        </w:rPr>
      </w:pPr>
    </w:p>
    <w:p w14:paraId="077596B1" w14:textId="77777777" w:rsidR="0005736E" w:rsidRPr="005314D0" w:rsidRDefault="0005736E" w:rsidP="0005736E">
      <w:pPr>
        <w:spacing w:after="0" w:line="240" w:lineRule="auto"/>
        <w:rPr>
          <w:rFonts w:ascii="Garamond" w:hAnsi="Garamond"/>
          <w:sz w:val="24"/>
          <w:szCs w:val="24"/>
        </w:rPr>
      </w:pPr>
    </w:p>
    <w:p w14:paraId="4522AF62" w14:textId="77777777" w:rsidR="0005736E" w:rsidRPr="005314D0" w:rsidRDefault="0005736E" w:rsidP="0005736E">
      <w:pPr>
        <w:spacing w:after="0" w:line="240" w:lineRule="auto"/>
        <w:rPr>
          <w:rFonts w:ascii="Garamond" w:hAnsi="Garamond"/>
          <w:sz w:val="24"/>
          <w:szCs w:val="24"/>
        </w:rPr>
      </w:pPr>
    </w:p>
    <w:p w14:paraId="5EAF2D73" w14:textId="77777777" w:rsidR="0005736E" w:rsidRPr="005314D0" w:rsidRDefault="0005736E" w:rsidP="0005736E">
      <w:pPr>
        <w:spacing w:after="0" w:line="240" w:lineRule="auto"/>
        <w:rPr>
          <w:rFonts w:ascii="Garamond" w:hAnsi="Garamond"/>
          <w:sz w:val="24"/>
          <w:szCs w:val="24"/>
        </w:rPr>
      </w:pPr>
    </w:p>
    <w:p w14:paraId="016F6F5F" w14:textId="77777777" w:rsidR="0005736E" w:rsidRPr="005314D0" w:rsidRDefault="0005736E" w:rsidP="0005736E">
      <w:pPr>
        <w:spacing w:after="0" w:line="240" w:lineRule="auto"/>
        <w:rPr>
          <w:rFonts w:ascii="Garamond" w:hAnsi="Garamond"/>
          <w:sz w:val="24"/>
          <w:szCs w:val="24"/>
        </w:rPr>
      </w:pPr>
    </w:p>
    <w:p w14:paraId="2B1033C7" w14:textId="77777777" w:rsidR="0005736E" w:rsidRPr="005314D0" w:rsidRDefault="0005736E" w:rsidP="0005736E">
      <w:pPr>
        <w:spacing w:after="0" w:line="240" w:lineRule="auto"/>
        <w:rPr>
          <w:rFonts w:ascii="Garamond" w:hAnsi="Garamond"/>
          <w:sz w:val="24"/>
          <w:szCs w:val="24"/>
        </w:rPr>
      </w:pPr>
    </w:p>
    <w:p w14:paraId="279F2FD7" w14:textId="77777777" w:rsidR="0005736E" w:rsidRPr="005314D0" w:rsidRDefault="0005736E" w:rsidP="0005736E">
      <w:pPr>
        <w:spacing w:after="0" w:line="240" w:lineRule="auto"/>
        <w:rPr>
          <w:rFonts w:ascii="Garamond" w:hAnsi="Garamond"/>
          <w:sz w:val="24"/>
          <w:szCs w:val="24"/>
        </w:rPr>
      </w:pPr>
    </w:p>
    <w:p w14:paraId="20FB0238" w14:textId="77777777" w:rsidR="0005736E" w:rsidRPr="005314D0" w:rsidRDefault="0005736E" w:rsidP="0005736E">
      <w:pPr>
        <w:spacing w:after="0" w:line="240" w:lineRule="auto"/>
        <w:rPr>
          <w:rFonts w:ascii="Garamond" w:hAnsi="Garamond"/>
          <w:sz w:val="24"/>
          <w:szCs w:val="24"/>
        </w:rPr>
      </w:pPr>
    </w:p>
    <w:p w14:paraId="5890D587" w14:textId="77777777" w:rsidR="0005736E" w:rsidRPr="005314D0" w:rsidRDefault="0005736E" w:rsidP="0005736E">
      <w:pPr>
        <w:spacing w:after="0" w:line="240" w:lineRule="auto"/>
        <w:rPr>
          <w:rFonts w:ascii="Garamond" w:hAnsi="Garamond"/>
          <w:sz w:val="24"/>
          <w:szCs w:val="24"/>
        </w:rPr>
      </w:pPr>
    </w:p>
    <w:p w14:paraId="475C808F" w14:textId="77777777" w:rsidR="0005736E" w:rsidRPr="005314D0" w:rsidRDefault="0005736E" w:rsidP="0005736E">
      <w:pPr>
        <w:spacing w:after="0" w:line="240" w:lineRule="auto"/>
        <w:rPr>
          <w:rFonts w:ascii="Garamond" w:hAnsi="Garamond"/>
          <w:sz w:val="24"/>
          <w:szCs w:val="24"/>
        </w:rPr>
      </w:pPr>
    </w:p>
    <w:p w14:paraId="42BCCE4F" w14:textId="77777777" w:rsidR="0005736E" w:rsidRPr="005314D0" w:rsidRDefault="0005736E" w:rsidP="0005736E">
      <w:pPr>
        <w:spacing w:after="0" w:line="240" w:lineRule="auto"/>
        <w:rPr>
          <w:rFonts w:ascii="Garamond" w:hAnsi="Garamond"/>
          <w:sz w:val="24"/>
          <w:szCs w:val="24"/>
        </w:rPr>
      </w:pPr>
    </w:p>
    <w:p w14:paraId="604376CD" w14:textId="77777777" w:rsidR="0005736E" w:rsidRPr="005314D0" w:rsidRDefault="0005736E" w:rsidP="0005736E">
      <w:pPr>
        <w:spacing w:after="0" w:line="240" w:lineRule="auto"/>
        <w:rPr>
          <w:rFonts w:ascii="Garamond" w:hAnsi="Garamond"/>
          <w:sz w:val="24"/>
          <w:szCs w:val="24"/>
        </w:rPr>
      </w:pPr>
    </w:p>
    <w:p w14:paraId="173188F7" w14:textId="77777777" w:rsidR="0005736E" w:rsidRPr="005314D0" w:rsidRDefault="0005736E" w:rsidP="0005736E">
      <w:pPr>
        <w:spacing w:after="0" w:line="240" w:lineRule="auto"/>
        <w:rPr>
          <w:rFonts w:ascii="Garamond" w:hAnsi="Garamond"/>
          <w:sz w:val="24"/>
          <w:szCs w:val="24"/>
        </w:rPr>
      </w:pPr>
    </w:p>
    <w:p w14:paraId="6260342F" w14:textId="77777777" w:rsidR="0005736E" w:rsidRPr="005314D0" w:rsidRDefault="0005736E" w:rsidP="0005736E">
      <w:pPr>
        <w:spacing w:after="0" w:line="240" w:lineRule="auto"/>
        <w:rPr>
          <w:rFonts w:ascii="Garamond" w:hAnsi="Garamond"/>
          <w:sz w:val="24"/>
          <w:szCs w:val="24"/>
        </w:rPr>
      </w:pPr>
    </w:p>
    <w:p w14:paraId="1FBEE1B8" w14:textId="77777777" w:rsidR="0005736E" w:rsidRPr="005314D0" w:rsidRDefault="0005736E" w:rsidP="0005736E">
      <w:pPr>
        <w:spacing w:after="0" w:line="240" w:lineRule="auto"/>
        <w:rPr>
          <w:rFonts w:ascii="Garamond" w:hAnsi="Garamond"/>
          <w:sz w:val="24"/>
          <w:szCs w:val="24"/>
        </w:rPr>
      </w:pPr>
    </w:p>
    <w:p w14:paraId="78E5FFDF" w14:textId="77777777" w:rsidR="0005736E" w:rsidRPr="005314D0" w:rsidRDefault="0005736E" w:rsidP="0005736E">
      <w:pPr>
        <w:spacing w:after="0" w:line="240" w:lineRule="auto"/>
        <w:rPr>
          <w:rFonts w:ascii="Garamond" w:hAnsi="Garamond"/>
          <w:sz w:val="24"/>
          <w:szCs w:val="24"/>
        </w:rPr>
      </w:pPr>
    </w:p>
    <w:p w14:paraId="2A95F869" w14:textId="77777777" w:rsidR="0005736E" w:rsidRPr="005314D0" w:rsidRDefault="0005736E" w:rsidP="0005736E">
      <w:pPr>
        <w:spacing w:after="0" w:line="240" w:lineRule="auto"/>
        <w:rPr>
          <w:rFonts w:ascii="Garamond" w:hAnsi="Garamond"/>
          <w:sz w:val="24"/>
          <w:szCs w:val="24"/>
        </w:rPr>
      </w:pPr>
    </w:p>
    <w:p w14:paraId="5667AB49" w14:textId="77777777" w:rsidR="0005736E" w:rsidRPr="005314D0" w:rsidRDefault="0005736E" w:rsidP="0005736E">
      <w:pPr>
        <w:spacing w:after="0" w:line="240" w:lineRule="auto"/>
        <w:rPr>
          <w:rFonts w:ascii="Garamond" w:hAnsi="Garamond"/>
          <w:sz w:val="24"/>
          <w:szCs w:val="24"/>
        </w:rPr>
      </w:pPr>
    </w:p>
    <w:p w14:paraId="6222F2DF" w14:textId="77777777" w:rsidR="0005736E" w:rsidRPr="005314D0" w:rsidRDefault="0005736E" w:rsidP="0005736E">
      <w:pPr>
        <w:spacing w:after="0" w:line="240" w:lineRule="auto"/>
        <w:rPr>
          <w:rFonts w:ascii="Garamond" w:hAnsi="Garamond"/>
          <w:sz w:val="24"/>
          <w:szCs w:val="24"/>
        </w:rPr>
      </w:pPr>
    </w:p>
    <w:p w14:paraId="71CC4FAB" w14:textId="77777777" w:rsidR="0005736E" w:rsidRPr="005314D0" w:rsidRDefault="0005736E" w:rsidP="0005736E">
      <w:pPr>
        <w:spacing w:after="0" w:line="240" w:lineRule="auto"/>
        <w:rPr>
          <w:rFonts w:ascii="Garamond" w:hAnsi="Garamond"/>
          <w:sz w:val="24"/>
          <w:szCs w:val="24"/>
        </w:rPr>
      </w:pPr>
    </w:p>
    <w:p w14:paraId="46193A39" w14:textId="77777777" w:rsidR="0005736E" w:rsidRPr="005314D0" w:rsidRDefault="0005736E" w:rsidP="0005736E">
      <w:pPr>
        <w:spacing w:after="0" w:line="240" w:lineRule="auto"/>
        <w:rPr>
          <w:rFonts w:ascii="Garamond" w:hAnsi="Garamond"/>
          <w:sz w:val="24"/>
          <w:szCs w:val="24"/>
        </w:rPr>
      </w:pPr>
    </w:p>
    <w:p w14:paraId="50DB7426" w14:textId="77777777" w:rsidR="0005736E" w:rsidRPr="005314D0" w:rsidRDefault="0005736E" w:rsidP="0005736E">
      <w:pPr>
        <w:spacing w:after="0" w:line="240" w:lineRule="auto"/>
        <w:rPr>
          <w:rFonts w:ascii="Garamond" w:hAnsi="Garamond"/>
          <w:sz w:val="24"/>
          <w:szCs w:val="24"/>
        </w:rPr>
      </w:pPr>
    </w:p>
    <w:p w14:paraId="0E03AEAC" w14:textId="77777777" w:rsidR="0005736E" w:rsidRPr="005314D0" w:rsidRDefault="0005736E" w:rsidP="0005736E">
      <w:pPr>
        <w:spacing w:after="0" w:line="240" w:lineRule="auto"/>
        <w:rPr>
          <w:rFonts w:ascii="Garamond" w:hAnsi="Garamond"/>
          <w:sz w:val="24"/>
          <w:szCs w:val="24"/>
        </w:rPr>
      </w:pPr>
    </w:p>
    <w:p w14:paraId="53747B4F" w14:textId="77777777" w:rsidR="0005736E" w:rsidRPr="005314D0" w:rsidRDefault="0005736E" w:rsidP="0005736E">
      <w:pPr>
        <w:spacing w:after="0" w:line="240" w:lineRule="auto"/>
        <w:rPr>
          <w:rFonts w:ascii="Garamond" w:hAnsi="Garamond"/>
          <w:sz w:val="24"/>
          <w:szCs w:val="24"/>
        </w:rPr>
      </w:pPr>
    </w:p>
    <w:p w14:paraId="36AB5CBB" w14:textId="77777777" w:rsidR="0005736E" w:rsidRPr="005314D0" w:rsidRDefault="0005736E" w:rsidP="0005736E">
      <w:pPr>
        <w:spacing w:after="0" w:line="240" w:lineRule="auto"/>
        <w:rPr>
          <w:rFonts w:ascii="Garamond" w:hAnsi="Garamond"/>
          <w:sz w:val="24"/>
          <w:szCs w:val="24"/>
        </w:rPr>
      </w:pPr>
    </w:p>
    <w:p w14:paraId="6711379D" w14:textId="77777777" w:rsidR="0005736E" w:rsidRPr="005314D0" w:rsidRDefault="0005736E" w:rsidP="0005736E">
      <w:pPr>
        <w:spacing w:after="0" w:line="240" w:lineRule="auto"/>
        <w:rPr>
          <w:rFonts w:ascii="Garamond" w:hAnsi="Garamond"/>
          <w:sz w:val="24"/>
          <w:szCs w:val="24"/>
        </w:rPr>
      </w:pPr>
    </w:p>
    <w:p w14:paraId="1A8F7F65" w14:textId="77777777" w:rsidR="0005736E" w:rsidRPr="005314D0" w:rsidRDefault="0005736E" w:rsidP="0005736E">
      <w:pPr>
        <w:spacing w:after="0" w:line="240" w:lineRule="auto"/>
        <w:rPr>
          <w:rFonts w:ascii="Garamond" w:hAnsi="Garamond"/>
          <w:sz w:val="24"/>
          <w:szCs w:val="24"/>
        </w:rPr>
      </w:pPr>
    </w:p>
    <w:p w14:paraId="0E16F4C0" w14:textId="77777777" w:rsidR="0005736E" w:rsidRPr="005314D0" w:rsidRDefault="0005736E" w:rsidP="0005736E">
      <w:pPr>
        <w:spacing w:after="0" w:line="240" w:lineRule="auto"/>
        <w:rPr>
          <w:rFonts w:ascii="Garamond" w:hAnsi="Garamond"/>
          <w:sz w:val="24"/>
          <w:szCs w:val="24"/>
        </w:rPr>
      </w:pPr>
    </w:p>
    <w:p w14:paraId="7C02E768" w14:textId="77777777" w:rsidR="00C420E5" w:rsidRDefault="00C420E5" w:rsidP="0005736E">
      <w:pPr>
        <w:spacing w:after="0" w:line="240" w:lineRule="auto"/>
        <w:rPr>
          <w:rFonts w:ascii="Garamond" w:hAnsi="Garamond" w:cstheme="minorHAnsi"/>
          <w:i/>
          <w:iCs/>
          <w:sz w:val="24"/>
          <w:szCs w:val="24"/>
        </w:rPr>
      </w:pPr>
    </w:p>
    <w:p w14:paraId="0C7FAC93" w14:textId="77777777" w:rsidR="00C420E5" w:rsidRDefault="00C420E5" w:rsidP="0005736E">
      <w:pPr>
        <w:spacing w:after="0" w:line="240" w:lineRule="auto"/>
        <w:rPr>
          <w:rFonts w:ascii="Garamond" w:hAnsi="Garamond" w:cstheme="minorHAnsi"/>
          <w:i/>
          <w:iCs/>
          <w:sz w:val="24"/>
          <w:szCs w:val="24"/>
        </w:rPr>
      </w:pPr>
    </w:p>
    <w:p w14:paraId="078AA5EB" w14:textId="77777777" w:rsidR="00C420E5" w:rsidRDefault="00C420E5" w:rsidP="0005736E">
      <w:pPr>
        <w:spacing w:after="0" w:line="240" w:lineRule="auto"/>
        <w:rPr>
          <w:rFonts w:ascii="Garamond" w:hAnsi="Garamond" w:cstheme="minorHAnsi"/>
          <w:i/>
          <w:iCs/>
          <w:sz w:val="24"/>
          <w:szCs w:val="24"/>
        </w:rPr>
      </w:pPr>
    </w:p>
    <w:p w14:paraId="7BF23A82" w14:textId="77777777" w:rsidR="00C420E5" w:rsidRDefault="00C420E5" w:rsidP="0005736E">
      <w:pPr>
        <w:spacing w:after="0" w:line="240" w:lineRule="auto"/>
        <w:rPr>
          <w:rFonts w:ascii="Garamond" w:hAnsi="Garamond" w:cstheme="minorHAnsi"/>
          <w:i/>
          <w:iCs/>
          <w:sz w:val="24"/>
          <w:szCs w:val="24"/>
        </w:rPr>
      </w:pPr>
    </w:p>
    <w:p w14:paraId="11B40365" w14:textId="6D0BE237" w:rsidR="004C0EC9" w:rsidRPr="005314D0" w:rsidRDefault="004C0EC9" w:rsidP="0005736E">
      <w:pPr>
        <w:spacing w:after="0" w:line="240" w:lineRule="auto"/>
        <w:rPr>
          <w:rFonts w:ascii="Garamond" w:hAnsi="Garamond" w:cstheme="minorHAnsi"/>
          <w:i/>
          <w:iCs/>
          <w:sz w:val="24"/>
          <w:szCs w:val="24"/>
        </w:rPr>
      </w:pPr>
      <w:r w:rsidRPr="005314D0">
        <w:rPr>
          <w:rFonts w:ascii="Garamond" w:hAnsi="Garamond" w:cstheme="minorHAnsi"/>
          <w:i/>
          <w:iCs/>
          <w:sz w:val="24"/>
          <w:szCs w:val="24"/>
        </w:rPr>
        <w:lastRenderedPageBreak/>
        <w:t xml:space="preserve">Appendix 2: Feasibility Testing Agenda (COMMUNITY DIALOGUE) </w:t>
      </w:r>
    </w:p>
    <w:p w14:paraId="549A7A35" w14:textId="77777777" w:rsidR="00BA368D" w:rsidRPr="005314D0" w:rsidRDefault="00BA368D" w:rsidP="0005736E">
      <w:pPr>
        <w:spacing w:after="0" w:line="240" w:lineRule="auto"/>
        <w:rPr>
          <w:rFonts w:ascii="Garamond" w:eastAsia="Times New Roman" w:hAnsi="Garamond"/>
          <w:b/>
          <w:color w:val="000000"/>
          <w:sz w:val="24"/>
          <w:szCs w:val="24"/>
          <w:lang w:eastAsia="en-ZA"/>
        </w:rPr>
      </w:pPr>
    </w:p>
    <w:p w14:paraId="454F366B" w14:textId="77777777" w:rsidR="00BA368D" w:rsidRPr="005314D0" w:rsidRDefault="00BA368D" w:rsidP="0005736E">
      <w:pPr>
        <w:spacing w:after="0" w:line="240" w:lineRule="auto"/>
        <w:rPr>
          <w:rFonts w:ascii="Garamond" w:eastAsia="Times New Roman" w:hAnsi="Garamond" w:cstheme="minorHAnsi"/>
          <w:b/>
          <w:color w:val="000000"/>
          <w:sz w:val="24"/>
          <w:szCs w:val="24"/>
          <w:lang w:eastAsia="en-ZA"/>
        </w:rPr>
      </w:pPr>
      <w:r w:rsidRPr="005314D0">
        <w:rPr>
          <w:rFonts w:ascii="Garamond" w:eastAsia="Times New Roman" w:hAnsi="Garamond" w:cstheme="minorHAnsi"/>
          <w:b/>
          <w:color w:val="000000"/>
          <w:sz w:val="24"/>
          <w:szCs w:val="24"/>
          <w:lang w:eastAsia="en-ZA"/>
        </w:rPr>
        <w:t>UPTAKE PROJECT</w:t>
      </w:r>
    </w:p>
    <w:p w14:paraId="0AE787AF" w14:textId="77777777" w:rsidR="00BA368D" w:rsidRPr="005314D0" w:rsidRDefault="00BA368D" w:rsidP="0005736E">
      <w:pPr>
        <w:spacing w:after="0" w:line="240" w:lineRule="auto"/>
        <w:rPr>
          <w:rFonts w:ascii="Garamond" w:eastAsia="Times New Roman" w:hAnsi="Garamond" w:cstheme="minorHAnsi"/>
          <w:b/>
          <w:color w:val="000000"/>
          <w:sz w:val="24"/>
          <w:szCs w:val="24"/>
          <w:lang w:eastAsia="en-ZA"/>
        </w:rPr>
      </w:pPr>
      <w:r w:rsidRPr="005314D0">
        <w:rPr>
          <w:rFonts w:ascii="Garamond" w:eastAsia="Times New Roman" w:hAnsi="Garamond" w:cstheme="minorHAnsi"/>
          <w:b/>
          <w:color w:val="000000"/>
          <w:sz w:val="24"/>
          <w:szCs w:val="24"/>
          <w:lang w:eastAsia="en-ZA"/>
        </w:rPr>
        <w:t xml:space="preserve">Community Dialogues </w:t>
      </w:r>
      <w:proofErr w:type="spellStart"/>
      <w:r w:rsidRPr="005314D0">
        <w:rPr>
          <w:rFonts w:ascii="Garamond" w:eastAsia="Times New Roman" w:hAnsi="Garamond" w:cstheme="minorHAnsi"/>
          <w:b/>
          <w:color w:val="000000"/>
          <w:sz w:val="24"/>
          <w:szCs w:val="24"/>
          <w:lang w:eastAsia="en-ZA"/>
        </w:rPr>
        <w:t>Programme</w:t>
      </w:r>
      <w:proofErr w:type="spellEnd"/>
      <w:r w:rsidRPr="005314D0">
        <w:rPr>
          <w:rFonts w:ascii="Garamond" w:eastAsia="Times New Roman" w:hAnsi="Garamond" w:cstheme="minorHAnsi"/>
          <w:b/>
          <w:color w:val="000000"/>
          <w:sz w:val="24"/>
          <w:szCs w:val="24"/>
          <w:lang w:eastAsia="en-ZA"/>
        </w:rPr>
        <w:t xml:space="preserve"> </w:t>
      </w:r>
    </w:p>
    <w:p w14:paraId="74FD719A" w14:textId="39C6FFFF" w:rsidR="00BA368D" w:rsidRPr="005314D0" w:rsidRDefault="00BA368D" w:rsidP="0005736E">
      <w:pPr>
        <w:spacing w:after="0" w:line="240" w:lineRule="auto"/>
        <w:rPr>
          <w:rFonts w:ascii="Garamond" w:eastAsia="Times New Roman" w:hAnsi="Garamond" w:cstheme="minorHAnsi"/>
          <w:b/>
          <w:color w:val="000000"/>
          <w:sz w:val="24"/>
          <w:szCs w:val="24"/>
          <w:lang w:eastAsia="en-ZA"/>
        </w:rPr>
      </w:pPr>
      <w:r w:rsidRPr="005314D0">
        <w:rPr>
          <w:rFonts w:ascii="Garamond" w:eastAsia="Times New Roman" w:hAnsi="Garamond" w:cstheme="minorHAnsi"/>
          <w:b/>
          <w:color w:val="000000"/>
          <w:sz w:val="24"/>
          <w:szCs w:val="24"/>
          <w:lang w:eastAsia="en-ZA"/>
        </w:rPr>
        <w:t>17</w:t>
      </w:r>
      <w:r w:rsidRPr="005314D0">
        <w:rPr>
          <w:rFonts w:ascii="Garamond" w:eastAsia="Times New Roman" w:hAnsi="Garamond" w:cstheme="minorHAnsi"/>
          <w:b/>
          <w:color w:val="000000"/>
          <w:sz w:val="24"/>
          <w:szCs w:val="24"/>
          <w:vertAlign w:val="superscript"/>
          <w:lang w:eastAsia="en-ZA"/>
        </w:rPr>
        <w:t>th</w:t>
      </w:r>
      <w:r w:rsidR="005B1292" w:rsidRPr="005314D0">
        <w:rPr>
          <w:rFonts w:ascii="Garamond" w:eastAsia="Times New Roman" w:hAnsi="Garamond" w:cstheme="minorHAnsi"/>
          <w:b/>
          <w:color w:val="000000"/>
          <w:sz w:val="24"/>
          <w:szCs w:val="24"/>
          <w:lang w:eastAsia="en-ZA"/>
        </w:rPr>
        <w:t xml:space="preserve"> February 2016</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5220"/>
        <w:gridCol w:w="2340"/>
      </w:tblGrid>
      <w:tr w:rsidR="00BA368D" w:rsidRPr="005314D0" w14:paraId="66F952AD" w14:textId="77777777" w:rsidTr="005314D0">
        <w:trPr>
          <w:trHeight w:val="359"/>
          <w:jc w:val="center"/>
        </w:trPr>
        <w:tc>
          <w:tcPr>
            <w:tcW w:w="1800" w:type="dxa"/>
            <w:shd w:val="clear" w:color="auto" w:fill="auto"/>
            <w:vAlign w:val="center"/>
          </w:tcPr>
          <w:p w14:paraId="39FC122A"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TIME</w:t>
            </w:r>
          </w:p>
        </w:tc>
        <w:tc>
          <w:tcPr>
            <w:tcW w:w="5220" w:type="dxa"/>
            <w:shd w:val="clear" w:color="auto" w:fill="auto"/>
            <w:vAlign w:val="center"/>
          </w:tcPr>
          <w:p w14:paraId="16519A6B"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ACTIVITY / TOPIC</w:t>
            </w:r>
          </w:p>
        </w:tc>
        <w:tc>
          <w:tcPr>
            <w:tcW w:w="2340" w:type="dxa"/>
            <w:shd w:val="clear" w:color="auto" w:fill="auto"/>
          </w:tcPr>
          <w:p w14:paraId="539DC772"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PERSON RESPONSIBLE</w:t>
            </w:r>
          </w:p>
        </w:tc>
      </w:tr>
      <w:tr w:rsidR="00BA368D" w:rsidRPr="005314D0" w14:paraId="58AF1F44" w14:textId="77777777" w:rsidTr="005314D0">
        <w:trPr>
          <w:trHeight w:val="440"/>
          <w:jc w:val="center"/>
        </w:trPr>
        <w:tc>
          <w:tcPr>
            <w:tcW w:w="9360" w:type="dxa"/>
            <w:gridSpan w:val="3"/>
            <w:shd w:val="clear" w:color="auto" w:fill="auto"/>
            <w:vAlign w:val="center"/>
          </w:tcPr>
          <w:p w14:paraId="05E5B721"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b/>
                <w:sz w:val="24"/>
                <w:szCs w:val="24"/>
                <w:lang w:eastAsia="en-ZA"/>
              </w:rPr>
              <w:t>Wednesday, 17</w:t>
            </w:r>
            <w:r w:rsidRPr="005314D0">
              <w:rPr>
                <w:rFonts w:ascii="Garamond" w:eastAsia="Times New Roman" w:hAnsi="Garamond" w:cstheme="minorHAnsi"/>
                <w:b/>
                <w:sz w:val="24"/>
                <w:szCs w:val="24"/>
                <w:vertAlign w:val="superscript"/>
                <w:lang w:eastAsia="en-ZA"/>
              </w:rPr>
              <w:t>th</w:t>
            </w:r>
            <w:r w:rsidRPr="005314D0">
              <w:rPr>
                <w:rFonts w:ascii="Garamond" w:eastAsia="Times New Roman" w:hAnsi="Garamond" w:cstheme="minorHAnsi"/>
                <w:b/>
                <w:sz w:val="24"/>
                <w:szCs w:val="24"/>
                <w:lang w:eastAsia="en-ZA"/>
              </w:rPr>
              <w:t xml:space="preserve">  February 2016</w:t>
            </w:r>
          </w:p>
        </w:tc>
      </w:tr>
      <w:tr w:rsidR="00BA368D" w:rsidRPr="005314D0" w14:paraId="05B03AF3" w14:textId="77777777" w:rsidTr="00F03E53">
        <w:trPr>
          <w:trHeight w:val="422"/>
          <w:jc w:val="center"/>
        </w:trPr>
        <w:tc>
          <w:tcPr>
            <w:tcW w:w="1800" w:type="dxa"/>
          </w:tcPr>
          <w:p w14:paraId="514F48F9" w14:textId="77777777" w:rsidR="00BA368D" w:rsidRPr="005314D0" w:rsidRDefault="00BA368D" w:rsidP="005314D0">
            <w:pPr>
              <w:spacing w:after="0" w:line="240" w:lineRule="auto"/>
              <w:rPr>
                <w:rFonts w:ascii="Garamond" w:eastAsia="Times New Roman" w:hAnsi="Garamond" w:cstheme="minorHAnsi"/>
                <w:b/>
                <w:sz w:val="24"/>
                <w:szCs w:val="24"/>
                <w:lang w:eastAsia="en-ZA"/>
              </w:rPr>
            </w:pPr>
          </w:p>
        </w:tc>
        <w:tc>
          <w:tcPr>
            <w:tcW w:w="5220" w:type="dxa"/>
          </w:tcPr>
          <w:p w14:paraId="69AF470E"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 xml:space="preserve">Community Dialogues </w:t>
            </w:r>
          </w:p>
        </w:tc>
        <w:tc>
          <w:tcPr>
            <w:tcW w:w="2340" w:type="dxa"/>
          </w:tcPr>
          <w:p w14:paraId="0445D2AF" w14:textId="77777777" w:rsidR="00BA368D" w:rsidRPr="005314D0" w:rsidRDefault="00BA368D" w:rsidP="005314D0">
            <w:pPr>
              <w:spacing w:after="0" w:line="240" w:lineRule="auto"/>
              <w:rPr>
                <w:rFonts w:ascii="Garamond" w:eastAsia="Times New Roman" w:hAnsi="Garamond" w:cstheme="minorHAnsi"/>
                <w:sz w:val="24"/>
                <w:szCs w:val="24"/>
                <w:lang w:eastAsia="en-ZA"/>
              </w:rPr>
            </w:pPr>
          </w:p>
        </w:tc>
      </w:tr>
      <w:tr w:rsidR="00BA368D" w:rsidRPr="005314D0" w14:paraId="24233A80" w14:textId="77777777" w:rsidTr="00F03E53">
        <w:trPr>
          <w:jc w:val="center"/>
        </w:trPr>
        <w:tc>
          <w:tcPr>
            <w:tcW w:w="1800" w:type="dxa"/>
          </w:tcPr>
          <w:p w14:paraId="54D238AB"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08:00 – 08:15</w:t>
            </w:r>
          </w:p>
        </w:tc>
        <w:tc>
          <w:tcPr>
            <w:tcW w:w="5220" w:type="dxa"/>
          </w:tcPr>
          <w:p w14:paraId="1FD4E166"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Registration</w:t>
            </w:r>
          </w:p>
        </w:tc>
        <w:tc>
          <w:tcPr>
            <w:tcW w:w="2340" w:type="dxa"/>
          </w:tcPr>
          <w:p w14:paraId="44D7C166"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Admin Assistant</w:t>
            </w:r>
          </w:p>
        </w:tc>
      </w:tr>
      <w:tr w:rsidR="00BA368D" w:rsidRPr="005314D0" w14:paraId="59B6E8F5" w14:textId="77777777" w:rsidTr="005314D0">
        <w:trPr>
          <w:jc w:val="center"/>
        </w:trPr>
        <w:tc>
          <w:tcPr>
            <w:tcW w:w="7020" w:type="dxa"/>
            <w:gridSpan w:val="2"/>
            <w:shd w:val="clear" w:color="auto" w:fill="auto"/>
          </w:tcPr>
          <w:p w14:paraId="76880F2C" w14:textId="77777777" w:rsidR="00BA368D" w:rsidRPr="005314D0" w:rsidRDefault="00BA368D" w:rsidP="005314D0">
            <w:pPr>
              <w:spacing w:after="0" w:line="240" w:lineRule="auto"/>
              <w:rPr>
                <w:rFonts w:ascii="Garamond" w:eastAsia="Times New Roman" w:hAnsi="Garamond" w:cstheme="minorHAnsi"/>
                <w:b/>
                <w:sz w:val="24"/>
                <w:szCs w:val="24"/>
                <w:lang w:eastAsia="en-ZA"/>
              </w:rPr>
            </w:pPr>
          </w:p>
          <w:p w14:paraId="5CBB008C"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Chairperson for Morning Session</w:t>
            </w:r>
          </w:p>
        </w:tc>
        <w:tc>
          <w:tcPr>
            <w:tcW w:w="2340" w:type="dxa"/>
            <w:shd w:val="clear" w:color="auto" w:fill="auto"/>
          </w:tcPr>
          <w:p w14:paraId="0D10D48D"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Co-</w:t>
            </w:r>
            <w:r w:rsidRPr="005314D0">
              <w:rPr>
                <w:rFonts w:ascii="Garamond" w:hAnsi="Garamond" w:cstheme="minorHAnsi"/>
                <w:sz w:val="24"/>
                <w:szCs w:val="24"/>
              </w:rPr>
              <w:t xml:space="preserve"> </w:t>
            </w:r>
            <w:r w:rsidRPr="005314D0">
              <w:rPr>
                <w:rFonts w:ascii="Garamond" w:eastAsia="Times New Roman" w:hAnsi="Garamond" w:cstheme="minorHAnsi"/>
                <w:sz w:val="24"/>
                <w:szCs w:val="24"/>
                <w:lang w:eastAsia="en-ZA"/>
              </w:rPr>
              <w:t>Principle Investigator</w:t>
            </w:r>
          </w:p>
        </w:tc>
      </w:tr>
      <w:tr w:rsidR="00BA368D" w:rsidRPr="005314D0" w14:paraId="4601CCE8" w14:textId="77777777" w:rsidTr="00F03E53">
        <w:trPr>
          <w:jc w:val="center"/>
        </w:trPr>
        <w:tc>
          <w:tcPr>
            <w:tcW w:w="1800" w:type="dxa"/>
          </w:tcPr>
          <w:p w14:paraId="5913E0A2"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08:15 – 08:30</w:t>
            </w:r>
          </w:p>
        </w:tc>
        <w:tc>
          <w:tcPr>
            <w:tcW w:w="5220" w:type="dxa"/>
          </w:tcPr>
          <w:p w14:paraId="6A9D9AB0"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 xml:space="preserve">WELCOME REMARKS </w:t>
            </w:r>
          </w:p>
        </w:tc>
        <w:tc>
          <w:tcPr>
            <w:tcW w:w="2340" w:type="dxa"/>
          </w:tcPr>
          <w:p w14:paraId="3B444B19"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District Medical Officer</w:t>
            </w:r>
          </w:p>
        </w:tc>
      </w:tr>
      <w:tr w:rsidR="00BA368D" w:rsidRPr="005314D0" w14:paraId="12228797" w14:textId="77777777" w:rsidTr="00F03E53">
        <w:trPr>
          <w:jc w:val="center"/>
        </w:trPr>
        <w:tc>
          <w:tcPr>
            <w:tcW w:w="1800" w:type="dxa"/>
          </w:tcPr>
          <w:p w14:paraId="4E1EBD6B"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08:30 – 09:00</w:t>
            </w:r>
          </w:p>
        </w:tc>
        <w:tc>
          <w:tcPr>
            <w:tcW w:w="5220" w:type="dxa"/>
          </w:tcPr>
          <w:p w14:paraId="0C55833F"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BACKGROUND TO UPTAKE PROJECT</w:t>
            </w:r>
          </w:p>
          <w:p w14:paraId="4798C567"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Project Goals and Problems in Family Planning service delivery</w:t>
            </w:r>
          </w:p>
          <w:p w14:paraId="4AD9DF21"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Objectives of Community dialogues</w:t>
            </w:r>
          </w:p>
        </w:tc>
        <w:tc>
          <w:tcPr>
            <w:tcW w:w="2340" w:type="dxa"/>
          </w:tcPr>
          <w:p w14:paraId="2351BF3F"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Principle Investigator </w:t>
            </w:r>
          </w:p>
        </w:tc>
      </w:tr>
      <w:tr w:rsidR="00BA368D" w:rsidRPr="005314D0" w14:paraId="38FDC2BB" w14:textId="77777777" w:rsidTr="00F03E53">
        <w:trPr>
          <w:jc w:val="center"/>
        </w:trPr>
        <w:tc>
          <w:tcPr>
            <w:tcW w:w="1800" w:type="dxa"/>
          </w:tcPr>
          <w:p w14:paraId="51B86C11"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09:00 – 09: 30</w:t>
            </w:r>
          </w:p>
        </w:tc>
        <w:tc>
          <w:tcPr>
            <w:tcW w:w="5220" w:type="dxa"/>
          </w:tcPr>
          <w:p w14:paraId="2B16BB91"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 xml:space="preserve">Presentation on Theory of Change </w:t>
            </w:r>
          </w:p>
        </w:tc>
        <w:tc>
          <w:tcPr>
            <w:tcW w:w="2340" w:type="dxa"/>
          </w:tcPr>
          <w:p w14:paraId="22267907"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Principal Investigator</w:t>
            </w:r>
          </w:p>
        </w:tc>
      </w:tr>
      <w:tr w:rsidR="00BA368D" w:rsidRPr="005314D0" w14:paraId="13640F4F" w14:textId="77777777" w:rsidTr="00F03E53">
        <w:trPr>
          <w:jc w:val="center"/>
        </w:trPr>
        <w:tc>
          <w:tcPr>
            <w:tcW w:w="1800" w:type="dxa"/>
            <w:tcBorders>
              <w:top w:val="single" w:sz="4" w:space="0" w:color="auto"/>
              <w:left w:val="single" w:sz="4" w:space="0" w:color="auto"/>
              <w:bottom w:val="single" w:sz="4" w:space="0" w:color="auto"/>
              <w:right w:val="single" w:sz="4" w:space="0" w:color="auto"/>
            </w:tcBorders>
            <w:shd w:val="clear" w:color="auto" w:fill="auto"/>
          </w:tcPr>
          <w:p w14:paraId="7A245AD2"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09:30 – 10:15</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5FBD10CA"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Plenary Discussion</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733A01CD"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Facilitator, UPTAKE Project</w:t>
            </w:r>
          </w:p>
        </w:tc>
      </w:tr>
      <w:tr w:rsidR="00BA368D" w:rsidRPr="005314D0" w14:paraId="5113C571" w14:textId="77777777" w:rsidTr="00F03E53">
        <w:trPr>
          <w:jc w:val="center"/>
        </w:trPr>
        <w:tc>
          <w:tcPr>
            <w:tcW w:w="1800" w:type="dxa"/>
            <w:tcBorders>
              <w:top w:val="single" w:sz="4" w:space="0" w:color="auto"/>
              <w:left w:val="single" w:sz="4" w:space="0" w:color="auto"/>
              <w:bottom w:val="single" w:sz="4" w:space="0" w:color="auto"/>
              <w:right w:val="single" w:sz="4" w:space="0" w:color="auto"/>
            </w:tcBorders>
            <w:shd w:val="clear" w:color="auto" w:fill="auto"/>
          </w:tcPr>
          <w:p w14:paraId="00AC0AAB"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10:15 – 10:30</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6321E1BD"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b/>
                <w:sz w:val="24"/>
                <w:szCs w:val="24"/>
                <w:lang w:eastAsia="en-ZA"/>
              </w:rPr>
              <w:t>HEALTH BREAK</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25DE0287" w14:textId="77777777" w:rsidR="00BA368D" w:rsidRPr="005314D0" w:rsidRDefault="00BA368D" w:rsidP="005314D0">
            <w:pPr>
              <w:spacing w:after="0" w:line="240" w:lineRule="auto"/>
              <w:rPr>
                <w:rFonts w:ascii="Garamond" w:eastAsia="Times New Roman" w:hAnsi="Garamond" w:cstheme="minorHAnsi"/>
                <w:sz w:val="24"/>
                <w:szCs w:val="24"/>
                <w:lang w:eastAsia="en-ZA"/>
              </w:rPr>
            </w:pPr>
          </w:p>
        </w:tc>
      </w:tr>
      <w:tr w:rsidR="00BA368D" w:rsidRPr="005314D0" w14:paraId="61E75C8A" w14:textId="77777777" w:rsidTr="005314D0">
        <w:trPr>
          <w:trHeight w:val="332"/>
          <w:jc w:val="center"/>
        </w:trPr>
        <w:tc>
          <w:tcPr>
            <w:tcW w:w="7020" w:type="dxa"/>
            <w:gridSpan w:val="2"/>
            <w:tcBorders>
              <w:top w:val="single" w:sz="4" w:space="0" w:color="auto"/>
              <w:left w:val="single" w:sz="4" w:space="0" w:color="auto"/>
              <w:bottom w:val="single" w:sz="4" w:space="0" w:color="auto"/>
              <w:right w:val="single" w:sz="4" w:space="0" w:color="auto"/>
            </w:tcBorders>
            <w:shd w:val="clear" w:color="auto" w:fill="auto"/>
          </w:tcPr>
          <w:p w14:paraId="7E8A5611"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Chairperson, Mid-morning Session</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1C14B819"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Facilitator, UPTAKE Project</w:t>
            </w:r>
          </w:p>
        </w:tc>
      </w:tr>
      <w:tr w:rsidR="00BA368D" w:rsidRPr="005314D0" w14:paraId="3BBCA548" w14:textId="77777777" w:rsidTr="00F03E53">
        <w:trPr>
          <w:jc w:val="center"/>
        </w:trPr>
        <w:tc>
          <w:tcPr>
            <w:tcW w:w="1800" w:type="dxa"/>
          </w:tcPr>
          <w:p w14:paraId="03D60296"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10:30 – 11:30 </w:t>
            </w:r>
          </w:p>
        </w:tc>
        <w:tc>
          <w:tcPr>
            <w:tcW w:w="5220" w:type="dxa"/>
          </w:tcPr>
          <w:p w14:paraId="442DEFE9"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Discussion on Quality of Care (</w:t>
            </w:r>
            <w:proofErr w:type="spellStart"/>
            <w:r w:rsidRPr="005314D0">
              <w:rPr>
                <w:rFonts w:ascii="Garamond" w:eastAsia="Times New Roman" w:hAnsi="Garamond" w:cstheme="minorHAnsi"/>
                <w:sz w:val="24"/>
                <w:szCs w:val="24"/>
                <w:lang w:eastAsia="en-ZA"/>
              </w:rPr>
              <w:t>QoC</w:t>
            </w:r>
            <w:proofErr w:type="spellEnd"/>
            <w:r w:rsidRPr="005314D0">
              <w:rPr>
                <w:rFonts w:ascii="Garamond" w:eastAsia="Times New Roman" w:hAnsi="Garamond" w:cstheme="minorHAnsi"/>
                <w:sz w:val="24"/>
                <w:szCs w:val="24"/>
                <w:lang w:eastAsia="en-ZA"/>
              </w:rPr>
              <w:t xml:space="preserve">) </w:t>
            </w:r>
          </w:p>
          <w:p w14:paraId="3159990F"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Identify assumptions and requirements for </w:t>
            </w:r>
            <w:proofErr w:type="spellStart"/>
            <w:r w:rsidRPr="005314D0">
              <w:rPr>
                <w:rFonts w:ascii="Garamond" w:eastAsia="Times New Roman" w:hAnsi="Garamond" w:cstheme="minorHAnsi"/>
                <w:sz w:val="24"/>
                <w:szCs w:val="24"/>
                <w:lang w:eastAsia="en-ZA"/>
              </w:rPr>
              <w:t>QoC</w:t>
            </w:r>
            <w:proofErr w:type="spellEnd"/>
          </w:p>
          <w:p w14:paraId="55519F00"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Identify intermediate outcomes, possible pathways &amp; relevant activities </w:t>
            </w:r>
          </w:p>
        </w:tc>
        <w:tc>
          <w:tcPr>
            <w:tcW w:w="2340" w:type="dxa"/>
          </w:tcPr>
          <w:p w14:paraId="374DB8F0"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Facilitator, UPTAKE Project</w:t>
            </w:r>
          </w:p>
        </w:tc>
      </w:tr>
      <w:tr w:rsidR="00BA368D" w:rsidRPr="005314D0" w14:paraId="4E520DF6" w14:textId="77777777" w:rsidTr="00F03E53">
        <w:trPr>
          <w:jc w:val="center"/>
        </w:trPr>
        <w:tc>
          <w:tcPr>
            <w:tcW w:w="1800" w:type="dxa"/>
          </w:tcPr>
          <w:p w14:paraId="4F1D89AE"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11:30 – 12:30</w:t>
            </w:r>
          </w:p>
        </w:tc>
        <w:tc>
          <w:tcPr>
            <w:tcW w:w="5220" w:type="dxa"/>
          </w:tcPr>
          <w:p w14:paraId="3B37BFD6"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Discussion to identify most feasible and acceptable pathways to enhance </w:t>
            </w:r>
            <w:proofErr w:type="spellStart"/>
            <w:r w:rsidRPr="005314D0">
              <w:rPr>
                <w:rFonts w:ascii="Garamond" w:eastAsia="Times New Roman" w:hAnsi="Garamond" w:cstheme="minorHAnsi"/>
                <w:sz w:val="24"/>
                <w:szCs w:val="24"/>
                <w:lang w:eastAsia="en-ZA"/>
              </w:rPr>
              <w:t>QoC</w:t>
            </w:r>
            <w:proofErr w:type="spellEnd"/>
          </w:p>
        </w:tc>
        <w:tc>
          <w:tcPr>
            <w:tcW w:w="2340" w:type="dxa"/>
          </w:tcPr>
          <w:p w14:paraId="64C75699"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 xml:space="preserve">Research Assistant </w:t>
            </w:r>
          </w:p>
        </w:tc>
      </w:tr>
      <w:tr w:rsidR="00BA368D" w:rsidRPr="005314D0" w14:paraId="089917F0" w14:textId="77777777" w:rsidTr="00F03E53">
        <w:trPr>
          <w:jc w:val="center"/>
        </w:trPr>
        <w:tc>
          <w:tcPr>
            <w:tcW w:w="1800" w:type="dxa"/>
          </w:tcPr>
          <w:p w14:paraId="3CEE832A"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12:30 – 13:00</w:t>
            </w:r>
          </w:p>
        </w:tc>
        <w:tc>
          <w:tcPr>
            <w:tcW w:w="5220" w:type="dxa"/>
          </w:tcPr>
          <w:p w14:paraId="252AB235"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Summary from Community Dialogue</w:t>
            </w:r>
          </w:p>
        </w:tc>
        <w:tc>
          <w:tcPr>
            <w:tcW w:w="2340" w:type="dxa"/>
          </w:tcPr>
          <w:p w14:paraId="72036DD2"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Principal Investigator</w:t>
            </w:r>
          </w:p>
        </w:tc>
      </w:tr>
      <w:tr w:rsidR="00BA368D" w:rsidRPr="005314D0" w14:paraId="3769F281" w14:textId="77777777" w:rsidTr="00F03E53">
        <w:trPr>
          <w:jc w:val="center"/>
        </w:trPr>
        <w:tc>
          <w:tcPr>
            <w:tcW w:w="1800" w:type="dxa"/>
          </w:tcPr>
          <w:p w14:paraId="74381565"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13:00 – 14:00</w:t>
            </w:r>
          </w:p>
        </w:tc>
        <w:tc>
          <w:tcPr>
            <w:tcW w:w="5220" w:type="dxa"/>
          </w:tcPr>
          <w:p w14:paraId="2699C146"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b/>
                <w:sz w:val="24"/>
                <w:szCs w:val="24"/>
                <w:lang w:eastAsia="en-ZA"/>
              </w:rPr>
              <w:t>LUNCH</w:t>
            </w:r>
          </w:p>
        </w:tc>
        <w:tc>
          <w:tcPr>
            <w:tcW w:w="2340" w:type="dxa"/>
          </w:tcPr>
          <w:p w14:paraId="73985E63"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Admin Assistant</w:t>
            </w:r>
          </w:p>
        </w:tc>
      </w:tr>
      <w:tr w:rsidR="00BA368D" w:rsidRPr="005314D0" w14:paraId="46CA2A37" w14:textId="77777777" w:rsidTr="005314D0">
        <w:trPr>
          <w:jc w:val="center"/>
        </w:trPr>
        <w:tc>
          <w:tcPr>
            <w:tcW w:w="7020" w:type="dxa"/>
            <w:gridSpan w:val="2"/>
            <w:shd w:val="clear" w:color="auto" w:fill="auto"/>
          </w:tcPr>
          <w:p w14:paraId="7689001F"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Chairperson, Afternoon Session</w:t>
            </w:r>
          </w:p>
        </w:tc>
        <w:tc>
          <w:tcPr>
            <w:tcW w:w="2340" w:type="dxa"/>
            <w:shd w:val="clear" w:color="auto" w:fill="auto"/>
          </w:tcPr>
          <w:p w14:paraId="00D6AD7C"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Facilitator, UPTAKE Project</w:t>
            </w:r>
          </w:p>
        </w:tc>
      </w:tr>
      <w:tr w:rsidR="00BA368D" w:rsidRPr="005314D0" w14:paraId="2B8D772C" w14:textId="77777777" w:rsidTr="00F03E53">
        <w:trPr>
          <w:jc w:val="center"/>
        </w:trPr>
        <w:tc>
          <w:tcPr>
            <w:tcW w:w="1800" w:type="dxa"/>
          </w:tcPr>
          <w:p w14:paraId="54C2545A"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14:00 – 15:00</w:t>
            </w:r>
          </w:p>
        </w:tc>
        <w:tc>
          <w:tcPr>
            <w:tcW w:w="5220" w:type="dxa"/>
          </w:tcPr>
          <w:p w14:paraId="3E2AD3DE"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 xml:space="preserve">Focus Group Discussions  (3 groups) </w:t>
            </w:r>
          </w:p>
        </w:tc>
        <w:tc>
          <w:tcPr>
            <w:tcW w:w="2340" w:type="dxa"/>
          </w:tcPr>
          <w:p w14:paraId="0C0EB6F4"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sz w:val="24"/>
                <w:szCs w:val="24"/>
                <w:lang w:eastAsia="en-ZA"/>
              </w:rPr>
              <w:t>Facilitator, UPTAKE Project</w:t>
            </w:r>
          </w:p>
        </w:tc>
      </w:tr>
      <w:tr w:rsidR="00BA368D" w:rsidRPr="005314D0" w14:paraId="7A8DA19E" w14:textId="77777777" w:rsidTr="00F03E53">
        <w:trPr>
          <w:jc w:val="center"/>
        </w:trPr>
        <w:tc>
          <w:tcPr>
            <w:tcW w:w="1800" w:type="dxa"/>
          </w:tcPr>
          <w:p w14:paraId="6D21A63A"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15:00 – 15:30</w:t>
            </w:r>
          </w:p>
        </w:tc>
        <w:tc>
          <w:tcPr>
            <w:tcW w:w="5220" w:type="dxa"/>
          </w:tcPr>
          <w:p w14:paraId="3EF2F7B5" w14:textId="77777777" w:rsidR="00BA368D" w:rsidRPr="005314D0" w:rsidRDefault="00BA368D" w:rsidP="005314D0">
            <w:pPr>
              <w:spacing w:after="0" w:line="240" w:lineRule="auto"/>
              <w:rPr>
                <w:rFonts w:ascii="Garamond" w:hAnsi="Garamond" w:cstheme="minorHAnsi"/>
                <w:sz w:val="24"/>
                <w:szCs w:val="24"/>
              </w:rPr>
            </w:pPr>
            <w:r w:rsidRPr="005314D0">
              <w:rPr>
                <w:rFonts w:ascii="Garamond" w:hAnsi="Garamond" w:cstheme="minorHAnsi"/>
                <w:sz w:val="24"/>
                <w:szCs w:val="24"/>
              </w:rPr>
              <w:t>Summary of Proceedings of the day</w:t>
            </w:r>
          </w:p>
        </w:tc>
        <w:tc>
          <w:tcPr>
            <w:tcW w:w="2340" w:type="dxa"/>
          </w:tcPr>
          <w:p w14:paraId="0A159F51"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sz w:val="24"/>
                <w:szCs w:val="24"/>
                <w:lang w:eastAsia="en-ZA"/>
              </w:rPr>
              <w:t>Facilitator, UPTAKE Project</w:t>
            </w:r>
          </w:p>
        </w:tc>
      </w:tr>
      <w:tr w:rsidR="00BA368D" w:rsidRPr="005314D0" w14:paraId="1837F630" w14:textId="77777777" w:rsidTr="00F03E53">
        <w:trPr>
          <w:jc w:val="center"/>
        </w:trPr>
        <w:tc>
          <w:tcPr>
            <w:tcW w:w="1800" w:type="dxa"/>
          </w:tcPr>
          <w:p w14:paraId="267E1745"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15:30 – 15:45</w:t>
            </w:r>
          </w:p>
        </w:tc>
        <w:tc>
          <w:tcPr>
            <w:tcW w:w="5220" w:type="dxa"/>
          </w:tcPr>
          <w:p w14:paraId="4E4F890F"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sz w:val="24"/>
                <w:szCs w:val="24"/>
                <w:lang w:eastAsia="en-ZA"/>
              </w:rPr>
              <w:t>CLOSING REMARKS</w:t>
            </w:r>
          </w:p>
        </w:tc>
        <w:tc>
          <w:tcPr>
            <w:tcW w:w="2340" w:type="dxa"/>
          </w:tcPr>
          <w:p w14:paraId="5C49D9DE"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Principal Investigator</w:t>
            </w:r>
          </w:p>
        </w:tc>
      </w:tr>
      <w:tr w:rsidR="00BA368D" w:rsidRPr="005314D0" w14:paraId="3DB7AC08" w14:textId="77777777" w:rsidTr="00F03E53">
        <w:trPr>
          <w:jc w:val="center"/>
        </w:trPr>
        <w:tc>
          <w:tcPr>
            <w:tcW w:w="1800" w:type="dxa"/>
          </w:tcPr>
          <w:p w14:paraId="35EC4F6D"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15:45 – 16:00</w:t>
            </w:r>
          </w:p>
        </w:tc>
        <w:tc>
          <w:tcPr>
            <w:tcW w:w="5220" w:type="dxa"/>
          </w:tcPr>
          <w:p w14:paraId="45AFE715" w14:textId="77777777" w:rsidR="00BA368D" w:rsidRPr="005314D0" w:rsidRDefault="00BA368D" w:rsidP="005314D0">
            <w:pPr>
              <w:spacing w:after="0" w:line="240" w:lineRule="auto"/>
              <w:rPr>
                <w:rFonts w:ascii="Garamond" w:hAnsi="Garamond" w:cstheme="minorHAnsi"/>
                <w:sz w:val="24"/>
                <w:szCs w:val="24"/>
              </w:rPr>
            </w:pPr>
            <w:r w:rsidRPr="005314D0">
              <w:rPr>
                <w:rFonts w:ascii="Garamond" w:eastAsia="Times New Roman" w:hAnsi="Garamond" w:cstheme="minorHAnsi"/>
                <w:b/>
                <w:sz w:val="24"/>
                <w:szCs w:val="24"/>
                <w:lang w:eastAsia="en-ZA"/>
              </w:rPr>
              <w:t>HEALTH BREAK</w:t>
            </w:r>
          </w:p>
        </w:tc>
        <w:tc>
          <w:tcPr>
            <w:tcW w:w="2340" w:type="dxa"/>
          </w:tcPr>
          <w:p w14:paraId="0840EC58" w14:textId="77777777" w:rsidR="00BA368D" w:rsidRPr="005314D0" w:rsidRDefault="00BA368D" w:rsidP="005314D0">
            <w:pPr>
              <w:spacing w:after="0" w:line="240" w:lineRule="auto"/>
              <w:rPr>
                <w:rFonts w:ascii="Garamond" w:eastAsia="Times New Roman" w:hAnsi="Garamond" w:cstheme="minorHAnsi"/>
                <w:sz w:val="24"/>
                <w:szCs w:val="24"/>
                <w:lang w:eastAsia="en-ZA"/>
              </w:rPr>
            </w:pPr>
            <w:r w:rsidRPr="005314D0">
              <w:rPr>
                <w:rFonts w:ascii="Garamond" w:eastAsia="Times New Roman" w:hAnsi="Garamond" w:cstheme="minorHAnsi"/>
                <w:sz w:val="24"/>
                <w:szCs w:val="24"/>
                <w:lang w:eastAsia="en-ZA"/>
              </w:rPr>
              <w:t>Admin Assistant</w:t>
            </w:r>
          </w:p>
        </w:tc>
      </w:tr>
      <w:tr w:rsidR="00BA368D" w:rsidRPr="0005736E" w14:paraId="1531AEC3" w14:textId="77777777" w:rsidTr="005314D0">
        <w:trPr>
          <w:trHeight w:val="368"/>
          <w:jc w:val="center"/>
        </w:trPr>
        <w:tc>
          <w:tcPr>
            <w:tcW w:w="1800" w:type="dxa"/>
            <w:tcBorders>
              <w:top w:val="single" w:sz="4" w:space="0" w:color="auto"/>
              <w:left w:val="single" w:sz="4" w:space="0" w:color="auto"/>
              <w:bottom w:val="single" w:sz="4" w:space="0" w:color="auto"/>
              <w:right w:val="single" w:sz="4" w:space="0" w:color="auto"/>
            </w:tcBorders>
            <w:shd w:val="clear" w:color="auto" w:fill="auto"/>
          </w:tcPr>
          <w:p w14:paraId="4A4F945C" w14:textId="77777777" w:rsidR="00BA368D" w:rsidRPr="005314D0"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sz w:val="24"/>
                <w:szCs w:val="24"/>
                <w:lang w:eastAsia="en-ZA"/>
              </w:rPr>
              <w:t>16:00</w:t>
            </w:r>
          </w:p>
        </w:tc>
        <w:tc>
          <w:tcPr>
            <w:tcW w:w="5220" w:type="dxa"/>
            <w:tcBorders>
              <w:top w:val="single" w:sz="4" w:space="0" w:color="auto"/>
              <w:left w:val="single" w:sz="4" w:space="0" w:color="auto"/>
              <w:bottom w:val="single" w:sz="4" w:space="0" w:color="auto"/>
              <w:right w:val="single" w:sz="4" w:space="0" w:color="auto"/>
            </w:tcBorders>
            <w:shd w:val="clear" w:color="auto" w:fill="auto"/>
          </w:tcPr>
          <w:p w14:paraId="69FB6503" w14:textId="77777777" w:rsidR="00BA368D" w:rsidRPr="0005736E" w:rsidRDefault="00BA368D" w:rsidP="005314D0">
            <w:pPr>
              <w:spacing w:after="0" w:line="240" w:lineRule="auto"/>
              <w:rPr>
                <w:rFonts w:ascii="Garamond" w:eastAsia="Times New Roman" w:hAnsi="Garamond" w:cstheme="minorHAnsi"/>
                <w:b/>
                <w:sz w:val="24"/>
                <w:szCs w:val="24"/>
                <w:lang w:eastAsia="en-ZA"/>
              </w:rPr>
            </w:pPr>
            <w:r w:rsidRPr="005314D0">
              <w:rPr>
                <w:rFonts w:ascii="Garamond" w:eastAsia="Times New Roman" w:hAnsi="Garamond" w:cstheme="minorHAnsi"/>
                <w:b/>
                <w:sz w:val="24"/>
                <w:szCs w:val="24"/>
                <w:lang w:eastAsia="en-ZA"/>
              </w:rPr>
              <w:t>END OF PROGRAMME</w:t>
            </w:r>
          </w:p>
        </w:tc>
        <w:tc>
          <w:tcPr>
            <w:tcW w:w="2340" w:type="dxa"/>
            <w:tcBorders>
              <w:top w:val="single" w:sz="4" w:space="0" w:color="auto"/>
              <w:left w:val="single" w:sz="4" w:space="0" w:color="auto"/>
              <w:bottom w:val="single" w:sz="4" w:space="0" w:color="auto"/>
              <w:right w:val="single" w:sz="4" w:space="0" w:color="auto"/>
            </w:tcBorders>
            <w:shd w:val="clear" w:color="auto" w:fill="auto"/>
          </w:tcPr>
          <w:p w14:paraId="6C5F0AE4" w14:textId="77777777" w:rsidR="00BA368D" w:rsidRPr="0005736E" w:rsidRDefault="00BA368D" w:rsidP="005314D0">
            <w:pPr>
              <w:spacing w:after="0" w:line="240" w:lineRule="auto"/>
              <w:rPr>
                <w:rFonts w:ascii="Garamond" w:eastAsia="Times New Roman" w:hAnsi="Garamond" w:cstheme="minorHAnsi"/>
                <w:b/>
                <w:sz w:val="24"/>
                <w:szCs w:val="24"/>
                <w:lang w:eastAsia="en-ZA"/>
              </w:rPr>
            </w:pPr>
          </w:p>
        </w:tc>
      </w:tr>
    </w:tbl>
    <w:p w14:paraId="2E0A31E7" w14:textId="77777777" w:rsidR="00BA368D" w:rsidRPr="0005736E" w:rsidRDefault="00BA368D" w:rsidP="005314D0">
      <w:pPr>
        <w:spacing w:after="0" w:line="240" w:lineRule="auto"/>
        <w:rPr>
          <w:rFonts w:ascii="Garamond" w:eastAsia="Times New Roman" w:hAnsi="Garamond" w:cs="Arial"/>
          <w:color w:val="000000"/>
          <w:sz w:val="24"/>
          <w:szCs w:val="24"/>
          <w:lang w:eastAsia="en-ZA"/>
        </w:rPr>
      </w:pPr>
    </w:p>
    <w:p w14:paraId="48BF2F78" w14:textId="7EEBB531" w:rsidR="004C0EC9" w:rsidRPr="0005736E" w:rsidRDefault="004C0EC9" w:rsidP="0005736E">
      <w:pPr>
        <w:spacing w:after="0" w:line="240" w:lineRule="auto"/>
        <w:rPr>
          <w:rFonts w:ascii="Garamond" w:hAnsi="Garamond"/>
          <w:sz w:val="24"/>
          <w:szCs w:val="24"/>
        </w:rPr>
      </w:pPr>
    </w:p>
    <w:sectPr w:rsidR="004C0EC9" w:rsidRPr="0005736E" w:rsidSect="0005736E">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76FA5" w14:textId="77777777" w:rsidR="00EA3776" w:rsidRDefault="00EA3776" w:rsidP="008B2D0E">
      <w:pPr>
        <w:spacing w:after="0" w:line="240" w:lineRule="auto"/>
      </w:pPr>
      <w:r>
        <w:separator/>
      </w:r>
    </w:p>
  </w:endnote>
  <w:endnote w:type="continuationSeparator" w:id="0">
    <w:p w14:paraId="4CD7C742" w14:textId="77777777" w:rsidR="00EA3776" w:rsidRDefault="00EA3776" w:rsidP="008B2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2714659"/>
      <w:docPartObj>
        <w:docPartGallery w:val="Page Numbers (Bottom of Page)"/>
        <w:docPartUnique/>
      </w:docPartObj>
    </w:sdtPr>
    <w:sdtEndPr>
      <w:rPr>
        <w:noProof/>
      </w:rPr>
    </w:sdtEndPr>
    <w:sdtContent>
      <w:p w14:paraId="70512764" w14:textId="44CFAEF0" w:rsidR="009D4E8A" w:rsidRDefault="009D4E8A">
        <w:pPr>
          <w:pStyle w:val="Footer"/>
          <w:jc w:val="right"/>
        </w:pPr>
        <w:r>
          <w:fldChar w:fldCharType="begin"/>
        </w:r>
        <w:r>
          <w:instrText xml:space="preserve"> PAGE   \* MERGEFORMAT </w:instrText>
        </w:r>
        <w:r>
          <w:fldChar w:fldCharType="separate"/>
        </w:r>
        <w:r w:rsidR="005314D0">
          <w:rPr>
            <w:noProof/>
          </w:rPr>
          <w:t>27</w:t>
        </w:r>
        <w:r>
          <w:rPr>
            <w:noProof/>
          </w:rPr>
          <w:fldChar w:fldCharType="end"/>
        </w:r>
      </w:p>
    </w:sdtContent>
  </w:sdt>
  <w:p w14:paraId="74612189" w14:textId="77777777" w:rsidR="009D4E8A" w:rsidRDefault="009D4E8A" w:rsidP="00E07A1D">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1B6AC5" w14:textId="77777777" w:rsidR="00EA3776" w:rsidRDefault="00EA3776" w:rsidP="008B2D0E">
      <w:pPr>
        <w:spacing w:after="0" w:line="240" w:lineRule="auto"/>
      </w:pPr>
      <w:r>
        <w:separator/>
      </w:r>
    </w:p>
  </w:footnote>
  <w:footnote w:type="continuationSeparator" w:id="0">
    <w:p w14:paraId="45E147BE" w14:textId="77777777" w:rsidR="00EA3776" w:rsidRDefault="00EA3776" w:rsidP="008B2D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95AAF"/>
    <w:multiLevelType w:val="hybridMultilevel"/>
    <w:tmpl w:val="157EC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4B549D"/>
    <w:multiLevelType w:val="hybridMultilevel"/>
    <w:tmpl w:val="A6CA1A72"/>
    <w:lvl w:ilvl="0" w:tplc="CE88E970">
      <w:start w:val="1"/>
      <w:numFmt w:val="bullet"/>
      <w:lvlText w:val=""/>
      <w:lvlJc w:val="left"/>
      <w:pPr>
        <w:tabs>
          <w:tab w:val="num" w:pos="720"/>
        </w:tabs>
        <w:ind w:left="720" w:hanging="360"/>
      </w:pPr>
      <w:rPr>
        <w:rFonts w:ascii="Wingdings 3" w:hAnsi="Wingdings 3" w:hint="default"/>
      </w:rPr>
    </w:lvl>
    <w:lvl w:ilvl="1" w:tplc="1F14C520">
      <w:start w:val="1"/>
      <w:numFmt w:val="bullet"/>
      <w:lvlText w:val=""/>
      <w:lvlJc w:val="left"/>
      <w:pPr>
        <w:tabs>
          <w:tab w:val="num" w:pos="1440"/>
        </w:tabs>
        <w:ind w:left="1440" w:hanging="360"/>
      </w:pPr>
      <w:rPr>
        <w:rFonts w:ascii="Wingdings 3" w:hAnsi="Wingdings 3" w:hint="default"/>
      </w:rPr>
    </w:lvl>
    <w:lvl w:ilvl="2" w:tplc="157820C6" w:tentative="1">
      <w:start w:val="1"/>
      <w:numFmt w:val="bullet"/>
      <w:lvlText w:val=""/>
      <w:lvlJc w:val="left"/>
      <w:pPr>
        <w:tabs>
          <w:tab w:val="num" w:pos="2160"/>
        </w:tabs>
        <w:ind w:left="2160" w:hanging="360"/>
      </w:pPr>
      <w:rPr>
        <w:rFonts w:ascii="Wingdings 3" w:hAnsi="Wingdings 3" w:hint="default"/>
      </w:rPr>
    </w:lvl>
    <w:lvl w:ilvl="3" w:tplc="915CDFFA" w:tentative="1">
      <w:start w:val="1"/>
      <w:numFmt w:val="bullet"/>
      <w:lvlText w:val=""/>
      <w:lvlJc w:val="left"/>
      <w:pPr>
        <w:tabs>
          <w:tab w:val="num" w:pos="2880"/>
        </w:tabs>
        <w:ind w:left="2880" w:hanging="360"/>
      </w:pPr>
      <w:rPr>
        <w:rFonts w:ascii="Wingdings 3" w:hAnsi="Wingdings 3" w:hint="default"/>
      </w:rPr>
    </w:lvl>
    <w:lvl w:ilvl="4" w:tplc="309C584E" w:tentative="1">
      <w:start w:val="1"/>
      <w:numFmt w:val="bullet"/>
      <w:lvlText w:val=""/>
      <w:lvlJc w:val="left"/>
      <w:pPr>
        <w:tabs>
          <w:tab w:val="num" w:pos="3600"/>
        </w:tabs>
        <w:ind w:left="3600" w:hanging="360"/>
      </w:pPr>
      <w:rPr>
        <w:rFonts w:ascii="Wingdings 3" w:hAnsi="Wingdings 3" w:hint="default"/>
      </w:rPr>
    </w:lvl>
    <w:lvl w:ilvl="5" w:tplc="0950AAE2" w:tentative="1">
      <w:start w:val="1"/>
      <w:numFmt w:val="bullet"/>
      <w:lvlText w:val=""/>
      <w:lvlJc w:val="left"/>
      <w:pPr>
        <w:tabs>
          <w:tab w:val="num" w:pos="4320"/>
        </w:tabs>
        <w:ind w:left="4320" w:hanging="360"/>
      </w:pPr>
      <w:rPr>
        <w:rFonts w:ascii="Wingdings 3" w:hAnsi="Wingdings 3" w:hint="default"/>
      </w:rPr>
    </w:lvl>
    <w:lvl w:ilvl="6" w:tplc="3C969B22" w:tentative="1">
      <w:start w:val="1"/>
      <w:numFmt w:val="bullet"/>
      <w:lvlText w:val=""/>
      <w:lvlJc w:val="left"/>
      <w:pPr>
        <w:tabs>
          <w:tab w:val="num" w:pos="5040"/>
        </w:tabs>
        <w:ind w:left="5040" w:hanging="360"/>
      </w:pPr>
      <w:rPr>
        <w:rFonts w:ascii="Wingdings 3" w:hAnsi="Wingdings 3" w:hint="default"/>
      </w:rPr>
    </w:lvl>
    <w:lvl w:ilvl="7" w:tplc="CDF26E3C" w:tentative="1">
      <w:start w:val="1"/>
      <w:numFmt w:val="bullet"/>
      <w:lvlText w:val=""/>
      <w:lvlJc w:val="left"/>
      <w:pPr>
        <w:tabs>
          <w:tab w:val="num" w:pos="5760"/>
        </w:tabs>
        <w:ind w:left="5760" w:hanging="360"/>
      </w:pPr>
      <w:rPr>
        <w:rFonts w:ascii="Wingdings 3" w:hAnsi="Wingdings 3" w:hint="default"/>
      </w:rPr>
    </w:lvl>
    <w:lvl w:ilvl="8" w:tplc="86F4B796"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EE930D9"/>
    <w:multiLevelType w:val="hybridMultilevel"/>
    <w:tmpl w:val="1C1A7556"/>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4E036D"/>
    <w:multiLevelType w:val="hybridMultilevel"/>
    <w:tmpl w:val="7994AAA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36E1DB4"/>
    <w:multiLevelType w:val="hybridMultilevel"/>
    <w:tmpl w:val="80907D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38A56A5"/>
    <w:multiLevelType w:val="multilevel"/>
    <w:tmpl w:val="6A3E26D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9EE7FBB"/>
    <w:multiLevelType w:val="hybridMultilevel"/>
    <w:tmpl w:val="DDAEDB4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9FD2C2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3A47D6A"/>
    <w:multiLevelType w:val="hybridMultilevel"/>
    <w:tmpl w:val="AE9046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71F1176"/>
    <w:multiLevelType w:val="hybridMultilevel"/>
    <w:tmpl w:val="076C3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717E47"/>
    <w:multiLevelType w:val="hybridMultilevel"/>
    <w:tmpl w:val="9A9AB5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244453"/>
    <w:multiLevelType w:val="hybridMultilevel"/>
    <w:tmpl w:val="CACCA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3D6F3B"/>
    <w:multiLevelType w:val="hybridMultilevel"/>
    <w:tmpl w:val="1FA68464"/>
    <w:lvl w:ilvl="0" w:tplc="AD5053F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F55FD3"/>
    <w:multiLevelType w:val="hybridMultilevel"/>
    <w:tmpl w:val="738081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D145F1D"/>
    <w:multiLevelType w:val="hybridMultilevel"/>
    <w:tmpl w:val="4C886FBA"/>
    <w:lvl w:ilvl="0" w:tplc="0409001B">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6F06F8"/>
    <w:multiLevelType w:val="multilevel"/>
    <w:tmpl w:val="04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403D2CA7"/>
    <w:multiLevelType w:val="hybridMultilevel"/>
    <w:tmpl w:val="323EE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5B074F"/>
    <w:multiLevelType w:val="hybridMultilevel"/>
    <w:tmpl w:val="193C95F0"/>
    <w:lvl w:ilvl="0" w:tplc="08090001">
      <w:start w:val="1"/>
      <w:numFmt w:val="bullet"/>
      <w:lvlText w:val=""/>
      <w:lvlJc w:val="left"/>
      <w:pPr>
        <w:ind w:left="39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8" w15:restartNumberingAfterBreak="0">
    <w:nsid w:val="48360C93"/>
    <w:multiLevelType w:val="hybridMultilevel"/>
    <w:tmpl w:val="6452204C"/>
    <w:lvl w:ilvl="0" w:tplc="72246D72">
      <w:start w:val="1"/>
      <w:numFmt w:val="decimal"/>
      <w:lvlText w:val="%1."/>
      <w:lvlJc w:val="left"/>
      <w:pPr>
        <w:ind w:left="720" w:hanging="360"/>
      </w:pPr>
      <w:rPr>
        <w:b w:val="0"/>
        <w:bCs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0843A1"/>
    <w:multiLevelType w:val="hybridMultilevel"/>
    <w:tmpl w:val="53FC40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E4314C"/>
    <w:multiLevelType w:val="hybridMultilevel"/>
    <w:tmpl w:val="482C3690"/>
    <w:lvl w:ilvl="0" w:tplc="AF9CA220">
      <w:start w:val="1"/>
      <w:numFmt w:val="lowerLetter"/>
      <w:lvlText w:val="%1)"/>
      <w:lvlJc w:val="left"/>
      <w:pPr>
        <w:ind w:left="720" w:hanging="36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D371E3"/>
    <w:multiLevelType w:val="hybridMultilevel"/>
    <w:tmpl w:val="63A4035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15:restartNumberingAfterBreak="0">
    <w:nsid w:val="732F1D3C"/>
    <w:multiLevelType w:val="hybridMultilevel"/>
    <w:tmpl w:val="DDAEDB4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5"/>
  </w:num>
  <w:num w:numId="7">
    <w:abstractNumId w:val="2"/>
  </w:num>
  <w:num w:numId="8">
    <w:abstractNumId w:val="6"/>
  </w:num>
  <w:num w:numId="9">
    <w:abstractNumId w:val="3"/>
  </w:num>
  <w:num w:numId="10">
    <w:abstractNumId w:val="22"/>
  </w:num>
  <w:num w:numId="11">
    <w:abstractNumId w:val="12"/>
  </w:num>
  <w:num w:numId="12">
    <w:abstractNumId w:val="1"/>
  </w:num>
  <w:num w:numId="13">
    <w:abstractNumId w:val="4"/>
  </w:num>
  <w:num w:numId="14">
    <w:abstractNumId w:val="7"/>
  </w:num>
  <w:num w:numId="15">
    <w:abstractNumId w:val="9"/>
  </w:num>
  <w:num w:numId="16">
    <w:abstractNumId w:val="18"/>
  </w:num>
  <w:num w:numId="17">
    <w:abstractNumId w:val="17"/>
  </w:num>
  <w:num w:numId="18">
    <w:abstractNumId w:val="0"/>
  </w:num>
  <w:num w:numId="19">
    <w:abstractNumId w:val="5"/>
  </w:num>
  <w:num w:numId="20">
    <w:abstractNumId w:val="14"/>
  </w:num>
  <w:num w:numId="21">
    <w:abstractNumId w:val="8"/>
  </w:num>
  <w:num w:numId="22">
    <w:abstractNumId w:val="13"/>
  </w:num>
  <w:num w:numId="23">
    <w:abstractNumId w:val="10"/>
  </w:num>
  <w:num w:numId="24">
    <w:abstractNumId w:val="11"/>
  </w:num>
  <w:num w:numId="25">
    <w:abstractNumId w:val="19"/>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K3NDc2NrYwMjQyMjNW0lEKTi0uzszPAykwrwUAQ7+1GS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ataestrnx5d5fe5ewzx09vie2ddwfzxwxzf&quot;&gt;PhD LIbrary- Competing discourses Copy&lt;record-ids&gt;&lt;item&gt;2835&lt;/item&gt;&lt;item&gt;2836&lt;/item&gt;&lt;item&gt;2838&lt;/item&gt;&lt;item&gt;2943&lt;/item&gt;&lt;item&gt;2944&lt;/item&gt;&lt;item&gt;2946&lt;/item&gt;&lt;item&gt;2947&lt;/item&gt;&lt;item&gt;2950&lt;/item&gt;&lt;item&gt;2951&lt;/item&gt;&lt;item&gt;2952&lt;/item&gt;&lt;item&gt;2953&lt;/item&gt;&lt;item&gt;2958&lt;/item&gt;&lt;item&gt;3057&lt;/item&gt;&lt;item&gt;4045&lt;/item&gt;&lt;item&gt;4046&lt;/item&gt;&lt;item&gt;4048&lt;/item&gt;&lt;item&gt;4115&lt;/item&gt;&lt;item&gt;4119&lt;/item&gt;&lt;item&gt;4121&lt;/item&gt;&lt;item&gt;4127&lt;/item&gt;&lt;/record-ids&gt;&lt;/item&gt;&lt;/Libraries&gt;"/>
  </w:docVars>
  <w:rsids>
    <w:rsidRoot w:val="00EC581C"/>
    <w:rsid w:val="000028E3"/>
    <w:rsid w:val="00006640"/>
    <w:rsid w:val="00007D8F"/>
    <w:rsid w:val="00014E33"/>
    <w:rsid w:val="00026ECE"/>
    <w:rsid w:val="00030A7E"/>
    <w:rsid w:val="00041643"/>
    <w:rsid w:val="00046882"/>
    <w:rsid w:val="0005010A"/>
    <w:rsid w:val="0005736E"/>
    <w:rsid w:val="0006699E"/>
    <w:rsid w:val="000707F3"/>
    <w:rsid w:val="00071BA4"/>
    <w:rsid w:val="00075DFC"/>
    <w:rsid w:val="0008369B"/>
    <w:rsid w:val="00086600"/>
    <w:rsid w:val="000926B1"/>
    <w:rsid w:val="000A0A9B"/>
    <w:rsid w:val="000A1278"/>
    <w:rsid w:val="000A768E"/>
    <w:rsid w:val="000B4484"/>
    <w:rsid w:val="000B7152"/>
    <w:rsid w:val="000C080B"/>
    <w:rsid w:val="000C1116"/>
    <w:rsid w:val="000C5BFD"/>
    <w:rsid w:val="000D1460"/>
    <w:rsid w:val="000D57DF"/>
    <w:rsid w:val="000D69AC"/>
    <w:rsid w:val="000E4676"/>
    <w:rsid w:val="000F205A"/>
    <w:rsid w:val="000F7730"/>
    <w:rsid w:val="00102A67"/>
    <w:rsid w:val="00104DCC"/>
    <w:rsid w:val="00111C2C"/>
    <w:rsid w:val="00113676"/>
    <w:rsid w:val="0011788E"/>
    <w:rsid w:val="00122208"/>
    <w:rsid w:val="00125BFA"/>
    <w:rsid w:val="00130D53"/>
    <w:rsid w:val="00133920"/>
    <w:rsid w:val="00135B5A"/>
    <w:rsid w:val="00136AF6"/>
    <w:rsid w:val="00141556"/>
    <w:rsid w:val="001463BF"/>
    <w:rsid w:val="0014684F"/>
    <w:rsid w:val="00152233"/>
    <w:rsid w:val="001538F0"/>
    <w:rsid w:val="0016219F"/>
    <w:rsid w:val="00163560"/>
    <w:rsid w:val="00172E46"/>
    <w:rsid w:val="001746E0"/>
    <w:rsid w:val="00187B13"/>
    <w:rsid w:val="001A446A"/>
    <w:rsid w:val="001B2DB2"/>
    <w:rsid w:val="001B46FA"/>
    <w:rsid w:val="001B5FDB"/>
    <w:rsid w:val="001C4D2C"/>
    <w:rsid w:val="001C530D"/>
    <w:rsid w:val="001D66D7"/>
    <w:rsid w:val="001E0B33"/>
    <w:rsid w:val="001E14A0"/>
    <w:rsid w:val="001E1A8C"/>
    <w:rsid w:val="001E39B7"/>
    <w:rsid w:val="001F1FE9"/>
    <w:rsid w:val="001F3886"/>
    <w:rsid w:val="001F5DED"/>
    <w:rsid w:val="001F67B2"/>
    <w:rsid w:val="001F6C6A"/>
    <w:rsid w:val="001F7235"/>
    <w:rsid w:val="002066A9"/>
    <w:rsid w:val="00221448"/>
    <w:rsid w:val="00222C7F"/>
    <w:rsid w:val="0022467F"/>
    <w:rsid w:val="00231A3C"/>
    <w:rsid w:val="002347B1"/>
    <w:rsid w:val="00237E35"/>
    <w:rsid w:val="00243978"/>
    <w:rsid w:val="002510C5"/>
    <w:rsid w:val="002515CC"/>
    <w:rsid w:val="00251F82"/>
    <w:rsid w:val="00255353"/>
    <w:rsid w:val="002625A6"/>
    <w:rsid w:val="0027177A"/>
    <w:rsid w:val="0027594A"/>
    <w:rsid w:val="00275DEF"/>
    <w:rsid w:val="00277E1B"/>
    <w:rsid w:val="002822E9"/>
    <w:rsid w:val="002851D2"/>
    <w:rsid w:val="002852BE"/>
    <w:rsid w:val="00291B01"/>
    <w:rsid w:val="00294501"/>
    <w:rsid w:val="002A2C15"/>
    <w:rsid w:val="002B55B9"/>
    <w:rsid w:val="002B72AB"/>
    <w:rsid w:val="002B796C"/>
    <w:rsid w:val="002B7CC7"/>
    <w:rsid w:val="002C6654"/>
    <w:rsid w:val="002D2F9D"/>
    <w:rsid w:val="002F0B44"/>
    <w:rsid w:val="002F179F"/>
    <w:rsid w:val="002F5639"/>
    <w:rsid w:val="002F642F"/>
    <w:rsid w:val="003003F3"/>
    <w:rsid w:val="003053F3"/>
    <w:rsid w:val="003207EB"/>
    <w:rsid w:val="003275AB"/>
    <w:rsid w:val="00330FDD"/>
    <w:rsid w:val="003315E4"/>
    <w:rsid w:val="00333A0F"/>
    <w:rsid w:val="00340995"/>
    <w:rsid w:val="00341988"/>
    <w:rsid w:val="003556F8"/>
    <w:rsid w:val="00370DC2"/>
    <w:rsid w:val="003734BE"/>
    <w:rsid w:val="00373E30"/>
    <w:rsid w:val="003752D9"/>
    <w:rsid w:val="003776EF"/>
    <w:rsid w:val="0038171D"/>
    <w:rsid w:val="00384B69"/>
    <w:rsid w:val="00384E59"/>
    <w:rsid w:val="00392E5E"/>
    <w:rsid w:val="003A07DB"/>
    <w:rsid w:val="003A23A1"/>
    <w:rsid w:val="003A5E5B"/>
    <w:rsid w:val="003A65A2"/>
    <w:rsid w:val="003A7E05"/>
    <w:rsid w:val="003B0AD1"/>
    <w:rsid w:val="003B0FDB"/>
    <w:rsid w:val="003C4E41"/>
    <w:rsid w:val="003C6987"/>
    <w:rsid w:val="003D11D7"/>
    <w:rsid w:val="003D7695"/>
    <w:rsid w:val="003E1F1E"/>
    <w:rsid w:val="003E601D"/>
    <w:rsid w:val="003E6C22"/>
    <w:rsid w:val="003F11CD"/>
    <w:rsid w:val="003F4B1D"/>
    <w:rsid w:val="004067D4"/>
    <w:rsid w:val="00410ADE"/>
    <w:rsid w:val="00413103"/>
    <w:rsid w:val="0041684A"/>
    <w:rsid w:val="004254C4"/>
    <w:rsid w:val="00432784"/>
    <w:rsid w:val="0044211C"/>
    <w:rsid w:val="0044258D"/>
    <w:rsid w:val="00446B2C"/>
    <w:rsid w:val="004731FE"/>
    <w:rsid w:val="004813F5"/>
    <w:rsid w:val="00481D1D"/>
    <w:rsid w:val="00482125"/>
    <w:rsid w:val="00486D7B"/>
    <w:rsid w:val="00486DA7"/>
    <w:rsid w:val="00496139"/>
    <w:rsid w:val="004A0F8E"/>
    <w:rsid w:val="004A1DF0"/>
    <w:rsid w:val="004A68DC"/>
    <w:rsid w:val="004A7DEC"/>
    <w:rsid w:val="004B377F"/>
    <w:rsid w:val="004C0EC9"/>
    <w:rsid w:val="004C58DB"/>
    <w:rsid w:val="004C7890"/>
    <w:rsid w:val="004D16F2"/>
    <w:rsid w:val="004E49C4"/>
    <w:rsid w:val="004E5EEA"/>
    <w:rsid w:val="004F1779"/>
    <w:rsid w:val="004F1D44"/>
    <w:rsid w:val="004F1F82"/>
    <w:rsid w:val="00504849"/>
    <w:rsid w:val="0050594D"/>
    <w:rsid w:val="00506CA5"/>
    <w:rsid w:val="00517A9A"/>
    <w:rsid w:val="00522A41"/>
    <w:rsid w:val="005314D0"/>
    <w:rsid w:val="00532328"/>
    <w:rsid w:val="005416A9"/>
    <w:rsid w:val="00543B4F"/>
    <w:rsid w:val="00566C2C"/>
    <w:rsid w:val="00570CAD"/>
    <w:rsid w:val="00573E76"/>
    <w:rsid w:val="00577F4B"/>
    <w:rsid w:val="00577FC8"/>
    <w:rsid w:val="005804A9"/>
    <w:rsid w:val="005817A6"/>
    <w:rsid w:val="00584ADD"/>
    <w:rsid w:val="00590D02"/>
    <w:rsid w:val="00592BFB"/>
    <w:rsid w:val="00597DB5"/>
    <w:rsid w:val="005A2153"/>
    <w:rsid w:val="005B1292"/>
    <w:rsid w:val="005B5288"/>
    <w:rsid w:val="005B58B9"/>
    <w:rsid w:val="005C5ADB"/>
    <w:rsid w:val="005D4FD4"/>
    <w:rsid w:val="005E34F9"/>
    <w:rsid w:val="005E35DA"/>
    <w:rsid w:val="005E40F2"/>
    <w:rsid w:val="005E4DF5"/>
    <w:rsid w:val="005E7E82"/>
    <w:rsid w:val="005F1BED"/>
    <w:rsid w:val="005F1F11"/>
    <w:rsid w:val="00601C28"/>
    <w:rsid w:val="00604E87"/>
    <w:rsid w:val="00607E1F"/>
    <w:rsid w:val="00610165"/>
    <w:rsid w:val="00610A95"/>
    <w:rsid w:val="00620187"/>
    <w:rsid w:val="00621116"/>
    <w:rsid w:val="00622C7E"/>
    <w:rsid w:val="006320B0"/>
    <w:rsid w:val="00633869"/>
    <w:rsid w:val="006506F1"/>
    <w:rsid w:val="006522AD"/>
    <w:rsid w:val="0065247E"/>
    <w:rsid w:val="00662562"/>
    <w:rsid w:val="00666EEB"/>
    <w:rsid w:val="00680BD0"/>
    <w:rsid w:val="0068397A"/>
    <w:rsid w:val="00690DBF"/>
    <w:rsid w:val="00691420"/>
    <w:rsid w:val="0069330E"/>
    <w:rsid w:val="00697840"/>
    <w:rsid w:val="006A1476"/>
    <w:rsid w:val="006C2473"/>
    <w:rsid w:val="006C2A2D"/>
    <w:rsid w:val="006C2A36"/>
    <w:rsid w:val="006C2D33"/>
    <w:rsid w:val="006C6E72"/>
    <w:rsid w:val="006C7261"/>
    <w:rsid w:val="006D04D0"/>
    <w:rsid w:val="006D0B18"/>
    <w:rsid w:val="006D1A42"/>
    <w:rsid w:val="006D2D36"/>
    <w:rsid w:val="006E10E7"/>
    <w:rsid w:val="006E3C4B"/>
    <w:rsid w:val="006E4364"/>
    <w:rsid w:val="006E45AB"/>
    <w:rsid w:val="006F186D"/>
    <w:rsid w:val="006F61D7"/>
    <w:rsid w:val="00701FB7"/>
    <w:rsid w:val="00706148"/>
    <w:rsid w:val="007103F3"/>
    <w:rsid w:val="00710D9D"/>
    <w:rsid w:val="00711981"/>
    <w:rsid w:val="00721AE3"/>
    <w:rsid w:val="00722093"/>
    <w:rsid w:val="007311F1"/>
    <w:rsid w:val="00740DA0"/>
    <w:rsid w:val="00743038"/>
    <w:rsid w:val="00745ADD"/>
    <w:rsid w:val="00746557"/>
    <w:rsid w:val="00755652"/>
    <w:rsid w:val="00756EC1"/>
    <w:rsid w:val="0076129B"/>
    <w:rsid w:val="00763793"/>
    <w:rsid w:val="00766168"/>
    <w:rsid w:val="007676AF"/>
    <w:rsid w:val="007708FA"/>
    <w:rsid w:val="007720CC"/>
    <w:rsid w:val="00773205"/>
    <w:rsid w:val="0077777C"/>
    <w:rsid w:val="00777BC5"/>
    <w:rsid w:val="007905A2"/>
    <w:rsid w:val="007A474E"/>
    <w:rsid w:val="007B255D"/>
    <w:rsid w:val="007C48E5"/>
    <w:rsid w:val="007C496B"/>
    <w:rsid w:val="007C5019"/>
    <w:rsid w:val="007E211E"/>
    <w:rsid w:val="007E470F"/>
    <w:rsid w:val="007E7EB2"/>
    <w:rsid w:val="007F05C2"/>
    <w:rsid w:val="00805D0E"/>
    <w:rsid w:val="00812813"/>
    <w:rsid w:val="00813FFB"/>
    <w:rsid w:val="00820E0E"/>
    <w:rsid w:val="00826177"/>
    <w:rsid w:val="00835372"/>
    <w:rsid w:val="008371FC"/>
    <w:rsid w:val="0084259D"/>
    <w:rsid w:val="00845B65"/>
    <w:rsid w:val="00852C5C"/>
    <w:rsid w:val="008541E3"/>
    <w:rsid w:val="008556D8"/>
    <w:rsid w:val="008560A8"/>
    <w:rsid w:val="008560B5"/>
    <w:rsid w:val="008562FA"/>
    <w:rsid w:val="00863ADB"/>
    <w:rsid w:val="0086490D"/>
    <w:rsid w:val="00866EC1"/>
    <w:rsid w:val="00881491"/>
    <w:rsid w:val="00881F4A"/>
    <w:rsid w:val="00887BA4"/>
    <w:rsid w:val="00894092"/>
    <w:rsid w:val="008A2D24"/>
    <w:rsid w:val="008A45D0"/>
    <w:rsid w:val="008A6506"/>
    <w:rsid w:val="008A77BC"/>
    <w:rsid w:val="008B0056"/>
    <w:rsid w:val="008B2D0E"/>
    <w:rsid w:val="008C615C"/>
    <w:rsid w:val="008D734C"/>
    <w:rsid w:val="008F1458"/>
    <w:rsid w:val="008F4327"/>
    <w:rsid w:val="008F52FA"/>
    <w:rsid w:val="008F609D"/>
    <w:rsid w:val="008F63D3"/>
    <w:rsid w:val="00920F3C"/>
    <w:rsid w:val="009300C8"/>
    <w:rsid w:val="00930581"/>
    <w:rsid w:val="00933C27"/>
    <w:rsid w:val="00934465"/>
    <w:rsid w:val="00944774"/>
    <w:rsid w:val="009450F0"/>
    <w:rsid w:val="00947340"/>
    <w:rsid w:val="00953BCE"/>
    <w:rsid w:val="00962700"/>
    <w:rsid w:val="00963392"/>
    <w:rsid w:val="00970986"/>
    <w:rsid w:val="00972E34"/>
    <w:rsid w:val="0097515B"/>
    <w:rsid w:val="00981A96"/>
    <w:rsid w:val="00987AD1"/>
    <w:rsid w:val="00993D1D"/>
    <w:rsid w:val="00995E0F"/>
    <w:rsid w:val="0099725C"/>
    <w:rsid w:val="009A0352"/>
    <w:rsid w:val="009A0E14"/>
    <w:rsid w:val="009A48A4"/>
    <w:rsid w:val="009A6656"/>
    <w:rsid w:val="009A6872"/>
    <w:rsid w:val="009B4D74"/>
    <w:rsid w:val="009B5ED7"/>
    <w:rsid w:val="009C2855"/>
    <w:rsid w:val="009C2EB8"/>
    <w:rsid w:val="009C6732"/>
    <w:rsid w:val="009D1940"/>
    <w:rsid w:val="009D21F3"/>
    <w:rsid w:val="009D2391"/>
    <w:rsid w:val="009D24B5"/>
    <w:rsid w:val="009D37AE"/>
    <w:rsid w:val="009D459E"/>
    <w:rsid w:val="009D480A"/>
    <w:rsid w:val="009D4E8A"/>
    <w:rsid w:val="009D62E1"/>
    <w:rsid w:val="009E090C"/>
    <w:rsid w:val="009E2110"/>
    <w:rsid w:val="009E5D28"/>
    <w:rsid w:val="009F5D25"/>
    <w:rsid w:val="009F6371"/>
    <w:rsid w:val="009F76D3"/>
    <w:rsid w:val="00A1052F"/>
    <w:rsid w:val="00A1496A"/>
    <w:rsid w:val="00A16C97"/>
    <w:rsid w:val="00A2048F"/>
    <w:rsid w:val="00A21211"/>
    <w:rsid w:val="00A22EF6"/>
    <w:rsid w:val="00A24883"/>
    <w:rsid w:val="00A25388"/>
    <w:rsid w:val="00A25BAC"/>
    <w:rsid w:val="00A26B50"/>
    <w:rsid w:val="00A33C5C"/>
    <w:rsid w:val="00A34FBD"/>
    <w:rsid w:val="00A40844"/>
    <w:rsid w:val="00A40F4B"/>
    <w:rsid w:val="00A46CE9"/>
    <w:rsid w:val="00A46EDE"/>
    <w:rsid w:val="00A47A07"/>
    <w:rsid w:val="00A51056"/>
    <w:rsid w:val="00A54157"/>
    <w:rsid w:val="00A55183"/>
    <w:rsid w:val="00A6153B"/>
    <w:rsid w:val="00A63143"/>
    <w:rsid w:val="00A66103"/>
    <w:rsid w:val="00A67FCE"/>
    <w:rsid w:val="00A7046F"/>
    <w:rsid w:val="00A82375"/>
    <w:rsid w:val="00A85E47"/>
    <w:rsid w:val="00A90908"/>
    <w:rsid w:val="00A923E1"/>
    <w:rsid w:val="00A93AF2"/>
    <w:rsid w:val="00A950CB"/>
    <w:rsid w:val="00A97DF5"/>
    <w:rsid w:val="00AA2218"/>
    <w:rsid w:val="00AA432A"/>
    <w:rsid w:val="00AA44A2"/>
    <w:rsid w:val="00AB64CA"/>
    <w:rsid w:val="00AB70AC"/>
    <w:rsid w:val="00AB7C05"/>
    <w:rsid w:val="00AC4290"/>
    <w:rsid w:val="00AD018B"/>
    <w:rsid w:val="00AD418C"/>
    <w:rsid w:val="00AD5685"/>
    <w:rsid w:val="00AD5AAF"/>
    <w:rsid w:val="00AE0013"/>
    <w:rsid w:val="00AE123D"/>
    <w:rsid w:val="00AE4C5A"/>
    <w:rsid w:val="00AE4E04"/>
    <w:rsid w:val="00AF2FF2"/>
    <w:rsid w:val="00AF5E3B"/>
    <w:rsid w:val="00AF6C1F"/>
    <w:rsid w:val="00B05224"/>
    <w:rsid w:val="00B1568A"/>
    <w:rsid w:val="00B203FD"/>
    <w:rsid w:val="00B32EC4"/>
    <w:rsid w:val="00B4694C"/>
    <w:rsid w:val="00B46E8E"/>
    <w:rsid w:val="00B476A8"/>
    <w:rsid w:val="00B5152E"/>
    <w:rsid w:val="00B60096"/>
    <w:rsid w:val="00B63C7B"/>
    <w:rsid w:val="00B7739A"/>
    <w:rsid w:val="00B8230E"/>
    <w:rsid w:val="00B82C51"/>
    <w:rsid w:val="00B851A2"/>
    <w:rsid w:val="00B86147"/>
    <w:rsid w:val="00B9236C"/>
    <w:rsid w:val="00BA0D9F"/>
    <w:rsid w:val="00BA368D"/>
    <w:rsid w:val="00BA5532"/>
    <w:rsid w:val="00BB0BC3"/>
    <w:rsid w:val="00BB2BBA"/>
    <w:rsid w:val="00BB5C3C"/>
    <w:rsid w:val="00BB6B13"/>
    <w:rsid w:val="00BC244A"/>
    <w:rsid w:val="00BC4944"/>
    <w:rsid w:val="00BD163E"/>
    <w:rsid w:val="00BD2340"/>
    <w:rsid w:val="00C004DE"/>
    <w:rsid w:val="00C119A2"/>
    <w:rsid w:val="00C17EDF"/>
    <w:rsid w:val="00C21029"/>
    <w:rsid w:val="00C25B65"/>
    <w:rsid w:val="00C27DDD"/>
    <w:rsid w:val="00C315B3"/>
    <w:rsid w:val="00C32D63"/>
    <w:rsid w:val="00C3392B"/>
    <w:rsid w:val="00C357E4"/>
    <w:rsid w:val="00C420E5"/>
    <w:rsid w:val="00C47354"/>
    <w:rsid w:val="00C53BFB"/>
    <w:rsid w:val="00C62707"/>
    <w:rsid w:val="00C62CAC"/>
    <w:rsid w:val="00C63899"/>
    <w:rsid w:val="00C72348"/>
    <w:rsid w:val="00C76374"/>
    <w:rsid w:val="00C77147"/>
    <w:rsid w:val="00C82DFB"/>
    <w:rsid w:val="00C85B99"/>
    <w:rsid w:val="00CA4BF5"/>
    <w:rsid w:val="00CB014C"/>
    <w:rsid w:val="00CB0747"/>
    <w:rsid w:val="00CB7636"/>
    <w:rsid w:val="00CC10E8"/>
    <w:rsid w:val="00CC1B62"/>
    <w:rsid w:val="00CC6EF3"/>
    <w:rsid w:val="00CD25F4"/>
    <w:rsid w:val="00CD76B3"/>
    <w:rsid w:val="00CE14BC"/>
    <w:rsid w:val="00CE2FC0"/>
    <w:rsid w:val="00CF0CB5"/>
    <w:rsid w:val="00CF2A41"/>
    <w:rsid w:val="00CF2B75"/>
    <w:rsid w:val="00CF3A66"/>
    <w:rsid w:val="00CF552D"/>
    <w:rsid w:val="00D00431"/>
    <w:rsid w:val="00D043E9"/>
    <w:rsid w:val="00D3027F"/>
    <w:rsid w:val="00D36D10"/>
    <w:rsid w:val="00D40E04"/>
    <w:rsid w:val="00D476D5"/>
    <w:rsid w:val="00D52FAD"/>
    <w:rsid w:val="00D55E9A"/>
    <w:rsid w:val="00D56AC4"/>
    <w:rsid w:val="00D60B20"/>
    <w:rsid w:val="00D60F94"/>
    <w:rsid w:val="00D66807"/>
    <w:rsid w:val="00D7660C"/>
    <w:rsid w:val="00D80D6E"/>
    <w:rsid w:val="00D914FA"/>
    <w:rsid w:val="00D92572"/>
    <w:rsid w:val="00D959F1"/>
    <w:rsid w:val="00DA1BEC"/>
    <w:rsid w:val="00DA2A02"/>
    <w:rsid w:val="00DA3D01"/>
    <w:rsid w:val="00DA42E3"/>
    <w:rsid w:val="00DB3F7D"/>
    <w:rsid w:val="00DB43F8"/>
    <w:rsid w:val="00DB7266"/>
    <w:rsid w:val="00DC6378"/>
    <w:rsid w:val="00DD471C"/>
    <w:rsid w:val="00DD56CD"/>
    <w:rsid w:val="00DD5C6B"/>
    <w:rsid w:val="00DE0952"/>
    <w:rsid w:val="00DE145B"/>
    <w:rsid w:val="00DE23DC"/>
    <w:rsid w:val="00DE7441"/>
    <w:rsid w:val="00DE7741"/>
    <w:rsid w:val="00DF45A9"/>
    <w:rsid w:val="00DF47F7"/>
    <w:rsid w:val="00E0399E"/>
    <w:rsid w:val="00E07A1D"/>
    <w:rsid w:val="00E15246"/>
    <w:rsid w:val="00E17B1C"/>
    <w:rsid w:val="00E27B85"/>
    <w:rsid w:val="00E300B8"/>
    <w:rsid w:val="00E31DAE"/>
    <w:rsid w:val="00E35D1D"/>
    <w:rsid w:val="00E37B32"/>
    <w:rsid w:val="00E434B5"/>
    <w:rsid w:val="00E448D3"/>
    <w:rsid w:val="00E45677"/>
    <w:rsid w:val="00E60D2F"/>
    <w:rsid w:val="00E71B00"/>
    <w:rsid w:val="00E73B93"/>
    <w:rsid w:val="00E73DCD"/>
    <w:rsid w:val="00E73F04"/>
    <w:rsid w:val="00E8031D"/>
    <w:rsid w:val="00E81B09"/>
    <w:rsid w:val="00E8260A"/>
    <w:rsid w:val="00E839AE"/>
    <w:rsid w:val="00E84260"/>
    <w:rsid w:val="00E9043A"/>
    <w:rsid w:val="00E924CA"/>
    <w:rsid w:val="00E953D5"/>
    <w:rsid w:val="00EA3776"/>
    <w:rsid w:val="00EA4D97"/>
    <w:rsid w:val="00EA7B4A"/>
    <w:rsid w:val="00EB1B47"/>
    <w:rsid w:val="00EB2383"/>
    <w:rsid w:val="00EC0236"/>
    <w:rsid w:val="00EC581C"/>
    <w:rsid w:val="00EC5B5B"/>
    <w:rsid w:val="00EC6CF1"/>
    <w:rsid w:val="00ED5F2A"/>
    <w:rsid w:val="00ED6DE0"/>
    <w:rsid w:val="00EE6B9A"/>
    <w:rsid w:val="00F02CD2"/>
    <w:rsid w:val="00F03B06"/>
    <w:rsid w:val="00F03E53"/>
    <w:rsid w:val="00F27961"/>
    <w:rsid w:val="00F35EBE"/>
    <w:rsid w:val="00F37EAB"/>
    <w:rsid w:val="00F5255F"/>
    <w:rsid w:val="00F527D8"/>
    <w:rsid w:val="00F53879"/>
    <w:rsid w:val="00F572A0"/>
    <w:rsid w:val="00F65F00"/>
    <w:rsid w:val="00F72012"/>
    <w:rsid w:val="00F741BE"/>
    <w:rsid w:val="00F80CD3"/>
    <w:rsid w:val="00F8178F"/>
    <w:rsid w:val="00F86800"/>
    <w:rsid w:val="00F93B8C"/>
    <w:rsid w:val="00F96EE8"/>
    <w:rsid w:val="00FA5CAE"/>
    <w:rsid w:val="00FB26D0"/>
    <w:rsid w:val="00FB29D5"/>
    <w:rsid w:val="00FD23F5"/>
    <w:rsid w:val="00FD3EA4"/>
    <w:rsid w:val="00FE02B4"/>
    <w:rsid w:val="00FE1B5A"/>
    <w:rsid w:val="00FE6BFD"/>
    <w:rsid w:val="00FF5118"/>
    <w:rsid w:val="00FF688F"/>
  </w:rsids>
  <m:mathPr>
    <m:mathFont m:val="Cambria Math"/>
    <m:brkBin m:val="before"/>
    <m:brkBinSub m:val="--"/>
    <m:smallFrac/>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A17272"/>
  <w15:docId w15:val="{52BC6EC9-E783-48BD-BFC8-70CE621FB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6A9"/>
  </w:style>
  <w:style w:type="paragraph" w:styleId="Heading1">
    <w:name w:val="heading 1"/>
    <w:basedOn w:val="Normal"/>
    <w:next w:val="Normal"/>
    <w:link w:val="Heading1Char"/>
    <w:uiPriority w:val="9"/>
    <w:qFormat/>
    <w:rsid w:val="00F65F00"/>
    <w:pPr>
      <w:keepNext/>
      <w:keepLines/>
      <w:spacing w:before="480" w:after="0" w:line="240" w:lineRule="auto"/>
      <w:jc w:val="both"/>
      <w:outlineLvl w:val="0"/>
    </w:pPr>
    <w:rPr>
      <w:rFonts w:ascii="Times New Roman" w:eastAsiaTheme="majorEastAsia" w:hAnsi="Times New Roman" w:cstheme="majorBidi"/>
      <w:b/>
      <w:bCs/>
      <w:color w:val="5B9BD5" w:themeColor="accent1"/>
      <w:sz w:val="28"/>
      <w:szCs w:val="28"/>
      <w:lang w:val="en-ZA"/>
    </w:rPr>
  </w:style>
  <w:style w:type="paragraph" w:styleId="Heading2">
    <w:name w:val="heading 2"/>
    <w:basedOn w:val="Normal"/>
    <w:next w:val="Normal"/>
    <w:link w:val="Heading2Char"/>
    <w:uiPriority w:val="9"/>
    <w:unhideWhenUsed/>
    <w:qFormat/>
    <w:rsid w:val="00E27B85"/>
    <w:pPr>
      <w:keepNext/>
      <w:keepLines/>
      <w:numPr>
        <w:ilvl w:val="1"/>
        <w:numId w:val="1"/>
      </w:numPr>
      <w:spacing w:before="200" w:after="0" w:line="240" w:lineRule="auto"/>
      <w:jc w:val="both"/>
      <w:outlineLvl w:val="1"/>
    </w:pPr>
    <w:rPr>
      <w:rFonts w:eastAsiaTheme="majorEastAsia" w:cstheme="majorBidi"/>
      <w:b/>
      <w:bCs/>
      <w:sz w:val="26"/>
      <w:szCs w:val="26"/>
      <w:lang w:val="en-ZA"/>
    </w:rPr>
  </w:style>
  <w:style w:type="paragraph" w:styleId="Heading3">
    <w:name w:val="heading 3"/>
    <w:basedOn w:val="Normal"/>
    <w:next w:val="Normal"/>
    <w:link w:val="Heading3Char"/>
    <w:uiPriority w:val="9"/>
    <w:unhideWhenUsed/>
    <w:qFormat/>
    <w:rsid w:val="00E27B85"/>
    <w:pPr>
      <w:keepNext/>
      <w:keepLines/>
      <w:numPr>
        <w:ilvl w:val="2"/>
        <w:numId w:val="1"/>
      </w:numPr>
      <w:spacing w:before="320" w:after="120" w:line="240" w:lineRule="auto"/>
      <w:jc w:val="both"/>
      <w:outlineLvl w:val="2"/>
    </w:pPr>
    <w:rPr>
      <w:rFonts w:eastAsiaTheme="majorEastAsia" w:cstheme="majorBidi"/>
      <w:bCs/>
      <w:szCs w:val="24"/>
      <w:lang w:val="en-ZA"/>
    </w:rPr>
  </w:style>
  <w:style w:type="paragraph" w:styleId="Heading4">
    <w:name w:val="heading 4"/>
    <w:basedOn w:val="Normal"/>
    <w:next w:val="Normal"/>
    <w:link w:val="Heading4Char"/>
    <w:uiPriority w:val="9"/>
    <w:unhideWhenUsed/>
    <w:qFormat/>
    <w:rsid w:val="00E27B85"/>
    <w:pPr>
      <w:keepNext/>
      <w:keepLines/>
      <w:numPr>
        <w:ilvl w:val="3"/>
        <w:numId w:val="1"/>
      </w:numPr>
      <w:spacing w:before="200" w:after="0" w:line="240" w:lineRule="auto"/>
      <w:jc w:val="both"/>
      <w:outlineLvl w:val="3"/>
    </w:pPr>
    <w:rPr>
      <w:rFonts w:eastAsiaTheme="majorEastAsia" w:cstheme="majorBidi"/>
      <w:bCs/>
      <w:i/>
      <w:iCs/>
      <w:szCs w:val="24"/>
      <w:lang w:val="en-ZA"/>
    </w:rPr>
  </w:style>
  <w:style w:type="paragraph" w:styleId="Heading5">
    <w:name w:val="heading 5"/>
    <w:basedOn w:val="Normal"/>
    <w:next w:val="Normal"/>
    <w:link w:val="Heading5Char"/>
    <w:uiPriority w:val="9"/>
    <w:semiHidden/>
    <w:unhideWhenUsed/>
    <w:qFormat/>
    <w:rsid w:val="00E27B85"/>
    <w:pPr>
      <w:keepNext/>
      <w:keepLines/>
      <w:numPr>
        <w:ilvl w:val="4"/>
        <w:numId w:val="1"/>
      </w:numPr>
      <w:spacing w:before="200" w:after="0" w:line="240" w:lineRule="auto"/>
      <w:jc w:val="both"/>
      <w:outlineLvl w:val="4"/>
    </w:pPr>
    <w:rPr>
      <w:rFonts w:asciiTheme="majorHAnsi" w:eastAsiaTheme="majorEastAsia" w:hAnsiTheme="majorHAnsi" w:cstheme="majorBidi"/>
      <w:color w:val="1F4D78" w:themeColor="accent1" w:themeShade="7F"/>
      <w:szCs w:val="24"/>
      <w:lang w:val="en-ZA"/>
    </w:rPr>
  </w:style>
  <w:style w:type="paragraph" w:styleId="Heading6">
    <w:name w:val="heading 6"/>
    <w:basedOn w:val="Normal"/>
    <w:next w:val="Normal"/>
    <w:link w:val="Heading6Char"/>
    <w:uiPriority w:val="9"/>
    <w:semiHidden/>
    <w:unhideWhenUsed/>
    <w:qFormat/>
    <w:rsid w:val="00E27B85"/>
    <w:pPr>
      <w:keepNext/>
      <w:keepLines/>
      <w:numPr>
        <w:ilvl w:val="5"/>
        <w:numId w:val="1"/>
      </w:numPr>
      <w:spacing w:before="200" w:after="0" w:line="240" w:lineRule="auto"/>
      <w:jc w:val="both"/>
      <w:outlineLvl w:val="5"/>
    </w:pPr>
    <w:rPr>
      <w:rFonts w:asciiTheme="majorHAnsi" w:eastAsiaTheme="majorEastAsia" w:hAnsiTheme="majorHAnsi" w:cstheme="majorBidi"/>
      <w:i/>
      <w:iCs/>
      <w:color w:val="1F4D78" w:themeColor="accent1" w:themeShade="7F"/>
      <w:szCs w:val="24"/>
      <w:lang w:val="en-ZA"/>
    </w:rPr>
  </w:style>
  <w:style w:type="paragraph" w:styleId="Heading7">
    <w:name w:val="heading 7"/>
    <w:basedOn w:val="Normal"/>
    <w:next w:val="Normal"/>
    <w:link w:val="Heading7Char"/>
    <w:uiPriority w:val="9"/>
    <w:semiHidden/>
    <w:unhideWhenUsed/>
    <w:qFormat/>
    <w:rsid w:val="00E27B85"/>
    <w:pPr>
      <w:keepNext/>
      <w:keepLines/>
      <w:numPr>
        <w:ilvl w:val="6"/>
        <w:numId w:val="1"/>
      </w:numPr>
      <w:spacing w:before="200" w:after="0" w:line="240" w:lineRule="auto"/>
      <w:jc w:val="both"/>
      <w:outlineLvl w:val="6"/>
    </w:pPr>
    <w:rPr>
      <w:rFonts w:asciiTheme="majorHAnsi" w:eastAsiaTheme="majorEastAsia" w:hAnsiTheme="majorHAnsi" w:cstheme="majorBidi"/>
      <w:i/>
      <w:iCs/>
      <w:color w:val="404040" w:themeColor="text1" w:themeTint="BF"/>
      <w:szCs w:val="24"/>
      <w:lang w:val="en-ZA"/>
    </w:rPr>
  </w:style>
  <w:style w:type="paragraph" w:styleId="Heading8">
    <w:name w:val="heading 8"/>
    <w:basedOn w:val="Normal"/>
    <w:next w:val="Normal"/>
    <w:link w:val="Heading8Char"/>
    <w:uiPriority w:val="9"/>
    <w:semiHidden/>
    <w:unhideWhenUsed/>
    <w:qFormat/>
    <w:rsid w:val="00E27B85"/>
    <w:pPr>
      <w:keepNext/>
      <w:keepLines/>
      <w:numPr>
        <w:ilvl w:val="7"/>
        <w:numId w:val="1"/>
      </w:numPr>
      <w:spacing w:before="200" w:after="0" w:line="240" w:lineRule="auto"/>
      <w:jc w:val="both"/>
      <w:outlineLvl w:val="7"/>
    </w:pPr>
    <w:rPr>
      <w:rFonts w:asciiTheme="majorHAnsi" w:eastAsiaTheme="majorEastAsia" w:hAnsiTheme="majorHAnsi" w:cstheme="majorBidi"/>
      <w:color w:val="404040" w:themeColor="text1" w:themeTint="BF"/>
      <w:szCs w:val="20"/>
      <w:lang w:val="en-ZA"/>
    </w:rPr>
  </w:style>
  <w:style w:type="paragraph" w:styleId="Heading9">
    <w:name w:val="heading 9"/>
    <w:basedOn w:val="Normal"/>
    <w:next w:val="Normal"/>
    <w:link w:val="Heading9Char"/>
    <w:uiPriority w:val="9"/>
    <w:semiHidden/>
    <w:unhideWhenUsed/>
    <w:qFormat/>
    <w:rsid w:val="00E27B85"/>
    <w:pPr>
      <w:keepNext/>
      <w:keepLines/>
      <w:numPr>
        <w:ilvl w:val="8"/>
        <w:numId w:val="1"/>
      </w:numPr>
      <w:spacing w:before="200" w:after="0" w:line="240" w:lineRule="auto"/>
      <w:jc w:val="both"/>
      <w:outlineLvl w:val="8"/>
    </w:pPr>
    <w:rPr>
      <w:rFonts w:asciiTheme="majorHAnsi" w:eastAsiaTheme="majorEastAsia" w:hAnsiTheme="majorHAnsi" w:cstheme="majorBidi"/>
      <w:i/>
      <w:iCs/>
      <w:color w:val="404040" w:themeColor="text1" w:themeTint="BF"/>
      <w:szCs w:val="20"/>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F00"/>
    <w:rPr>
      <w:rFonts w:ascii="Times New Roman" w:eastAsiaTheme="majorEastAsia" w:hAnsi="Times New Roman" w:cstheme="majorBidi"/>
      <w:b/>
      <w:bCs/>
      <w:color w:val="5B9BD5" w:themeColor="accent1"/>
      <w:sz w:val="28"/>
      <w:szCs w:val="28"/>
      <w:lang w:val="en-ZA"/>
    </w:rPr>
  </w:style>
  <w:style w:type="character" w:customStyle="1" w:styleId="Heading2Char">
    <w:name w:val="Heading 2 Char"/>
    <w:basedOn w:val="DefaultParagraphFont"/>
    <w:link w:val="Heading2"/>
    <w:uiPriority w:val="9"/>
    <w:rsid w:val="00E27B85"/>
    <w:rPr>
      <w:rFonts w:eastAsiaTheme="majorEastAsia" w:cstheme="majorBidi"/>
      <w:b/>
      <w:bCs/>
      <w:sz w:val="26"/>
      <w:szCs w:val="26"/>
      <w:lang w:val="en-ZA"/>
    </w:rPr>
  </w:style>
  <w:style w:type="character" w:customStyle="1" w:styleId="Heading3Char">
    <w:name w:val="Heading 3 Char"/>
    <w:basedOn w:val="DefaultParagraphFont"/>
    <w:link w:val="Heading3"/>
    <w:uiPriority w:val="9"/>
    <w:rsid w:val="00E27B85"/>
    <w:rPr>
      <w:rFonts w:eastAsiaTheme="majorEastAsia" w:cstheme="majorBidi"/>
      <w:bCs/>
      <w:szCs w:val="24"/>
      <w:lang w:val="en-ZA"/>
    </w:rPr>
  </w:style>
  <w:style w:type="character" w:customStyle="1" w:styleId="Heading4Char">
    <w:name w:val="Heading 4 Char"/>
    <w:basedOn w:val="DefaultParagraphFont"/>
    <w:link w:val="Heading4"/>
    <w:uiPriority w:val="9"/>
    <w:semiHidden/>
    <w:rsid w:val="00E27B85"/>
    <w:rPr>
      <w:rFonts w:eastAsiaTheme="majorEastAsia" w:cstheme="majorBidi"/>
      <w:bCs/>
      <w:i/>
      <w:iCs/>
      <w:szCs w:val="24"/>
      <w:lang w:val="en-ZA"/>
    </w:rPr>
  </w:style>
  <w:style w:type="character" w:customStyle="1" w:styleId="Heading5Char">
    <w:name w:val="Heading 5 Char"/>
    <w:basedOn w:val="DefaultParagraphFont"/>
    <w:link w:val="Heading5"/>
    <w:uiPriority w:val="9"/>
    <w:semiHidden/>
    <w:rsid w:val="00E27B85"/>
    <w:rPr>
      <w:rFonts w:asciiTheme="majorHAnsi" w:eastAsiaTheme="majorEastAsia" w:hAnsiTheme="majorHAnsi" w:cstheme="majorBidi"/>
      <w:color w:val="1F4D78" w:themeColor="accent1" w:themeShade="7F"/>
      <w:szCs w:val="24"/>
      <w:lang w:val="en-ZA"/>
    </w:rPr>
  </w:style>
  <w:style w:type="character" w:customStyle="1" w:styleId="Heading6Char">
    <w:name w:val="Heading 6 Char"/>
    <w:basedOn w:val="DefaultParagraphFont"/>
    <w:link w:val="Heading6"/>
    <w:uiPriority w:val="9"/>
    <w:semiHidden/>
    <w:rsid w:val="00E27B85"/>
    <w:rPr>
      <w:rFonts w:asciiTheme="majorHAnsi" w:eastAsiaTheme="majorEastAsia" w:hAnsiTheme="majorHAnsi" w:cstheme="majorBidi"/>
      <w:i/>
      <w:iCs/>
      <w:color w:val="1F4D78" w:themeColor="accent1" w:themeShade="7F"/>
      <w:szCs w:val="24"/>
      <w:lang w:val="en-ZA"/>
    </w:rPr>
  </w:style>
  <w:style w:type="character" w:customStyle="1" w:styleId="Heading7Char">
    <w:name w:val="Heading 7 Char"/>
    <w:basedOn w:val="DefaultParagraphFont"/>
    <w:link w:val="Heading7"/>
    <w:uiPriority w:val="9"/>
    <w:semiHidden/>
    <w:rsid w:val="00E27B85"/>
    <w:rPr>
      <w:rFonts w:asciiTheme="majorHAnsi" w:eastAsiaTheme="majorEastAsia" w:hAnsiTheme="majorHAnsi" w:cstheme="majorBidi"/>
      <w:i/>
      <w:iCs/>
      <w:color w:val="404040" w:themeColor="text1" w:themeTint="BF"/>
      <w:szCs w:val="24"/>
      <w:lang w:val="en-ZA"/>
    </w:rPr>
  </w:style>
  <w:style w:type="character" w:customStyle="1" w:styleId="Heading8Char">
    <w:name w:val="Heading 8 Char"/>
    <w:basedOn w:val="DefaultParagraphFont"/>
    <w:link w:val="Heading8"/>
    <w:uiPriority w:val="9"/>
    <w:semiHidden/>
    <w:rsid w:val="00E27B85"/>
    <w:rPr>
      <w:rFonts w:asciiTheme="majorHAnsi" w:eastAsiaTheme="majorEastAsia" w:hAnsiTheme="majorHAnsi" w:cstheme="majorBidi"/>
      <w:color w:val="404040" w:themeColor="text1" w:themeTint="BF"/>
      <w:szCs w:val="20"/>
      <w:lang w:val="en-ZA"/>
    </w:rPr>
  </w:style>
  <w:style w:type="character" w:customStyle="1" w:styleId="Heading9Char">
    <w:name w:val="Heading 9 Char"/>
    <w:basedOn w:val="DefaultParagraphFont"/>
    <w:link w:val="Heading9"/>
    <w:uiPriority w:val="9"/>
    <w:semiHidden/>
    <w:rsid w:val="00E27B85"/>
    <w:rPr>
      <w:rFonts w:asciiTheme="majorHAnsi" w:eastAsiaTheme="majorEastAsia" w:hAnsiTheme="majorHAnsi" w:cstheme="majorBidi"/>
      <w:i/>
      <w:iCs/>
      <w:color w:val="404040" w:themeColor="text1" w:themeTint="BF"/>
      <w:szCs w:val="20"/>
      <w:lang w:val="en-ZA"/>
    </w:rPr>
  </w:style>
  <w:style w:type="paragraph" w:styleId="Caption">
    <w:name w:val="caption"/>
    <w:basedOn w:val="Normal"/>
    <w:next w:val="Normal"/>
    <w:uiPriority w:val="35"/>
    <w:unhideWhenUsed/>
    <w:qFormat/>
    <w:rsid w:val="00E27B85"/>
    <w:pPr>
      <w:spacing w:after="200" w:line="240" w:lineRule="auto"/>
      <w:jc w:val="both"/>
    </w:pPr>
    <w:rPr>
      <w:rFonts w:eastAsia="Times New Roman" w:cs="Times New Roman"/>
      <w:i/>
      <w:iCs/>
      <w:color w:val="44546A" w:themeColor="text2"/>
      <w:sz w:val="18"/>
      <w:szCs w:val="18"/>
      <w:lang w:val="en-ZA"/>
    </w:rPr>
  </w:style>
  <w:style w:type="table" w:customStyle="1" w:styleId="TableGrid1">
    <w:name w:val="Table Grid1"/>
    <w:basedOn w:val="TableNormal"/>
    <w:uiPriority w:val="59"/>
    <w:rsid w:val="00E27B85"/>
    <w:pPr>
      <w:spacing w:after="0" w:line="240" w:lineRule="auto"/>
    </w:pPr>
    <w:rPr>
      <w:rFonts w:ascii="Times New Roman" w:eastAsia="SimSun" w:hAnsi="Times New Roman" w:cs="Times New Roman"/>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10AD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10ADE"/>
    <w:rPr>
      <w:rFonts w:ascii="Calibri" w:hAnsi="Calibri" w:cs="Calibri"/>
      <w:noProof/>
    </w:rPr>
  </w:style>
  <w:style w:type="paragraph" w:customStyle="1" w:styleId="EndNoteBibliography">
    <w:name w:val="EndNote Bibliography"/>
    <w:basedOn w:val="Normal"/>
    <w:link w:val="EndNoteBibliographyChar"/>
    <w:rsid w:val="00410AD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10ADE"/>
    <w:rPr>
      <w:rFonts w:ascii="Calibri" w:hAnsi="Calibri" w:cs="Calibri"/>
      <w:noProof/>
    </w:rPr>
  </w:style>
  <w:style w:type="character" w:styleId="Hyperlink">
    <w:name w:val="Hyperlink"/>
    <w:basedOn w:val="DefaultParagraphFont"/>
    <w:uiPriority w:val="99"/>
    <w:unhideWhenUsed/>
    <w:rsid w:val="00410ADE"/>
    <w:rPr>
      <w:color w:val="0563C1" w:themeColor="hyperlink"/>
      <w:u w:val="single"/>
    </w:rPr>
  </w:style>
  <w:style w:type="paragraph" w:styleId="ListParagraph">
    <w:name w:val="List Paragraph"/>
    <w:basedOn w:val="Normal"/>
    <w:link w:val="ListParagraphChar"/>
    <w:uiPriority w:val="34"/>
    <w:qFormat/>
    <w:rsid w:val="008C615C"/>
    <w:pPr>
      <w:ind w:left="720"/>
      <w:contextualSpacing/>
    </w:pPr>
  </w:style>
  <w:style w:type="character" w:styleId="CommentReference">
    <w:name w:val="annotation reference"/>
    <w:basedOn w:val="DefaultParagraphFont"/>
    <w:uiPriority w:val="99"/>
    <w:semiHidden/>
    <w:unhideWhenUsed/>
    <w:rsid w:val="00894092"/>
    <w:rPr>
      <w:sz w:val="16"/>
      <w:szCs w:val="16"/>
    </w:rPr>
  </w:style>
  <w:style w:type="paragraph" w:styleId="CommentText">
    <w:name w:val="annotation text"/>
    <w:basedOn w:val="Normal"/>
    <w:link w:val="CommentTextChar"/>
    <w:uiPriority w:val="99"/>
    <w:semiHidden/>
    <w:unhideWhenUsed/>
    <w:rsid w:val="00894092"/>
    <w:pPr>
      <w:spacing w:line="240" w:lineRule="auto"/>
    </w:pPr>
    <w:rPr>
      <w:sz w:val="20"/>
      <w:szCs w:val="20"/>
    </w:rPr>
  </w:style>
  <w:style w:type="character" w:customStyle="1" w:styleId="CommentTextChar">
    <w:name w:val="Comment Text Char"/>
    <w:basedOn w:val="DefaultParagraphFont"/>
    <w:link w:val="CommentText"/>
    <w:uiPriority w:val="99"/>
    <w:semiHidden/>
    <w:rsid w:val="00894092"/>
    <w:rPr>
      <w:sz w:val="20"/>
      <w:szCs w:val="20"/>
    </w:rPr>
  </w:style>
  <w:style w:type="paragraph" w:styleId="CommentSubject">
    <w:name w:val="annotation subject"/>
    <w:basedOn w:val="CommentText"/>
    <w:next w:val="CommentText"/>
    <w:link w:val="CommentSubjectChar"/>
    <w:uiPriority w:val="99"/>
    <w:semiHidden/>
    <w:unhideWhenUsed/>
    <w:rsid w:val="00894092"/>
    <w:rPr>
      <w:b/>
      <w:bCs/>
    </w:rPr>
  </w:style>
  <w:style w:type="character" w:customStyle="1" w:styleId="CommentSubjectChar">
    <w:name w:val="Comment Subject Char"/>
    <w:basedOn w:val="CommentTextChar"/>
    <w:link w:val="CommentSubject"/>
    <w:uiPriority w:val="99"/>
    <w:semiHidden/>
    <w:rsid w:val="00894092"/>
    <w:rPr>
      <w:b/>
      <w:bCs/>
      <w:sz w:val="20"/>
      <w:szCs w:val="20"/>
    </w:rPr>
  </w:style>
  <w:style w:type="paragraph" w:styleId="BalloonText">
    <w:name w:val="Balloon Text"/>
    <w:basedOn w:val="Normal"/>
    <w:link w:val="BalloonTextChar"/>
    <w:uiPriority w:val="99"/>
    <w:semiHidden/>
    <w:unhideWhenUsed/>
    <w:rsid w:val="008940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092"/>
    <w:rPr>
      <w:rFonts w:ascii="Segoe UI" w:hAnsi="Segoe UI" w:cs="Segoe UI"/>
      <w:sz w:val="18"/>
      <w:szCs w:val="18"/>
    </w:rPr>
  </w:style>
  <w:style w:type="table" w:styleId="TableGrid">
    <w:name w:val="Table Grid"/>
    <w:basedOn w:val="TableNormal"/>
    <w:uiPriority w:val="59"/>
    <w:rsid w:val="00697840"/>
    <w:pPr>
      <w:spacing w:after="0" w:line="240" w:lineRule="auto"/>
    </w:pPr>
    <w:rPr>
      <w:rFonts w:ascii="Times New Roman" w:eastAsia="SimSun" w:hAnsi="Times New Roman" w:cs="Times New Roman"/>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TableNormal"/>
    <w:uiPriority w:val="45"/>
    <w:rsid w:val="00C357E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1">
    <w:name w:val="Plain Table 21"/>
    <w:basedOn w:val="TableNormal"/>
    <w:uiPriority w:val="42"/>
    <w:rsid w:val="00C357E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ableofFigures">
    <w:name w:val="table of figures"/>
    <w:basedOn w:val="Normal"/>
    <w:next w:val="Normal"/>
    <w:uiPriority w:val="99"/>
    <w:semiHidden/>
    <w:unhideWhenUsed/>
    <w:rsid w:val="00AB7C05"/>
    <w:pPr>
      <w:spacing w:after="0"/>
    </w:pPr>
  </w:style>
  <w:style w:type="paragraph" w:styleId="Revision">
    <w:name w:val="Revision"/>
    <w:hidden/>
    <w:uiPriority w:val="99"/>
    <w:semiHidden/>
    <w:rsid w:val="007E7EB2"/>
    <w:pPr>
      <w:spacing w:after="0" w:line="240" w:lineRule="auto"/>
    </w:pPr>
  </w:style>
  <w:style w:type="character" w:customStyle="1" w:styleId="apple-converted-space">
    <w:name w:val="apple-converted-space"/>
    <w:basedOn w:val="DefaultParagraphFont"/>
    <w:rsid w:val="004D16F2"/>
  </w:style>
  <w:style w:type="paragraph" w:styleId="Header">
    <w:name w:val="header"/>
    <w:basedOn w:val="Normal"/>
    <w:link w:val="HeaderChar"/>
    <w:uiPriority w:val="99"/>
    <w:unhideWhenUsed/>
    <w:rsid w:val="008B2D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2D0E"/>
  </w:style>
  <w:style w:type="paragraph" w:styleId="Footer">
    <w:name w:val="footer"/>
    <w:basedOn w:val="Normal"/>
    <w:link w:val="FooterChar"/>
    <w:uiPriority w:val="99"/>
    <w:unhideWhenUsed/>
    <w:rsid w:val="008B2D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2D0E"/>
  </w:style>
  <w:style w:type="character" w:styleId="FollowedHyperlink">
    <w:name w:val="FollowedHyperlink"/>
    <w:basedOn w:val="DefaultParagraphFont"/>
    <w:uiPriority w:val="99"/>
    <w:semiHidden/>
    <w:unhideWhenUsed/>
    <w:rsid w:val="00881491"/>
    <w:rPr>
      <w:color w:val="954F72" w:themeColor="followedHyperlink"/>
      <w:u w:val="single"/>
    </w:rPr>
  </w:style>
  <w:style w:type="character" w:customStyle="1" w:styleId="citationref">
    <w:name w:val="citationref"/>
    <w:basedOn w:val="DefaultParagraphFont"/>
    <w:rsid w:val="00690DBF"/>
  </w:style>
  <w:style w:type="character" w:customStyle="1" w:styleId="ListParagraphChar">
    <w:name w:val="List Paragraph Char"/>
    <w:basedOn w:val="DefaultParagraphFont"/>
    <w:link w:val="ListParagraph"/>
    <w:uiPriority w:val="34"/>
    <w:rsid w:val="00F572A0"/>
  </w:style>
  <w:style w:type="paragraph" w:customStyle="1" w:styleId="Style1">
    <w:name w:val="Style1"/>
    <w:basedOn w:val="Normal"/>
    <w:qFormat/>
    <w:rsid w:val="00746557"/>
    <w:pPr>
      <w:spacing w:after="0" w:line="240" w:lineRule="auto"/>
    </w:pPr>
    <w:rPr>
      <w:rFonts w:eastAsia="Times New Roman" w:cstheme="minorHAnsi"/>
      <w:b/>
      <w:bCs/>
      <w:color w:val="7030A0"/>
      <w:sz w:val="24"/>
      <w:szCs w:val="24"/>
      <w:lang w:val="en-GB" w:eastAsia="zh-CN"/>
    </w:rPr>
  </w:style>
  <w:style w:type="character" w:styleId="LineNumber">
    <w:name w:val="line number"/>
    <w:basedOn w:val="DefaultParagraphFont"/>
    <w:uiPriority w:val="99"/>
    <w:semiHidden/>
    <w:unhideWhenUsed/>
    <w:rsid w:val="001D66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4928459">
      <w:bodyDiv w:val="1"/>
      <w:marLeft w:val="0"/>
      <w:marRight w:val="0"/>
      <w:marTop w:val="0"/>
      <w:marBottom w:val="0"/>
      <w:divBdr>
        <w:top w:val="none" w:sz="0" w:space="0" w:color="auto"/>
        <w:left w:val="none" w:sz="0" w:space="0" w:color="auto"/>
        <w:bottom w:val="none" w:sz="0" w:space="0" w:color="auto"/>
        <w:right w:val="none" w:sz="0" w:space="0" w:color="auto"/>
      </w:divBdr>
    </w:div>
    <w:div w:id="1271427528">
      <w:bodyDiv w:val="1"/>
      <w:marLeft w:val="0"/>
      <w:marRight w:val="0"/>
      <w:marTop w:val="0"/>
      <w:marBottom w:val="0"/>
      <w:divBdr>
        <w:top w:val="none" w:sz="0" w:space="0" w:color="auto"/>
        <w:left w:val="none" w:sz="0" w:space="0" w:color="auto"/>
        <w:bottom w:val="none" w:sz="0" w:space="0" w:color="auto"/>
        <w:right w:val="none" w:sz="0" w:space="0" w:color="auto"/>
      </w:divBdr>
    </w:div>
    <w:div w:id="1278100089">
      <w:bodyDiv w:val="1"/>
      <w:marLeft w:val="0"/>
      <w:marRight w:val="0"/>
      <w:marTop w:val="0"/>
      <w:marBottom w:val="0"/>
      <w:divBdr>
        <w:top w:val="none" w:sz="0" w:space="0" w:color="auto"/>
        <w:left w:val="none" w:sz="0" w:space="0" w:color="auto"/>
        <w:bottom w:val="none" w:sz="0" w:space="0" w:color="auto"/>
        <w:right w:val="none" w:sz="0" w:space="0" w:color="auto"/>
      </w:divBdr>
      <w:divsChild>
        <w:div w:id="613752195">
          <w:marLeft w:val="1166"/>
          <w:marRight w:val="0"/>
          <w:marTop w:val="200"/>
          <w:marBottom w:val="0"/>
          <w:divBdr>
            <w:top w:val="none" w:sz="0" w:space="0" w:color="auto"/>
            <w:left w:val="none" w:sz="0" w:space="0" w:color="auto"/>
            <w:bottom w:val="none" w:sz="0" w:space="0" w:color="auto"/>
            <w:right w:val="none" w:sz="0" w:space="0" w:color="auto"/>
          </w:divBdr>
        </w:div>
      </w:divsChild>
    </w:div>
    <w:div w:id="1285383014">
      <w:bodyDiv w:val="1"/>
      <w:marLeft w:val="0"/>
      <w:marRight w:val="0"/>
      <w:marTop w:val="0"/>
      <w:marBottom w:val="0"/>
      <w:divBdr>
        <w:top w:val="none" w:sz="0" w:space="0" w:color="auto"/>
        <w:left w:val="none" w:sz="0" w:space="0" w:color="auto"/>
        <w:bottom w:val="none" w:sz="0" w:space="0" w:color="auto"/>
        <w:right w:val="none" w:sz="0" w:space="0" w:color="auto"/>
      </w:divBdr>
    </w:div>
    <w:div w:id="145578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EB33F0B292F044865AC5360FB5C193" ma:contentTypeVersion="13" ma:contentTypeDescription="Create a new document." ma:contentTypeScope="" ma:versionID="3dbe0fee9ad66ef8f319e8674920b084">
  <xsd:schema xmlns:xsd="http://www.w3.org/2001/XMLSchema" xmlns:xs="http://www.w3.org/2001/XMLSchema" xmlns:p="http://schemas.microsoft.com/office/2006/metadata/properties" xmlns:ns3="0b20a213-df17-4e56-abb9-25e675dfe243" xmlns:ns4="50abfce2-7de5-4274-91db-6f247c946576" targetNamespace="http://schemas.microsoft.com/office/2006/metadata/properties" ma:root="true" ma:fieldsID="c8d499cd184fc89386f00dac41066845" ns3:_="" ns4:_="">
    <xsd:import namespace="0b20a213-df17-4e56-abb9-25e675dfe243"/>
    <xsd:import namespace="50abfce2-7de5-4274-91db-6f247c9465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0a213-df17-4e56-abb9-25e675dfe2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abfce2-7de5-4274-91db-6f247c94657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9524EB-1EBD-4842-BE12-C5CD18389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0a213-df17-4e56-abb9-25e675dfe243"/>
    <ds:schemaRef ds:uri="50abfce2-7de5-4274-91db-6f247c9465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B571A4-F1DC-4A7C-9866-DD79F603FA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000C13-B618-4154-9BE1-84CE09FF1860}">
  <ds:schemaRefs>
    <ds:schemaRef ds:uri="http://schemas.microsoft.com/sharepoint/v3/contenttype/forms"/>
  </ds:schemaRefs>
</ds:datastoreItem>
</file>

<file path=customXml/itemProps4.xml><?xml version="1.0" encoding="utf-8"?>
<ds:datastoreItem xmlns:ds="http://schemas.openxmlformats.org/officeDocument/2006/customXml" ds:itemID="{5E3A3B14-95C7-804E-8856-FB3C524D0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1052</Words>
  <Characters>5999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Margarate Munakampe</dc:creator>
  <cp:keywords/>
  <dc:description/>
  <cp:lastModifiedBy>Microsoft Office User</cp:lastModifiedBy>
  <cp:revision>2</cp:revision>
  <cp:lastPrinted>2017-08-03T07:50:00Z</cp:lastPrinted>
  <dcterms:created xsi:type="dcterms:W3CDTF">2020-03-12T20:49:00Z</dcterms:created>
  <dcterms:modified xsi:type="dcterms:W3CDTF">2020-03-12T20:49:00Z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0x01010032EB33F0B292F044865AC5360FB5C193</vt:lpwstr>
  </property>
</Properties>
</file>