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Supplementary Table 1 </w:t>
      </w:r>
      <w:r w:rsidDel="00000000" w:rsidR="00000000" w:rsidRPr="00000000">
        <w:rPr>
          <w:sz w:val="20"/>
          <w:szCs w:val="20"/>
          <w:rtl w:val="0"/>
        </w:rPr>
        <w:t xml:space="preserve">Parcels associated with resolution of symptoms from Beck’s Depression Inventory, and the area under the curve (AUC) for each model</w:t>
      </w:r>
      <w:r w:rsidDel="00000000" w:rsidR="00000000" w:rsidRPr="00000000">
        <w:rPr>
          <w:rtl w:val="0"/>
        </w:rPr>
      </w:r>
    </w:p>
    <w:tbl>
      <w:tblPr>
        <w:tblStyle w:val="Table1"/>
        <w:tblW w:w="15231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21"/>
        <w:gridCol w:w="784"/>
        <w:gridCol w:w="896"/>
        <w:gridCol w:w="770"/>
        <w:gridCol w:w="775"/>
        <w:gridCol w:w="938"/>
        <w:gridCol w:w="741"/>
        <w:gridCol w:w="784"/>
        <w:gridCol w:w="952"/>
        <w:gridCol w:w="812"/>
        <w:gridCol w:w="1004"/>
        <w:gridCol w:w="816"/>
        <w:gridCol w:w="885"/>
        <w:gridCol w:w="851"/>
        <w:gridCol w:w="924"/>
        <w:gridCol w:w="777"/>
        <w:gridCol w:w="850"/>
        <w:gridCol w:w="851"/>
        <w:tblGridChange w:id="0">
          <w:tblGrid>
            <w:gridCol w:w="821"/>
            <w:gridCol w:w="784"/>
            <w:gridCol w:w="896"/>
            <w:gridCol w:w="770"/>
            <w:gridCol w:w="775"/>
            <w:gridCol w:w="938"/>
            <w:gridCol w:w="741"/>
            <w:gridCol w:w="784"/>
            <w:gridCol w:w="952"/>
            <w:gridCol w:w="812"/>
            <w:gridCol w:w="1004"/>
            <w:gridCol w:w="816"/>
            <w:gridCol w:w="885"/>
            <w:gridCol w:w="851"/>
            <w:gridCol w:w="924"/>
            <w:gridCol w:w="777"/>
            <w:gridCol w:w="850"/>
            <w:gridCol w:w="851"/>
          </w:tblGrid>
        </w:tblGridChange>
      </w:tblGrid>
      <w:tr>
        <w:trPr>
          <w:cantSplit w:val="0"/>
          <w:trHeight w:val="23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1 - Sadness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2 - Pessimism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3 – Perceived failure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4 – Loss of pleasure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5 - Guilt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6 – Punishment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7 – Self-dislike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8 – Self-critical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9 - Suicidal</w:t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AUC =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 0.800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AUC = 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0.860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AUC = 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0.773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AUC = 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0.850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AUC = 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0.745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AUC = 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0.910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AUC = 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0.918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AUC = 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0.933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AUC = 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0.900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Network</w:t>
            </w:r>
          </w:p>
        </w:tc>
      </w:tr>
      <w:tr>
        <w:trPr>
          <w:cantSplit w:val="0"/>
          <w:trHeight w:val="13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L_47m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L_STSva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L_PFt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L_9-46d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R_6v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R_6mp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R_TPOJ3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L_47m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R_LO2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Visual</w:t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R_V6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L_PFt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L_FOP1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R_5m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R_IPS1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L_31pv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R_7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R_31pv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DMN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R_PFm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L_STSda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R_24dv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R_A5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R_a47r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R_LIPv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R_STGa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R_P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B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elt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SM</w:t>
            </w:r>
          </w:p>
        </w:tc>
      </w:tr>
      <w:tr>
        <w:trPr>
          <w:cantSplit w:val="0"/>
          <w:trHeight w:val="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R_PreS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R_V2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L_6v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R_8C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R_11l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Limbic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L_FOP4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L_RSC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R_Thalamus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Subcortical</w:t>
            </w:r>
          </w:p>
        </w:tc>
      </w:tr>
      <w:tr>
        <w:trPr>
          <w:cantSplit w:val="0"/>
          <w:trHeight w:val="6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L_POS2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L_3b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L_IFSa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L_9p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R_V7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R_d23ab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R_LO3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Visual</w:t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L_3b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R_STGa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L_31a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L_31pv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L_FST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R_TE2p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Limbic</w:t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L_3a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L_6d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L_p9-46v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R_6ma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L_PeEc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Limbic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L_FST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Visual</w:t>
            </w:r>
          </w:p>
        </w:tc>
      </w:tr>
      <w:tr>
        <w:trPr>
          <w:cantSplit w:val="0"/>
          <w:trHeight w:val="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L_24dd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R_PGp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L_STSda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R_10r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L_31pv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L_IP0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Visual</w:t>
            </w:r>
          </w:p>
        </w:tc>
      </w:tr>
      <w:tr>
        <w:trPr>
          <w:cantSplit w:val="0"/>
          <w:trHeight w:val="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R_LO2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R_10d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L_8BL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R_47s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L_PFcm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SM</w:t>
            </w:r>
          </w:p>
        </w:tc>
      </w:tr>
      <w:tr>
        <w:trPr>
          <w:cantSplit w:val="0"/>
          <w:trHeight w:val="11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R_IP1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R_p24pr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L_V1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L_MST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Visual</w:t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R_24dd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L_A5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R_i6-8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R_Accumbens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R_TPOJ3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</w:tr>
      <w:tr>
        <w:trPr>
          <w:cantSplit w:val="0"/>
          <w:trHeight w:val="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L_Cerebellum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R_V1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L_Accumbens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L_FOP3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Salience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10 – Crying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11 - Agitation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12 – Loss of interest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13 – Indecisiveness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14 – Worthlessness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15 – Loss of Energy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16 – Change in sleep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17 – Irritability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18 – Change in Appetite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AUC =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 0.835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AUC =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 0.960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AUC =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 0.971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AUC =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 0.777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AUC =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 0.825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AUC =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 0.867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AUC =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 0.771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AUC =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 0.729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AUC =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 0.770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Network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R_TPOJ3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Visual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R_SCEF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L_STSda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R_v23ab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L_POS1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R_47m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L_FOP1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L_STSdp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L_Thalamus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Subcortical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L_OP2-3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L_7PL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L_31pv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R_FOP5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R_7Pm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L_IFSp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L_8Ad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R_PIT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R_8Ad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DMN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L_SFL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jc w:val="center"/>
              <w:rPr>
                <w:sz w:val="12"/>
                <w:szCs w:val="12"/>
                <w:vertAlign w:val="subscript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L_Pbelt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R_PHA2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L_IP0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R_PBelt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L_a9-46v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R_p47r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L_PreS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</w:tr>
      <w:tr>
        <w:trPr>
          <w:cantSplit w:val="0"/>
          <w:trHeight w:val="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R_6mp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L_PFt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R_8Ad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R_Lbelt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L_3b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L_TA2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R_Accumbens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L_PGp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DAN</w:t>
            </w:r>
          </w:p>
        </w:tc>
      </w:tr>
      <w:tr>
        <w:trPr>
          <w:cantSplit w:val="0"/>
          <w:trHeight w:val="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L_TPOJ1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R_13I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Limbic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L_TPOJ3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R_STGa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R_PHT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R_7PC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L_IFJp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CEN</w:t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L_RSC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L_PHA2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L_PFt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R_Thalamus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R_V6A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L_10r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Limbic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R_Caudate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L_OP1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R_s6-8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R_d32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L_9m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L_p32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5">
            <w:pPr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L_Caudate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R_V3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R_d23ab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R_v23ab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L_V4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0">
            <w:pPr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R_24dv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R_VMV1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R_LO1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L_V7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R_TA2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L_DVT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L_9p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L_AIP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L_VIP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R_AAIC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R_47m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L_V8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L_A5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L_STSda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L_8Av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L_IFSa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1F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19 – Concentration Difficulty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7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9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B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D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F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31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AUC =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 0.723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3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3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3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39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3B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3D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3F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41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3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4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5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6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7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8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9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A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B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C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D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E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F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0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1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2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4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5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R_Thalamus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7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8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A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B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C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D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E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0">
            <w:pPr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L_31pv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8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A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C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0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9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L_TGv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A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C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E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0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2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B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R_TE2p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C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Limbic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E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0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2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4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D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L_46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E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0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2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4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6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8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F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R_v23ab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0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2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3">
            <w:pPr>
              <w:jc w:val="center"/>
              <w:rPr>
                <w:sz w:val="12"/>
                <w:szCs w:val="12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4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6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8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A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1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L_7AL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2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4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6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8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A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C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3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L_PF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4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6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8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A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C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5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L_1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6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2"/>
                <w:szCs w:val="12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7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8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9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A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B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C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D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E">
            <w:pPr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F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3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4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5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6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7">
      <w:pPr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CEN, Central Executive Network; DAN, Dorsal Attention Network; DMN, Default Mode Network; SM, Sensorimotor.</w:t>
      </w:r>
    </w:p>
    <w:p w:rsidR="00000000" w:rsidDel="00000000" w:rsidP="00000000" w:rsidRDefault="00000000" w:rsidRPr="00000000" w14:paraId="000002F8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Supplementary Table 2</w:t>
      </w:r>
      <w:r w:rsidDel="00000000" w:rsidR="00000000" w:rsidRPr="00000000">
        <w:rPr>
          <w:sz w:val="20"/>
          <w:szCs w:val="20"/>
          <w:rtl w:val="0"/>
        </w:rPr>
        <w:t xml:space="preserve"> Beck’s Depression Inventory Symptom based parcellation mapping, and the area under the curve (AUC) for each model</w:t>
      </w:r>
    </w:p>
    <w:tbl>
      <w:tblPr>
        <w:tblStyle w:val="Table2"/>
        <w:tblW w:w="1523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3"/>
        <w:gridCol w:w="840"/>
        <w:gridCol w:w="854"/>
        <w:gridCol w:w="840"/>
        <w:gridCol w:w="709"/>
        <w:gridCol w:w="875"/>
        <w:gridCol w:w="963"/>
        <w:gridCol w:w="826"/>
        <w:gridCol w:w="910"/>
        <w:gridCol w:w="820"/>
        <w:gridCol w:w="874"/>
        <w:gridCol w:w="827"/>
        <w:gridCol w:w="853"/>
        <w:gridCol w:w="848"/>
        <w:gridCol w:w="845"/>
        <w:gridCol w:w="826"/>
        <w:gridCol w:w="802"/>
        <w:gridCol w:w="857"/>
        <w:tblGridChange w:id="0">
          <w:tblGrid>
            <w:gridCol w:w="863"/>
            <w:gridCol w:w="840"/>
            <w:gridCol w:w="854"/>
            <w:gridCol w:w="840"/>
            <w:gridCol w:w="709"/>
            <w:gridCol w:w="875"/>
            <w:gridCol w:w="963"/>
            <w:gridCol w:w="826"/>
            <w:gridCol w:w="910"/>
            <w:gridCol w:w="820"/>
            <w:gridCol w:w="874"/>
            <w:gridCol w:w="827"/>
            <w:gridCol w:w="853"/>
            <w:gridCol w:w="848"/>
            <w:gridCol w:w="845"/>
            <w:gridCol w:w="826"/>
            <w:gridCol w:w="802"/>
            <w:gridCol w:w="857"/>
          </w:tblGrid>
        </w:tblGridChange>
      </w:tblGrid>
      <w:tr>
        <w:trPr>
          <w:cantSplit w:val="0"/>
          <w:trHeight w:val="23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FD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1 - Sadness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FF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2 - Pessimism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1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3 – Perceived failure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3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4 – Loss of pleasure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5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7 – Self-dislike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7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8 – Self-critical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9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10 – Crying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B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11 - Agitation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0D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12 – Loss of interest</w:t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30F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AUC = </w:t>
            </w:r>
            <w:r w:rsidDel="00000000" w:rsidR="00000000" w:rsidRPr="00000000">
              <w:rPr>
                <w:sz w:val="13"/>
                <w:szCs w:val="13"/>
                <w:rtl w:val="0"/>
              </w:rPr>
              <w:t xml:space="preserve">0.733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1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AUC = </w:t>
            </w:r>
            <w:r w:rsidDel="00000000" w:rsidR="00000000" w:rsidRPr="00000000">
              <w:rPr>
                <w:sz w:val="13"/>
                <w:szCs w:val="13"/>
                <w:rtl w:val="0"/>
              </w:rPr>
              <w:t xml:space="preserve">0.790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13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AUC = </w:t>
            </w:r>
            <w:r w:rsidDel="00000000" w:rsidR="00000000" w:rsidRPr="00000000">
              <w:rPr>
                <w:sz w:val="13"/>
                <w:szCs w:val="13"/>
                <w:rtl w:val="0"/>
              </w:rPr>
              <w:t xml:space="preserve">0.800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15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AUC = </w:t>
            </w:r>
            <w:r w:rsidDel="00000000" w:rsidR="00000000" w:rsidRPr="00000000">
              <w:rPr>
                <w:sz w:val="13"/>
                <w:szCs w:val="13"/>
                <w:rtl w:val="0"/>
              </w:rPr>
              <w:t xml:space="preserve">0.967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17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AUC = </w:t>
            </w:r>
            <w:r w:rsidDel="00000000" w:rsidR="00000000" w:rsidRPr="00000000">
              <w:rPr>
                <w:sz w:val="13"/>
                <w:szCs w:val="13"/>
                <w:rtl w:val="0"/>
              </w:rPr>
              <w:t xml:space="preserve">0.950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19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AUC = </w:t>
            </w:r>
            <w:r w:rsidDel="00000000" w:rsidR="00000000" w:rsidRPr="00000000">
              <w:rPr>
                <w:sz w:val="13"/>
                <w:szCs w:val="13"/>
                <w:rtl w:val="0"/>
              </w:rPr>
              <w:t xml:space="preserve">0.923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1B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AUC = </w:t>
            </w:r>
            <w:r w:rsidDel="00000000" w:rsidR="00000000" w:rsidRPr="00000000">
              <w:rPr>
                <w:sz w:val="13"/>
                <w:szCs w:val="13"/>
                <w:rtl w:val="0"/>
              </w:rPr>
              <w:t xml:space="preserve">0.733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1D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AUC = </w:t>
            </w:r>
            <w:r w:rsidDel="00000000" w:rsidR="00000000" w:rsidRPr="00000000">
              <w:rPr>
                <w:sz w:val="13"/>
                <w:szCs w:val="13"/>
                <w:rtl w:val="0"/>
              </w:rPr>
              <w:t xml:space="preserve">0.900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1F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AUC = </w:t>
            </w:r>
            <w:r w:rsidDel="00000000" w:rsidR="00000000" w:rsidRPr="00000000">
              <w:rPr>
                <w:sz w:val="13"/>
                <w:szCs w:val="13"/>
                <w:rtl w:val="0"/>
              </w:rPr>
              <w:t xml:space="preserve">0.853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1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2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3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4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5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6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7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8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9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A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B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C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D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E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F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0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1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2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Network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L_FST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Visual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R_V6A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R_PIT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L_6a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R_FOP5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L_IPS1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R_POS2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L_SCEF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Salience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R_PFop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4">
            <w:pPr>
              <w:jc w:val="center"/>
              <w:rPr>
                <w:rFonts w:ascii="Calibri" w:cs="Calibri" w:eastAsia="Calibri" w:hAnsi="Calibri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Salience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4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R_p32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DMN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R_IPS1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R_7Pm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L_24dv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R_31pv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L_STSdp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R_8Ad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L_3a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R_p32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6">
            <w:pPr>
              <w:jc w:val="center"/>
              <w:rPr>
                <w:rFonts w:ascii="Calibri" w:cs="Calibri" w:eastAsia="Calibri" w:hAnsi="Calibri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DMN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L_FOP5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Salience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L_10d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L_TE1a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R_3a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R_FEF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R_A4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R_10r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L_6d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R_PoI2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8">
            <w:pPr>
              <w:jc w:val="center"/>
              <w:rPr>
                <w:rFonts w:ascii="Calibri" w:cs="Calibri" w:eastAsia="Calibri" w:hAnsi="Calibri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Salience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6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R_p24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CEN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L_a24pr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L_23c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R_LO2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L_LIPv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L_Thalamus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R_Caudate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Subcortical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R_11l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A">
            <w:pPr>
              <w:jc w:val="center"/>
              <w:rPr>
                <w:rFonts w:ascii="Calibri" w:cs="Calibri" w:eastAsia="Calibri" w:hAnsi="Calibri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Limbic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R_p24pr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Salience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L_V3B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L_IFJa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R_LIPv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R_PIT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L_Caudate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Subcortical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L_STSda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C">
            <w:pPr>
              <w:jc w:val="center"/>
              <w:rPr>
                <w:rFonts w:ascii="Calibri" w:cs="Calibri" w:eastAsia="Calibri" w:hAnsi="Calibri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DMN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R_TE1m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CEN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R_AVI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L_p47r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L_V7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R_PFcm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L_OP4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L_RSC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CEN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L_FEF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E">
            <w:pPr>
              <w:jc w:val="center"/>
              <w:rPr>
                <w:rFonts w:ascii="Calibri" w:cs="Calibri" w:eastAsia="Calibri" w:hAnsi="Calibri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Salience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R_TF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Limbic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R_PHA2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L_V4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R_IP1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R_Amygdala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L_STSda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L_PFm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CEN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L_PHA3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0">
            <w:pPr>
              <w:jc w:val="center"/>
              <w:rPr>
                <w:rFonts w:ascii="Calibri" w:cs="Calibri" w:eastAsia="Calibri" w:hAnsi="Calibri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DMN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L_PreS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DMN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R_47m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L_PHA3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L_s6-8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L_STV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R_SCEF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Salience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L_6a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2">
            <w:pPr>
              <w:jc w:val="center"/>
              <w:rPr>
                <w:rFonts w:ascii="Calibri" w:cs="Calibri" w:eastAsia="Calibri" w:hAnsi="Calibri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DAN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L_V3A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Visual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R_6mp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R_STSva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L_DVT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L_MST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R_Putamen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Subcortical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L_V3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4">
            <w:pPr>
              <w:jc w:val="center"/>
              <w:rPr>
                <w:rFonts w:ascii="Calibri" w:cs="Calibri" w:eastAsia="Calibri" w:hAnsi="Calibri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Visual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R_8BL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DMN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L_6a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R_p32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L_Amygdala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L_a24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DMN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R_47m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6">
            <w:pPr>
              <w:jc w:val="center"/>
              <w:rPr>
                <w:rFonts w:ascii="Calibri" w:cs="Calibri" w:eastAsia="Calibri" w:hAnsi="Calibri"/>
                <w:color w:val="000000"/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L_PoI2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Salience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L_a24pr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L_31pd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L_FOP1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L_PreS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L_3b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SM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L_MT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Visual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L_STSvp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L_3b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R_d23ab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40B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14 - Worthlessness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0D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15 – Loss of energy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0F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16 – Change in sleep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11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17 – Irritability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13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19 – Concentration difficulty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15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20 – Tiredness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17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21 – Loss of interest in sex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19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1B">
            <w:pPr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41D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AUC = </w:t>
            </w:r>
            <w:r w:rsidDel="00000000" w:rsidR="00000000" w:rsidRPr="00000000">
              <w:rPr>
                <w:sz w:val="13"/>
                <w:szCs w:val="13"/>
                <w:rtl w:val="0"/>
              </w:rPr>
              <w:t xml:space="preserve">0.767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1F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AUC = </w:t>
            </w:r>
            <w:r w:rsidDel="00000000" w:rsidR="00000000" w:rsidRPr="00000000">
              <w:rPr>
                <w:sz w:val="13"/>
                <w:szCs w:val="13"/>
                <w:rtl w:val="0"/>
              </w:rPr>
              <w:t xml:space="preserve">0.877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21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AUC = </w:t>
            </w:r>
            <w:r w:rsidDel="00000000" w:rsidR="00000000" w:rsidRPr="00000000">
              <w:rPr>
                <w:sz w:val="13"/>
                <w:szCs w:val="13"/>
                <w:rtl w:val="0"/>
              </w:rPr>
              <w:t xml:space="preserve">0.785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23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AUC = </w:t>
            </w:r>
            <w:r w:rsidDel="00000000" w:rsidR="00000000" w:rsidRPr="00000000">
              <w:rPr>
                <w:sz w:val="13"/>
                <w:szCs w:val="13"/>
                <w:rtl w:val="0"/>
              </w:rPr>
              <w:t xml:space="preserve">0.840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25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AUC = </w:t>
            </w:r>
            <w:r w:rsidDel="00000000" w:rsidR="00000000" w:rsidRPr="00000000">
              <w:rPr>
                <w:sz w:val="13"/>
                <w:szCs w:val="13"/>
                <w:rtl w:val="0"/>
              </w:rPr>
              <w:t xml:space="preserve">0.840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27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AUC = </w:t>
            </w:r>
            <w:r w:rsidDel="00000000" w:rsidR="00000000" w:rsidRPr="00000000">
              <w:rPr>
                <w:sz w:val="13"/>
                <w:szCs w:val="13"/>
                <w:rtl w:val="0"/>
              </w:rPr>
              <w:t xml:space="preserve">0.860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29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AUC = </w:t>
            </w:r>
            <w:r w:rsidDel="00000000" w:rsidR="00000000" w:rsidRPr="00000000">
              <w:rPr>
                <w:sz w:val="13"/>
                <w:szCs w:val="13"/>
                <w:rtl w:val="0"/>
              </w:rPr>
              <w:t xml:space="preserve">0.823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2B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2D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F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0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1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2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3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4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5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6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7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8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9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A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B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Area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C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D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E">
            <w:pPr>
              <w:jc w:val="center"/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F">
            <w:pPr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0">
            <w:pPr>
              <w:rPr>
                <w:b w:val="1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R_Thalamus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R_PBelt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L_11l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R_5L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R_TE1m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R_LIPv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R_6ma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L_Pallidum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L_7PC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L_OP2-3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L_p32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L_PF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L_7Am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L_MST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L_a10p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L_TPOJ1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L_FOP2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R_V4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R_9-46d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L_STV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7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Brainstem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L_24dv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L_10pp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Limbic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L_9a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L_PIT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Brainstem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R_LBelt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8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R_PoI2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L_TPOJ3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L_FOP1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R_PF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R_6a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9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R_PGs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L_d32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L_11l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R_PoI1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R_Caudate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A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R_Putamen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L_8Ad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R_s6-8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L_1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R_MI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L_TE2p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L_FOP1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R_VentralDC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R_PBelt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R_7Pm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D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R_a24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R_V3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L_Pallidum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L_p24pr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L_A1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E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R_IFJa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R_Cerebellum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R_TE1m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L_PF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F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R_i6-8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CEN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L_VentralDC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Subcortical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L_V4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L_FOP4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Salience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0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9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B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3"/>
                <w:szCs w:val="13"/>
                <w:rtl w:val="0"/>
              </w:rPr>
              <w:t xml:space="preserve">R_Ig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C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SM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D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L_SFL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E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DMN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F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0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1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L_DVT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2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Visual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3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4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5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6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7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8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19">
      <w:pPr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CEN, Central Executive Network; DAN, Dorsal Attention Network; DMN, Default Mode Network; SM, Sensorimotor.</w:t>
      </w:r>
    </w:p>
    <w:p w:rsidR="00000000" w:rsidDel="00000000" w:rsidP="00000000" w:rsidRDefault="00000000" w:rsidRPr="00000000" w14:paraId="000005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38100</wp:posOffset>
                </wp:positionV>
                <wp:extent cx="255185" cy="337071"/>
                <wp:effectExtent b="0" l="0" r="0" t="0"/>
                <wp:wrapNone/>
                <wp:docPr id="124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38100</wp:posOffset>
                </wp:positionV>
                <wp:extent cx="255185" cy="337071"/>
                <wp:effectExtent b="0" l="0" r="0" t="0"/>
                <wp:wrapNone/>
                <wp:docPr id="124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4699000</wp:posOffset>
                </wp:positionH>
                <wp:positionV relativeFrom="paragraph">
                  <wp:posOffset>88900</wp:posOffset>
                </wp:positionV>
                <wp:extent cx="255185" cy="337071"/>
                <wp:effectExtent b="0" l="0" r="0" t="0"/>
                <wp:wrapNone/>
                <wp:docPr id="9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b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4699000</wp:posOffset>
                </wp:positionH>
                <wp:positionV relativeFrom="paragraph">
                  <wp:posOffset>88900</wp:posOffset>
                </wp:positionV>
                <wp:extent cx="255185" cy="337071"/>
                <wp:effectExtent b="0" l="0" r="0" t="0"/>
                <wp:wrapNone/>
                <wp:docPr id="9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20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542017</wp:posOffset>
            </wp:positionH>
            <wp:positionV relativeFrom="paragraph">
              <wp:posOffset>177800</wp:posOffset>
            </wp:positionV>
            <wp:extent cx="4166235" cy="3538220"/>
            <wp:effectExtent b="0" l="0" r="0" t="0"/>
            <wp:wrapSquare wrapText="bothSides" distB="0" distT="0" distL="114300" distR="114300"/>
            <wp:docPr descr="Chart, bar chart&#10;&#10;Description automatically generated" id="167" name="image72.png"/>
            <a:graphic>
              <a:graphicData uri="http://schemas.openxmlformats.org/drawingml/2006/picture">
                <pic:pic>
                  <pic:nvPicPr>
                    <pic:cNvPr descr="Chart, bar chart&#10;&#10;Description automatically generated" id="0" name="image7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66235" cy="35382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5099957</wp:posOffset>
            </wp:positionH>
            <wp:positionV relativeFrom="paragraph">
              <wp:posOffset>179070</wp:posOffset>
            </wp:positionV>
            <wp:extent cx="4135406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61" name="image52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5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35406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1638300</wp:posOffset>
                </wp:positionH>
                <wp:positionV relativeFrom="paragraph">
                  <wp:posOffset>241300</wp:posOffset>
                </wp:positionV>
                <wp:extent cx="6480664" cy="670707"/>
                <wp:effectExtent b="0" l="0" r="0" t="0"/>
                <wp:wrapNone/>
                <wp:docPr id="11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2110431" y="3449409"/>
                          <a:ext cx="6471139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1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a) BDI 1 – Sadness at Baseline and b) Improvement of BDI 1 -Sadness after rTMS treatment to area left 46.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1638300</wp:posOffset>
                </wp:positionH>
                <wp:positionV relativeFrom="paragraph">
                  <wp:posOffset>241300</wp:posOffset>
                </wp:positionV>
                <wp:extent cx="6480664" cy="670707"/>
                <wp:effectExtent b="0" l="0" r="0" t="0"/>
                <wp:wrapNone/>
                <wp:docPr id="113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664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0">
      <w:pPr>
        <w:tabs>
          <w:tab w:val="left" w:pos="1224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53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2">
      <w:pPr>
        <w:tabs>
          <w:tab w:val="left" w:pos="1224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4885055</wp:posOffset>
            </wp:positionH>
            <wp:positionV relativeFrom="paragraph">
              <wp:posOffset>115298</wp:posOffset>
            </wp:positionV>
            <wp:extent cx="4740275" cy="4131945"/>
            <wp:effectExtent b="0" l="0" r="0" t="0"/>
            <wp:wrapSquare wrapText="bothSides" distB="0" distT="0" distL="114300" distR="114300"/>
            <wp:docPr descr="Chart, bar chart, histogram&#10;&#10;Description automatically generated" id="173" name="image79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7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40275" cy="41319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55185" cy="337071"/>
                <wp:effectExtent b="0" l="0" r="0" t="0"/>
                <wp:wrapNone/>
                <wp:docPr id="9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55185" cy="337071"/>
                <wp:effectExtent b="0" l="0" r="0" t="0"/>
                <wp:wrapNone/>
                <wp:docPr id="9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4508500</wp:posOffset>
                </wp:positionH>
                <wp:positionV relativeFrom="paragraph">
                  <wp:posOffset>38100</wp:posOffset>
                </wp:positionV>
                <wp:extent cx="255185" cy="337071"/>
                <wp:effectExtent b="0" l="0" r="0" t="0"/>
                <wp:wrapNone/>
                <wp:docPr id="121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b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4508500</wp:posOffset>
                </wp:positionH>
                <wp:positionV relativeFrom="paragraph">
                  <wp:posOffset>38100</wp:posOffset>
                </wp:positionV>
                <wp:extent cx="255185" cy="337071"/>
                <wp:effectExtent b="0" l="0" r="0" t="0"/>
                <wp:wrapNone/>
                <wp:docPr id="121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3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340995</wp:posOffset>
            </wp:positionH>
            <wp:positionV relativeFrom="paragraph">
              <wp:posOffset>88265</wp:posOffset>
            </wp:positionV>
            <wp:extent cx="4150360" cy="3538220"/>
            <wp:effectExtent b="0" l="0" r="0" t="0"/>
            <wp:wrapSquare wrapText="bothSides" distB="0" distT="0" distL="114300" distR="114300"/>
            <wp:docPr descr="Chart, bar chart, histogram&#10;&#10;Description automatically generated" id="154" name="image33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3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50360" cy="35382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76200</wp:posOffset>
                </wp:positionV>
                <wp:extent cx="6480664" cy="670707"/>
                <wp:effectExtent b="0" l="0" r="0" t="0"/>
                <wp:wrapNone/>
                <wp:docPr id="117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2110431" y="3449409"/>
                          <a:ext cx="6471139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2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a) BDI 2 – Pessimism at Baseline and b) Improvement of BDI 2 -Pessimism after rTMS treatment to area left 46.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76200</wp:posOffset>
                </wp:positionV>
                <wp:extent cx="6480664" cy="670707"/>
                <wp:effectExtent b="0" l="0" r="0" t="0"/>
                <wp:wrapNone/>
                <wp:docPr id="117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664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C">
      <w:pPr>
        <w:tabs>
          <w:tab w:val="left" w:pos="271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190500</wp:posOffset>
                </wp:positionV>
                <wp:extent cx="255185" cy="337071"/>
                <wp:effectExtent b="0" l="0" r="0" t="0"/>
                <wp:wrapNone/>
                <wp:docPr id="10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190500</wp:posOffset>
                </wp:positionV>
                <wp:extent cx="255185" cy="337071"/>
                <wp:effectExtent b="0" l="0" r="0" t="0"/>
                <wp:wrapNone/>
                <wp:docPr id="104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3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503555</wp:posOffset>
            </wp:positionH>
            <wp:positionV relativeFrom="paragraph">
              <wp:posOffset>240665</wp:posOffset>
            </wp:positionV>
            <wp:extent cx="4007485" cy="3538220"/>
            <wp:effectExtent b="0" l="0" r="0" t="0"/>
            <wp:wrapSquare wrapText="bothSides" distB="0" distT="0" distL="114300" distR="114300"/>
            <wp:docPr descr="Chart, bar chart&#10;&#10;Description automatically generated" id="170" name="image65.png"/>
            <a:graphic>
              <a:graphicData uri="http://schemas.openxmlformats.org/drawingml/2006/picture">
                <pic:pic>
                  <pic:nvPicPr>
                    <pic:cNvPr descr="Chart, bar chart&#10;&#10;Description automatically generated" id="0" name="image65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07485" cy="35382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5029200</wp:posOffset>
            </wp:positionH>
            <wp:positionV relativeFrom="paragraph">
              <wp:posOffset>243840</wp:posOffset>
            </wp:positionV>
            <wp:extent cx="4089400" cy="3538220"/>
            <wp:effectExtent b="0" l="0" r="0" t="0"/>
            <wp:wrapSquare wrapText="bothSides" distB="0" distT="0" distL="114300" distR="114300"/>
            <wp:docPr descr="Chart, histogram&#10;&#10;Description automatically generated" id="148" name="image26.png"/>
            <a:graphic>
              <a:graphicData uri="http://schemas.openxmlformats.org/drawingml/2006/picture">
                <pic:pic>
                  <pic:nvPicPr>
                    <pic:cNvPr descr="Chart, histogram&#10;&#10;Description automatically generated" id="0" name="image26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35382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4648200</wp:posOffset>
                </wp:positionH>
                <wp:positionV relativeFrom="paragraph">
                  <wp:posOffset>25400</wp:posOffset>
                </wp:positionV>
                <wp:extent cx="255185" cy="337071"/>
                <wp:effectExtent b="0" l="0" r="0" t="0"/>
                <wp:wrapNone/>
                <wp:docPr id="10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b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4648200</wp:posOffset>
                </wp:positionH>
                <wp:positionV relativeFrom="paragraph">
                  <wp:posOffset>25400</wp:posOffset>
                </wp:positionV>
                <wp:extent cx="255185" cy="337071"/>
                <wp:effectExtent b="0" l="0" r="0" t="0"/>
                <wp:wrapNone/>
                <wp:docPr id="101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1714500</wp:posOffset>
                </wp:positionH>
                <wp:positionV relativeFrom="paragraph">
                  <wp:posOffset>50800</wp:posOffset>
                </wp:positionV>
                <wp:extent cx="6480664" cy="670707"/>
                <wp:effectExtent b="0" l="0" r="0" t="0"/>
                <wp:wrapNone/>
                <wp:docPr id="134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2110431" y="3449409"/>
                          <a:ext cx="6471139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3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a) BDI 3 – Perceived failure and b) Improvement of BDI 3 – Perceived failure after rTMS treatment to area left 46. 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1714500</wp:posOffset>
                </wp:positionH>
                <wp:positionV relativeFrom="paragraph">
                  <wp:posOffset>50800</wp:posOffset>
                </wp:positionV>
                <wp:extent cx="6480664" cy="670707"/>
                <wp:effectExtent b="0" l="0" r="0" t="0"/>
                <wp:wrapNone/>
                <wp:docPr id="134" name="image77.png"/>
                <a:graphic>
                  <a:graphicData uri="http://schemas.openxmlformats.org/drawingml/2006/picture">
                    <pic:pic>
                      <pic:nvPicPr>
                        <pic:cNvPr id="0" name="image77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664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0">
      <w:pPr>
        <w:tabs>
          <w:tab w:val="left" w:pos="3648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55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2">
      <w:pPr>
        <w:tabs>
          <w:tab w:val="left" w:pos="3648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241300</wp:posOffset>
                </wp:positionV>
                <wp:extent cx="255185" cy="337071"/>
                <wp:effectExtent b="0" l="0" r="0" t="0"/>
                <wp:wrapNone/>
                <wp:docPr id="9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241300</wp:posOffset>
                </wp:positionV>
                <wp:extent cx="255185" cy="337071"/>
                <wp:effectExtent b="0" l="0" r="0" t="0"/>
                <wp:wrapNone/>
                <wp:docPr id="9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5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5289550</wp:posOffset>
            </wp:positionH>
            <wp:positionV relativeFrom="paragraph">
              <wp:posOffset>288835</wp:posOffset>
            </wp:positionV>
            <wp:extent cx="3968555" cy="3538800"/>
            <wp:effectExtent b="0" l="0" r="0" t="0"/>
            <wp:wrapSquare wrapText="bothSides" distB="0" distT="0" distL="114300" distR="114300"/>
            <wp:docPr descr="Chart, bar chart&#10;&#10;Description automatically generated" id="159" name="image35.png"/>
            <a:graphic>
              <a:graphicData uri="http://schemas.openxmlformats.org/drawingml/2006/picture">
                <pic:pic>
                  <pic:nvPicPr>
                    <pic:cNvPr descr="Chart, bar chart&#10;&#10;Description automatically generated" id="0" name="image35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68555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88900</wp:posOffset>
                </wp:positionV>
                <wp:extent cx="255185" cy="337071"/>
                <wp:effectExtent b="0" l="0" r="0" t="0"/>
                <wp:wrapNone/>
                <wp:docPr id="11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b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88900</wp:posOffset>
                </wp:positionV>
                <wp:extent cx="255185" cy="337071"/>
                <wp:effectExtent b="0" l="0" r="0" t="0"/>
                <wp:wrapNone/>
                <wp:docPr id="116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5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812450</wp:posOffset>
            </wp:positionH>
            <wp:positionV relativeFrom="paragraph">
              <wp:posOffset>12435</wp:posOffset>
            </wp:positionV>
            <wp:extent cx="4077769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71" name="image67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67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7769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2">
      <w:pPr>
        <w:tabs>
          <w:tab w:val="left" w:pos="4272"/>
        </w:tabs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50800</wp:posOffset>
                </wp:positionV>
                <wp:extent cx="6480664" cy="670707"/>
                <wp:effectExtent b="0" l="0" r="0" t="0"/>
                <wp:wrapNone/>
                <wp:docPr id="9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110431" y="3449409"/>
                          <a:ext cx="6471139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4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a) BDI 4 – Loss of Pleasure at Baseline and b) Improvement of BDI 1 – Loss of Pleasure after rTMS treatment to area left 46.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50800</wp:posOffset>
                </wp:positionV>
                <wp:extent cx="6480664" cy="670707"/>
                <wp:effectExtent b="0" l="0" r="0" t="0"/>
                <wp:wrapNone/>
                <wp:docPr id="9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664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6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4">
      <w:pPr>
        <w:tabs>
          <w:tab w:val="left" w:pos="427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2812610</wp:posOffset>
            </wp:positionH>
            <wp:positionV relativeFrom="paragraph">
              <wp:posOffset>49823</wp:posOffset>
            </wp:positionV>
            <wp:extent cx="4151480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49" name="image27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27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51480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3">
      <w:pPr>
        <w:tabs>
          <w:tab w:val="left" w:pos="3216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57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1600200</wp:posOffset>
                </wp:positionH>
                <wp:positionV relativeFrom="paragraph">
                  <wp:posOffset>215900</wp:posOffset>
                </wp:positionV>
                <wp:extent cx="6480664" cy="670707"/>
                <wp:effectExtent b="0" l="0" r="0" t="0"/>
                <wp:wrapNone/>
                <wp:docPr id="11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2110431" y="3449409"/>
                          <a:ext cx="6471139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5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Improvement of BDI 5 - Guilt after rTMS treatment to area left 46.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1600200</wp:posOffset>
                </wp:positionH>
                <wp:positionV relativeFrom="paragraph">
                  <wp:posOffset>215900</wp:posOffset>
                </wp:positionV>
                <wp:extent cx="6480664" cy="670707"/>
                <wp:effectExtent b="0" l="0" r="0" t="0"/>
                <wp:wrapNone/>
                <wp:docPr id="110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664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7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2803488</wp:posOffset>
            </wp:positionH>
            <wp:positionV relativeFrom="paragraph">
              <wp:posOffset>719650</wp:posOffset>
            </wp:positionV>
            <wp:extent cx="4170753" cy="3538800"/>
            <wp:effectExtent b="0" l="0" r="0" t="0"/>
            <wp:wrapSquare wrapText="bothSides" distB="0" distT="0" distL="114300" distR="114300"/>
            <wp:docPr descr="Chart, bar chart&#10;&#10;Description automatically generated" id="174" name="image82.png"/>
            <a:graphic>
              <a:graphicData uri="http://schemas.openxmlformats.org/drawingml/2006/picture">
                <pic:pic>
                  <pic:nvPicPr>
                    <pic:cNvPr descr="Chart, bar chart&#10;&#10;Description automatically generated" id="0" name="image82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70753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4673600</wp:posOffset>
                </wp:positionV>
                <wp:extent cx="6480664" cy="670707"/>
                <wp:effectExtent b="0" l="0" r="0" t="0"/>
                <wp:wrapNone/>
                <wp:docPr id="118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2110431" y="3449409"/>
                          <a:ext cx="6471139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6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Improvement of BDI 6 -Punishment after rTMS treatment to area left 46.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4673600</wp:posOffset>
                </wp:positionV>
                <wp:extent cx="6480664" cy="670707"/>
                <wp:effectExtent b="0" l="0" r="0" t="0"/>
                <wp:wrapNone/>
                <wp:docPr id="118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664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7">
      <w:pPr>
        <w:tabs>
          <w:tab w:val="left" w:pos="3216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63500</wp:posOffset>
                </wp:positionV>
                <wp:extent cx="255185" cy="337071"/>
                <wp:effectExtent b="0" l="0" r="0" t="0"/>
                <wp:wrapNone/>
                <wp:docPr id="125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63500</wp:posOffset>
                </wp:positionV>
                <wp:extent cx="255185" cy="337071"/>
                <wp:effectExtent b="0" l="0" r="0" t="0"/>
                <wp:wrapNone/>
                <wp:docPr id="125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4826000</wp:posOffset>
                </wp:positionH>
                <wp:positionV relativeFrom="paragraph">
                  <wp:posOffset>127000</wp:posOffset>
                </wp:positionV>
                <wp:extent cx="255185" cy="337071"/>
                <wp:effectExtent b="0" l="0" r="0" t="0"/>
                <wp:wrapNone/>
                <wp:docPr id="139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b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4826000</wp:posOffset>
                </wp:positionH>
                <wp:positionV relativeFrom="paragraph">
                  <wp:posOffset>127000</wp:posOffset>
                </wp:positionV>
                <wp:extent cx="255185" cy="337071"/>
                <wp:effectExtent b="0" l="0" r="0" t="0"/>
                <wp:wrapNone/>
                <wp:docPr id="139" name="image84.png"/>
                <a:graphic>
                  <a:graphicData uri="http://schemas.openxmlformats.org/drawingml/2006/picture">
                    <pic:pic>
                      <pic:nvPicPr>
                        <pic:cNvPr id="0" name="image84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7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5134365</wp:posOffset>
            </wp:positionH>
            <wp:positionV relativeFrom="paragraph">
              <wp:posOffset>170180</wp:posOffset>
            </wp:positionV>
            <wp:extent cx="4112257" cy="3538800"/>
            <wp:effectExtent b="0" l="0" r="0" t="0"/>
            <wp:wrapSquare wrapText="bothSides" distB="0" distT="0" distL="114300" distR="114300"/>
            <wp:docPr descr="Chart, bar chart&#10;&#10;Description automatically generated" id="172" name="image73.png"/>
            <a:graphic>
              <a:graphicData uri="http://schemas.openxmlformats.org/drawingml/2006/picture">
                <pic:pic>
                  <pic:nvPicPr>
                    <pic:cNvPr descr="Chart, bar chart&#10;&#10;Description automatically generated" id="0" name="image73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12257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756920</wp:posOffset>
            </wp:positionH>
            <wp:positionV relativeFrom="paragraph">
              <wp:posOffset>111760</wp:posOffset>
            </wp:positionV>
            <wp:extent cx="4063568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66" name="image64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64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63568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6">
      <w:pPr>
        <w:tabs>
          <w:tab w:val="left" w:pos="5088"/>
        </w:tabs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165100</wp:posOffset>
                </wp:positionV>
                <wp:extent cx="6480664" cy="670707"/>
                <wp:effectExtent b="0" l="0" r="0" t="0"/>
                <wp:wrapNone/>
                <wp:docPr id="9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110431" y="3449409"/>
                          <a:ext cx="6471139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7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Predictors of a) BDI 7 – Self-dislike at Baseline and b) Improvement of BDI 7 -Self-dislike after rTMS treatment to area left 46.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165100</wp:posOffset>
                </wp:positionV>
                <wp:extent cx="6480664" cy="670707"/>
                <wp:effectExtent b="0" l="0" r="0" t="0"/>
                <wp:wrapNone/>
                <wp:docPr id="9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664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8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8">
      <w:pPr>
        <w:tabs>
          <w:tab w:val="left" w:pos="5088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5271281</wp:posOffset>
            </wp:positionH>
            <wp:positionV relativeFrom="paragraph">
              <wp:posOffset>189865</wp:posOffset>
            </wp:positionV>
            <wp:extent cx="4019612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63" name="image55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55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19612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254635" cy="336550"/>
                <wp:effectExtent b="0" l="0" r="0" t="0"/>
                <wp:wrapNone/>
                <wp:docPr id="11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5223445" y="3616488"/>
                          <a:ext cx="245110" cy="32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254635" cy="336550"/>
                <wp:effectExtent b="0" l="0" r="0" t="0"/>
                <wp:wrapNone/>
                <wp:docPr id="115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635" cy="336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4864100</wp:posOffset>
                </wp:positionH>
                <wp:positionV relativeFrom="paragraph">
                  <wp:posOffset>25400</wp:posOffset>
                </wp:positionV>
                <wp:extent cx="255185" cy="337071"/>
                <wp:effectExtent b="0" l="0" r="0" t="0"/>
                <wp:wrapNone/>
                <wp:docPr id="11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b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4864100</wp:posOffset>
                </wp:positionH>
                <wp:positionV relativeFrom="paragraph">
                  <wp:posOffset>25400</wp:posOffset>
                </wp:positionV>
                <wp:extent cx="255185" cy="337071"/>
                <wp:effectExtent b="0" l="0" r="0" t="0"/>
                <wp:wrapNone/>
                <wp:docPr id="112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8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816332</wp:posOffset>
            </wp:positionH>
            <wp:positionV relativeFrom="paragraph">
              <wp:posOffset>57785</wp:posOffset>
            </wp:positionV>
            <wp:extent cx="4071344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43" name="image9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9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1344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8">
      <w:pPr>
        <w:tabs>
          <w:tab w:val="left" w:pos="5179"/>
        </w:tabs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1905000</wp:posOffset>
                </wp:positionH>
                <wp:positionV relativeFrom="paragraph">
                  <wp:posOffset>279400</wp:posOffset>
                </wp:positionV>
                <wp:extent cx="6480664" cy="670707"/>
                <wp:effectExtent b="0" l="0" r="0" t="0"/>
                <wp:wrapNone/>
                <wp:docPr id="10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2110431" y="3449409"/>
                          <a:ext cx="6471139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8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a) BDI 8 – Self-critical at Baseline and b) Improvement of BDI 8 - Self-critical after rTMS treatment to area left 46.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1905000</wp:posOffset>
                </wp:positionH>
                <wp:positionV relativeFrom="paragraph">
                  <wp:posOffset>279400</wp:posOffset>
                </wp:positionV>
                <wp:extent cx="6480664" cy="670707"/>
                <wp:effectExtent b="0" l="0" r="0" t="0"/>
                <wp:wrapNone/>
                <wp:docPr id="108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664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9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2863215</wp:posOffset>
            </wp:positionH>
            <wp:positionV relativeFrom="paragraph">
              <wp:posOffset>637149</wp:posOffset>
            </wp:positionV>
            <wp:extent cx="4049366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46" name="image21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21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49366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4419600</wp:posOffset>
                </wp:positionV>
                <wp:extent cx="6480664" cy="670707"/>
                <wp:effectExtent b="0" l="0" r="0" t="0"/>
                <wp:wrapNone/>
                <wp:docPr id="11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2110431" y="3449409"/>
                          <a:ext cx="6471139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9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Improvement of BDI 9 -Suicidality after rTMS treatment to area left 46.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4419600</wp:posOffset>
                </wp:positionV>
                <wp:extent cx="6480664" cy="670707"/>
                <wp:effectExtent b="0" l="0" r="0" t="0"/>
                <wp:wrapNone/>
                <wp:docPr id="111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664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C">
      <w:pPr>
        <w:tabs>
          <w:tab w:val="left" w:pos="5179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152400</wp:posOffset>
                </wp:positionV>
                <wp:extent cx="255185" cy="337071"/>
                <wp:effectExtent b="0" l="0" r="0" t="0"/>
                <wp:wrapNone/>
                <wp:docPr id="138" name=""/>
                <a:graphic>
                  <a:graphicData uri="http://schemas.microsoft.com/office/word/2010/wordprocessingShape">
                    <wps:wsp>
                      <wps:cNvSpPr/>
                      <wps:cNvPr id="49" name="Shape 49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152400</wp:posOffset>
                </wp:positionV>
                <wp:extent cx="255185" cy="337071"/>
                <wp:effectExtent b="0" l="0" r="0" t="0"/>
                <wp:wrapNone/>
                <wp:docPr id="138" name="image83.png"/>
                <a:graphic>
                  <a:graphicData uri="http://schemas.openxmlformats.org/drawingml/2006/picture">
                    <pic:pic>
                      <pic:nvPicPr>
                        <pic:cNvPr id="0" name="image83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4864100</wp:posOffset>
                </wp:positionH>
                <wp:positionV relativeFrom="paragraph">
                  <wp:posOffset>152400</wp:posOffset>
                </wp:positionV>
                <wp:extent cx="255185" cy="337071"/>
                <wp:effectExtent b="0" l="0" r="0" t="0"/>
                <wp:wrapNone/>
                <wp:docPr id="128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b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4864100</wp:posOffset>
                </wp:positionH>
                <wp:positionV relativeFrom="paragraph">
                  <wp:posOffset>152400</wp:posOffset>
                </wp:positionV>
                <wp:extent cx="255185" cy="337071"/>
                <wp:effectExtent b="0" l="0" r="0" t="0"/>
                <wp:wrapNone/>
                <wp:docPr id="128" name="image66.png"/>
                <a:graphic>
                  <a:graphicData uri="http://schemas.openxmlformats.org/drawingml/2006/picture">
                    <pic:pic>
                      <pic:nvPicPr>
                        <pic:cNvPr id="0" name="image66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9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5122985</wp:posOffset>
            </wp:positionH>
            <wp:positionV relativeFrom="paragraph">
              <wp:posOffset>193822</wp:posOffset>
            </wp:positionV>
            <wp:extent cx="4150803" cy="3538800"/>
            <wp:effectExtent b="0" l="0" r="0" t="0"/>
            <wp:wrapSquare wrapText="bothSides" distB="0" distT="0" distL="114300" distR="114300"/>
            <wp:docPr descr="Chart, bar chart&#10;&#10;Description automatically generated" id="151" name="image30.png"/>
            <a:graphic>
              <a:graphicData uri="http://schemas.openxmlformats.org/drawingml/2006/picture">
                <pic:pic>
                  <pic:nvPicPr>
                    <pic:cNvPr descr="Chart, bar chart&#10;&#10;Description automatically generated" id="0" name="image30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50803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617855</wp:posOffset>
            </wp:positionH>
            <wp:positionV relativeFrom="paragraph">
              <wp:posOffset>264257</wp:posOffset>
            </wp:positionV>
            <wp:extent cx="4115639" cy="3538800"/>
            <wp:effectExtent b="0" l="0" r="0" t="0"/>
            <wp:wrapSquare wrapText="bothSides" distB="0" distT="0" distL="114300" distR="114300"/>
            <wp:docPr descr="Chart, bar chart&#10;&#10;Description automatically generated" id="160" name="image48.png"/>
            <a:graphic>
              <a:graphicData uri="http://schemas.openxmlformats.org/drawingml/2006/picture">
                <pic:pic>
                  <pic:nvPicPr>
                    <pic:cNvPr descr="Chart, bar chart&#10;&#10;Description automatically generated" id="0" name="image48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15639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B">
      <w:pPr>
        <w:tabs>
          <w:tab w:val="left" w:pos="3554"/>
        </w:tabs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1739900</wp:posOffset>
                </wp:positionH>
                <wp:positionV relativeFrom="paragraph">
                  <wp:posOffset>88900</wp:posOffset>
                </wp:positionV>
                <wp:extent cx="6480664" cy="670707"/>
                <wp:effectExtent b="0" l="0" r="0" t="0"/>
                <wp:wrapNone/>
                <wp:docPr id="119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2110431" y="3449409"/>
                          <a:ext cx="6471139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10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a) BDI 10 – Crying at Baseline and b) Improvement of BDI 10 -Crying after rTMS treatment to area left 46.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1739900</wp:posOffset>
                </wp:positionH>
                <wp:positionV relativeFrom="paragraph">
                  <wp:posOffset>88900</wp:posOffset>
                </wp:positionV>
                <wp:extent cx="6480664" cy="670707"/>
                <wp:effectExtent b="0" l="0" r="0" t="0"/>
                <wp:wrapNone/>
                <wp:docPr id="119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664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A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D">
      <w:pPr>
        <w:tabs>
          <w:tab w:val="left" w:pos="3554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279400</wp:posOffset>
                </wp:positionV>
                <wp:extent cx="255185" cy="337071"/>
                <wp:effectExtent b="0" l="0" r="0" t="0"/>
                <wp:wrapNone/>
                <wp:docPr id="132" name=""/>
                <a:graphic>
                  <a:graphicData uri="http://schemas.microsoft.com/office/word/2010/wordprocessingShape">
                    <wps:wsp>
                      <wps:cNvSpPr/>
                      <wps:cNvPr id="43" name="Shape 43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279400</wp:posOffset>
                </wp:positionV>
                <wp:extent cx="255185" cy="337071"/>
                <wp:effectExtent b="0" l="0" r="0" t="0"/>
                <wp:wrapNone/>
                <wp:docPr id="132" name="image75.png"/>
                <a:graphic>
                  <a:graphicData uri="http://schemas.openxmlformats.org/drawingml/2006/picture">
                    <pic:pic>
                      <pic:nvPicPr>
                        <pic:cNvPr id="0" name="image75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4864100</wp:posOffset>
                </wp:positionH>
                <wp:positionV relativeFrom="paragraph">
                  <wp:posOffset>279400</wp:posOffset>
                </wp:positionV>
                <wp:extent cx="254635" cy="336550"/>
                <wp:effectExtent b="0" l="0" r="0" t="0"/>
                <wp:wrapNone/>
                <wp:docPr id="9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23445" y="3616488"/>
                          <a:ext cx="245110" cy="32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b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4864100</wp:posOffset>
                </wp:positionH>
                <wp:positionV relativeFrom="paragraph">
                  <wp:posOffset>279400</wp:posOffset>
                </wp:positionV>
                <wp:extent cx="254635" cy="336550"/>
                <wp:effectExtent b="0" l="0" r="0" t="0"/>
                <wp:wrapNone/>
                <wp:docPr id="98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635" cy="336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0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5202457</wp:posOffset>
            </wp:positionH>
            <wp:positionV relativeFrom="paragraph">
              <wp:posOffset>22615</wp:posOffset>
            </wp:positionV>
            <wp:extent cx="4079459" cy="3538800"/>
            <wp:effectExtent b="0" l="0" r="0" t="0"/>
            <wp:wrapSquare wrapText="bothSides" distB="0" distT="0" distL="114300" distR="114300"/>
            <wp:docPr descr="Chart, bar chart&#10;&#10;Description automatically generated" id="168" name="image74.png"/>
            <a:graphic>
              <a:graphicData uri="http://schemas.openxmlformats.org/drawingml/2006/picture">
                <pic:pic>
                  <pic:nvPicPr>
                    <pic:cNvPr descr="Chart, bar chart&#10;&#10;Description automatically generated" id="0" name="image74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9459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904680</wp:posOffset>
            </wp:positionH>
            <wp:positionV relativeFrom="paragraph">
              <wp:posOffset>127635</wp:posOffset>
            </wp:positionV>
            <wp:extent cx="4088927" cy="3538800"/>
            <wp:effectExtent b="0" l="0" r="0" t="0"/>
            <wp:wrapSquare wrapText="bothSides" distB="0" distT="0" distL="114300" distR="114300"/>
            <wp:docPr descr="Chart, bar chart&#10;&#10;Description automatically generated" id="164" name="image51.png"/>
            <a:graphic>
              <a:graphicData uri="http://schemas.openxmlformats.org/drawingml/2006/picture">
                <pic:pic>
                  <pic:nvPicPr>
                    <pic:cNvPr descr="Chart, bar chart&#10;&#10;Description automatically generated" id="0" name="image51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88927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1841500</wp:posOffset>
                </wp:positionH>
                <wp:positionV relativeFrom="paragraph">
                  <wp:posOffset>127000</wp:posOffset>
                </wp:positionV>
                <wp:extent cx="6480664" cy="670707"/>
                <wp:effectExtent b="0" l="0" r="0" t="0"/>
                <wp:wrapNone/>
                <wp:docPr id="10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2110431" y="3449409"/>
                          <a:ext cx="6471139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11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a) BDI 11 – Agitation at Baseline and b) Improvement of BDI 11 - Agitation after rTMS treatment to area left 46.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1841500</wp:posOffset>
                </wp:positionH>
                <wp:positionV relativeFrom="paragraph">
                  <wp:posOffset>127000</wp:posOffset>
                </wp:positionV>
                <wp:extent cx="6480664" cy="670707"/>
                <wp:effectExtent b="0" l="0" r="0" t="0"/>
                <wp:wrapNone/>
                <wp:docPr id="109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664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BE">
      <w:pPr>
        <w:tabs>
          <w:tab w:val="left" w:pos="5737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5B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0">
      <w:pPr>
        <w:tabs>
          <w:tab w:val="left" w:pos="5737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177800</wp:posOffset>
                </wp:positionV>
                <wp:extent cx="255185" cy="337071"/>
                <wp:effectExtent b="0" l="0" r="0" t="0"/>
                <wp:wrapNone/>
                <wp:docPr id="126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177800</wp:posOffset>
                </wp:positionV>
                <wp:extent cx="255185" cy="337071"/>
                <wp:effectExtent b="0" l="0" r="0" t="0"/>
                <wp:wrapNone/>
                <wp:docPr id="126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203200</wp:posOffset>
                </wp:positionV>
                <wp:extent cx="255185" cy="337071"/>
                <wp:effectExtent b="0" l="0" r="0" t="0"/>
                <wp:wrapNone/>
                <wp:docPr id="10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b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203200</wp:posOffset>
                </wp:positionV>
                <wp:extent cx="255185" cy="337071"/>
                <wp:effectExtent b="0" l="0" r="0" t="0"/>
                <wp:wrapNone/>
                <wp:docPr id="106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5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C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5308951</wp:posOffset>
            </wp:positionH>
            <wp:positionV relativeFrom="paragraph">
              <wp:posOffset>178520</wp:posOffset>
            </wp:positionV>
            <wp:extent cx="3972274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55" name="image28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28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72274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899852</wp:posOffset>
            </wp:positionH>
            <wp:positionV relativeFrom="paragraph">
              <wp:posOffset>274320</wp:posOffset>
            </wp:positionV>
            <wp:extent cx="4119020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47" name="image24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24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19020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0">
      <w:pPr>
        <w:tabs>
          <w:tab w:val="left" w:pos="4041"/>
        </w:tabs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1981200</wp:posOffset>
                </wp:positionH>
                <wp:positionV relativeFrom="paragraph">
                  <wp:posOffset>165100</wp:posOffset>
                </wp:positionV>
                <wp:extent cx="6480664" cy="670707"/>
                <wp:effectExtent b="0" l="0" r="0" t="0"/>
                <wp:wrapNone/>
                <wp:docPr id="11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2110431" y="3449409"/>
                          <a:ext cx="6471139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12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a) BDI 12 – Loss of interest at Baseline and b) Improvement of BDI 12 -Loss of interest after rTMS treatment to area left 46.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1981200</wp:posOffset>
                </wp:positionH>
                <wp:positionV relativeFrom="paragraph">
                  <wp:posOffset>165100</wp:posOffset>
                </wp:positionV>
                <wp:extent cx="6480664" cy="670707"/>
                <wp:effectExtent b="0" l="0" r="0" t="0"/>
                <wp:wrapNone/>
                <wp:docPr id="114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664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D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2">
      <w:pPr>
        <w:tabs>
          <w:tab w:val="left" w:pos="4041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2949575</wp:posOffset>
            </wp:positionH>
            <wp:positionV relativeFrom="paragraph">
              <wp:posOffset>97240</wp:posOffset>
            </wp:positionV>
            <wp:extent cx="4122063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62" name="image46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46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22063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1879600</wp:posOffset>
                </wp:positionH>
                <wp:positionV relativeFrom="paragraph">
                  <wp:posOffset>25400</wp:posOffset>
                </wp:positionV>
                <wp:extent cx="6480664" cy="670707"/>
                <wp:effectExtent b="0" l="0" r="0" t="0"/>
                <wp:wrapNone/>
                <wp:docPr id="133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2110431" y="3449409"/>
                          <a:ext cx="6471139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13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Improvement of BDI 13 - Indecisiveness after rTMS treatment to area left 46.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1879600</wp:posOffset>
                </wp:positionH>
                <wp:positionV relativeFrom="paragraph">
                  <wp:posOffset>25400</wp:posOffset>
                </wp:positionV>
                <wp:extent cx="6480664" cy="670707"/>
                <wp:effectExtent b="0" l="0" r="0" t="0"/>
                <wp:wrapNone/>
                <wp:docPr id="133" name="image76.png"/>
                <a:graphic>
                  <a:graphicData uri="http://schemas.openxmlformats.org/drawingml/2006/picture">
                    <pic:pic>
                      <pic:nvPicPr>
                        <pic:cNvPr id="0" name="image76.png"/>
                        <pic:cNvPicPr preferRelativeResize="0"/>
                      </pic:nvPicPr>
                      <pic:blipFill>
                        <a:blip r:embed="rId5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664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E3">
      <w:pPr>
        <w:tabs>
          <w:tab w:val="left" w:pos="5946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5E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5">
      <w:pPr>
        <w:tabs>
          <w:tab w:val="left" w:pos="5946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114300</wp:posOffset>
                </wp:positionV>
                <wp:extent cx="255185" cy="337071"/>
                <wp:effectExtent b="0" l="0" r="0" t="0"/>
                <wp:wrapNone/>
                <wp:docPr id="127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114300</wp:posOffset>
                </wp:positionV>
                <wp:extent cx="255185" cy="337071"/>
                <wp:effectExtent b="0" l="0" r="0" t="0"/>
                <wp:wrapNone/>
                <wp:docPr id="127" name="image63.png"/>
                <a:graphic>
                  <a:graphicData uri="http://schemas.openxmlformats.org/drawingml/2006/picture">
                    <pic:pic>
                      <pic:nvPicPr>
                        <pic:cNvPr id="0" name="image63.png"/>
                        <pic:cNvPicPr preferRelativeResize="0"/>
                      </pic:nvPicPr>
                      <pic:blipFill>
                        <a:blip r:embed="rId6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4940300</wp:posOffset>
                </wp:positionH>
                <wp:positionV relativeFrom="paragraph">
                  <wp:posOffset>114300</wp:posOffset>
                </wp:positionV>
                <wp:extent cx="255185" cy="337071"/>
                <wp:effectExtent b="0" l="0" r="0" t="0"/>
                <wp:wrapNone/>
                <wp:docPr id="135" name=""/>
                <a:graphic>
                  <a:graphicData uri="http://schemas.microsoft.com/office/word/2010/wordprocessingShape">
                    <wps:wsp>
                      <wps:cNvSpPr/>
                      <wps:cNvPr id="46" name="Shape 46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b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4940300</wp:posOffset>
                </wp:positionH>
                <wp:positionV relativeFrom="paragraph">
                  <wp:posOffset>114300</wp:posOffset>
                </wp:positionV>
                <wp:extent cx="255185" cy="337071"/>
                <wp:effectExtent b="0" l="0" r="0" t="0"/>
                <wp:wrapNone/>
                <wp:docPr id="135" name="image78.png"/>
                <a:graphic>
                  <a:graphicData uri="http://schemas.openxmlformats.org/drawingml/2006/picture">
                    <pic:pic>
                      <pic:nvPicPr>
                        <pic:cNvPr id="0" name="image78.png"/>
                        <pic:cNvPicPr preferRelativeResize="0"/>
                      </pic:nvPicPr>
                      <pic:blipFill>
                        <a:blip r:embed="rId6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E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808705</wp:posOffset>
            </wp:positionH>
            <wp:positionV relativeFrom="paragraph">
              <wp:posOffset>177800</wp:posOffset>
            </wp:positionV>
            <wp:extent cx="4091305" cy="3538220"/>
            <wp:effectExtent b="0" l="0" r="0" t="0"/>
            <wp:wrapSquare wrapText="bothSides" distB="0" distT="0" distL="114300" distR="114300"/>
            <wp:docPr descr="Chart, bar chart&#10;&#10;Description automatically generated" id="153" name="image29.png"/>
            <a:graphic>
              <a:graphicData uri="http://schemas.openxmlformats.org/drawingml/2006/picture">
                <pic:pic>
                  <pic:nvPicPr>
                    <pic:cNvPr descr="Chart, bar chart&#10;&#10;Description automatically generated" id="0" name="image29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91305" cy="35382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5264335</wp:posOffset>
            </wp:positionH>
            <wp:positionV relativeFrom="paragraph">
              <wp:posOffset>95941</wp:posOffset>
            </wp:positionV>
            <wp:extent cx="4073373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65" name="image50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50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3373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1714500</wp:posOffset>
                </wp:positionH>
                <wp:positionV relativeFrom="paragraph">
                  <wp:posOffset>279400</wp:posOffset>
                </wp:positionV>
                <wp:extent cx="6480664" cy="670707"/>
                <wp:effectExtent b="0" l="0" r="0" t="0"/>
                <wp:wrapNone/>
                <wp:docPr id="131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2110431" y="3449409"/>
                          <a:ext cx="6471139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14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a) BDI 14 – Worthlessness at Baseline and b) Improvement of BDI 14 -Worthlessness after rTMS treatment to area left 46.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1714500</wp:posOffset>
                </wp:positionH>
                <wp:positionV relativeFrom="paragraph">
                  <wp:posOffset>279400</wp:posOffset>
                </wp:positionV>
                <wp:extent cx="6480664" cy="670707"/>
                <wp:effectExtent b="0" l="0" r="0" t="0"/>
                <wp:wrapNone/>
                <wp:docPr id="131" name="image70.png"/>
                <a:graphic>
                  <a:graphicData uri="http://schemas.openxmlformats.org/drawingml/2006/picture">
                    <pic:pic>
                      <pic:nvPicPr>
                        <pic:cNvPr id="0" name="image70.png"/>
                        <pic:cNvPicPr preferRelativeResize="0"/>
                      </pic:nvPicPr>
                      <pic:blipFill>
                        <a:blip r:embed="rId6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664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F4">
      <w:pPr>
        <w:tabs>
          <w:tab w:val="left" w:pos="9453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5F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6">
      <w:pPr>
        <w:tabs>
          <w:tab w:val="left" w:pos="945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88900</wp:posOffset>
                </wp:positionV>
                <wp:extent cx="255185" cy="337071"/>
                <wp:effectExtent b="0" l="0" r="0" t="0"/>
                <wp:wrapNone/>
                <wp:docPr id="137" name=""/>
                <a:graphic>
                  <a:graphicData uri="http://schemas.microsoft.com/office/word/2010/wordprocessingShape">
                    <wps:wsp>
                      <wps:cNvSpPr/>
                      <wps:cNvPr id="48" name="Shape 48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88900</wp:posOffset>
                </wp:positionV>
                <wp:extent cx="255185" cy="337071"/>
                <wp:effectExtent b="0" l="0" r="0" t="0"/>
                <wp:wrapNone/>
                <wp:docPr id="137" name="image81.png"/>
                <a:graphic>
                  <a:graphicData uri="http://schemas.openxmlformats.org/drawingml/2006/picture">
                    <pic:pic>
                      <pic:nvPicPr>
                        <pic:cNvPr id="0" name="image81.png"/>
                        <pic:cNvPicPr preferRelativeResize="0"/>
                      </pic:nvPicPr>
                      <pic:blipFill>
                        <a:blip r:embed="rId6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4775200</wp:posOffset>
                </wp:positionH>
                <wp:positionV relativeFrom="paragraph">
                  <wp:posOffset>127000</wp:posOffset>
                </wp:positionV>
                <wp:extent cx="255185" cy="337071"/>
                <wp:effectExtent b="0" l="0" r="0" t="0"/>
                <wp:wrapNone/>
                <wp:docPr id="10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b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4775200</wp:posOffset>
                </wp:positionH>
                <wp:positionV relativeFrom="paragraph">
                  <wp:posOffset>127000</wp:posOffset>
                </wp:positionV>
                <wp:extent cx="255185" cy="337071"/>
                <wp:effectExtent b="0" l="0" r="0" t="0"/>
                <wp:wrapNone/>
                <wp:docPr id="102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F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5147500</wp:posOffset>
            </wp:positionH>
            <wp:positionV relativeFrom="paragraph">
              <wp:posOffset>219956</wp:posOffset>
            </wp:positionV>
            <wp:extent cx="4014202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52" name="image31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31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14202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691278</wp:posOffset>
            </wp:positionH>
            <wp:positionV relativeFrom="paragraph">
              <wp:posOffset>219709</wp:posOffset>
            </wp:positionV>
            <wp:extent cx="4070330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40" name="image4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4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0330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1841500</wp:posOffset>
                </wp:positionH>
                <wp:positionV relativeFrom="paragraph">
                  <wp:posOffset>203200</wp:posOffset>
                </wp:positionV>
                <wp:extent cx="6480664" cy="670707"/>
                <wp:effectExtent b="0" l="0" r="0" t="0"/>
                <wp:wrapNone/>
                <wp:docPr id="9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110431" y="3449409"/>
                          <a:ext cx="6471139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15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a) BDI 15 – Loss of energy at Baseline and b) Improvement of BDI 15 -Loss of energy after rTMS treatment to area left 46.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1841500</wp:posOffset>
                </wp:positionH>
                <wp:positionV relativeFrom="paragraph">
                  <wp:posOffset>203200</wp:posOffset>
                </wp:positionV>
                <wp:extent cx="6480664" cy="670707"/>
                <wp:effectExtent b="0" l="0" r="0" t="0"/>
                <wp:wrapNone/>
                <wp:docPr id="99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664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9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279400</wp:posOffset>
                </wp:positionV>
                <wp:extent cx="255185" cy="337071"/>
                <wp:effectExtent b="0" l="0" r="0" t="0"/>
                <wp:wrapNone/>
                <wp:docPr id="10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279400</wp:posOffset>
                </wp:positionV>
                <wp:extent cx="255185" cy="337071"/>
                <wp:effectExtent b="0" l="0" r="0" t="0"/>
                <wp:wrapNone/>
                <wp:docPr id="100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0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4851400</wp:posOffset>
                </wp:positionH>
                <wp:positionV relativeFrom="paragraph">
                  <wp:posOffset>101600</wp:posOffset>
                </wp:positionV>
                <wp:extent cx="255185" cy="337071"/>
                <wp:effectExtent b="0" l="0" r="0" t="0"/>
                <wp:wrapNone/>
                <wp:docPr id="9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b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4851400</wp:posOffset>
                </wp:positionH>
                <wp:positionV relativeFrom="paragraph">
                  <wp:posOffset>101600</wp:posOffset>
                </wp:positionV>
                <wp:extent cx="255185" cy="337071"/>
                <wp:effectExtent b="0" l="0" r="0" t="0"/>
                <wp:wrapNone/>
                <wp:docPr id="97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0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744315</wp:posOffset>
            </wp:positionH>
            <wp:positionV relativeFrom="paragraph">
              <wp:posOffset>151831</wp:posOffset>
            </wp:positionV>
            <wp:extent cx="4121387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50" name="image25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25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21387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5144381</wp:posOffset>
            </wp:positionH>
            <wp:positionV relativeFrom="paragraph">
              <wp:posOffset>165365</wp:posOffset>
            </wp:positionV>
            <wp:extent cx="3991209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57" name="image45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45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91209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6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8">
      <w:pPr>
        <w:tabs>
          <w:tab w:val="left" w:pos="5272"/>
        </w:tabs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1714500</wp:posOffset>
                </wp:positionH>
                <wp:positionV relativeFrom="paragraph">
                  <wp:posOffset>279400</wp:posOffset>
                </wp:positionV>
                <wp:extent cx="6480664" cy="670707"/>
                <wp:effectExtent b="0" l="0" r="0" t="0"/>
                <wp:wrapNone/>
                <wp:docPr id="123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2110431" y="3449409"/>
                          <a:ext cx="6471139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16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a) BDI 16 – Change in Sleep at Baseline and b) Improvement of BDI 16 -Change in Sleep after rTMS treatment to area left 46.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1714500</wp:posOffset>
                </wp:positionH>
                <wp:positionV relativeFrom="paragraph">
                  <wp:posOffset>279400</wp:posOffset>
                </wp:positionV>
                <wp:extent cx="6480664" cy="670707"/>
                <wp:effectExtent b="0" l="0" r="0" t="0"/>
                <wp:wrapNone/>
                <wp:docPr id="123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7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664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1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A">
      <w:pPr>
        <w:tabs>
          <w:tab w:val="left" w:pos="5272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0</wp:posOffset>
                </wp:positionV>
                <wp:extent cx="255185" cy="337071"/>
                <wp:effectExtent b="0" l="0" r="0" t="0"/>
                <wp:wrapNone/>
                <wp:docPr id="10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0</wp:posOffset>
                </wp:positionV>
                <wp:extent cx="255185" cy="337071"/>
                <wp:effectExtent b="0" l="0" r="0" t="0"/>
                <wp:wrapNone/>
                <wp:docPr id="107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7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4902200</wp:posOffset>
                </wp:positionH>
                <wp:positionV relativeFrom="paragraph">
                  <wp:posOffset>0</wp:posOffset>
                </wp:positionV>
                <wp:extent cx="255185" cy="337071"/>
                <wp:effectExtent b="0" l="0" r="0" t="0"/>
                <wp:wrapNone/>
                <wp:docPr id="136" name=""/>
                <a:graphic>
                  <a:graphicData uri="http://schemas.microsoft.com/office/word/2010/wordprocessingShape">
                    <wps:wsp>
                      <wps:cNvSpPr/>
                      <wps:cNvPr id="47" name="Shape 47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b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4902200</wp:posOffset>
                </wp:positionH>
                <wp:positionV relativeFrom="paragraph">
                  <wp:posOffset>0</wp:posOffset>
                </wp:positionV>
                <wp:extent cx="255185" cy="337071"/>
                <wp:effectExtent b="0" l="0" r="0" t="0"/>
                <wp:wrapNone/>
                <wp:docPr id="136" name="image80.png"/>
                <a:graphic>
                  <a:graphicData uri="http://schemas.openxmlformats.org/drawingml/2006/picture">
                    <pic:pic>
                      <pic:nvPicPr>
                        <pic:cNvPr id="0" name="image80.png"/>
                        <pic:cNvPicPr preferRelativeResize="0"/>
                      </pic:nvPicPr>
                      <pic:blipFill>
                        <a:blip r:embed="rId7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1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5213312</wp:posOffset>
            </wp:positionH>
            <wp:positionV relativeFrom="paragraph">
              <wp:posOffset>109693</wp:posOffset>
            </wp:positionV>
            <wp:extent cx="4014878" cy="3538800"/>
            <wp:effectExtent b="0" l="0" r="0" t="0"/>
            <wp:wrapSquare wrapText="bothSides" distB="0" distT="0" distL="114300" distR="114300"/>
            <wp:docPr descr="Chart, bar chart&#10;&#10;Description automatically generated" id="156" name="image32.png"/>
            <a:graphic>
              <a:graphicData uri="http://schemas.openxmlformats.org/drawingml/2006/picture">
                <pic:pic>
                  <pic:nvPicPr>
                    <pic:cNvPr descr="Chart, bar chart&#10;&#10;Description automatically generated" id="0" name="image32.pn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14878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937185</wp:posOffset>
            </wp:positionH>
            <wp:positionV relativeFrom="paragraph">
              <wp:posOffset>205569</wp:posOffset>
            </wp:positionV>
            <wp:extent cx="4055115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45" name="image22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22.pn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55115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6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190500</wp:posOffset>
                </wp:positionV>
                <wp:extent cx="6480664" cy="670707"/>
                <wp:effectExtent b="0" l="0" r="0" t="0"/>
                <wp:wrapNone/>
                <wp:docPr id="122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2110431" y="3449409"/>
                          <a:ext cx="6471139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17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a) BDI 17 – Irritability at Baseline and b) Improvement of BDI 17 -Irritability after rTMS treatment to area left 46.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190500</wp:posOffset>
                </wp:positionV>
                <wp:extent cx="6480664" cy="670707"/>
                <wp:effectExtent b="0" l="0" r="0" t="0"/>
                <wp:wrapNone/>
                <wp:docPr id="122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7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664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A">
      <w:pPr>
        <w:tabs>
          <w:tab w:val="left" w:pos="9035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62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C">
      <w:pPr>
        <w:tabs>
          <w:tab w:val="left" w:pos="9035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3306587</wp:posOffset>
            </wp:positionH>
            <wp:positionV relativeFrom="paragraph">
              <wp:posOffset>191069</wp:posOffset>
            </wp:positionV>
            <wp:extent cx="3953001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41" name="image1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1.pn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53001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6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215900</wp:posOffset>
                </wp:positionV>
                <wp:extent cx="6480664" cy="670707"/>
                <wp:effectExtent b="0" l="0" r="0" t="0"/>
                <wp:wrapNone/>
                <wp:docPr id="9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110431" y="3449409"/>
                          <a:ext cx="6471139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18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Improvement of BDI 18 - Change in Appetite after rTMS treatment to area left 46.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215900</wp:posOffset>
                </wp:positionV>
                <wp:extent cx="6480664" cy="670707"/>
                <wp:effectExtent b="0" l="0" r="0" t="0"/>
                <wp:wrapNone/>
                <wp:docPr id="96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664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3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D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927100</wp:posOffset>
                </wp:positionH>
                <wp:positionV relativeFrom="paragraph">
                  <wp:posOffset>279400</wp:posOffset>
                </wp:positionV>
                <wp:extent cx="255185" cy="337071"/>
                <wp:effectExtent b="0" l="0" r="0" t="0"/>
                <wp:wrapNone/>
                <wp:docPr id="10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927100</wp:posOffset>
                </wp:positionH>
                <wp:positionV relativeFrom="paragraph">
                  <wp:posOffset>279400</wp:posOffset>
                </wp:positionV>
                <wp:extent cx="255185" cy="337071"/>
                <wp:effectExtent b="0" l="0" r="0" t="0"/>
                <wp:wrapNone/>
                <wp:docPr id="105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8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3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5128279</wp:posOffset>
            </wp:positionH>
            <wp:positionV relativeFrom="paragraph">
              <wp:posOffset>205455</wp:posOffset>
            </wp:positionV>
            <wp:extent cx="3967541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42" name="image2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2.png"/>
                    <pic:cNvPicPr preferRelativeResize="0"/>
                  </pic:nvPicPr>
                  <pic:blipFill>
                    <a:blip r:embed="rId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67541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4902200</wp:posOffset>
                </wp:positionH>
                <wp:positionV relativeFrom="paragraph">
                  <wp:posOffset>114300</wp:posOffset>
                </wp:positionV>
                <wp:extent cx="255185" cy="337071"/>
                <wp:effectExtent b="0" l="0" r="0" t="0"/>
                <wp:wrapNone/>
                <wp:docPr id="130" name=""/>
                <a:graphic>
                  <a:graphicData uri="http://schemas.microsoft.com/office/word/2010/wordprocessingShape">
                    <wps:wsp>
                      <wps:cNvSpPr/>
                      <wps:cNvPr id="41" name="Shape 41"/>
                      <wps:spPr>
                        <a:xfrm>
                          <a:off x="5223170" y="3616227"/>
                          <a:ext cx="24566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b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4902200</wp:posOffset>
                </wp:positionH>
                <wp:positionV relativeFrom="paragraph">
                  <wp:posOffset>114300</wp:posOffset>
                </wp:positionV>
                <wp:extent cx="255185" cy="337071"/>
                <wp:effectExtent b="0" l="0" r="0" t="0"/>
                <wp:wrapNone/>
                <wp:docPr id="130" name="image69.png"/>
                <a:graphic>
                  <a:graphicData uri="http://schemas.openxmlformats.org/drawingml/2006/picture">
                    <pic:pic>
                      <pic:nvPicPr>
                        <pic:cNvPr id="0" name="image69.png"/>
                        <pic:cNvPicPr preferRelativeResize="0"/>
                      </pic:nvPicPr>
                      <pic:blipFill>
                        <a:blip r:embed="rId8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185" cy="3370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3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1423670</wp:posOffset>
            </wp:positionH>
            <wp:positionV relativeFrom="paragraph">
              <wp:posOffset>89790</wp:posOffset>
            </wp:positionV>
            <wp:extent cx="3496310" cy="3124835"/>
            <wp:effectExtent b="0" l="0" r="0" t="0"/>
            <wp:wrapSquare wrapText="bothSides" distB="0" distT="0" distL="114300" distR="114300"/>
            <wp:docPr descr="Chart, bar chart, histogram&#10;&#10;Description automatically generated" id="144" name="image3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3.pn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96310" cy="31248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6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1739900</wp:posOffset>
                </wp:positionH>
                <wp:positionV relativeFrom="paragraph">
                  <wp:posOffset>139700</wp:posOffset>
                </wp:positionV>
                <wp:extent cx="6480664" cy="670707"/>
                <wp:effectExtent b="0" l="0" r="0" t="0"/>
                <wp:wrapNone/>
                <wp:docPr id="10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2110431" y="3449409"/>
                          <a:ext cx="6471139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19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a) BDI 19 – Concentration difficulty at Baseline and b) Improvement of BDI 19 -Concentration difficulty after rTMS treatment to area left 46.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1739900</wp:posOffset>
                </wp:positionH>
                <wp:positionV relativeFrom="paragraph">
                  <wp:posOffset>139700</wp:posOffset>
                </wp:positionV>
                <wp:extent cx="6480664" cy="670707"/>
                <wp:effectExtent b="0" l="0" r="0" t="0"/>
                <wp:wrapNone/>
                <wp:docPr id="103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664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3238092</wp:posOffset>
            </wp:positionH>
            <wp:positionV relativeFrom="paragraph">
              <wp:posOffset>246513</wp:posOffset>
            </wp:positionV>
            <wp:extent cx="3976670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58" name="image34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34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76670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6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241300</wp:posOffset>
                </wp:positionV>
                <wp:extent cx="4363161" cy="670707"/>
                <wp:effectExtent b="0" l="0" r="0" t="0"/>
                <wp:wrapNone/>
                <wp:docPr id="129" name=""/>
                <a:graphic>
                  <a:graphicData uri="http://schemas.microsoft.com/office/word/2010/wordprocessingShape">
                    <wps:wsp>
                      <wps:cNvSpPr/>
                      <wps:cNvPr id="40" name="Shape 40"/>
                      <wps:spPr>
                        <a:xfrm>
                          <a:off x="3169182" y="3449409"/>
                          <a:ext cx="4353636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20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a) BDI 20 – Tiredness at Baseline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241300</wp:posOffset>
                </wp:positionV>
                <wp:extent cx="4363161" cy="670707"/>
                <wp:effectExtent b="0" l="0" r="0" t="0"/>
                <wp:wrapNone/>
                <wp:docPr id="129" name="image68.png"/>
                <a:graphic>
                  <a:graphicData uri="http://schemas.openxmlformats.org/drawingml/2006/picture">
                    <pic:pic>
                      <pic:nvPicPr>
                        <pic:cNvPr id="0" name="image68.png"/>
                        <pic:cNvPicPr preferRelativeResize="0"/>
                      </pic:nvPicPr>
                      <pic:blipFill>
                        <a:blip r:embed="rId8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3161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0">
      <w:pPr>
        <w:tabs>
          <w:tab w:val="left" w:pos="8965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66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2">
      <w:pPr>
        <w:tabs>
          <w:tab w:val="left" w:pos="8965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3166281</wp:posOffset>
            </wp:positionH>
            <wp:positionV relativeFrom="paragraph">
              <wp:posOffset>573206</wp:posOffset>
            </wp:positionV>
            <wp:extent cx="3954016" cy="3538800"/>
            <wp:effectExtent b="0" l="0" r="0" t="0"/>
            <wp:wrapSquare wrapText="bothSides" distB="0" distT="0" distL="114300" distR="114300"/>
            <wp:docPr descr="Chart, bar chart, histogram&#10;&#10;Description automatically generated" id="169" name="image71.png"/>
            <a:graphic>
              <a:graphicData uri="http://schemas.openxmlformats.org/drawingml/2006/picture">
                <pic:pic>
                  <pic:nvPicPr>
                    <pic:cNvPr descr="Chart, bar chart, histogram&#10;&#10;Description automatically generated" id="0" name="image71.pn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54016" cy="353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2501900</wp:posOffset>
                </wp:positionH>
                <wp:positionV relativeFrom="paragraph">
                  <wp:posOffset>4470400</wp:posOffset>
                </wp:positionV>
                <wp:extent cx="5059197" cy="670707"/>
                <wp:effectExtent b="0" l="0" r="0" t="0"/>
                <wp:wrapNone/>
                <wp:docPr id="12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2821164" y="3449409"/>
                          <a:ext cx="5049672" cy="661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Supplementary Figure 21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Predictors of a) BDI 21 – Loss of interest in sex at Baseline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2501900</wp:posOffset>
                </wp:positionH>
                <wp:positionV relativeFrom="paragraph">
                  <wp:posOffset>4470400</wp:posOffset>
                </wp:positionV>
                <wp:extent cx="5059197" cy="670707"/>
                <wp:effectExtent b="0" l="0" r="0" t="0"/>
                <wp:wrapNone/>
                <wp:docPr id="120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9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59197" cy="670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A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F107F5"/>
    <w:pPr>
      <w:spacing w:after="0" w:line="240" w:lineRule="auto"/>
    </w:pPr>
    <w:rPr>
      <w:sz w:val="24"/>
      <w:szCs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37.png"/><Relationship Id="rId84" Type="http://schemas.openxmlformats.org/officeDocument/2006/relationships/image" Target="media/image69.png"/><Relationship Id="rId83" Type="http://schemas.openxmlformats.org/officeDocument/2006/relationships/image" Target="media/image2.png"/><Relationship Id="rId42" Type="http://schemas.openxmlformats.org/officeDocument/2006/relationships/image" Target="media/image40.png"/><Relationship Id="rId86" Type="http://schemas.openxmlformats.org/officeDocument/2006/relationships/image" Target="media/image18.png"/><Relationship Id="rId41" Type="http://schemas.openxmlformats.org/officeDocument/2006/relationships/image" Target="media/image21.png"/><Relationship Id="rId85" Type="http://schemas.openxmlformats.org/officeDocument/2006/relationships/image" Target="media/image3.png"/><Relationship Id="rId44" Type="http://schemas.openxmlformats.org/officeDocument/2006/relationships/image" Target="media/image66.png"/><Relationship Id="rId88" Type="http://schemas.openxmlformats.org/officeDocument/2006/relationships/image" Target="media/image68.png"/><Relationship Id="rId43" Type="http://schemas.openxmlformats.org/officeDocument/2006/relationships/image" Target="media/image83.png"/><Relationship Id="rId87" Type="http://schemas.openxmlformats.org/officeDocument/2006/relationships/image" Target="media/image34.png"/><Relationship Id="rId46" Type="http://schemas.openxmlformats.org/officeDocument/2006/relationships/image" Target="media/image48.png"/><Relationship Id="rId45" Type="http://schemas.openxmlformats.org/officeDocument/2006/relationships/image" Target="media/image30.png"/><Relationship Id="rId89" Type="http://schemas.openxmlformats.org/officeDocument/2006/relationships/image" Target="media/image71.png"/><Relationship Id="rId80" Type="http://schemas.openxmlformats.org/officeDocument/2006/relationships/image" Target="media/image1.png"/><Relationship Id="rId82" Type="http://schemas.openxmlformats.org/officeDocument/2006/relationships/image" Target="media/image20.png"/><Relationship Id="rId81" Type="http://schemas.openxmlformats.org/officeDocument/2006/relationships/image" Target="media/image1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2.png"/><Relationship Id="rId48" Type="http://schemas.openxmlformats.org/officeDocument/2006/relationships/image" Target="media/image75.png"/><Relationship Id="rId47" Type="http://schemas.openxmlformats.org/officeDocument/2006/relationships/image" Target="media/image54.png"/><Relationship Id="rId49" Type="http://schemas.openxmlformats.org/officeDocument/2006/relationships/image" Target="media/image1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0.png"/><Relationship Id="rId8" Type="http://schemas.openxmlformats.org/officeDocument/2006/relationships/image" Target="media/image8.png"/><Relationship Id="rId73" Type="http://schemas.openxmlformats.org/officeDocument/2006/relationships/image" Target="media/image45.png"/><Relationship Id="rId72" Type="http://schemas.openxmlformats.org/officeDocument/2006/relationships/image" Target="media/image25.png"/><Relationship Id="rId31" Type="http://schemas.openxmlformats.org/officeDocument/2006/relationships/image" Target="media/image61.png"/><Relationship Id="rId75" Type="http://schemas.openxmlformats.org/officeDocument/2006/relationships/image" Target="media/image36.png"/><Relationship Id="rId30" Type="http://schemas.openxmlformats.org/officeDocument/2006/relationships/image" Target="media/image53.png"/><Relationship Id="rId74" Type="http://schemas.openxmlformats.org/officeDocument/2006/relationships/image" Target="media/image59.png"/><Relationship Id="rId33" Type="http://schemas.openxmlformats.org/officeDocument/2006/relationships/image" Target="media/image73.png"/><Relationship Id="rId77" Type="http://schemas.openxmlformats.org/officeDocument/2006/relationships/image" Target="media/image32.png"/><Relationship Id="rId32" Type="http://schemas.openxmlformats.org/officeDocument/2006/relationships/image" Target="media/image84.png"/><Relationship Id="rId76" Type="http://schemas.openxmlformats.org/officeDocument/2006/relationships/image" Target="media/image80.png"/><Relationship Id="rId35" Type="http://schemas.openxmlformats.org/officeDocument/2006/relationships/image" Target="media/image7.png"/><Relationship Id="rId79" Type="http://schemas.openxmlformats.org/officeDocument/2006/relationships/image" Target="media/image58.png"/><Relationship Id="rId34" Type="http://schemas.openxmlformats.org/officeDocument/2006/relationships/image" Target="media/image64.png"/><Relationship Id="rId78" Type="http://schemas.openxmlformats.org/officeDocument/2006/relationships/image" Target="media/image22.png"/><Relationship Id="rId71" Type="http://schemas.openxmlformats.org/officeDocument/2006/relationships/image" Target="media/image12.png"/><Relationship Id="rId70" Type="http://schemas.openxmlformats.org/officeDocument/2006/relationships/image" Target="media/image15.png"/><Relationship Id="rId37" Type="http://schemas.openxmlformats.org/officeDocument/2006/relationships/image" Target="media/image44.png"/><Relationship Id="rId36" Type="http://schemas.openxmlformats.org/officeDocument/2006/relationships/image" Target="media/image55.png"/><Relationship Id="rId39" Type="http://schemas.openxmlformats.org/officeDocument/2006/relationships/image" Target="media/image9.png"/><Relationship Id="rId38" Type="http://schemas.openxmlformats.org/officeDocument/2006/relationships/image" Target="media/image41.png"/><Relationship Id="rId62" Type="http://schemas.openxmlformats.org/officeDocument/2006/relationships/image" Target="media/image29.png"/><Relationship Id="rId61" Type="http://schemas.openxmlformats.org/officeDocument/2006/relationships/image" Target="media/image78.png"/><Relationship Id="rId20" Type="http://schemas.openxmlformats.org/officeDocument/2006/relationships/image" Target="media/image16.png"/><Relationship Id="rId64" Type="http://schemas.openxmlformats.org/officeDocument/2006/relationships/image" Target="media/image70.png"/><Relationship Id="rId63" Type="http://schemas.openxmlformats.org/officeDocument/2006/relationships/image" Target="media/image50.png"/><Relationship Id="rId22" Type="http://schemas.openxmlformats.org/officeDocument/2006/relationships/image" Target="media/image5.png"/><Relationship Id="rId66" Type="http://schemas.openxmlformats.org/officeDocument/2006/relationships/image" Target="media/image17.png"/><Relationship Id="rId21" Type="http://schemas.openxmlformats.org/officeDocument/2006/relationships/image" Target="media/image77.png"/><Relationship Id="rId65" Type="http://schemas.openxmlformats.org/officeDocument/2006/relationships/image" Target="media/image81.png"/><Relationship Id="rId24" Type="http://schemas.openxmlformats.org/officeDocument/2006/relationships/image" Target="media/image47.png"/><Relationship Id="rId68" Type="http://schemas.openxmlformats.org/officeDocument/2006/relationships/image" Target="media/image4.png"/><Relationship Id="rId23" Type="http://schemas.openxmlformats.org/officeDocument/2006/relationships/image" Target="media/image35.png"/><Relationship Id="rId67" Type="http://schemas.openxmlformats.org/officeDocument/2006/relationships/image" Target="media/image31.png"/><Relationship Id="rId60" Type="http://schemas.openxmlformats.org/officeDocument/2006/relationships/image" Target="media/image63.png"/><Relationship Id="rId26" Type="http://schemas.openxmlformats.org/officeDocument/2006/relationships/image" Target="media/image6.png"/><Relationship Id="rId25" Type="http://schemas.openxmlformats.org/officeDocument/2006/relationships/image" Target="media/image67.png"/><Relationship Id="rId69" Type="http://schemas.openxmlformats.org/officeDocument/2006/relationships/image" Target="media/image14.png"/><Relationship Id="rId28" Type="http://schemas.openxmlformats.org/officeDocument/2006/relationships/image" Target="media/image39.png"/><Relationship Id="rId27" Type="http://schemas.openxmlformats.org/officeDocument/2006/relationships/image" Target="media/image27.png"/><Relationship Id="rId29" Type="http://schemas.openxmlformats.org/officeDocument/2006/relationships/image" Target="media/image82.png"/><Relationship Id="rId51" Type="http://schemas.openxmlformats.org/officeDocument/2006/relationships/image" Target="media/image51.png"/><Relationship Id="rId50" Type="http://schemas.openxmlformats.org/officeDocument/2006/relationships/image" Target="media/image74.png"/><Relationship Id="rId53" Type="http://schemas.openxmlformats.org/officeDocument/2006/relationships/image" Target="media/image62.png"/><Relationship Id="rId52" Type="http://schemas.openxmlformats.org/officeDocument/2006/relationships/image" Target="media/image38.png"/><Relationship Id="rId11" Type="http://schemas.openxmlformats.org/officeDocument/2006/relationships/image" Target="media/image42.png"/><Relationship Id="rId55" Type="http://schemas.openxmlformats.org/officeDocument/2006/relationships/image" Target="media/image28.png"/><Relationship Id="rId10" Type="http://schemas.openxmlformats.org/officeDocument/2006/relationships/image" Target="media/image52.png"/><Relationship Id="rId54" Type="http://schemas.openxmlformats.org/officeDocument/2006/relationships/image" Target="media/image23.png"/><Relationship Id="rId13" Type="http://schemas.openxmlformats.org/officeDocument/2006/relationships/image" Target="media/image10.png"/><Relationship Id="rId57" Type="http://schemas.openxmlformats.org/officeDocument/2006/relationships/image" Target="media/image43.png"/><Relationship Id="rId12" Type="http://schemas.openxmlformats.org/officeDocument/2006/relationships/image" Target="media/image79.png"/><Relationship Id="rId56" Type="http://schemas.openxmlformats.org/officeDocument/2006/relationships/image" Target="media/image24.png"/><Relationship Id="rId90" Type="http://schemas.openxmlformats.org/officeDocument/2006/relationships/image" Target="media/image56.png"/><Relationship Id="rId15" Type="http://schemas.openxmlformats.org/officeDocument/2006/relationships/image" Target="media/image33.png"/><Relationship Id="rId59" Type="http://schemas.openxmlformats.org/officeDocument/2006/relationships/image" Target="media/image76.png"/><Relationship Id="rId14" Type="http://schemas.openxmlformats.org/officeDocument/2006/relationships/image" Target="media/image57.png"/><Relationship Id="rId58" Type="http://schemas.openxmlformats.org/officeDocument/2006/relationships/image" Target="media/image46.png"/><Relationship Id="rId17" Type="http://schemas.openxmlformats.org/officeDocument/2006/relationships/image" Target="media/image19.png"/><Relationship Id="rId16" Type="http://schemas.openxmlformats.org/officeDocument/2006/relationships/image" Target="media/image49.png"/><Relationship Id="rId19" Type="http://schemas.openxmlformats.org/officeDocument/2006/relationships/image" Target="media/image26.png"/><Relationship Id="rId18" Type="http://schemas.openxmlformats.org/officeDocument/2006/relationships/image" Target="media/image6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pm84yZrq6D59JXtKrWOlFxv9Qw==">AMUW2mWrhZDQojfqFgo/KcsIAhm8Ly6DnK3JIDzCgXCmXL5kNYX4ZjpYwjxKimtcZzAY/QUtumA0M3i+IGujxJyLU1geO48J+ppYYrbSo5Imh0+D8s6+r0o=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2021-06-30T03:43:00Z</dcterms:created>
  <dc:creator>Onur Tanglay</dc:creator>
</cp:coreProperties>
</file>