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8641" w14:textId="77777777" w:rsidR="00F125EE" w:rsidRDefault="00F125EE" w:rsidP="007A4FAE">
      <w:pPr>
        <w:rPr>
          <w:sz w:val="36"/>
          <w:szCs w:val="36"/>
        </w:rPr>
      </w:pPr>
    </w:p>
    <w:p w14:paraId="31C337D1" w14:textId="0E9E53E3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Supplementary </w:t>
      </w:r>
      <w:r w:rsidR="009D4B2A">
        <w:rPr>
          <w:sz w:val="36"/>
          <w:szCs w:val="36"/>
        </w:rPr>
        <w:t>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6468C1B3" w14:textId="101B0D9F" w:rsidR="00723980" w:rsidRPr="00723980" w:rsidRDefault="00CF027B" w:rsidP="00723980">
      <w:pPr>
        <w:pStyle w:val="Head"/>
        <w:rPr>
          <w:lang w:val="en-GB"/>
        </w:rPr>
      </w:pPr>
      <w:r w:rsidRPr="001663EC">
        <w:rPr>
          <w:lang w:val="en-GB"/>
        </w:rPr>
        <w:t>Multi-cancer early detection with a spectroscopic liquid biopsy platform</w:t>
      </w:r>
    </w:p>
    <w:p w14:paraId="21DBE4D8" w14:textId="5D1564E5" w:rsidR="00723980" w:rsidRPr="00A44518" w:rsidRDefault="00723980" w:rsidP="00723980">
      <w:pPr>
        <w:pStyle w:val="Authors"/>
        <w:rPr>
          <w:bCs/>
        </w:rPr>
      </w:pPr>
      <w:r w:rsidRPr="00A44518">
        <w:rPr>
          <w:b/>
        </w:rPr>
        <w:t xml:space="preserve">Authors:  </w:t>
      </w:r>
      <w:r w:rsidRPr="00A44518">
        <w:rPr>
          <w:bCs/>
        </w:rPr>
        <w:t>James M. Cameron</w:t>
      </w:r>
      <w:r w:rsidRPr="00A44518">
        <w:rPr>
          <w:bCs/>
          <w:vertAlign w:val="superscript"/>
        </w:rPr>
        <w:t>1†</w:t>
      </w:r>
      <w:r w:rsidRPr="00A44518">
        <w:rPr>
          <w:bCs/>
        </w:rPr>
        <w:t>, Alexandra Sala</w:t>
      </w:r>
      <w:r w:rsidRPr="00A44518">
        <w:rPr>
          <w:bCs/>
          <w:vertAlign w:val="superscript"/>
        </w:rPr>
        <w:t>1,2†</w:t>
      </w:r>
      <w:r w:rsidRPr="00A44518">
        <w:rPr>
          <w:bCs/>
        </w:rPr>
        <w:t>, Georgios Antoniou</w:t>
      </w:r>
      <w:r w:rsidRPr="00A44518">
        <w:rPr>
          <w:bCs/>
          <w:vertAlign w:val="superscript"/>
        </w:rPr>
        <w:t>1</w:t>
      </w:r>
      <w:r w:rsidRPr="00A44518">
        <w:rPr>
          <w:bCs/>
        </w:rPr>
        <w:t>, Paul M. Brennan</w:t>
      </w:r>
      <w:r w:rsidRPr="00A44518">
        <w:rPr>
          <w:bCs/>
          <w:vertAlign w:val="superscript"/>
        </w:rPr>
        <w:t>3</w:t>
      </w:r>
      <w:r w:rsidRPr="00A44518">
        <w:rPr>
          <w:bCs/>
        </w:rPr>
        <w:t>,</w:t>
      </w:r>
      <w:r w:rsidRPr="00A44518">
        <w:rPr>
          <w:bCs/>
          <w:vertAlign w:val="superscript"/>
        </w:rPr>
        <w:t xml:space="preserve"> </w:t>
      </w:r>
      <w:r w:rsidRPr="00A44518">
        <w:rPr>
          <w:bCs/>
        </w:rPr>
        <w:t>Holly J. Butler</w:t>
      </w:r>
      <w:r w:rsidRPr="00A44518">
        <w:rPr>
          <w:bCs/>
          <w:vertAlign w:val="superscript"/>
        </w:rPr>
        <w:t>1</w:t>
      </w:r>
      <w:r w:rsidRPr="00A44518">
        <w:rPr>
          <w:bCs/>
        </w:rPr>
        <w:t>,</w:t>
      </w:r>
      <w:r w:rsidRPr="00A44518">
        <w:rPr>
          <w:bCs/>
          <w:vertAlign w:val="superscript"/>
        </w:rPr>
        <w:t xml:space="preserve"> </w:t>
      </w:r>
      <w:r w:rsidRPr="00A44518">
        <w:rPr>
          <w:bCs/>
        </w:rPr>
        <w:t>Justin J.A. Conn</w:t>
      </w:r>
      <w:r w:rsidRPr="00A44518">
        <w:rPr>
          <w:bCs/>
          <w:vertAlign w:val="superscript"/>
        </w:rPr>
        <w:t>1</w:t>
      </w:r>
      <w:r w:rsidRPr="00A44518">
        <w:rPr>
          <w:bCs/>
        </w:rPr>
        <w:t>, Siobhan Connal</w:t>
      </w:r>
      <w:r w:rsidRPr="00A44518">
        <w:rPr>
          <w:bCs/>
          <w:vertAlign w:val="superscript"/>
        </w:rPr>
        <w:t>1</w:t>
      </w:r>
      <w:r w:rsidR="00242556">
        <w:rPr>
          <w:bCs/>
          <w:vertAlign w:val="superscript"/>
        </w:rPr>
        <w:t>,2</w:t>
      </w:r>
      <w:r w:rsidRPr="00A44518">
        <w:rPr>
          <w:bCs/>
        </w:rPr>
        <w:t>, Tom Curran</w:t>
      </w:r>
      <w:r w:rsidRPr="00A44518">
        <w:rPr>
          <w:bCs/>
          <w:vertAlign w:val="superscript"/>
        </w:rPr>
        <w:t>4</w:t>
      </w:r>
      <w:r w:rsidRPr="00A44518">
        <w:rPr>
          <w:bCs/>
        </w:rPr>
        <w:t>,</w:t>
      </w:r>
      <w:r>
        <w:rPr>
          <w:bCs/>
        </w:rPr>
        <w:t xml:space="preserve"> Mark G. Hegarty</w:t>
      </w:r>
      <w:r>
        <w:rPr>
          <w:bCs/>
          <w:vertAlign w:val="superscript"/>
        </w:rPr>
        <w:t>1</w:t>
      </w:r>
      <w:r>
        <w:rPr>
          <w:bCs/>
        </w:rPr>
        <w:t>,</w:t>
      </w:r>
      <w:r w:rsidRPr="00A44518">
        <w:rPr>
          <w:bCs/>
        </w:rPr>
        <w:t xml:space="preserve"> </w:t>
      </w:r>
      <w:r w:rsidR="002F02C7">
        <w:rPr>
          <w:bCs/>
        </w:rPr>
        <w:t>Rose McHardy</w:t>
      </w:r>
      <w:r w:rsidR="002F02C7">
        <w:rPr>
          <w:bCs/>
          <w:vertAlign w:val="superscript"/>
        </w:rPr>
        <w:t>1,2</w:t>
      </w:r>
      <w:r w:rsidR="002F02C7">
        <w:rPr>
          <w:bCs/>
        </w:rPr>
        <w:t xml:space="preserve">, </w:t>
      </w:r>
      <w:r w:rsidRPr="00A44518">
        <w:rPr>
          <w:bCs/>
        </w:rPr>
        <w:t>Daniel Orringer</w:t>
      </w:r>
      <w:r w:rsidR="00B47E4E">
        <w:rPr>
          <w:bCs/>
          <w:vertAlign w:val="superscript"/>
        </w:rPr>
        <w:t>5</w:t>
      </w:r>
      <w:r w:rsidRPr="00A44518">
        <w:rPr>
          <w:bCs/>
        </w:rPr>
        <w:t>, David S. Palmer</w:t>
      </w:r>
      <w:r w:rsidRPr="00A44518">
        <w:rPr>
          <w:bCs/>
          <w:vertAlign w:val="superscript"/>
        </w:rPr>
        <w:t>1,2</w:t>
      </w:r>
      <w:r w:rsidRPr="00A44518">
        <w:rPr>
          <w:bCs/>
        </w:rPr>
        <w:t>, Benjamin R. Smith</w:t>
      </w:r>
      <w:r w:rsidRPr="00A44518">
        <w:rPr>
          <w:bCs/>
          <w:vertAlign w:val="superscript"/>
        </w:rPr>
        <w:t>1</w:t>
      </w:r>
      <w:r w:rsidRPr="00A44518">
        <w:rPr>
          <w:bCs/>
        </w:rPr>
        <w:t>, Matthew J. Baker</w:t>
      </w:r>
      <w:r w:rsidRPr="00A44518">
        <w:rPr>
          <w:bCs/>
          <w:vertAlign w:val="superscript"/>
        </w:rPr>
        <w:t>1</w:t>
      </w:r>
      <w:r w:rsidRPr="00A44518">
        <w:rPr>
          <w:bCs/>
        </w:rPr>
        <w:t>*</w:t>
      </w:r>
    </w:p>
    <w:p w14:paraId="0BE6ECC4" w14:textId="77777777" w:rsidR="00723980" w:rsidRPr="00A44518" w:rsidRDefault="00723980" w:rsidP="00723980">
      <w:pPr>
        <w:pStyle w:val="Authors"/>
        <w:jc w:val="left"/>
        <w:rPr>
          <w:bCs/>
        </w:rPr>
      </w:pPr>
      <w:r w:rsidRPr="00A44518">
        <w:t xml:space="preserve">† These authors contributed equally. </w:t>
      </w:r>
    </w:p>
    <w:p w14:paraId="3515DAD1" w14:textId="77777777" w:rsidR="00723980" w:rsidRPr="00A44518" w:rsidRDefault="00723980" w:rsidP="00723980">
      <w:pPr>
        <w:pStyle w:val="Paragraph"/>
        <w:tabs>
          <w:tab w:val="left" w:pos="8130"/>
        </w:tabs>
        <w:ind w:firstLine="0"/>
        <w:rPr>
          <w:b/>
        </w:rPr>
      </w:pPr>
      <w:r w:rsidRPr="00A44518">
        <w:rPr>
          <w:b/>
        </w:rPr>
        <w:t>Affiliations:</w:t>
      </w:r>
      <w:r w:rsidRPr="00A44518">
        <w:rPr>
          <w:b/>
        </w:rPr>
        <w:tab/>
      </w:r>
    </w:p>
    <w:p w14:paraId="227865EF" w14:textId="77777777" w:rsidR="00723980" w:rsidRPr="00A44518" w:rsidRDefault="00723980" w:rsidP="00723980">
      <w:pPr>
        <w:pStyle w:val="Paragraph"/>
        <w:ind w:firstLine="0"/>
      </w:pPr>
      <w:r w:rsidRPr="00A44518">
        <w:rPr>
          <w:vertAlign w:val="superscript"/>
        </w:rPr>
        <w:t>1</w:t>
      </w:r>
      <w:r w:rsidRPr="00A44518">
        <w:t>Dxcover Ltd.</w:t>
      </w:r>
      <w:r w:rsidRPr="00A44518">
        <w:rPr>
          <w:sz w:val="32"/>
          <w:szCs w:val="32"/>
        </w:rPr>
        <w:t xml:space="preserve">, </w:t>
      </w:r>
      <w:r w:rsidRPr="00A44518">
        <w:t>Royal College Building, 204 George Street, Glasgow, G1 1XW, UK</w:t>
      </w:r>
    </w:p>
    <w:p w14:paraId="7FEB4BC6" w14:textId="77777777" w:rsidR="00723980" w:rsidRPr="00A44518" w:rsidRDefault="00723980" w:rsidP="00723980">
      <w:pPr>
        <w:pStyle w:val="Paragraph"/>
        <w:ind w:firstLine="0"/>
        <w:rPr>
          <w:vertAlign w:val="superscript"/>
        </w:rPr>
      </w:pPr>
      <w:r w:rsidRPr="00A44518">
        <w:rPr>
          <w:vertAlign w:val="superscript"/>
        </w:rPr>
        <w:t>2</w:t>
      </w:r>
      <w:r w:rsidRPr="00A44518">
        <w:t>Department of Pure and Applied Chemistry, Thomas Graham Building, 295 Cathedral Street, University of Strathclyde, Glasgow G11XL, UK</w:t>
      </w:r>
    </w:p>
    <w:p w14:paraId="00C6F5DA" w14:textId="77777777" w:rsidR="00723980" w:rsidRPr="00A44518" w:rsidRDefault="00723980" w:rsidP="00723980">
      <w:pPr>
        <w:pStyle w:val="Paragraph"/>
        <w:ind w:firstLine="0"/>
      </w:pPr>
      <w:r w:rsidRPr="00A44518">
        <w:rPr>
          <w:vertAlign w:val="superscript"/>
        </w:rPr>
        <w:t>3</w:t>
      </w:r>
      <w:r w:rsidRPr="00A44518">
        <w:t>Translational Neurosurgery, Centre for Clinical Brain Sciences, University of Edinburgh, Edinburgh, EH4 2XU, UK</w:t>
      </w:r>
    </w:p>
    <w:p w14:paraId="6BD256AD" w14:textId="77777777" w:rsidR="00723980" w:rsidRPr="00A44518" w:rsidRDefault="00723980" w:rsidP="00723980">
      <w:pPr>
        <w:pStyle w:val="Paragraph"/>
        <w:ind w:firstLine="0"/>
      </w:pPr>
      <w:r w:rsidRPr="00A44518">
        <w:rPr>
          <w:vertAlign w:val="superscript"/>
        </w:rPr>
        <w:t>4</w:t>
      </w:r>
      <w:r w:rsidRPr="00A44518">
        <w:t>Children’s Mercy Research Institute at the Children’s Mercy Hospital, Kansas City, KS, USA</w:t>
      </w:r>
    </w:p>
    <w:p w14:paraId="5AF60F94" w14:textId="1037C2CA" w:rsidR="00723980" w:rsidRPr="00A44518" w:rsidRDefault="00B47E4E" w:rsidP="00723980">
      <w:pPr>
        <w:pStyle w:val="Paragraph"/>
        <w:ind w:firstLine="0"/>
      </w:pPr>
      <w:r>
        <w:rPr>
          <w:vertAlign w:val="superscript"/>
        </w:rPr>
        <w:t>5</w:t>
      </w:r>
      <w:r w:rsidR="00723980" w:rsidRPr="00A44518">
        <w:t>Department of Neurosurgery, New York University Grossman School of Medicine, New York, NY 10018, USA</w:t>
      </w:r>
    </w:p>
    <w:p w14:paraId="223EBBEB" w14:textId="356F7653" w:rsidR="002C030F" w:rsidRDefault="00723980" w:rsidP="009D3CCC">
      <w:r w:rsidRPr="00A44518">
        <w:t xml:space="preserve">*Corresponding author. Email:  </w:t>
      </w:r>
      <w:hyperlink r:id="rId11" w:history="1">
        <w:r w:rsidRPr="00A44518">
          <w:rPr>
            <w:rStyle w:val="Hyperlink"/>
          </w:rPr>
          <w:t>matthew.baker@dxcover.com</w:t>
        </w:r>
      </w:hyperlink>
      <w:r w:rsidR="009D3CCC">
        <w:rPr>
          <w:rStyle w:val="Hyperlink"/>
        </w:rPr>
        <w:br/>
      </w:r>
    </w:p>
    <w:p w14:paraId="5BBBF32C" w14:textId="77777777" w:rsidR="00015F74" w:rsidRDefault="00015F74">
      <w:pPr>
        <w:rPr>
          <w:b/>
        </w:rPr>
      </w:pPr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73D17089" w14:textId="77777777" w:rsidR="00977AEA" w:rsidRDefault="00977AEA" w:rsidP="00262D72">
      <w:pPr>
        <w:ind w:left="720"/>
      </w:pPr>
    </w:p>
    <w:p w14:paraId="5953D2BA" w14:textId="754BB0FB" w:rsidR="002C030F" w:rsidRDefault="00BB2D2A" w:rsidP="00262D72">
      <w:pPr>
        <w:ind w:left="720"/>
      </w:pPr>
      <w:r>
        <w:t>Supplementary</w:t>
      </w:r>
      <w:r w:rsidR="00AB399E">
        <w:t xml:space="preserve"> </w:t>
      </w:r>
      <w:r w:rsidR="002C030F">
        <w:t>Text</w:t>
      </w:r>
    </w:p>
    <w:p w14:paraId="7FC81517" w14:textId="0ADD80DC" w:rsidR="002C030F" w:rsidRDefault="002C030F" w:rsidP="00262D72">
      <w:pPr>
        <w:ind w:left="720"/>
      </w:pPr>
      <w:r>
        <w:t>Fig</w:t>
      </w:r>
      <w:r w:rsidR="00A3403B">
        <w:t xml:space="preserve">. </w:t>
      </w:r>
      <w:r>
        <w:t>S1</w:t>
      </w:r>
      <w:r w:rsidR="00A3403B">
        <w:t xml:space="preserve"> </w:t>
      </w:r>
    </w:p>
    <w:p w14:paraId="39DE064C" w14:textId="37A455D5" w:rsidR="002C030F" w:rsidRDefault="002C030F" w:rsidP="00262D72">
      <w:pPr>
        <w:ind w:left="720"/>
      </w:pPr>
      <w:r>
        <w:t>Tables S1</w:t>
      </w:r>
      <w:r w:rsidR="00A3403B">
        <w:t xml:space="preserve"> to </w:t>
      </w:r>
      <w:r>
        <w:t>S</w:t>
      </w:r>
      <w:r w:rsidR="00ED7185">
        <w:t>8</w:t>
      </w:r>
    </w:p>
    <w:p w14:paraId="23718CE0" w14:textId="77777777" w:rsidR="00015F74" w:rsidRDefault="00015F74" w:rsidP="00262D72">
      <w:pPr>
        <w:ind w:left="720"/>
      </w:pPr>
      <w:r>
        <w:br/>
      </w:r>
    </w:p>
    <w:p w14:paraId="05C176A3" w14:textId="653DED9E" w:rsidR="00A63508" w:rsidRPr="00977AEA" w:rsidRDefault="00A63508" w:rsidP="00977AEA">
      <w:pPr>
        <w:pStyle w:val="SMHeading"/>
        <w:rPr>
          <w:rFonts w:ascii="Segoe UI" w:hAnsi="Segoe UI" w:cs="Segoe UI"/>
          <w:sz w:val="18"/>
          <w:szCs w:val="18"/>
        </w:rPr>
      </w:pPr>
      <w:bookmarkStart w:id="0" w:name="Tables"/>
      <w:bookmarkStart w:id="1" w:name="MaterialsMethods"/>
      <w:bookmarkEnd w:id="0"/>
      <w:bookmarkEnd w:id="1"/>
      <w:r>
        <w:br w:type="page"/>
      </w:r>
    </w:p>
    <w:p w14:paraId="71FC4140" w14:textId="27A067FD" w:rsidR="00FD4890" w:rsidRPr="00597FF6" w:rsidRDefault="00BB2D2A" w:rsidP="00597FF6">
      <w:pPr>
        <w:pStyle w:val="SMHeading"/>
      </w:pPr>
      <w:r>
        <w:lastRenderedPageBreak/>
        <w:t>Supplementary</w:t>
      </w:r>
      <w:r w:rsidR="00015F74">
        <w:t xml:space="preserve"> Text</w:t>
      </w:r>
    </w:p>
    <w:p w14:paraId="0EE46098" w14:textId="2E363E2E" w:rsidR="00F74F95" w:rsidRPr="00977AEA" w:rsidRDefault="00EA25D8" w:rsidP="00FD4890">
      <w:pPr>
        <w:pStyle w:val="SMSubheading"/>
        <w:rPr>
          <w:i/>
          <w:iCs/>
          <w:u w:val="none"/>
        </w:rPr>
      </w:pPr>
      <w:r w:rsidRPr="00977AEA">
        <w:rPr>
          <w:i/>
          <w:iCs/>
          <w:u w:val="none"/>
        </w:rPr>
        <w:t>Organ Specific Cancer</w:t>
      </w:r>
    </w:p>
    <w:p w14:paraId="15AB4069" w14:textId="0B29E3AC" w:rsidR="00EA25D8" w:rsidRDefault="00EA25D8" w:rsidP="00597FF6">
      <w:pPr>
        <w:pStyle w:val="SMText"/>
        <w:ind w:firstLine="0"/>
      </w:pPr>
      <w:r w:rsidRPr="00EA25D8">
        <w:t xml:space="preserve">The brain cancer detection rate was </w:t>
      </w:r>
      <w:r w:rsidR="003E75E5">
        <w:t>88</w:t>
      </w:r>
      <w:r w:rsidRPr="00EA25D8">
        <w:t>% (</w:t>
      </w:r>
      <w:r w:rsidR="00F813DF">
        <w:t>7</w:t>
      </w:r>
      <w:r w:rsidRPr="00EA25D8">
        <w:t xml:space="preserve">/8) for stage I, 85% (23/27) for stage II, </w:t>
      </w:r>
      <w:r w:rsidR="00F813DF">
        <w:t>86</w:t>
      </w:r>
      <w:r w:rsidRPr="00EA25D8">
        <w:t>% (</w:t>
      </w:r>
      <w:r w:rsidR="00F813DF">
        <w:t>12</w:t>
      </w:r>
      <w:r w:rsidRPr="00EA25D8">
        <w:t>/14) for stage III and 9</w:t>
      </w:r>
      <w:r w:rsidR="00F813DF">
        <w:t>8</w:t>
      </w:r>
      <w:r w:rsidRPr="00EA25D8">
        <w:t>% (1</w:t>
      </w:r>
      <w:r w:rsidR="00F813DF">
        <w:t>89</w:t>
      </w:r>
      <w:r w:rsidRPr="00EA25D8">
        <w:t>/192) for stage IV, which had the overwhelming majority for the brain cancer set. The breast cancer group had many more early-stage samples, and the detection rate was 9</w:t>
      </w:r>
      <w:r w:rsidR="00A430E5">
        <w:t>6</w:t>
      </w:r>
      <w:r w:rsidRPr="00EA25D8">
        <w:t>% (2</w:t>
      </w:r>
      <w:r w:rsidR="00A430E5">
        <w:t>4</w:t>
      </w:r>
      <w:r w:rsidRPr="00EA25D8">
        <w:t>/25) for stage I, 8</w:t>
      </w:r>
      <w:r w:rsidR="00DE793D">
        <w:t>7</w:t>
      </w:r>
      <w:r w:rsidRPr="00EA25D8">
        <w:t>% (</w:t>
      </w:r>
      <w:r w:rsidR="00DE793D">
        <w:t>79</w:t>
      </w:r>
      <w:r w:rsidRPr="00EA25D8">
        <w:t xml:space="preserve">/91) for stage II, </w:t>
      </w:r>
      <w:r w:rsidR="000B7665">
        <w:t>88</w:t>
      </w:r>
      <w:r w:rsidRPr="00EA25D8">
        <w:t>% (6</w:t>
      </w:r>
      <w:r w:rsidR="000B7665">
        <w:t>6</w:t>
      </w:r>
      <w:r w:rsidRPr="00EA25D8">
        <w:t xml:space="preserve">/75) for stage III and </w:t>
      </w:r>
      <w:r w:rsidR="000B7665">
        <w:t>100</w:t>
      </w:r>
      <w:r w:rsidRPr="00EA25D8">
        <w:t>% (</w:t>
      </w:r>
      <w:r w:rsidR="000B7665">
        <w:t>9</w:t>
      </w:r>
      <w:r w:rsidRPr="00EA25D8">
        <w:t>/9) for stage IV. The classifiers for colorectal, kidney and lung cancer all reported extremely high detection rates, between 98-100% for stage I and II. Despite being the smallest subset in this study, the ovar</w:t>
      </w:r>
      <w:r w:rsidR="008B5A4B">
        <w:t>ian</w:t>
      </w:r>
      <w:r w:rsidRPr="00EA25D8">
        <w:t xml:space="preserve"> cancer predictions were still highly promising: stage I </w:t>
      </w:r>
      <w:r w:rsidR="00536A0D">
        <w:t>90</w:t>
      </w:r>
      <w:r w:rsidRPr="00EA25D8">
        <w:t>% (</w:t>
      </w:r>
      <w:r w:rsidR="00536A0D">
        <w:t>28</w:t>
      </w:r>
      <w:r w:rsidRPr="00EA25D8">
        <w:t>/31</w:t>
      </w:r>
      <w:r w:rsidRPr="00615308">
        <w:t>)</w:t>
      </w:r>
      <w:r w:rsidR="006B6062" w:rsidRPr="00615308">
        <w:t>;</w:t>
      </w:r>
      <w:r w:rsidRPr="00615308">
        <w:t xml:space="preserve"> II </w:t>
      </w:r>
      <w:r w:rsidR="00536A0D" w:rsidRPr="00615308">
        <w:t>86</w:t>
      </w:r>
      <w:r w:rsidRPr="00615308">
        <w:t>% (1</w:t>
      </w:r>
      <w:r w:rsidR="00536A0D" w:rsidRPr="00615308">
        <w:t>2</w:t>
      </w:r>
      <w:r w:rsidRPr="00615308">
        <w:t>/14)</w:t>
      </w:r>
      <w:r w:rsidR="006B6062" w:rsidRPr="00615308">
        <w:t>;</w:t>
      </w:r>
      <w:r w:rsidRPr="00615308">
        <w:t xml:space="preserve"> III 9</w:t>
      </w:r>
      <w:r w:rsidR="00536A0D" w:rsidRPr="00615308">
        <w:t>2</w:t>
      </w:r>
      <w:r w:rsidRPr="00615308">
        <w:t>% (4</w:t>
      </w:r>
      <w:r w:rsidR="00536A0D" w:rsidRPr="00615308">
        <w:t>7</w:t>
      </w:r>
      <w:r w:rsidRPr="00615308">
        <w:t>/51)</w:t>
      </w:r>
      <w:r w:rsidR="006B6062" w:rsidRPr="00615308">
        <w:t>;</w:t>
      </w:r>
      <w:r w:rsidRPr="00615308">
        <w:t xml:space="preserve"> IV 97% (28/29). Likewise, due to difficulty sourcing stage I pancreatic cancer samples there were only </w:t>
      </w:r>
      <w:r w:rsidR="002F69CC" w:rsidRPr="00615308">
        <w:t>8</w:t>
      </w:r>
      <w:r w:rsidRPr="00615308">
        <w:t xml:space="preserve"> included in the dataset, yet the sensitivity-tuned model was still capable of successfully predicting </w:t>
      </w:r>
      <w:r w:rsidR="006157B7" w:rsidRPr="00615308">
        <w:t>7</w:t>
      </w:r>
      <w:r w:rsidRPr="00615308">
        <w:t xml:space="preserve"> of the stage I tumors (8</w:t>
      </w:r>
      <w:r w:rsidR="001E24A3" w:rsidRPr="00615308">
        <w:t>8</w:t>
      </w:r>
      <w:r w:rsidRPr="00615308">
        <w:t xml:space="preserve">%). Additionally, the detection rates for the other pancreatic cancer stages were </w:t>
      </w:r>
      <w:r w:rsidR="002F38A3" w:rsidRPr="00615308">
        <w:t>91</w:t>
      </w:r>
      <w:r w:rsidRPr="00615308">
        <w:t>% (II, 5</w:t>
      </w:r>
      <w:r w:rsidR="002F38A3" w:rsidRPr="00615308">
        <w:t>9</w:t>
      </w:r>
      <w:r w:rsidRPr="00615308">
        <w:t>/65) 9</w:t>
      </w:r>
      <w:r w:rsidR="002F38A3" w:rsidRPr="00615308">
        <w:t>9</w:t>
      </w:r>
      <w:r w:rsidRPr="00615308">
        <w:t xml:space="preserve">% (III, </w:t>
      </w:r>
      <w:r w:rsidR="002F38A3" w:rsidRPr="00615308">
        <w:t>7</w:t>
      </w:r>
      <w:r w:rsidR="00615308" w:rsidRPr="00615308">
        <w:t>1</w:t>
      </w:r>
      <w:r w:rsidRPr="00615308">
        <w:t>/7</w:t>
      </w:r>
      <w:r w:rsidR="00615308" w:rsidRPr="00615308">
        <w:t>2</w:t>
      </w:r>
      <w:r w:rsidRPr="00615308">
        <w:t>) and 9</w:t>
      </w:r>
      <w:r w:rsidR="002172C6" w:rsidRPr="00615308">
        <w:t>0</w:t>
      </w:r>
      <w:r w:rsidRPr="00615308">
        <w:t>% (IV, 1</w:t>
      </w:r>
      <w:r w:rsidR="002172C6" w:rsidRPr="00615308">
        <w:t>8</w:t>
      </w:r>
      <w:r w:rsidRPr="00615308">
        <w:t>/20). Lastly</w:t>
      </w:r>
      <w:r w:rsidRPr="00EA25D8">
        <w:t>, the prostate cancer results further highlighted the potential of earlier detection: stage I 100% (4/4)</w:t>
      </w:r>
      <w:r w:rsidR="006B6062">
        <w:t>;</w:t>
      </w:r>
      <w:r w:rsidRPr="00EA25D8">
        <w:t xml:space="preserve"> II 9</w:t>
      </w:r>
      <w:r w:rsidR="002172C6">
        <w:t>3</w:t>
      </w:r>
      <w:r w:rsidRPr="00EA25D8">
        <w:t>% (1</w:t>
      </w:r>
      <w:r w:rsidR="002172C6">
        <w:t>49</w:t>
      </w:r>
      <w:r w:rsidRPr="00EA25D8">
        <w:t>/160)</w:t>
      </w:r>
      <w:r w:rsidR="006B6062">
        <w:t>;</w:t>
      </w:r>
      <w:r w:rsidRPr="00EA25D8">
        <w:t xml:space="preserve"> III 97% (30/31)</w:t>
      </w:r>
      <w:r w:rsidR="006B6062">
        <w:t>;</w:t>
      </w:r>
      <w:r w:rsidRPr="00EA25D8">
        <w:t xml:space="preserve"> IV 75% (3/4).</w:t>
      </w:r>
    </w:p>
    <w:p w14:paraId="24ABF9E2" w14:textId="749E1A0E" w:rsidR="00EA25D8" w:rsidRDefault="00EA25D8" w:rsidP="00FD4890">
      <w:pPr>
        <w:pStyle w:val="SMText"/>
      </w:pPr>
    </w:p>
    <w:p w14:paraId="5CB286CC" w14:textId="4EAD2F8D" w:rsidR="00EA25D8" w:rsidRDefault="00EA25D8" w:rsidP="00597FF6">
      <w:pPr>
        <w:pStyle w:val="SMText"/>
        <w:ind w:firstLine="0"/>
      </w:pPr>
      <w:r>
        <w:t>For the model</w:t>
      </w:r>
      <w:r w:rsidR="000C10DC">
        <w:t>s</w:t>
      </w:r>
      <w:r>
        <w:t xml:space="preserve"> that w</w:t>
      </w:r>
      <w:r w:rsidR="00AD2D72">
        <w:t>ere</w:t>
      </w:r>
      <w:r>
        <w:t xml:space="preserve"> tailored for a greater specificity, </w:t>
      </w:r>
      <w:r w:rsidR="00AD2D72">
        <w:t>some</w:t>
      </w:r>
      <w:r>
        <w:t xml:space="preserve"> of the cancer samples were not detected. </w:t>
      </w:r>
      <w:r w:rsidRPr="00747A93">
        <w:t>The brain cancer detection rate</w:t>
      </w:r>
      <w:r>
        <w:t>s</w:t>
      </w:r>
      <w:r w:rsidRPr="00747A93">
        <w:t xml:space="preserve"> w</w:t>
      </w:r>
      <w:r>
        <w:t>ere</w:t>
      </w:r>
      <w:r w:rsidRPr="00747A93">
        <w:t xml:space="preserve"> </w:t>
      </w:r>
      <w:r w:rsidR="000C10DC">
        <w:t>low for stage I-III</w:t>
      </w:r>
      <w:r w:rsidR="00DC57E2">
        <w:t>,</w:t>
      </w:r>
      <w:r w:rsidR="000C10DC">
        <w:t xml:space="preserve"> yet </w:t>
      </w:r>
      <w:r w:rsidR="00DC57E2">
        <w:t>reported</w:t>
      </w:r>
      <w:r w:rsidRPr="00747A93">
        <w:t xml:space="preserve"> </w:t>
      </w:r>
      <w:r w:rsidR="00DA176E">
        <w:t>5</w:t>
      </w:r>
      <w:r w:rsidR="0082647A">
        <w:t>4</w:t>
      </w:r>
      <w:r w:rsidRPr="00747A93">
        <w:t>% (</w:t>
      </w:r>
      <w:r w:rsidR="00385BB1">
        <w:t>10</w:t>
      </w:r>
      <w:r w:rsidR="001434B7">
        <w:t>4</w:t>
      </w:r>
      <w:r w:rsidRPr="00747A93">
        <w:t>/19</w:t>
      </w:r>
      <w:r>
        <w:t>2</w:t>
      </w:r>
      <w:r w:rsidRPr="00747A93">
        <w:t>) for stage IV</w:t>
      </w:r>
      <w:r w:rsidR="00DC57E2">
        <w:t>,</w:t>
      </w:r>
      <w:r w:rsidR="00700624">
        <w:t xml:space="preserve"> despite the specificity being 99%</w:t>
      </w:r>
      <w:r>
        <w:t xml:space="preserve">. </w:t>
      </w:r>
      <w:r w:rsidRPr="00747A93">
        <w:t>The b</w:t>
      </w:r>
      <w:r>
        <w:t xml:space="preserve">reast </w:t>
      </w:r>
      <w:r w:rsidRPr="00747A93">
        <w:t xml:space="preserve">cancer </w:t>
      </w:r>
      <w:r>
        <w:t xml:space="preserve">group had </w:t>
      </w:r>
      <w:r w:rsidRPr="00747A93">
        <w:t>detection rate</w:t>
      </w:r>
      <w:r>
        <w:t>s</w:t>
      </w:r>
      <w:r w:rsidRPr="00747A93">
        <w:t xml:space="preserve"> </w:t>
      </w:r>
      <w:r>
        <w:t>of 4</w:t>
      </w:r>
      <w:r w:rsidR="00385BB1">
        <w:t>0</w:t>
      </w:r>
      <w:r w:rsidRPr="00747A93">
        <w:t>% (</w:t>
      </w:r>
      <w:r>
        <w:t>1</w:t>
      </w:r>
      <w:r w:rsidR="00385BB1">
        <w:t>0</w:t>
      </w:r>
      <w:r>
        <w:t>/25</w:t>
      </w:r>
      <w:r w:rsidRPr="00747A93">
        <w:t xml:space="preserve">) for stage I, </w:t>
      </w:r>
      <w:r>
        <w:t>4</w:t>
      </w:r>
      <w:r w:rsidR="00385BB1">
        <w:t>7</w:t>
      </w:r>
      <w:r w:rsidRPr="00747A93">
        <w:t>% (</w:t>
      </w:r>
      <w:r>
        <w:t>4</w:t>
      </w:r>
      <w:r w:rsidR="00DA739F">
        <w:t>3</w:t>
      </w:r>
      <w:r>
        <w:t>/91</w:t>
      </w:r>
      <w:r w:rsidRPr="00747A93">
        <w:t xml:space="preserve">) for stage II, </w:t>
      </w:r>
      <w:r w:rsidR="00385BB1">
        <w:t>6</w:t>
      </w:r>
      <w:r>
        <w:t>1</w:t>
      </w:r>
      <w:r w:rsidRPr="00747A93">
        <w:t>% (</w:t>
      </w:r>
      <w:r w:rsidR="00DF2F57">
        <w:t>46</w:t>
      </w:r>
      <w:r>
        <w:t>/75</w:t>
      </w:r>
      <w:r w:rsidRPr="00747A93">
        <w:t>) for stage III</w:t>
      </w:r>
      <w:r w:rsidR="00AD2D72">
        <w:t>,</w:t>
      </w:r>
      <w:r w:rsidRPr="00747A93">
        <w:t xml:space="preserve"> and </w:t>
      </w:r>
      <w:r w:rsidR="00DF2F57">
        <w:t>67</w:t>
      </w:r>
      <w:r w:rsidRPr="00747A93">
        <w:t>% (</w:t>
      </w:r>
      <w:r w:rsidR="00DF2F57">
        <w:t>6</w:t>
      </w:r>
      <w:r>
        <w:t>/9</w:t>
      </w:r>
      <w:r w:rsidRPr="00747A93">
        <w:t>) for stage IV</w:t>
      </w:r>
      <w:r>
        <w:t>. The colorectal classifier reported the highest stage I detection rate for the specificity-tuned model</w:t>
      </w:r>
      <w:r w:rsidR="00DF2F57">
        <w:t>s</w:t>
      </w:r>
      <w:r>
        <w:t xml:space="preserve"> with </w:t>
      </w:r>
      <w:r w:rsidR="00DA739F">
        <w:t>19</w:t>
      </w:r>
      <w:r>
        <w:t xml:space="preserve"> out of 36 being predicted correctly (5</w:t>
      </w:r>
      <w:r w:rsidR="00551D76">
        <w:t>3</w:t>
      </w:r>
      <w:r>
        <w:t xml:space="preserve">%). Furthermore, the colorectal stage II, III and IV detection rates were 39% (27/70), </w:t>
      </w:r>
      <w:r w:rsidR="006C01AC">
        <w:t>5</w:t>
      </w:r>
      <w:r>
        <w:t>2% (</w:t>
      </w:r>
      <w:r w:rsidR="00E00563">
        <w:t>35</w:t>
      </w:r>
      <w:r>
        <w:t xml:space="preserve">/67) and </w:t>
      </w:r>
      <w:r w:rsidR="00E00563">
        <w:t>41</w:t>
      </w:r>
      <w:r>
        <w:t>% (1</w:t>
      </w:r>
      <w:r w:rsidR="00E00563">
        <w:t>1</w:t>
      </w:r>
      <w:r>
        <w:t xml:space="preserve">/27), respectively. Kidney cancer reported the highest detection rate for stage II (66%, 19/29), and the remaining stages were: stage I </w:t>
      </w:r>
      <w:r w:rsidR="00E00563">
        <w:t>54</w:t>
      </w:r>
      <w:r>
        <w:t>% (</w:t>
      </w:r>
      <w:r w:rsidR="00E00563">
        <w:t>47</w:t>
      </w:r>
      <w:r>
        <w:t>/87)</w:t>
      </w:r>
      <w:r w:rsidR="000C0798">
        <w:t>;</w:t>
      </w:r>
      <w:r>
        <w:t xml:space="preserve"> III 4</w:t>
      </w:r>
      <w:r w:rsidR="00E00563">
        <w:t>7</w:t>
      </w:r>
      <w:r>
        <w:t>% (1</w:t>
      </w:r>
      <w:r w:rsidR="00E00563">
        <w:t>4</w:t>
      </w:r>
      <w:r>
        <w:t>/34)</w:t>
      </w:r>
      <w:r w:rsidR="000C0798">
        <w:t>;</w:t>
      </w:r>
      <w:r>
        <w:t xml:space="preserve"> IV </w:t>
      </w:r>
      <w:r w:rsidR="007261ED">
        <w:t>3</w:t>
      </w:r>
      <w:r w:rsidR="00077FF3">
        <w:t>3</w:t>
      </w:r>
      <w:r>
        <w:t>% (</w:t>
      </w:r>
      <w:r w:rsidR="007261ED">
        <w:t>1</w:t>
      </w:r>
      <w:r w:rsidR="00077FF3">
        <w:t>7</w:t>
      </w:r>
      <w:r>
        <w:t xml:space="preserve">/51). </w:t>
      </w:r>
      <w:r w:rsidRPr="00747A93">
        <w:t>The detection rate</w:t>
      </w:r>
      <w:r>
        <w:t>s</w:t>
      </w:r>
      <w:r w:rsidRPr="00747A93">
        <w:t xml:space="preserve"> </w:t>
      </w:r>
      <w:r>
        <w:t xml:space="preserve">for lung cancer </w:t>
      </w:r>
      <w:r w:rsidRPr="00747A93">
        <w:t>w</w:t>
      </w:r>
      <w:r>
        <w:t>ere</w:t>
      </w:r>
      <w:r w:rsidRPr="00747A93">
        <w:t xml:space="preserve"> </w:t>
      </w:r>
      <w:r>
        <w:t>3</w:t>
      </w:r>
      <w:r w:rsidR="007261ED">
        <w:t>2</w:t>
      </w:r>
      <w:r w:rsidRPr="00747A93">
        <w:t>% (</w:t>
      </w:r>
      <w:r>
        <w:t>1</w:t>
      </w:r>
      <w:r w:rsidR="007261ED">
        <w:t>1</w:t>
      </w:r>
      <w:r>
        <w:t>/31</w:t>
      </w:r>
      <w:r w:rsidRPr="00747A93">
        <w:t xml:space="preserve">) for stage I, </w:t>
      </w:r>
      <w:r w:rsidR="006F0823">
        <w:t>40</w:t>
      </w:r>
      <w:r w:rsidRPr="00747A93">
        <w:t>% (</w:t>
      </w:r>
      <w:r w:rsidR="006F0823">
        <w:t>24</w:t>
      </w:r>
      <w:r>
        <w:t>/60</w:t>
      </w:r>
      <w:r w:rsidRPr="00747A93">
        <w:t xml:space="preserve">) for stage II, </w:t>
      </w:r>
      <w:r w:rsidR="006F0823">
        <w:t>62</w:t>
      </w:r>
      <w:r w:rsidRPr="00747A93">
        <w:t>% (</w:t>
      </w:r>
      <w:r w:rsidR="006F0823">
        <w:t>40</w:t>
      </w:r>
      <w:r w:rsidRPr="00747A93">
        <w:t>/</w:t>
      </w:r>
      <w:r>
        <w:t>65</w:t>
      </w:r>
      <w:r w:rsidRPr="00747A93">
        <w:t xml:space="preserve">) for stage III and </w:t>
      </w:r>
      <w:r>
        <w:t>4</w:t>
      </w:r>
      <w:r w:rsidR="00D03B5A">
        <w:t>0</w:t>
      </w:r>
      <w:r w:rsidRPr="00747A93">
        <w:t>% (</w:t>
      </w:r>
      <w:r w:rsidR="00AA2463">
        <w:t>1</w:t>
      </w:r>
      <w:r w:rsidR="00D03B5A">
        <w:t>8</w:t>
      </w:r>
      <w:r w:rsidRPr="00747A93">
        <w:t>/</w:t>
      </w:r>
      <w:r>
        <w:t>45</w:t>
      </w:r>
      <w:r w:rsidRPr="00747A93">
        <w:t>) for stage IV</w:t>
      </w:r>
      <w:r>
        <w:t>. The detection rates were similar for ovar</w:t>
      </w:r>
      <w:r w:rsidR="00AA2463">
        <w:t>ian cancer</w:t>
      </w:r>
      <w:r>
        <w:t xml:space="preserve"> – stage I </w:t>
      </w:r>
      <w:r w:rsidR="00EE21F9">
        <w:t>48</w:t>
      </w:r>
      <w:r>
        <w:t>% (1</w:t>
      </w:r>
      <w:r w:rsidR="00B12624">
        <w:t>5</w:t>
      </w:r>
      <w:r>
        <w:t xml:space="preserve">/31), II 43% (6/14), III </w:t>
      </w:r>
      <w:r w:rsidR="00B12624">
        <w:t>5</w:t>
      </w:r>
      <w:r w:rsidR="00F549D5">
        <w:t>1</w:t>
      </w:r>
      <w:r>
        <w:t>% (2</w:t>
      </w:r>
      <w:r w:rsidR="00F549D5">
        <w:t>6</w:t>
      </w:r>
      <w:r>
        <w:t>/51), IV 4</w:t>
      </w:r>
      <w:r w:rsidR="00B12624">
        <w:t>8</w:t>
      </w:r>
      <w:r>
        <w:t>% (1</w:t>
      </w:r>
      <w:r w:rsidR="00B12624">
        <w:t>4</w:t>
      </w:r>
      <w:r>
        <w:t>/29) – and pancreatic cancer – stage I 3</w:t>
      </w:r>
      <w:r w:rsidR="005641AC">
        <w:t>8</w:t>
      </w:r>
      <w:r>
        <w:t>% (</w:t>
      </w:r>
      <w:r w:rsidR="001F2BBE">
        <w:t>3</w:t>
      </w:r>
      <w:r>
        <w:t>/</w:t>
      </w:r>
      <w:r w:rsidR="005641AC">
        <w:t>8</w:t>
      </w:r>
      <w:r>
        <w:t xml:space="preserve">), II </w:t>
      </w:r>
      <w:r w:rsidR="001F2BBE">
        <w:t>40</w:t>
      </w:r>
      <w:r>
        <w:t>% (2</w:t>
      </w:r>
      <w:r w:rsidR="001F2BBE">
        <w:t>6</w:t>
      </w:r>
      <w:r>
        <w:t xml:space="preserve">/65), III </w:t>
      </w:r>
      <w:r w:rsidR="005641AC">
        <w:t>50</w:t>
      </w:r>
      <w:r>
        <w:t>% (3</w:t>
      </w:r>
      <w:r w:rsidR="009F04A4">
        <w:t>6</w:t>
      </w:r>
      <w:r>
        <w:t>/7</w:t>
      </w:r>
      <w:r w:rsidR="005641AC">
        <w:t>2</w:t>
      </w:r>
      <w:r>
        <w:t xml:space="preserve">), IV </w:t>
      </w:r>
      <w:r w:rsidR="001F2BBE">
        <w:t>55</w:t>
      </w:r>
      <w:r>
        <w:t>% (1</w:t>
      </w:r>
      <w:r w:rsidR="001F2BBE">
        <w:t>1</w:t>
      </w:r>
      <w:r>
        <w:t>/20). Finally, the prostate cancer performance was respectable for stage II (45%, 72/160) and III (</w:t>
      </w:r>
      <w:r w:rsidR="00FF2747">
        <w:t>61</w:t>
      </w:r>
      <w:r>
        <w:t>%, 1</w:t>
      </w:r>
      <w:r w:rsidR="00677431">
        <w:t>9</w:t>
      </w:r>
      <w:r>
        <w:t>/31), but struggled to predict stage I and IV which</w:t>
      </w:r>
      <w:r w:rsidR="00FF2747">
        <w:t xml:space="preserve"> is likely to</w:t>
      </w:r>
      <w:r>
        <w:t xml:space="preserve"> be attributed to the very small number of samples in those groups (n=4). </w:t>
      </w:r>
    </w:p>
    <w:p w14:paraId="705A8BCF" w14:textId="77777777" w:rsidR="00EA25D8" w:rsidRPr="00EA25D8" w:rsidRDefault="00EA25D8" w:rsidP="00B9440A">
      <w:pPr>
        <w:pStyle w:val="SMSubheading"/>
        <w:rPr>
          <w:u w:val="none"/>
        </w:rPr>
      </w:pPr>
    </w:p>
    <w:p w14:paraId="25A40842" w14:textId="6B2059EA" w:rsidR="00697E26" w:rsidRPr="00977AEA" w:rsidRDefault="00B0475F" w:rsidP="00FD4890">
      <w:pPr>
        <w:pStyle w:val="SMSubheading"/>
        <w:rPr>
          <w:i/>
          <w:iCs/>
          <w:u w:val="none"/>
        </w:rPr>
      </w:pPr>
      <w:r w:rsidRPr="00977AEA">
        <w:rPr>
          <w:i/>
          <w:iCs/>
          <w:u w:val="none"/>
        </w:rPr>
        <w:t>Feature Importance</w:t>
      </w:r>
    </w:p>
    <w:p w14:paraId="5326660F" w14:textId="79E761BC" w:rsidR="00B0475F" w:rsidRPr="00ED7185" w:rsidRDefault="002A4712" w:rsidP="00597FF6">
      <w:pPr>
        <w:pStyle w:val="SMText"/>
        <w:ind w:firstLine="0"/>
        <w:rPr>
          <w:lang w:val="en-GB"/>
        </w:rPr>
      </w:pPr>
      <w:r w:rsidRPr="002A4712">
        <w:t xml:space="preserve">Feature importance values were extracted from classification, and </w:t>
      </w:r>
      <w:r w:rsidR="00B0475F" w:rsidRPr="002A4712">
        <w:rPr>
          <w:b/>
          <w:bCs/>
        </w:rPr>
        <w:t xml:space="preserve">Fig. </w:t>
      </w:r>
      <w:r w:rsidR="00393483" w:rsidRPr="002A4712">
        <w:rPr>
          <w:b/>
          <w:bCs/>
        </w:rPr>
        <w:t>4</w:t>
      </w:r>
      <w:r w:rsidR="00B0475F" w:rsidRPr="002A4712">
        <w:rPr>
          <w:b/>
          <w:bCs/>
        </w:rPr>
        <w:t>.</w:t>
      </w:r>
      <w:r w:rsidR="00B0475F">
        <w:t xml:space="preserve"> illustrates the </w:t>
      </w:r>
      <w:r w:rsidR="00B0475F" w:rsidRPr="00517346">
        <w:t>wavenumber regions that were found to be the most discriminatory</w:t>
      </w:r>
      <w:r w:rsidR="00B0475F">
        <w:t xml:space="preserve">. The importance values were normalized to a maximum of 100 to make them more comparable. For C v NC, the wavenumber region deemed to be of highest importance </w:t>
      </w:r>
      <w:r w:rsidR="00A944DD">
        <w:t xml:space="preserve">was the </w:t>
      </w:r>
      <w:r w:rsidR="00B0475F">
        <w:t>Amide II (~15</w:t>
      </w:r>
      <w:r w:rsidR="00456FF2">
        <w:t>29</w:t>
      </w:r>
      <w:r w:rsidR="00B0475F">
        <w:t xml:space="preserve"> </w:t>
      </w:r>
      <w:proofErr w:type="gramStart"/>
      <w:r w:rsidR="00B0475F">
        <w:t>cm</w:t>
      </w:r>
      <w:r w:rsidR="00B0475F" w:rsidRPr="002C3EF4">
        <w:rPr>
          <w:vertAlign w:val="superscript"/>
        </w:rPr>
        <w:t>-1</w:t>
      </w:r>
      <w:proofErr w:type="gramEnd"/>
      <w:r w:rsidR="00B0475F">
        <w:t>) band. Th</w:t>
      </w:r>
      <w:r w:rsidR="001C6F34">
        <w:t>is is</w:t>
      </w:r>
      <w:r w:rsidR="00B0475F">
        <w:t xml:space="preserve"> </w:t>
      </w:r>
      <w:r w:rsidR="00EB7C31">
        <w:t>one</w:t>
      </w:r>
      <w:r w:rsidR="00B0475F">
        <w:t xml:space="preserve"> </w:t>
      </w:r>
      <w:r w:rsidR="00252F41">
        <w:t xml:space="preserve">of the </w:t>
      </w:r>
      <w:r w:rsidR="00B0475F">
        <w:t xml:space="preserve">largest peaks in </w:t>
      </w:r>
      <w:r w:rsidR="00252F41">
        <w:t>a</w:t>
      </w:r>
      <w:r w:rsidR="00B0475F">
        <w:t xml:space="preserve"> serum spectrum</w:t>
      </w:r>
      <w:r w:rsidR="00252F41">
        <w:t xml:space="preserve">, it </w:t>
      </w:r>
      <w:r w:rsidR="00B0475F">
        <w:t>contain</w:t>
      </w:r>
      <w:r w:rsidR="00A944DD">
        <w:t>s</w:t>
      </w:r>
      <w:r w:rsidR="00B0475F">
        <w:t xml:space="preserve"> information from overlapping bands associated with protein secondary structures, such as </w:t>
      </w:r>
      <w:r w:rsidR="00B0475F">
        <w:sym w:font="Symbol" w:char="F061"/>
      </w:r>
      <w:r w:rsidR="00B0475F">
        <w:t xml:space="preserve">-helices and </w:t>
      </w:r>
      <w:r w:rsidR="00B0475F">
        <w:sym w:font="Symbol" w:char="F062"/>
      </w:r>
      <w:r w:rsidR="00B0475F">
        <w:t>-sheets, thus variations in t</w:t>
      </w:r>
      <w:r w:rsidR="006B3BD4">
        <w:t xml:space="preserve">his region, as well as the Amide I </w:t>
      </w:r>
      <w:r w:rsidR="00C85AC6">
        <w:t>region</w:t>
      </w:r>
      <w:r w:rsidR="006B3BD4">
        <w:t xml:space="preserve"> (1600-1700 cm</w:t>
      </w:r>
      <w:r w:rsidR="006B3BD4" w:rsidRPr="006B3BD4">
        <w:rPr>
          <w:vertAlign w:val="superscript"/>
        </w:rPr>
        <w:t>-1</w:t>
      </w:r>
      <w:r w:rsidR="006B3BD4">
        <w:t>),</w:t>
      </w:r>
      <w:r w:rsidR="00B0475F">
        <w:t xml:space="preserve"> </w:t>
      </w:r>
      <w:r w:rsidR="006B3BD4">
        <w:t>are</w:t>
      </w:r>
      <w:r w:rsidR="00B0475F">
        <w:t xml:space="preserve"> often indicative of disease states</w:t>
      </w:r>
      <w:r w:rsidR="002A3AE8">
        <w:t xml:space="preserve"> </w:t>
      </w:r>
      <w:r w:rsidR="002A3AE8" w:rsidRPr="005C1561">
        <w:rPr>
          <w:i/>
          <w:iCs/>
        </w:rPr>
        <w:t>(</w:t>
      </w:r>
      <w:r w:rsidR="00CC33A2">
        <w:rPr>
          <w:i/>
          <w:iCs/>
        </w:rPr>
        <w:t>22</w:t>
      </w:r>
      <w:r w:rsidR="002A3AE8" w:rsidRPr="005C1561">
        <w:rPr>
          <w:i/>
          <w:iCs/>
        </w:rPr>
        <w:t>)</w:t>
      </w:r>
      <w:r w:rsidR="00B0475F">
        <w:t>. The</w:t>
      </w:r>
      <w:r w:rsidR="00AE4F2A">
        <w:t xml:space="preserve"> Amide II band is</w:t>
      </w:r>
      <w:r w:rsidR="00B0475F">
        <w:t xml:space="preserve"> associated with N</w:t>
      </w:r>
      <w:r w:rsidR="00E93EAF">
        <w:t>-</w:t>
      </w:r>
      <w:r w:rsidR="00B0475F">
        <w:t>H bending vibrations, and C</w:t>
      </w:r>
      <w:r w:rsidR="00E93EAF">
        <w:t>-</w:t>
      </w:r>
      <w:r w:rsidR="00B0475F">
        <w:t xml:space="preserve">N </w:t>
      </w:r>
      <w:r w:rsidR="009D726D">
        <w:t>stretching</w:t>
      </w:r>
      <w:r w:rsidR="00B0475F">
        <w:t xml:space="preserve"> vibrations in protein molecules. Additionally, </w:t>
      </w:r>
      <w:r w:rsidR="004F3C62" w:rsidRPr="004F3C62">
        <w:rPr>
          <w:lang w:val="en-GB"/>
        </w:rPr>
        <w:t>N-H</w:t>
      </w:r>
      <w:r w:rsidR="003C1552">
        <w:rPr>
          <w:lang w:val="en-GB"/>
        </w:rPr>
        <w:t xml:space="preserve"> bending and</w:t>
      </w:r>
      <w:r w:rsidR="00AE7FC4">
        <w:rPr>
          <w:lang w:val="en-GB"/>
        </w:rPr>
        <w:t xml:space="preserve"> </w:t>
      </w:r>
      <w:r w:rsidR="004F3C62" w:rsidRPr="004F3C62">
        <w:rPr>
          <w:lang w:val="en-GB"/>
        </w:rPr>
        <w:t xml:space="preserve">C-N </w:t>
      </w:r>
      <w:r w:rsidR="009D726D">
        <w:rPr>
          <w:lang w:val="en-GB"/>
        </w:rPr>
        <w:t>stretching</w:t>
      </w:r>
      <w:r w:rsidR="003C1552">
        <w:rPr>
          <w:lang w:val="en-GB"/>
        </w:rPr>
        <w:t xml:space="preserve"> </w:t>
      </w:r>
      <w:r w:rsidR="00AE7FC4">
        <w:t>vibrations</w:t>
      </w:r>
      <w:r w:rsidR="008F787D">
        <w:t xml:space="preserve"> (Amide III) and</w:t>
      </w:r>
      <w:r w:rsidR="00AE7FC4">
        <w:t xml:space="preserve"> </w:t>
      </w:r>
      <w:r w:rsidR="004F3C62" w:rsidRPr="004F3C62">
        <w:rPr>
          <w:lang w:val="en-GB"/>
        </w:rPr>
        <w:t>asymmetric P</w:t>
      </w:r>
      <m:oMath>
        <m:sSubSup>
          <m:sSubSupPr>
            <m:ctrlPr>
              <w:rPr>
                <w:rFonts w:ascii="Cambria Math" w:hAnsi="Cambria Math"/>
                <w:iCs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GB"/>
              </w:rPr>
              <m:t>-</m:t>
            </m:r>
          </m:sup>
        </m:sSubSup>
        <m:r>
          <w:rPr>
            <w:rFonts w:ascii="Cambria Math" w:hAnsi="Cambria Math"/>
            <w:lang w:val="en-GB"/>
          </w:rPr>
          <m:t xml:space="preserve"> </m:t>
        </m:r>
      </m:oMath>
      <w:r w:rsidR="009D726D">
        <w:rPr>
          <w:lang w:val="en-GB"/>
        </w:rPr>
        <w:t>stretching</w:t>
      </w:r>
      <w:r w:rsidR="008F787D">
        <w:rPr>
          <w:lang w:val="en-GB"/>
        </w:rPr>
        <w:t xml:space="preserve"> in </w:t>
      </w:r>
      <w:r w:rsidR="0053371E">
        <w:rPr>
          <w:lang w:val="en-GB"/>
        </w:rPr>
        <w:t>phosphodiesters</w:t>
      </w:r>
      <w:r w:rsidR="00A177B8">
        <w:rPr>
          <w:lang w:val="en-GB"/>
        </w:rPr>
        <w:t xml:space="preserve"> were found to be important</w:t>
      </w:r>
      <w:r w:rsidR="008E6C93">
        <w:rPr>
          <w:lang w:val="en-GB"/>
        </w:rPr>
        <w:t xml:space="preserve"> (~1260 cm</w:t>
      </w:r>
      <w:r w:rsidR="008E6C93" w:rsidRPr="008E6C93">
        <w:rPr>
          <w:vertAlign w:val="superscript"/>
          <w:lang w:val="en-GB"/>
        </w:rPr>
        <w:t>-1</w:t>
      </w:r>
      <w:r w:rsidR="008E6C93">
        <w:rPr>
          <w:lang w:val="en-GB"/>
        </w:rPr>
        <w:t>)</w:t>
      </w:r>
      <w:r w:rsidR="00C71564">
        <w:rPr>
          <w:lang w:val="en-GB"/>
        </w:rPr>
        <w:t>.</w:t>
      </w:r>
      <w:r w:rsidR="00A1753A">
        <w:rPr>
          <w:lang w:val="en-GB"/>
        </w:rPr>
        <w:t xml:space="preserve"> Other significant regions were</w:t>
      </w:r>
      <w:r w:rsidR="009908E8">
        <w:rPr>
          <w:lang w:val="en-GB"/>
        </w:rPr>
        <w:t xml:space="preserve"> ~1025</w:t>
      </w:r>
      <w:r w:rsidR="002D6034">
        <w:rPr>
          <w:lang w:val="en-GB"/>
        </w:rPr>
        <w:t xml:space="preserve"> </w:t>
      </w:r>
      <w:r w:rsidR="009908E8">
        <w:rPr>
          <w:lang w:val="en-GB"/>
        </w:rPr>
        <w:t>cm</w:t>
      </w:r>
      <w:r w:rsidR="009908E8" w:rsidRPr="009908E8">
        <w:rPr>
          <w:vertAlign w:val="superscript"/>
          <w:lang w:val="en-GB"/>
        </w:rPr>
        <w:t>-1</w:t>
      </w:r>
      <w:r w:rsidR="00A1753A">
        <w:rPr>
          <w:lang w:val="en-GB"/>
        </w:rPr>
        <w:t xml:space="preserve"> </w:t>
      </w:r>
      <w:r w:rsidR="009908E8">
        <w:rPr>
          <w:lang w:val="en-GB"/>
        </w:rPr>
        <w:t>(</w:t>
      </w:r>
      <w:r w:rsidR="00A1753A" w:rsidRPr="00A1753A">
        <w:rPr>
          <w:lang w:val="en-GB"/>
        </w:rPr>
        <w:t xml:space="preserve">C-O and C-C </w:t>
      </w:r>
      <w:r w:rsidR="009D726D">
        <w:rPr>
          <w:lang w:val="en-GB"/>
        </w:rPr>
        <w:t>stretching</w:t>
      </w:r>
      <w:r w:rsidR="00A1753A" w:rsidRPr="00A1753A">
        <w:rPr>
          <w:lang w:val="en-GB"/>
        </w:rPr>
        <w:t>, C-OH deformation</w:t>
      </w:r>
      <w:r w:rsidR="009908E8">
        <w:rPr>
          <w:lang w:val="en-GB"/>
        </w:rPr>
        <w:t>), ~1061</w:t>
      </w:r>
      <w:r w:rsidR="002D6034">
        <w:rPr>
          <w:lang w:val="en-GB"/>
        </w:rPr>
        <w:t xml:space="preserve"> </w:t>
      </w:r>
      <w:r w:rsidR="009908E8">
        <w:rPr>
          <w:lang w:val="en-GB"/>
        </w:rPr>
        <w:t>cm</w:t>
      </w:r>
      <w:r w:rsidR="009908E8" w:rsidRPr="00D9186A">
        <w:rPr>
          <w:vertAlign w:val="superscript"/>
          <w:lang w:val="en-GB"/>
        </w:rPr>
        <w:t>-1</w:t>
      </w:r>
      <w:r w:rsidR="009908E8">
        <w:rPr>
          <w:lang w:val="en-GB"/>
        </w:rPr>
        <w:t xml:space="preserve"> (</w:t>
      </w:r>
      <w:r w:rsidR="00774714">
        <w:rPr>
          <w:lang w:val="en-GB"/>
        </w:rPr>
        <w:t>s</w:t>
      </w:r>
      <w:r w:rsidR="004A7D4B" w:rsidRPr="004A7D4B">
        <w:rPr>
          <w:lang w:val="en-GB"/>
        </w:rPr>
        <w:t>ymmetric P</w:t>
      </w:r>
      <m:oMath>
        <m:sSubSup>
          <m:sSubSupPr>
            <m:ctrlPr>
              <w:rPr>
                <w:rFonts w:ascii="Cambria Math" w:hAnsi="Cambria Math"/>
                <w:iCs/>
                <w:lang w:val="en-GB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GB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GB"/>
              </w:rPr>
              <m:t>-</m:t>
            </m:r>
          </m:sup>
        </m:sSubSup>
        <m:r>
          <w:rPr>
            <w:rFonts w:ascii="Cambria Math" w:hAnsi="Cambria Math"/>
            <w:lang w:val="en-GB"/>
          </w:rPr>
          <m:t xml:space="preserve"> </m:t>
        </m:r>
      </m:oMath>
      <w:r w:rsidR="009D726D">
        <w:rPr>
          <w:lang w:val="en-GB"/>
        </w:rPr>
        <w:t>stretching</w:t>
      </w:r>
      <w:r w:rsidR="004A7D4B" w:rsidRPr="004A7D4B">
        <w:rPr>
          <w:lang w:val="en-GB"/>
        </w:rPr>
        <w:t xml:space="preserve">, C-O </w:t>
      </w:r>
      <w:r w:rsidR="009D726D">
        <w:rPr>
          <w:lang w:val="en-GB"/>
        </w:rPr>
        <w:t>stretching</w:t>
      </w:r>
      <w:r w:rsidR="009908E8">
        <w:rPr>
          <w:lang w:val="en-GB"/>
        </w:rPr>
        <w:t>)</w:t>
      </w:r>
      <w:r w:rsidR="00485334">
        <w:rPr>
          <w:lang w:val="en-GB"/>
        </w:rPr>
        <w:t xml:space="preserve">, </w:t>
      </w:r>
      <w:r w:rsidR="00155E47">
        <w:rPr>
          <w:lang w:val="en-GB"/>
        </w:rPr>
        <w:t xml:space="preserve">and </w:t>
      </w:r>
      <w:r w:rsidR="00D9186A">
        <w:rPr>
          <w:lang w:val="en-GB"/>
        </w:rPr>
        <w:t>~3277</w:t>
      </w:r>
      <w:r w:rsidR="002D6034">
        <w:rPr>
          <w:lang w:val="en-GB"/>
        </w:rPr>
        <w:t xml:space="preserve"> </w:t>
      </w:r>
      <w:r w:rsidR="00D9186A">
        <w:rPr>
          <w:lang w:val="en-GB"/>
        </w:rPr>
        <w:t>cm</w:t>
      </w:r>
      <w:r w:rsidR="00D9186A" w:rsidRPr="00D9186A">
        <w:rPr>
          <w:vertAlign w:val="superscript"/>
          <w:lang w:val="en-GB"/>
        </w:rPr>
        <w:t>-1</w:t>
      </w:r>
      <w:r w:rsidR="00D9186A">
        <w:rPr>
          <w:lang w:val="en-GB"/>
        </w:rPr>
        <w:t xml:space="preserve"> </w:t>
      </w:r>
      <w:r w:rsidR="00774714">
        <w:rPr>
          <w:lang w:val="en-GB"/>
        </w:rPr>
        <w:t>(s</w:t>
      </w:r>
      <w:r w:rsidR="00485334" w:rsidRPr="00485334">
        <w:rPr>
          <w:lang w:val="en-GB"/>
        </w:rPr>
        <w:t>ymmetric O</w:t>
      </w:r>
      <w:r w:rsidR="00E93EAF">
        <w:rPr>
          <w:lang w:val="en-GB"/>
        </w:rPr>
        <w:t>-</w:t>
      </w:r>
      <w:r w:rsidR="00485334" w:rsidRPr="00485334">
        <w:rPr>
          <w:lang w:val="en-GB"/>
        </w:rPr>
        <w:t xml:space="preserve">H </w:t>
      </w:r>
      <w:r w:rsidR="009D726D">
        <w:rPr>
          <w:lang w:val="en-GB"/>
        </w:rPr>
        <w:t>stretching</w:t>
      </w:r>
      <w:r w:rsidR="00485334" w:rsidRPr="00485334">
        <w:rPr>
          <w:lang w:val="en-GB"/>
        </w:rPr>
        <w:t>, N</w:t>
      </w:r>
      <w:r w:rsidR="00E93EAF">
        <w:rPr>
          <w:lang w:val="en-GB"/>
        </w:rPr>
        <w:t>-</w:t>
      </w:r>
      <w:r w:rsidR="00485334" w:rsidRPr="00485334">
        <w:rPr>
          <w:lang w:val="en-GB"/>
        </w:rPr>
        <w:t xml:space="preserve">H </w:t>
      </w:r>
      <w:r w:rsidR="009D726D">
        <w:rPr>
          <w:lang w:val="en-GB"/>
        </w:rPr>
        <w:lastRenderedPageBreak/>
        <w:t>stretching</w:t>
      </w:r>
      <w:r w:rsidR="002D6034">
        <w:rPr>
          <w:lang w:val="en-GB"/>
        </w:rPr>
        <w:t xml:space="preserve">). </w:t>
      </w:r>
      <w:r w:rsidR="00B0475F">
        <w:t>The brain cancer v NCS classification reported similar importance within the Amide II r</w:t>
      </w:r>
      <w:r w:rsidR="002D6034">
        <w:t xml:space="preserve">and Amide </w:t>
      </w:r>
      <w:r w:rsidR="00B51E44">
        <w:t>A</w:t>
      </w:r>
      <w:r w:rsidR="00E674DE">
        <w:t xml:space="preserve"> regions</w:t>
      </w:r>
      <w:r w:rsidR="00B0475F">
        <w:t xml:space="preserve">, </w:t>
      </w:r>
      <w:r w:rsidR="00CA170A">
        <w:t>as well as the Amide I band (</w:t>
      </w:r>
      <w:r w:rsidR="00900A63">
        <w:t>~</w:t>
      </w:r>
      <w:r w:rsidR="00CA170A">
        <w:t>1607 cm</w:t>
      </w:r>
      <w:r w:rsidR="00CA170A" w:rsidRPr="008765C4">
        <w:rPr>
          <w:vertAlign w:val="superscript"/>
        </w:rPr>
        <w:t>-1</w:t>
      </w:r>
      <w:r w:rsidR="00CA170A">
        <w:t xml:space="preserve">, </w:t>
      </w:r>
      <w:r w:rsidR="008765C4" w:rsidRPr="008765C4">
        <w:rPr>
          <w:lang w:val="en-GB"/>
        </w:rPr>
        <w:t xml:space="preserve">C=O and C-N </w:t>
      </w:r>
      <w:r w:rsidR="009D726D">
        <w:rPr>
          <w:lang w:val="en-GB"/>
        </w:rPr>
        <w:t>stretching</w:t>
      </w:r>
      <w:r w:rsidR="008765C4" w:rsidRPr="008765C4">
        <w:rPr>
          <w:lang w:val="en-GB"/>
        </w:rPr>
        <w:t>, N-H bending</w:t>
      </w:r>
      <w:r w:rsidR="00CA170A">
        <w:t>)</w:t>
      </w:r>
      <w:r w:rsidR="008765C4">
        <w:t xml:space="preserve">, </w:t>
      </w:r>
      <w:r w:rsidR="00B0475F">
        <w:t>but</w:t>
      </w:r>
      <w:r w:rsidR="00573004">
        <w:t xml:space="preserve"> </w:t>
      </w:r>
      <w:r w:rsidR="00B0475F">
        <w:t xml:space="preserve">the lipid bands in the high wavenumber region were </w:t>
      </w:r>
      <w:r w:rsidR="008765C4">
        <w:t xml:space="preserve">also </w:t>
      </w:r>
      <w:r w:rsidR="00B0475F">
        <w:t>shown to be significant in this model, which arise at ~2</w:t>
      </w:r>
      <w:r w:rsidR="00EB0F6C">
        <w:t>786</w:t>
      </w:r>
      <w:r w:rsidR="00B0475F">
        <w:t xml:space="preserve"> cm</w:t>
      </w:r>
      <w:r w:rsidR="00B0475F" w:rsidRPr="00067899">
        <w:rPr>
          <w:vertAlign w:val="superscript"/>
        </w:rPr>
        <w:t>-1</w:t>
      </w:r>
      <w:r w:rsidR="00B0475F">
        <w:t xml:space="preserve"> and account for C</w:t>
      </w:r>
      <w:r w:rsidR="00241C1C">
        <w:t>-</w:t>
      </w:r>
      <w:r w:rsidR="00B0475F">
        <w:t>H and CH</w:t>
      </w:r>
      <w:r w:rsidR="00B0475F">
        <w:rPr>
          <w:vertAlign w:val="subscript"/>
        </w:rPr>
        <w:t>2</w:t>
      </w:r>
      <w:r w:rsidR="00B0475F">
        <w:t xml:space="preserve"> </w:t>
      </w:r>
      <w:r w:rsidR="009D726D">
        <w:t>stretching</w:t>
      </w:r>
      <w:r w:rsidR="00B0475F">
        <w:t xml:space="preserve"> vibrations. </w:t>
      </w:r>
      <w:r w:rsidR="00E17B0E">
        <w:t>T</w:t>
      </w:r>
      <w:r w:rsidR="00B0475F">
        <w:t>he top region</w:t>
      </w:r>
      <w:r w:rsidR="00E2390F">
        <w:t xml:space="preserve"> for the brea</w:t>
      </w:r>
      <w:r w:rsidR="00A61893">
        <w:t>s</w:t>
      </w:r>
      <w:r w:rsidR="00E2390F">
        <w:t>t cancer model was found around 2872</w:t>
      </w:r>
      <w:r w:rsidR="00BF190C">
        <w:t xml:space="preserve"> </w:t>
      </w:r>
      <w:r w:rsidR="00E2390F">
        <w:t>cm</w:t>
      </w:r>
      <w:r w:rsidR="00E2390F" w:rsidRPr="00A61893">
        <w:rPr>
          <w:vertAlign w:val="superscript"/>
        </w:rPr>
        <w:t>-1</w:t>
      </w:r>
      <w:r w:rsidR="00E2390F">
        <w:t xml:space="preserve">, accounting for </w:t>
      </w:r>
      <w:r w:rsidR="00786886" w:rsidRPr="00A61893">
        <w:rPr>
          <w:lang w:val="en-GB"/>
        </w:rPr>
        <w:t>C-OH deformation</w:t>
      </w:r>
      <w:r w:rsidR="00786886">
        <w:t xml:space="preserve"> and </w:t>
      </w:r>
      <w:r w:rsidR="00A61893" w:rsidRPr="00A61893">
        <w:rPr>
          <w:lang w:val="en-GB"/>
        </w:rPr>
        <w:t xml:space="preserve">C-O and C-C </w:t>
      </w:r>
      <w:r w:rsidR="009D726D">
        <w:rPr>
          <w:lang w:val="en-GB"/>
        </w:rPr>
        <w:t>stretching</w:t>
      </w:r>
      <w:r w:rsidR="00A61893">
        <w:rPr>
          <w:lang w:val="en-GB"/>
        </w:rPr>
        <w:t xml:space="preserve"> vib</w:t>
      </w:r>
      <w:r w:rsidR="00E674DE">
        <w:rPr>
          <w:lang w:val="en-GB"/>
        </w:rPr>
        <w:t>r</w:t>
      </w:r>
      <w:r w:rsidR="00A61893">
        <w:rPr>
          <w:lang w:val="en-GB"/>
        </w:rPr>
        <w:t>ations</w:t>
      </w:r>
      <w:r w:rsidR="00B0475F">
        <w:t xml:space="preserve"> </w:t>
      </w:r>
      <w:r w:rsidR="00A61893">
        <w:t xml:space="preserve">which are related to glycogen and carbohydrates. </w:t>
      </w:r>
      <w:r w:rsidR="00B0475F">
        <w:t xml:space="preserve">The importance trace for the colorectal and kidney cancer models are </w:t>
      </w:r>
      <w:r w:rsidR="00EA0102">
        <w:t>relatively</w:t>
      </w:r>
      <w:r w:rsidR="00B0475F">
        <w:t xml:space="preserve"> similar, </w:t>
      </w:r>
      <w:r w:rsidR="00794AC1">
        <w:t xml:space="preserve">yet the </w:t>
      </w:r>
      <w:r w:rsidR="00D41D4F">
        <w:t>Amide II is deemed to be most important in colorectal model, whereas the Amide III region (</w:t>
      </w:r>
      <w:r w:rsidR="00900A63">
        <w:t>~</w:t>
      </w:r>
      <w:r w:rsidR="00D41D4F">
        <w:t xml:space="preserve">1256 </w:t>
      </w:r>
      <w:proofErr w:type="gramStart"/>
      <w:r w:rsidR="00D41D4F">
        <w:t>cm</w:t>
      </w:r>
      <w:r w:rsidR="00D41D4F" w:rsidRPr="00D41D4F">
        <w:rPr>
          <w:vertAlign w:val="superscript"/>
        </w:rPr>
        <w:t>-1</w:t>
      </w:r>
      <w:proofErr w:type="gramEnd"/>
      <w:r w:rsidR="00D41D4F">
        <w:t xml:space="preserve">) was the highest importance for kidney. </w:t>
      </w:r>
      <w:r w:rsidR="008F455D">
        <w:t xml:space="preserve">Vibrations related to </w:t>
      </w:r>
      <w:r w:rsidR="00123C48">
        <w:t>n</w:t>
      </w:r>
      <w:r w:rsidR="008F455D">
        <w:t>ucleic acids</w:t>
      </w:r>
      <w:r w:rsidR="00123C48">
        <w:t xml:space="preserve"> were also important for colorectal, and the lipid vibrations were significant for the kidney cancer classifier. </w:t>
      </w:r>
      <w:r w:rsidR="00B0475F">
        <w:t xml:space="preserve">The lung cancer v NCS feature importance seemed rather unique </w:t>
      </w:r>
      <w:r w:rsidR="00A63508">
        <w:t>as</w:t>
      </w:r>
      <w:r w:rsidR="00B0475F">
        <w:t xml:space="preserve"> most of the important bands appear in the lower end of the spectrum, mainly associated with symmetric (107</w:t>
      </w:r>
      <w:r w:rsidR="00607A49">
        <w:t>5</w:t>
      </w:r>
      <w:r w:rsidR="00B0475F">
        <w:t xml:space="preserve"> cm</w:t>
      </w:r>
      <w:r w:rsidR="00B0475F" w:rsidRPr="00A53F2A">
        <w:rPr>
          <w:vertAlign w:val="superscript"/>
        </w:rPr>
        <w:t>-1</w:t>
      </w:r>
      <w:r w:rsidR="00B0475F">
        <w:t>) and asymmetric (11</w:t>
      </w:r>
      <w:r w:rsidR="00607A49">
        <w:t>65</w:t>
      </w:r>
      <w:r w:rsidR="00B0475F">
        <w:t xml:space="preserve"> cm</w:t>
      </w:r>
      <w:r w:rsidR="00B0475F" w:rsidRPr="00A53F2A">
        <w:rPr>
          <w:vertAlign w:val="superscript"/>
        </w:rPr>
        <w:t>-1</w:t>
      </w:r>
      <w:r w:rsidR="00B0475F">
        <w:t xml:space="preserve">) </w:t>
      </w:r>
      <w:r w:rsidR="00B0475F" w:rsidRPr="00A53F2A">
        <w:t>P</w:t>
      </w:r>
      <m:oMath>
        <m:sSubSup>
          <m:sSubSupPr>
            <m:ctrlPr>
              <w:rPr>
                <w:rFonts w:ascii="Cambria Math" w:hAnsi="Cambria Math"/>
                <w:i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bSup>
        <m:r>
          <w:rPr>
            <w:rFonts w:ascii="Cambria Math" w:hAnsi="Cambria Math"/>
          </w:rPr>
          <m:t xml:space="preserve"> </m:t>
        </m:r>
      </m:oMath>
      <w:r w:rsidR="009D726D">
        <w:t>stretching</w:t>
      </w:r>
      <w:r w:rsidR="00B0475F">
        <w:t xml:space="preserve"> vibrations, as well as </w:t>
      </w:r>
      <w:r w:rsidR="00775BF3">
        <w:t>lipidic C</w:t>
      </w:r>
      <w:r w:rsidR="00241C1C">
        <w:t>-</w:t>
      </w:r>
      <w:r w:rsidR="00775BF3">
        <w:t>H and CH</w:t>
      </w:r>
      <w:r w:rsidR="00775BF3" w:rsidRPr="00775BF3">
        <w:rPr>
          <w:vertAlign w:val="subscript"/>
        </w:rPr>
        <w:t>2</w:t>
      </w:r>
      <w:r w:rsidR="00775BF3">
        <w:t xml:space="preserve"> </w:t>
      </w:r>
      <w:r w:rsidR="009D726D">
        <w:t>stretching</w:t>
      </w:r>
      <w:r w:rsidR="00775BF3">
        <w:t xml:space="preserve"> (2750 cm</w:t>
      </w:r>
      <w:r w:rsidR="00775BF3" w:rsidRPr="00775BF3">
        <w:rPr>
          <w:vertAlign w:val="superscript"/>
        </w:rPr>
        <w:t>-1</w:t>
      </w:r>
      <w:r w:rsidR="00775BF3">
        <w:t>).</w:t>
      </w:r>
      <w:r w:rsidR="00B0475F">
        <w:t xml:space="preserve"> </w:t>
      </w:r>
      <w:r w:rsidR="00992147">
        <w:t>Importance values for the o</w:t>
      </w:r>
      <w:r w:rsidR="00B0475F">
        <w:t xml:space="preserve">varian and pancreatic cancer </w:t>
      </w:r>
      <w:r w:rsidR="00992147">
        <w:t xml:space="preserve">classifiers </w:t>
      </w:r>
      <w:r w:rsidR="00B0475F">
        <w:t xml:space="preserve">were also quite similar, as the </w:t>
      </w:r>
      <w:r w:rsidR="00C868FA">
        <w:t>top 4 wavenumbers regions are made up from proteinaceous regions.</w:t>
      </w:r>
      <w:r w:rsidR="00B0475F">
        <w:t xml:space="preserve"> Lastly, the prostate versus NCS-M model were mainly associated with protein (Amide I</w:t>
      </w:r>
      <w:r w:rsidR="009B04CD">
        <w:t>I</w:t>
      </w:r>
      <w:r w:rsidR="00B0475F">
        <w:t>/</w:t>
      </w:r>
      <w:r w:rsidR="00C5358C">
        <w:t>A</w:t>
      </w:r>
      <w:r w:rsidR="00B0475F">
        <w:t>) and lipid</w:t>
      </w:r>
      <w:r w:rsidR="00D36545">
        <w:t xml:space="preserve"> vibrations</w:t>
      </w:r>
      <w:r w:rsidR="00B0475F">
        <w:t xml:space="preserve"> arising around ~135</w:t>
      </w:r>
      <w:r w:rsidR="00C5358C">
        <w:t>7</w:t>
      </w:r>
      <w:r w:rsidR="00B0475F">
        <w:t xml:space="preserve"> cm</w:t>
      </w:r>
      <w:r w:rsidR="00B0475F" w:rsidRPr="00A53F2A">
        <w:rPr>
          <w:vertAlign w:val="superscript"/>
        </w:rPr>
        <w:t>-1</w:t>
      </w:r>
      <w:r w:rsidR="00D36545">
        <w:t xml:space="preserve"> and ~2947cm</w:t>
      </w:r>
      <w:r w:rsidR="00D36545" w:rsidRPr="00D36545">
        <w:rPr>
          <w:vertAlign w:val="superscript"/>
        </w:rPr>
        <w:t>-1</w:t>
      </w:r>
      <w:r w:rsidR="00DA6721">
        <w:t>.</w:t>
      </w:r>
    </w:p>
    <w:p w14:paraId="0C03E5D1" w14:textId="687FD54E" w:rsidR="007767BF" w:rsidRDefault="007767BF" w:rsidP="00697E26">
      <w:pPr>
        <w:pStyle w:val="SMText"/>
      </w:pPr>
    </w:p>
    <w:p w14:paraId="13F0B99E" w14:textId="72FF15B3" w:rsidR="00697E26" w:rsidRDefault="00697E26" w:rsidP="00697E26">
      <w:pPr>
        <w:pStyle w:val="SMText"/>
      </w:pPr>
    </w:p>
    <w:p w14:paraId="1FD286AC" w14:textId="76E6108C" w:rsidR="00697E26" w:rsidRPr="00FD4890" w:rsidRDefault="006E3E7B" w:rsidP="00FD4890">
      <w:pPr>
        <w:pStyle w:val="SMHeading"/>
      </w:pPr>
      <w:r w:rsidRPr="00FD4890">
        <w:lastRenderedPageBreak/>
        <w:t>Supplementary Figures</w:t>
      </w:r>
    </w:p>
    <w:p w14:paraId="37D2766A" w14:textId="43841B11" w:rsidR="00E873D4" w:rsidRDefault="00FD4890" w:rsidP="00953AC4">
      <w:pPr>
        <w:pStyle w:val="SMHeading"/>
        <w:jc w:val="center"/>
      </w:pPr>
      <w:r>
        <w:br/>
      </w:r>
      <w:r w:rsidR="00DD56FC">
        <w:rPr>
          <w:noProof/>
        </w:rPr>
        <w:drawing>
          <wp:inline distT="0" distB="0" distL="0" distR="0" wp14:anchorId="3E0F389D" wp14:editId="29BB94AD">
            <wp:extent cx="5943600" cy="5167630"/>
            <wp:effectExtent l="0" t="0" r="0" b="1270"/>
            <wp:docPr id="2" name="Picture 2" descr="Chart, pi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pie 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B0946" w14:textId="548BC21F" w:rsidR="007767BF" w:rsidRPr="00355362" w:rsidRDefault="007767BF" w:rsidP="00FD4890">
      <w:pPr>
        <w:pStyle w:val="SMcaption"/>
      </w:pPr>
      <w:r w:rsidRPr="00FD4890">
        <w:rPr>
          <w:b/>
          <w:bCs/>
        </w:rPr>
        <w:t>Fig. S1.</w:t>
      </w:r>
      <w:r>
        <w:t xml:space="preserve"> Schematic b</w:t>
      </w:r>
      <w:r w:rsidRPr="007767BF">
        <w:t>reakdown of the</w:t>
      </w:r>
      <w:r>
        <w:t xml:space="preserve"> </w:t>
      </w:r>
      <w:r w:rsidR="00985941">
        <w:t xml:space="preserve">full </w:t>
      </w:r>
      <w:r w:rsidRPr="007767BF">
        <w:t xml:space="preserve">patient cohort. </w:t>
      </w:r>
      <w:r>
        <w:t>Cancer set is comprised of patients with brain, breast, colorectal, kidney, lung, ovar</w:t>
      </w:r>
      <w:r w:rsidR="005452AD">
        <w:t>ian</w:t>
      </w:r>
      <w:r>
        <w:t xml:space="preserve">, </w:t>
      </w:r>
      <w:r w:rsidR="00F74777">
        <w:t>pancreatic,</w:t>
      </w:r>
      <w:r>
        <w:t xml:space="preserve"> and prostate cancer. Non-cancer group </w:t>
      </w:r>
      <w:r w:rsidR="00985941">
        <w:t xml:space="preserve">includes </w:t>
      </w:r>
      <w:r w:rsidR="00834122">
        <w:t xml:space="preserve">asymptomatic </w:t>
      </w:r>
      <w:r>
        <w:t xml:space="preserve">participants as well as symptomatic patients with non-malignant disease. </w:t>
      </w:r>
    </w:p>
    <w:p w14:paraId="4D46A919" w14:textId="4CA967B8" w:rsidR="00015F74" w:rsidRDefault="00015F74" w:rsidP="00B9440A">
      <w:pPr>
        <w:pStyle w:val="SMcaption"/>
      </w:pPr>
    </w:p>
    <w:p w14:paraId="2AD205DD" w14:textId="23C8996B" w:rsidR="006A78E2" w:rsidRDefault="006A78E2">
      <w:r>
        <w:br w:type="page"/>
      </w:r>
    </w:p>
    <w:p w14:paraId="7DF5CC91" w14:textId="2DE5FD60" w:rsidR="006E3E7B" w:rsidRPr="00FD4890" w:rsidRDefault="006E3E7B" w:rsidP="00FD4890">
      <w:pPr>
        <w:pStyle w:val="SMHeading"/>
      </w:pPr>
      <w:r w:rsidRPr="00FD4890">
        <w:lastRenderedPageBreak/>
        <w:t>Supplementary Tables</w:t>
      </w:r>
    </w:p>
    <w:p w14:paraId="5F5169E3" w14:textId="68989799" w:rsidR="00ED24E7" w:rsidRDefault="00ED24E7" w:rsidP="00ED24E7">
      <w:pPr>
        <w:pStyle w:val="SMHeading"/>
      </w:pPr>
      <w:r>
        <w:t>Table S1.</w:t>
      </w:r>
    </w:p>
    <w:p w14:paraId="72EFD48B" w14:textId="6188DF2F" w:rsidR="004127A4" w:rsidRDefault="00693671">
      <w:r w:rsidRPr="00693671">
        <w:rPr>
          <w:szCs w:val="20"/>
          <w:lang w:val="en-US" w:eastAsia="en-US"/>
        </w:rPr>
        <w:t xml:space="preserve">95% confidence intervals </w:t>
      </w:r>
      <w:r>
        <w:rPr>
          <w:szCs w:val="20"/>
          <w:lang w:val="en-US" w:eastAsia="en-US"/>
        </w:rPr>
        <w:t xml:space="preserve">(CI) </w:t>
      </w:r>
      <w:r w:rsidRPr="00693671">
        <w:rPr>
          <w:szCs w:val="20"/>
          <w:lang w:val="en-US" w:eastAsia="en-US"/>
        </w:rPr>
        <w:t xml:space="preserve">for a one-sample </w:t>
      </w:r>
      <w:r w:rsidR="00CD0313">
        <w:rPr>
          <w:szCs w:val="20"/>
          <w:lang w:val="en-US" w:eastAsia="en-US"/>
        </w:rPr>
        <w:t>S</w:t>
      </w:r>
      <w:r w:rsidRPr="00693671">
        <w:rPr>
          <w:szCs w:val="20"/>
          <w:lang w:val="en-US" w:eastAsia="en-US"/>
        </w:rPr>
        <w:t>tudent's t-test</w:t>
      </w:r>
      <w:r w:rsidR="00EA0818">
        <w:rPr>
          <w:szCs w:val="20"/>
          <w:lang w:val="en-US" w:eastAsia="en-US"/>
        </w:rPr>
        <w:t xml:space="preserve">, carried out for each selected threshold on </w:t>
      </w:r>
      <w:r w:rsidR="00626FA1">
        <w:rPr>
          <w:szCs w:val="20"/>
          <w:lang w:val="en-US" w:eastAsia="en-US"/>
        </w:rPr>
        <w:t xml:space="preserve">the presented receiver operating characteristic curves for every classification.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5"/>
        <w:gridCol w:w="1764"/>
        <w:gridCol w:w="2272"/>
        <w:gridCol w:w="2165"/>
      </w:tblGrid>
      <w:tr w:rsidR="004127A4" w:rsidRPr="00B13104" w14:paraId="12E03D28" w14:textId="77777777" w:rsidTr="00565C82">
        <w:trPr>
          <w:trHeight w:val="285"/>
        </w:trPr>
        <w:tc>
          <w:tcPr>
            <w:tcW w:w="2485" w:type="dxa"/>
            <w:vMerge w:val="restart"/>
            <w:noWrap/>
            <w:vAlign w:val="center"/>
            <w:hideMark/>
          </w:tcPr>
          <w:p w14:paraId="75B9BE65" w14:textId="77777777" w:rsidR="004127A4" w:rsidRPr="00B13104" w:rsidRDefault="004127A4" w:rsidP="00565C82">
            <w:pPr>
              <w:jc w:val="center"/>
              <w:rPr>
                <w:b/>
                <w:bCs/>
                <w:sz w:val="20"/>
                <w:szCs w:val="20"/>
              </w:rPr>
            </w:pPr>
            <w:r w:rsidRPr="00B13104">
              <w:rPr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764" w:type="dxa"/>
            <w:vMerge w:val="restart"/>
            <w:noWrap/>
            <w:vAlign w:val="center"/>
            <w:hideMark/>
          </w:tcPr>
          <w:p w14:paraId="71CA2A17" w14:textId="77777777" w:rsidR="004127A4" w:rsidRPr="00B13104" w:rsidRDefault="004127A4" w:rsidP="00565C82">
            <w:pPr>
              <w:jc w:val="center"/>
              <w:rPr>
                <w:b/>
                <w:bCs/>
                <w:sz w:val="20"/>
                <w:szCs w:val="20"/>
              </w:rPr>
            </w:pPr>
            <w:r w:rsidRPr="00B13104">
              <w:rPr>
                <w:b/>
                <w:bCs/>
                <w:sz w:val="20"/>
                <w:szCs w:val="20"/>
              </w:rPr>
              <w:t>Tuning</w:t>
            </w:r>
          </w:p>
        </w:tc>
        <w:tc>
          <w:tcPr>
            <w:tcW w:w="2272" w:type="dxa"/>
            <w:vMerge w:val="restart"/>
            <w:noWrap/>
            <w:vAlign w:val="center"/>
            <w:hideMark/>
          </w:tcPr>
          <w:p w14:paraId="73BDA8DE" w14:textId="4FC62EE4" w:rsidR="004127A4" w:rsidRPr="00B13104" w:rsidRDefault="004127A4" w:rsidP="00565C82">
            <w:pPr>
              <w:jc w:val="center"/>
              <w:rPr>
                <w:b/>
                <w:bCs/>
                <w:sz w:val="20"/>
                <w:szCs w:val="20"/>
              </w:rPr>
            </w:pPr>
            <w:r w:rsidRPr="00B13104">
              <w:rPr>
                <w:b/>
                <w:bCs/>
                <w:sz w:val="20"/>
                <w:szCs w:val="20"/>
              </w:rPr>
              <w:t>CI Sens</w:t>
            </w:r>
            <w:r w:rsidR="00AD0DD4">
              <w:rPr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2165" w:type="dxa"/>
            <w:vMerge w:val="restart"/>
            <w:noWrap/>
            <w:vAlign w:val="center"/>
            <w:hideMark/>
          </w:tcPr>
          <w:p w14:paraId="4E0437DF" w14:textId="5AF487B9" w:rsidR="004127A4" w:rsidRPr="00B13104" w:rsidRDefault="004127A4" w:rsidP="00565C82">
            <w:pPr>
              <w:jc w:val="center"/>
              <w:rPr>
                <w:b/>
                <w:bCs/>
                <w:sz w:val="20"/>
                <w:szCs w:val="20"/>
              </w:rPr>
            </w:pPr>
            <w:r w:rsidRPr="00B13104">
              <w:rPr>
                <w:b/>
                <w:bCs/>
                <w:sz w:val="20"/>
                <w:szCs w:val="20"/>
              </w:rPr>
              <w:t>CI Spec</w:t>
            </w:r>
            <w:r w:rsidR="00AD0DD4">
              <w:rPr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4127A4" w:rsidRPr="00B13104" w14:paraId="4CF15EF9" w14:textId="77777777" w:rsidTr="00565C82">
        <w:trPr>
          <w:trHeight w:val="302"/>
        </w:trPr>
        <w:tc>
          <w:tcPr>
            <w:tcW w:w="2485" w:type="dxa"/>
            <w:vMerge/>
            <w:vAlign w:val="center"/>
            <w:hideMark/>
          </w:tcPr>
          <w:p w14:paraId="3F96E486" w14:textId="77777777" w:rsidR="004127A4" w:rsidRPr="00B13104" w:rsidRDefault="004127A4" w:rsidP="0056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vMerge/>
            <w:vAlign w:val="center"/>
            <w:hideMark/>
          </w:tcPr>
          <w:p w14:paraId="1AC9BCFA" w14:textId="77777777" w:rsidR="004127A4" w:rsidRPr="00B13104" w:rsidRDefault="004127A4" w:rsidP="0056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2" w:type="dxa"/>
            <w:vMerge/>
            <w:vAlign w:val="center"/>
            <w:hideMark/>
          </w:tcPr>
          <w:p w14:paraId="4863838F" w14:textId="77777777" w:rsidR="004127A4" w:rsidRPr="00B13104" w:rsidRDefault="004127A4" w:rsidP="00565C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  <w:hideMark/>
          </w:tcPr>
          <w:p w14:paraId="2CBADC64" w14:textId="77777777" w:rsidR="004127A4" w:rsidRPr="00B13104" w:rsidRDefault="004127A4" w:rsidP="00565C82">
            <w:pPr>
              <w:jc w:val="center"/>
              <w:rPr>
                <w:sz w:val="20"/>
                <w:szCs w:val="20"/>
              </w:rPr>
            </w:pPr>
          </w:p>
        </w:tc>
      </w:tr>
      <w:tr w:rsidR="00DC274D" w:rsidRPr="00B13104" w14:paraId="1A2897EF" w14:textId="77777777" w:rsidTr="00DC274D">
        <w:trPr>
          <w:trHeight w:val="302"/>
        </w:trPr>
        <w:tc>
          <w:tcPr>
            <w:tcW w:w="2485" w:type="dxa"/>
            <w:vMerge w:val="restart"/>
            <w:shd w:val="clear" w:color="auto" w:fill="B6DDE9"/>
            <w:noWrap/>
            <w:vAlign w:val="center"/>
          </w:tcPr>
          <w:p w14:paraId="62D55F0E" w14:textId="6E2A5CBC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104">
              <w:rPr>
                <w:b/>
                <w:bCs/>
                <w:sz w:val="20"/>
                <w:szCs w:val="20"/>
              </w:rPr>
              <w:t>C v NCA</w:t>
            </w:r>
          </w:p>
        </w:tc>
        <w:tc>
          <w:tcPr>
            <w:tcW w:w="1764" w:type="dxa"/>
            <w:shd w:val="clear" w:color="auto" w:fill="B6DDE9"/>
            <w:noWrap/>
            <w:vAlign w:val="center"/>
          </w:tcPr>
          <w:p w14:paraId="2EAC8BCE" w14:textId="6A349832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98% Sens</w:t>
            </w:r>
          </w:p>
        </w:tc>
        <w:tc>
          <w:tcPr>
            <w:tcW w:w="2272" w:type="dxa"/>
            <w:shd w:val="clear" w:color="auto" w:fill="B6DDE9"/>
            <w:noWrap/>
            <w:vAlign w:val="center"/>
          </w:tcPr>
          <w:p w14:paraId="2C7C3102" w14:textId="78452373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(97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8, 98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2)</w:t>
            </w:r>
          </w:p>
        </w:tc>
        <w:tc>
          <w:tcPr>
            <w:tcW w:w="2165" w:type="dxa"/>
            <w:shd w:val="clear" w:color="auto" w:fill="B6DDE9"/>
            <w:noWrap/>
            <w:vAlign w:val="center"/>
          </w:tcPr>
          <w:p w14:paraId="3370E508" w14:textId="70F22B48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(55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5, 59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6)</w:t>
            </w:r>
          </w:p>
        </w:tc>
      </w:tr>
      <w:tr w:rsidR="00DC274D" w:rsidRPr="00B13104" w14:paraId="5B9C05B5" w14:textId="77777777" w:rsidTr="00DC274D">
        <w:trPr>
          <w:trHeight w:val="302"/>
        </w:trPr>
        <w:tc>
          <w:tcPr>
            <w:tcW w:w="2485" w:type="dxa"/>
            <w:vMerge/>
            <w:shd w:val="clear" w:color="auto" w:fill="B6DDE9"/>
            <w:vAlign w:val="center"/>
          </w:tcPr>
          <w:p w14:paraId="22597E19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B6DDE9"/>
            <w:noWrap/>
            <w:vAlign w:val="center"/>
          </w:tcPr>
          <w:p w14:paraId="5E47497D" w14:textId="12ED5F55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98% Spec</w:t>
            </w:r>
          </w:p>
        </w:tc>
        <w:tc>
          <w:tcPr>
            <w:tcW w:w="2272" w:type="dxa"/>
            <w:shd w:val="clear" w:color="auto" w:fill="B6DDE9"/>
            <w:noWrap/>
            <w:vAlign w:val="center"/>
          </w:tcPr>
          <w:p w14:paraId="6FDB3A64" w14:textId="288E1C6B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(55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5, 57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2)</w:t>
            </w:r>
          </w:p>
        </w:tc>
        <w:tc>
          <w:tcPr>
            <w:tcW w:w="2165" w:type="dxa"/>
            <w:shd w:val="clear" w:color="auto" w:fill="B6DDE9"/>
            <w:noWrap/>
            <w:vAlign w:val="center"/>
          </w:tcPr>
          <w:p w14:paraId="485C0371" w14:textId="15734BFD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(98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3, 99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5)</w:t>
            </w:r>
          </w:p>
        </w:tc>
      </w:tr>
      <w:tr w:rsidR="00DC274D" w:rsidRPr="00B13104" w14:paraId="56D57ACD" w14:textId="77777777" w:rsidTr="00DC274D">
        <w:trPr>
          <w:trHeight w:val="302"/>
        </w:trPr>
        <w:tc>
          <w:tcPr>
            <w:tcW w:w="2485" w:type="dxa"/>
            <w:vMerge w:val="restart"/>
            <w:noWrap/>
            <w:vAlign w:val="center"/>
          </w:tcPr>
          <w:p w14:paraId="0B93D024" w14:textId="120632B3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104">
              <w:rPr>
                <w:b/>
                <w:bCs/>
                <w:sz w:val="20"/>
                <w:szCs w:val="20"/>
              </w:rPr>
              <w:t>C v NC</w:t>
            </w:r>
          </w:p>
        </w:tc>
        <w:tc>
          <w:tcPr>
            <w:tcW w:w="1764" w:type="dxa"/>
            <w:noWrap/>
            <w:vAlign w:val="center"/>
          </w:tcPr>
          <w:p w14:paraId="40A4B152" w14:textId="12D3BB25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Sens</w:t>
            </w:r>
          </w:p>
        </w:tc>
        <w:tc>
          <w:tcPr>
            <w:tcW w:w="2272" w:type="dxa"/>
            <w:noWrap/>
            <w:vAlign w:val="center"/>
          </w:tcPr>
          <w:p w14:paraId="09337221" w14:textId="13FC6FB0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(89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8, 90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5)</w:t>
            </w:r>
          </w:p>
        </w:tc>
        <w:tc>
          <w:tcPr>
            <w:tcW w:w="2165" w:type="dxa"/>
            <w:noWrap/>
            <w:vAlign w:val="center"/>
          </w:tcPr>
          <w:p w14:paraId="15AE1F94" w14:textId="0336F2DE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(59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5, 61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5)</w:t>
            </w:r>
          </w:p>
        </w:tc>
      </w:tr>
      <w:tr w:rsidR="00DC274D" w:rsidRPr="00B13104" w14:paraId="2CF2E4E0" w14:textId="77777777" w:rsidTr="00DC274D">
        <w:trPr>
          <w:trHeight w:val="302"/>
        </w:trPr>
        <w:tc>
          <w:tcPr>
            <w:tcW w:w="2485" w:type="dxa"/>
            <w:vMerge/>
            <w:vAlign w:val="center"/>
          </w:tcPr>
          <w:p w14:paraId="56D4DC85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noWrap/>
            <w:vAlign w:val="center"/>
          </w:tcPr>
          <w:p w14:paraId="3F1CB02F" w14:textId="70DBF2E9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95% Spec</w:t>
            </w:r>
          </w:p>
        </w:tc>
        <w:tc>
          <w:tcPr>
            <w:tcW w:w="2272" w:type="dxa"/>
            <w:noWrap/>
            <w:vAlign w:val="center"/>
          </w:tcPr>
          <w:p w14:paraId="4A9FDB0F" w14:textId="6130460E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(40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7, 42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3)</w:t>
            </w:r>
          </w:p>
        </w:tc>
        <w:tc>
          <w:tcPr>
            <w:tcW w:w="2165" w:type="dxa"/>
            <w:noWrap/>
            <w:vAlign w:val="center"/>
          </w:tcPr>
          <w:p w14:paraId="71A39C12" w14:textId="6E0FECD6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(94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3, 95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5)</w:t>
            </w:r>
          </w:p>
        </w:tc>
      </w:tr>
      <w:tr w:rsidR="00DC274D" w:rsidRPr="00B13104" w14:paraId="6EEACA46" w14:textId="77777777" w:rsidTr="00565C82">
        <w:trPr>
          <w:trHeight w:val="302"/>
        </w:trPr>
        <w:tc>
          <w:tcPr>
            <w:tcW w:w="2485" w:type="dxa"/>
            <w:vMerge w:val="restart"/>
            <w:shd w:val="clear" w:color="auto" w:fill="B6DDE9"/>
            <w:noWrap/>
            <w:vAlign w:val="center"/>
            <w:hideMark/>
          </w:tcPr>
          <w:p w14:paraId="7D4323DD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104">
              <w:rPr>
                <w:b/>
                <w:bCs/>
                <w:sz w:val="20"/>
                <w:szCs w:val="20"/>
              </w:rPr>
              <w:t>Brain v NCS</w:t>
            </w: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13C3C1DC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Sens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57F0D00A" w14:textId="2DCB094B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(45</w:t>
            </w:r>
            <w:r w:rsidR="00590DAB">
              <w:rPr>
                <w:sz w:val="20"/>
                <w:szCs w:val="20"/>
              </w:rPr>
              <w:t>.0</w:t>
            </w:r>
            <w:r w:rsidRPr="00B13104">
              <w:rPr>
                <w:sz w:val="20"/>
                <w:szCs w:val="20"/>
              </w:rPr>
              <w:t>, 48</w:t>
            </w:r>
            <w:r w:rsidR="00590DAB">
              <w:rPr>
                <w:sz w:val="20"/>
                <w:szCs w:val="20"/>
              </w:rPr>
              <w:t>.0</w:t>
            </w:r>
            <w:r w:rsidRPr="00B13104">
              <w:rPr>
                <w:sz w:val="20"/>
                <w:szCs w:val="20"/>
              </w:rPr>
              <w:t>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4C69F589" w14:textId="73FDC4CE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(98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7, 99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2)</w:t>
            </w:r>
          </w:p>
        </w:tc>
      </w:tr>
      <w:tr w:rsidR="00DC274D" w:rsidRPr="00B13104" w14:paraId="04C30E58" w14:textId="77777777" w:rsidTr="00565C82">
        <w:trPr>
          <w:trHeight w:val="285"/>
        </w:trPr>
        <w:tc>
          <w:tcPr>
            <w:tcW w:w="2485" w:type="dxa"/>
            <w:vMerge/>
            <w:shd w:val="clear" w:color="auto" w:fill="B6DDE9"/>
            <w:vAlign w:val="center"/>
            <w:hideMark/>
          </w:tcPr>
          <w:p w14:paraId="405EC39C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0E830BF8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Spec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546EE9D5" w14:textId="6003A360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(93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9, 95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3)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3E0D67D2" w14:textId="2098EB98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(44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7, 47</w:t>
            </w:r>
            <w:r w:rsidR="00F87451">
              <w:rPr>
                <w:sz w:val="20"/>
                <w:szCs w:val="20"/>
              </w:rPr>
              <w:t>.0</w:t>
            </w:r>
            <w:r w:rsidRPr="00B13104">
              <w:rPr>
                <w:sz w:val="20"/>
                <w:szCs w:val="20"/>
              </w:rPr>
              <w:t>)</w:t>
            </w:r>
          </w:p>
        </w:tc>
      </w:tr>
      <w:tr w:rsidR="00DC274D" w:rsidRPr="00B13104" w14:paraId="4C81EBE5" w14:textId="77777777" w:rsidTr="00565C82">
        <w:trPr>
          <w:trHeight w:val="285"/>
        </w:trPr>
        <w:tc>
          <w:tcPr>
            <w:tcW w:w="2485" w:type="dxa"/>
            <w:vMerge/>
            <w:shd w:val="clear" w:color="auto" w:fill="B6DDE9"/>
            <w:vAlign w:val="center"/>
            <w:hideMark/>
          </w:tcPr>
          <w:p w14:paraId="4A0A0834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7DE9A29B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Sens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07100DD9" w14:textId="2C309CFF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(89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5, 91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3)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0DEFE2ED" w14:textId="11C9C465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(61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4, 64</w:t>
            </w:r>
            <w:r w:rsidR="00F87451">
              <w:rPr>
                <w:sz w:val="20"/>
                <w:szCs w:val="20"/>
              </w:rPr>
              <w:t>.0</w:t>
            </w:r>
            <w:r w:rsidRPr="00B13104">
              <w:rPr>
                <w:sz w:val="20"/>
                <w:szCs w:val="20"/>
              </w:rPr>
              <w:t>)</w:t>
            </w:r>
          </w:p>
        </w:tc>
      </w:tr>
      <w:tr w:rsidR="00DC274D" w:rsidRPr="00B13104" w14:paraId="5556D5EC" w14:textId="77777777" w:rsidTr="00565C82">
        <w:trPr>
          <w:trHeight w:val="302"/>
        </w:trPr>
        <w:tc>
          <w:tcPr>
            <w:tcW w:w="2485" w:type="dxa"/>
            <w:vMerge/>
            <w:shd w:val="clear" w:color="auto" w:fill="B6DDE9"/>
            <w:vAlign w:val="center"/>
            <w:hideMark/>
          </w:tcPr>
          <w:p w14:paraId="2F438337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4C0D9259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Spec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3FB4311B" w14:textId="39D49A4F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(72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2, 74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6)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7ECCAB4D" w14:textId="0BB478F9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</w:t>
            </w:r>
            <w:r w:rsidR="00CE0703">
              <w:rPr>
                <w:sz w:val="20"/>
                <w:szCs w:val="20"/>
              </w:rPr>
              <w:t>90.4</w:t>
            </w:r>
            <w:r w:rsidRPr="00B13104">
              <w:rPr>
                <w:sz w:val="20"/>
                <w:szCs w:val="20"/>
              </w:rPr>
              <w:t xml:space="preserve">, </w:t>
            </w:r>
            <w:r w:rsidR="00A52097">
              <w:rPr>
                <w:sz w:val="20"/>
                <w:szCs w:val="20"/>
              </w:rPr>
              <w:t>91.9</w:t>
            </w:r>
            <w:r w:rsidRPr="00B13104">
              <w:rPr>
                <w:sz w:val="20"/>
                <w:szCs w:val="20"/>
              </w:rPr>
              <w:t>)</w:t>
            </w:r>
          </w:p>
        </w:tc>
      </w:tr>
      <w:tr w:rsidR="00DC274D" w:rsidRPr="00B13104" w14:paraId="48F586D7" w14:textId="77777777" w:rsidTr="00565C82">
        <w:trPr>
          <w:trHeight w:val="302"/>
        </w:trPr>
        <w:tc>
          <w:tcPr>
            <w:tcW w:w="2485" w:type="dxa"/>
            <w:vMerge w:val="restart"/>
            <w:noWrap/>
            <w:vAlign w:val="center"/>
            <w:hideMark/>
          </w:tcPr>
          <w:p w14:paraId="7F59B4F8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104">
              <w:rPr>
                <w:b/>
                <w:bCs/>
                <w:sz w:val="20"/>
                <w:szCs w:val="20"/>
              </w:rPr>
              <w:t>Breast v NCS</w:t>
            </w:r>
          </w:p>
        </w:tc>
        <w:tc>
          <w:tcPr>
            <w:tcW w:w="1764" w:type="dxa"/>
            <w:noWrap/>
            <w:vAlign w:val="center"/>
            <w:hideMark/>
          </w:tcPr>
          <w:p w14:paraId="2F808010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Sens</w:t>
            </w:r>
          </w:p>
        </w:tc>
        <w:tc>
          <w:tcPr>
            <w:tcW w:w="2272" w:type="dxa"/>
            <w:noWrap/>
            <w:vAlign w:val="center"/>
            <w:hideMark/>
          </w:tcPr>
          <w:p w14:paraId="6FBDA3ED" w14:textId="4686BB84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(46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1, 5</w:t>
            </w:r>
            <w:r w:rsidR="00590DAB">
              <w:rPr>
                <w:sz w:val="20"/>
                <w:szCs w:val="20"/>
              </w:rPr>
              <w:t>0.0</w:t>
            </w:r>
            <w:r w:rsidRPr="00B13104">
              <w:rPr>
                <w:sz w:val="20"/>
                <w:szCs w:val="20"/>
              </w:rPr>
              <w:t>)</w:t>
            </w:r>
          </w:p>
        </w:tc>
        <w:tc>
          <w:tcPr>
            <w:tcW w:w="2165" w:type="dxa"/>
            <w:noWrap/>
            <w:vAlign w:val="center"/>
            <w:hideMark/>
          </w:tcPr>
          <w:p w14:paraId="5946AB30" w14:textId="3F0A45AE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(84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 xml:space="preserve">7, </w:t>
            </w:r>
            <w:r w:rsidR="00F87451">
              <w:rPr>
                <w:sz w:val="20"/>
                <w:szCs w:val="20"/>
              </w:rPr>
              <w:t>8</w:t>
            </w:r>
            <w:r w:rsidRPr="00B13104">
              <w:rPr>
                <w:sz w:val="20"/>
                <w:szCs w:val="20"/>
              </w:rPr>
              <w:t>6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5)</w:t>
            </w:r>
          </w:p>
        </w:tc>
      </w:tr>
      <w:tr w:rsidR="00DC274D" w:rsidRPr="00B13104" w14:paraId="3C4FA052" w14:textId="77777777" w:rsidTr="00565C82">
        <w:trPr>
          <w:trHeight w:val="285"/>
        </w:trPr>
        <w:tc>
          <w:tcPr>
            <w:tcW w:w="2485" w:type="dxa"/>
            <w:vMerge/>
            <w:vAlign w:val="center"/>
            <w:hideMark/>
          </w:tcPr>
          <w:p w14:paraId="0E42B083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noWrap/>
            <w:vAlign w:val="center"/>
            <w:hideMark/>
          </w:tcPr>
          <w:p w14:paraId="2F7A533A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Spec</w:t>
            </w:r>
          </w:p>
        </w:tc>
        <w:tc>
          <w:tcPr>
            <w:tcW w:w="2272" w:type="dxa"/>
            <w:noWrap/>
            <w:vAlign w:val="center"/>
            <w:hideMark/>
          </w:tcPr>
          <w:p w14:paraId="02D7B669" w14:textId="2E2E6FE0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(85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4, 88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2)</w:t>
            </w:r>
          </w:p>
        </w:tc>
        <w:tc>
          <w:tcPr>
            <w:tcW w:w="2165" w:type="dxa"/>
            <w:noWrap/>
            <w:vAlign w:val="center"/>
            <w:hideMark/>
          </w:tcPr>
          <w:p w14:paraId="287D818F" w14:textId="082009F8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(45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3, 47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8)</w:t>
            </w:r>
          </w:p>
        </w:tc>
      </w:tr>
      <w:tr w:rsidR="00DC274D" w:rsidRPr="00B13104" w14:paraId="61A22A5E" w14:textId="77777777" w:rsidTr="00565C82">
        <w:trPr>
          <w:trHeight w:val="285"/>
        </w:trPr>
        <w:tc>
          <w:tcPr>
            <w:tcW w:w="2485" w:type="dxa"/>
            <w:vMerge/>
            <w:vAlign w:val="center"/>
            <w:hideMark/>
          </w:tcPr>
          <w:p w14:paraId="55C63F6E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noWrap/>
            <w:vAlign w:val="center"/>
            <w:hideMark/>
          </w:tcPr>
          <w:p w14:paraId="317C5067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Sens</w:t>
            </w:r>
          </w:p>
        </w:tc>
        <w:tc>
          <w:tcPr>
            <w:tcW w:w="2272" w:type="dxa"/>
            <w:noWrap/>
            <w:vAlign w:val="center"/>
            <w:hideMark/>
          </w:tcPr>
          <w:p w14:paraId="09255969" w14:textId="1D890FC3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(92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1, 94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1)</w:t>
            </w:r>
          </w:p>
        </w:tc>
        <w:tc>
          <w:tcPr>
            <w:tcW w:w="2165" w:type="dxa"/>
            <w:noWrap/>
            <w:vAlign w:val="center"/>
            <w:hideMark/>
          </w:tcPr>
          <w:p w14:paraId="78E3CA63" w14:textId="502B15D5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(28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 xml:space="preserve">1, </w:t>
            </w:r>
            <w:r w:rsidR="00F87451">
              <w:rPr>
                <w:sz w:val="20"/>
                <w:szCs w:val="20"/>
              </w:rPr>
              <w:t>3</w:t>
            </w:r>
            <w:r w:rsidRPr="00B13104">
              <w:rPr>
                <w:sz w:val="20"/>
                <w:szCs w:val="20"/>
              </w:rPr>
              <w:t>0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5)</w:t>
            </w:r>
          </w:p>
        </w:tc>
      </w:tr>
      <w:tr w:rsidR="00DC274D" w:rsidRPr="00B13104" w14:paraId="0E7C7329" w14:textId="77777777" w:rsidTr="00565C82">
        <w:trPr>
          <w:trHeight w:val="302"/>
        </w:trPr>
        <w:tc>
          <w:tcPr>
            <w:tcW w:w="2485" w:type="dxa"/>
            <w:vMerge/>
            <w:vAlign w:val="center"/>
            <w:hideMark/>
          </w:tcPr>
          <w:p w14:paraId="25404A31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noWrap/>
            <w:vAlign w:val="center"/>
            <w:hideMark/>
          </w:tcPr>
          <w:p w14:paraId="2E6AFED0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Spec</w:t>
            </w:r>
          </w:p>
        </w:tc>
        <w:tc>
          <w:tcPr>
            <w:tcW w:w="2272" w:type="dxa"/>
            <w:noWrap/>
            <w:vAlign w:val="center"/>
            <w:hideMark/>
          </w:tcPr>
          <w:p w14:paraId="59BE3034" w14:textId="04070CF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(32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9, 36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9)</w:t>
            </w:r>
          </w:p>
        </w:tc>
        <w:tc>
          <w:tcPr>
            <w:tcW w:w="2165" w:type="dxa"/>
            <w:noWrap/>
            <w:vAlign w:val="center"/>
            <w:hideMark/>
          </w:tcPr>
          <w:p w14:paraId="704C0F08" w14:textId="0A642A19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(90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5, 92</w:t>
            </w:r>
            <w:r w:rsidR="00F87451">
              <w:rPr>
                <w:sz w:val="20"/>
                <w:szCs w:val="20"/>
              </w:rPr>
              <w:t>.0</w:t>
            </w:r>
            <w:r w:rsidRPr="00B13104">
              <w:rPr>
                <w:sz w:val="20"/>
                <w:szCs w:val="20"/>
              </w:rPr>
              <w:t>)</w:t>
            </w:r>
          </w:p>
        </w:tc>
      </w:tr>
      <w:tr w:rsidR="00DC274D" w:rsidRPr="00B13104" w14:paraId="53F9DDB4" w14:textId="77777777" w:rsidTr="00565C82">
        <w:trPr>
          <w:trHeight w:val="302"/>
        </w:trPr>
        <w:tc>
          <w:tcPr>
            <w:tcW w:w="2485" w:type="dxa"/>
            <w:vMerge w:val="restart"/>
            <w:shd w:val="clear" w:color="auto" w:fill="B6DDE9"/>
            <w:noWrap/>
            <w:vAlign w:val="center"/>
            <w:hideMark/>
          </w:tcPr>
          <w:p w14:paraId="575AAB95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104">
              <w:rPr>
                <w:b/>
                <w:bCs/>
                <w:sz w:val="20"/>
                <w:szCs w:val="20"/>
              </w:rPr>
              <w:t>Colorectal v NCS</w:t>
            </w: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4C755C1A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Sens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4D5B3DA4" w14:textId="74FC098B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(45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8, 49</w:t>
            </w:r>
            <w:r w:rsidR="00590DAB">
              <w:rPr>
                <w:sz w:val="20"/>
                <w:szCs w:val="20"/>
              </w:rPr>
              <w:t>.0</w:t>
            </w:r>
            <w:r w:rsidRPr="00B13104">
              <w:rPr>
                <w:sz w:val="20"/>
                <w:szCs w:val="20"/>
              </w:rPr>
              <w:t>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4058A182" w14:textId="52E5412A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(96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2, 97</w:t>
            </w:r>
            <w:r w:rsidR="00F87451">
              <w:rPr>
                <w:sz w:val="20"/>
                <w:szCs w:val="20"/>
              </w:rPr>
              <w:t>.0</w:t>
            </w:r>
            <w:r w:rsidRPr="00B13104">
              <w:rPr>
                <w:sz w:val="20"/>
                <w:szCs w:val="20"/>
              </w:rPr>
              <w:t>)</w:t>
            </w:r>
          </w:p>
        </w:tc>
      </w:tr>
      <w:tr w:rsidR="00DC274D" w:rsidRPr="00B13104" w14:paraId="7A937FCB" w14:textId="77777777" w:rsidTr="00565C82">
        <w:trPr>
          <w:trHeight w:val="285"/>
        </w:trPr>
        <w:tc>
          <w:tcPr>
            <w:tcW w:w="2485" w:type="dxa"/>
            <w:vMerge/>
            <w:shd w:val="clear" w:color="auto" w:fill="B6DDE9"/>
            <w:vAlign w:val="center"/>
            <w:hideMark/>
          </w:tcPr>
          <w:p w14:paraId="33BB21B3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2D08ABAB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Spec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40AE7837" w14:textId="4A2E804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(96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5, 97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8)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0046BF8F" w14:textId="4001C013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(47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4, 50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5)</w:t>
            </w:r>
          </w:p>
        </w:tc>
      </w:tr>
      <w:tr w:rsidR="00DC274D" w:rsidRPr="00B13104" w14:paraId="2305C5B0" w14:textId="77777777" w:rsidTr="00565C82">
        <w:trPr>
          <w:trHeight w:val="285"/>
        </w:trPr>
        <w:tc>
          <w:tcPr>
            <w:tcW w:w="2485" w:type="dxa"/>
            <w:vMerge/>
            <w:shd w:val="clear" w:color="auto" w:fill="B6DDE9"/>
            <w:vAlign w:val="center"/>
            <w:hideMark/>
          </w:tcPr>
          <w:p w14:paraId="079A93AC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501FE9F3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Sens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735EFF84" w14:textId="103B335F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(91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1, 93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1E7D6EE7" w14:textId="1E326E40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(71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7, 73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6)</w:t>
            </w:r>
          </w:p>
        </w:tc>
      </w:tr>
      <w:tr w:rsidR="00DC274D" w:rsidRPr="00B13104" w14:paraId="16E3EFD8" w14:textId="77777777" w:rsidTr="00565C82">
        <w:trPr>
          <w:trHeight w:val="302"/>
        </w:trPr>
        <w:tc>
          <w:tcPr>
            <w:tcW w:w="2485" w:type="dxa"/>
            <w:vMerge/>
            <w:shd w:val="clear" w:color="auto" w:fill="B6DDE9"/>
            <w:vAlign w:val="center"/>
            <w:hideMark/>
          </w:tcPr>
          <w:p w14:paraId="2F7DA769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028C4303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Spec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59F371BA" w14:textId="7B4E91C5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(72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6, 75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6B5EC9C8" w14:textId="0FBC3C75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(90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2, 91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4)</w:t>
            </w:r>
          </w:p>
        </w:tc>
      </w:tr>
      <w:tr w:rsidR="00DC274D" w:rsidRPr="00B13104" w14:paraId="5FD96936" w14:textId="77777777" w:rsidTr="00565C82">
        <w:trPr>
          <w:trHeight w:val="302"/>
        </w:trPr>
        <w:tc>
          <w:tcPr>
            <w:tcW w:w="2485" w:type="dxa"/>
            <w:vMerge w:val="restart"/>
            <w:noWrap/>
            <w:vAlign w:val="center"/>
            <w:hideMark/>
          </w:tcPr>
          <w:p w14:paraId="4174F8F3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104">
              <w:rPr>
                <w:b/>
                <w:bCs/>
                <w:sz w:val="20"/>
                <w:szCs w:val="20"/>
              </w:rPr>
              <w:t>Kidney v NCS</w:t>
            </w:r>
          </w:p>
        </w:tc>
        <w:tc>
          <w:tcPr>
            <w:tcW w:w="1764" w:type="dxa"/>
            <w:noWrap/>
            <w:vAlign w:val="center"/>
            <w:hideMark/>
          </w:tcPr>
          <w:p w14:paraId="3F7F670E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Sens</w:t>
            </w:r>
          </w:p>
        </w:tc>
        <w:tc>
          <w:tcPr>
            <w:tcW w:w="2272" w:type="dxa"/>
            <w:noWrap/>
            <w:vAlign w:val="center"/>
            <w:hideMark/>
          </w:tcPr>
          <w:p w14:paraId="15A169B1" w14:textId="6FBE8704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(45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2, 48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6)</w:t>
            </w:r>
          </w:p>
        </w:tc>
        <w:tc>
          <w:tcPr>
            <w:tcW w:w="2165" w:type="dxa"/>
            <w:noWrap/>
            <w:vAlign w:val="center"/>
            <w:hideMark/>
          </w:tcPr>
          <w:p w14:paraId="6C606A77" w14:textId="2CDD620C" w:rsidR="00DC274D" w:rsidRPr="00B13104" w:rsidRDefault="00DC274D" w:rsidP="00F87451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(94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8, 96</w:t>
            </w:r>
            <w:r w:rsidR="00F87451">
              <w:rPr>
                <w:sz w:val="20"/>
                <w:szCs w:val="20"/>
              </w:rPr>
              <w:t>.0</w:t>
            </w:r>
            <w:r w:rsidRPr="00B13104">
              <w:rPr>
                <w:sz w:val="20"/>
                <w:szCs w:val="20"/>
              </w:rPr>
              <w:t>)</w:t>
            </w:r>
          </w:p>
        </w:tc>
      </w:tr>
      <w:tr w:rsidR="00DC274D" w:rsidRPr="00B13104" w14:paraId="4192D07F" w14:textId="77777777" w:rsidTr="00565C82">
        <w:trPr>
          <w:trHeight w:val="285"/>
        </w:trPr>
        <w:tc>
          <w:tcPr>
            <w:tcW w:w="2485" w:type="dxa"/>
            <w:vMerge/>
            <w:vAlign w:val="center"/>
            <w:hideMark/>
          </w:tcPr>
          <w:p w14:paraId="32A62CDC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noWrap/>
            <w:vAlign w:val="center"/>
            <w:hideMark/>
          </w:tcPr>
          <w:p w14:paraId="2C13D182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Spec</w:t>
            </w:r>
          </w:p>
        </w:tc>
        <w:tc>
          <w:tcPr>
            <w:tcW w:w="2272" w:type="dxa"/>
            <w:noWrap/>
            <w:vAlign w:val="center"/>
            <w:hideMark/>
          </w:tcPr>
          <w:p w14:paraId="0F593D0C" w14:textId="6B8BDD8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(98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1, 98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8)</w:t>
            </w:r>
          </w:p>
        </w:tc>
        <w:tc>
          <w:tcPr>
            <w:tcW w:w="2165" w:type="dxa"/>
            <w:noWrap/>
            <w:vAlign w:val="center"/>
            <w:hideMark/>
          </w:tcPr>
          <w:p w14:paraId="6D87C083" w14:textId="44073EED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(46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3,</w:t>
            </w:r>
            <w:r w:rsidR="00F87451">
              <w:rPr>
                <w:sz w:val="20"/>
                <w:szCs w:val="20"/>
              </w:rPr>
              <w:t xml:space="preserve"> </w:t>
            </w:r>
            <w:r w:rsidRPr="00B13104">
              <w:rPr>
                <w:sz w:val="20"/>
                <w:szCs w:val="20"/>
              </w:rPr>
              <w:t>48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7)</w:t>
            </w:r>
          </w:p>
        </w:tc>
      </w:tr>
      <w:tr w:rsidR="00DC274D" w:rsidRPr="00B13104" w14:paraId="6C0BAB6E" w14:textId="77777777" w:rsidTr="00565C82">
        <w:trPr>
          <w:trHeight w:val="285"/>
        </w:trPr>
        <w:tc>
          <w:tcPr>
            <w:tcW w:w="2485" w:type="dxa"/>
            <w:vMerge/>
            <w:vAlign w:val="center"/>
            <w:hideMark/>
          </w:tcPr>
          <w:p w14:paraId="38557799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noWrap/>
            <w:vAlign w:val="center"/>
            <w:hideMark/>
          </w:tcPr>
          <w:p w14:paraId="41D9EBCB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Sens</w:t>
            </w:r>
          </w:p>
        </w:tc>
        <w:tc>
          <w:tcPr>
            <w:tcW w:w="2272" w:type="dxa"/>
            <w:noWrap/>
            <w:vAlign w:val="center"/>
            <w:hideMark/>
          </w:tcPr>
          <w:p w14:paraId="6037A1F6" w14:textId="5F3ABDAF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(90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1, 91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9)</w:t>
            </w:r>
          </w:p>
        </w:tc>
        <w:tc>
          <w:tcPr>
            <w:tcW w:w="2165" w:type="dxa"/>
            <w:noWrap/>
            <w:vAlign w:val="center"/>
            <w:hideMark/>
          </w:tcPr>
          <w:p w14:paraId="514D44B1" w14:textId="6505D865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(77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3, 79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4)</w:t>
            </w:r>
          </w:p>
        </w:tc>
      </w:tr>
      <w:tr w:rsidR="00DC274D" w:rsidRPr="00B13104" w14:paraId="34EAAD3A" w14:textId="77777777" w:rsidTr="00565C82">
        <w:trPr>
          <w:trHeight w:val="302"/>
        </w:trPr>
        <w:tc>
          <w:tcPr>
            <w:tcW w:w="2485" w:type="dxa"/>
            <w:vMerge/>
            <w:vAlign w:val="center"/>
            <w:hideMark/>
          </w:tcPr>
          <w:p w14:paraId="16BC953F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noWrap/>
            <w:vAlign w:val="center"/>
            <w:hideMark/>
          </w:tcPr>
          <w:p w14:paraId="5BB65625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Spec</w:t>
            </w:r>
          </w:p>
        </w:tc>
        <w:tc>
          <w:tcPr>
            <w:tcW w:w="2272" w:type="dxa"/>
            <w:noWrap/>
            <w:vAlign w:val="center"/>
            <w:hideMark/>
          </w:tcPr>
          <w:p w14:paraId="7D13B57C" w14:textId="55BA1815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(67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8, 70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7)</w:t>
            </w:r>
          </w:p>
        </w:tc>
        <w:tc>
          <w:tcPr>
            <w:tcW w:w="2165" w:type="dxa"/>
            <w:noWrap/>
            <w:vAlign w:val="center"/>
            <w:hideMark/>
          </w:tcPr>
          <w:p w14:paraId="78265366" w14:textId="2C4B93C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(89</w:t>
            </w:r>
            <w:r w:rsidR="00AD0DD4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7, 91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3)</w:t>
            </w:r>
          </w:p>
        </w:tc>
      </w:tr>
      <w:tr w:rsidR="00DC274D" w:rsidRPr="00B13104" w14:paraId="07600EA4" w14:textId="77777777" w:rsidTr="00565C82">
        <w:trPr>
          <w:trHeight w:val="302"/>
        </w:trPr>
        <w:tc>
          <w:tcPr>
            <w:tcW w:w="2485" w:type="dxa"/>
            <w:vMerge w:val="restart"/>
            <w:shd w:val="clear" w:color="auto" w:fill="B6DDE9"/>
            <w:noWrap/>
            <w:vAlign w:val="center"/>
            <w:hideMark/>
          </w:tcPr>
          <w:p w14:paraId="2A044CFC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104">
              <w:rPr>
                <w:b/>
                <w:bCs/>
                <w:sz w:val="20"/>
                <w:szCs w:val="20"/>
              </w:rPr>
              <w:t>Lung v NCS</w:t>
            </w: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020A1AE5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Sens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58B67145" w14:textId="647ACA91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(44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3, 47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6)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6A24591B" w14:textId="6A710126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(94</w:t>
            </w:r>
            <w:r w:rsidR="001D300A">
              <w:rPr>
                <w:sz w:val="20"/>
                <w:szCs w:val="20"/>
              </w:rPr>
              <w:t>.</w:t>
            </w:r>
            <w:r w:rsidR="00BC3596">
              <w:rPr>
                <w:sz w:val="20"/>
                <w:szCs w:val="20"/>
              </w:rPr>
              <w:t>0</w:t>
            </w:r>
            <w:r w:rsidRPr="00B13104">
              <w:rPr>
                <w:sz w:val="20"/>
                <w:szCs w:val="20"/>
              </w:rPr>
              <w:t>, 95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1)</w:t>
            </w:r>
          </w:p>
        </w:tc>
      </w:tr>
      <w:tr w:rsidR="00DC274D" w:rsidRPr="00B13104" w14:paraId="703FAB55" w14:textId="77777777" w:rsidTr="00565C82">
        <w:trPr>
          <w:trHeight w:val="285"/>
        </w:trPr>
        <w:tc>
          <w:tcPr>
            <w:tcW w:w="2485" w:type="dxa"/>
            <w:vMerge/>
            <w:shd w:val="clear" w:color="auto" w:fill="B6DDE9"/>
            <w:vAlign w:val="center"/>
            <w:hideMark/>
          </w:tcPr>
          <w:p w14:paraId="0B1E672C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2868C24D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Spec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55F2CA1B" w14:textId="12C32BFA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(98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6, 99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5E40483F" w14:textId="0C45F011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(46</w:t>
            </w:r>
            <w:r w:rsidR="001D300A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7, 49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2)</w:t>
            </w:r>
          </w:p>
        </w:tc>
      </w:tr>
      <w:tr w:rsidR="00DC274D" w:rsidRPr="00B13104" w14:paraId="1318C5EF" w14:textId="77777777" w:rsidTr="00565C82">
        <w:trPr>
          <w:trHeight w:val="285"/>
        </w:trPr>
        <w:tc>
          <w:tcPr>
            <w:tcW w:w="2485" w:type="dxa"/>
            <w:vMerge/>
            <w:shd w:val="clear" w:color="auto" w:fill="B6DDE9"/>
            <w:vAlign w:val="center"/>
            <w:hideMark/>
          </w:tcPr>
          <w:p w14:paraId="559CD377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7C69522B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Sens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6F8248EF" w14:textId="4F9E9B93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(91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2, 93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1)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7434E8D7" w14:textId="721766CF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(77</w:t>
            </w:r>
            <w:r w:rsidR="006079C7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3, 78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9)</w:t>
            </w:r>
          </w:p>
        </w:tc>
      </w:tr>
      <w:tr w:rsidR="00DC274D" w:rsidRPr="00B13104" w14:paraId="59AAD2B9" w14:textId="77777777" w:rsidTr="00565C82">
        <w:trPr>
          <w:trHeight w:val="302"/>
        </w:trPr>
        <w:tc>
          <w:tcPr>
            <w:tcW w:w="2485" w:type="dxa"/>
            <w:vMerge/>
            <w:shd w:val="clear" w:color="auto" w:fill="B6DDE9"/>
            <w:vAlign w:val="center"/>
            <w:hideMark/>
          </w:tcPr>
          <w:p w14:paraId="386E2EB4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760270CD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Spec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56AE5844" w14:textId="027EA578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(65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3, 68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7)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797D02D7" w14:textId="06CFFA9B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(89</w:t>
            </w:r>
            <w:r w:rsidR="006079C7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7, 91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2)</w:t>
            </w:r>
          </w:p>
        </w:tc>
      </w:tr>
      <w:tr w:rsidR="00DC274D" w:rsidRPr="00B13104" w14:paraId="5EBEBD57" w14:textId="77777777" w:rsidTr="00565C82">
        <w:trPr>
          <w:trHeight w:val="302"/>
        </w:trPr>
        <w:tc>
          <w:tcPr>
            <w:tcW w:w="2485" w:type="dxa"/>
            <w:vMerge w:val="restart"/>
            <w:noWrap/>
            <w:vAlign w:val="center"/>
            <w:hideMark/>
          </w:tcPr>
          <w:p w14:paraId="0962E0DF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104">
              <w:rPr>
                <w:b/>
                <w:bCs/>
                <w:sz w:val="20"/>
                <w:szCs w:val="20"/>
              </w:rPr>
              <w:t>Ovary v NCS-F</w:t>
            </w:r>
          </w:p>
        </w:tc>
        <w:tc>
          <w:tcPr>
            <w:tcW w:w="1764" w:type="dxa"/>
            <w:noWrap/>
            <w:vAlign w:val="center"/>
            <w:hideMark/>
          </w:tcPr>
          <w:p w14:paraId="31598070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Sens</w:t>
            </w:r>
          </w:p>
        </w:tc>
        <w:tc>
          <w:tcPr>
            <w:tcW w:w="2272" w:type="dxa"/>
            <w:noWrap/>
            <w:vAlign w:val="center"/>
            <w:hideMark/>
          </w:tcPr>
          <w:p w14:paraId="51A10FB8" w14:textId="4F581DDE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(47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1, 51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3)</w:t>
            </w:r>
          </w:p>
        </w:tc>
        <w:tc>
          <w:tcPr>
            <w:tcW w:w="2165" w:type="dxa"/>
            <w:noWrap/>
            <w:vAlign w:val="center"/>
            <w:hideMark/>
          </w:tcPr>
          <w:p w14:paraId="2AE4E72D" w14:textId="73CDB2E5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(94</w:t>
            </w:r>
            <w:r w:rsidR="006079C7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2, 95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8)</w:t>
            </w:r>
          </w:p>
        </w:tc>
      </w:tr>
      <w:tr w:rsidR="00DC274D" w:rsidRPr="00B13104" w14:paraId="7DD7DD43" w14:textId="77777777" w:rsidTr="00565C82">
        <w:trPr>
          <w:trHeight w:val="285"/>
        </w:trPr>
        <w:tc>
          <w:tcPr>
            <w:tcW w:w="2485" w:type="dxa"/>
            <w:vMerge/>
            <w:vAlign w:val="center"/>
            <w:hideMark/>
          </w:tcPr>
          <w:p w14:paraId="5672A64B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noWrap/>
            <w:vAlign w:val="center"/>
            <w:hideMark/>
          </w:tcPr>
          <w:p w14:paraId="07627679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Spec</w:t>
            </w:r>
          </w:p>
        </w:tc>
        <w:tc>
          <w:tcPr>
            <w:tcW w:w="2272" w:type="dxa"/>
            <w:noWrap/>
            <w:vAlign w:val="center"/>
            <w:hideMark/>
          </w:tcPr>
          <w:p w14:paraId="6767B0A9" w14:textId="5858523F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(91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4, 94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1)</w:t>
            </w:r>
          </w:p>
        </w:tc>
        <w:tc>
          <w:tcPr>
            <w:tcW w:w="2165" w:type="dxa"/>
            <w:noWrap/>
            <w:vAlign w:val="center"/>
            <w:hideMark/>
          </w:tcPr>
          <w:p w14:paraId="0FF11FC9" w14:textId="3554E9F0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(45</w:t>
            </w:r>
            <w:r w:rsidR="006079C7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9, 49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2)</w:t>
            </w:r>
          </w:p>
        </w:tc>
      </w:tr>
      <w:tr w:rsidR="00DC274D" w:rsidRPr="00B13104" w14:paraId="7959CECD" w14:textId="77777777" w:rsidTr="00565C82">
        <w:trPr>
          <w:trHeight w:val="285"/>
        </w:trPr>
        <w:tc>
          <w:tcPr>
            <w:tcW w:w="2485" w:type="dxa"/>
            <w:vMerge/>
            <w:vAlign w:val="center"/>
            <w:hideMark/>
          </w:tcPr>
          <w:p w14:paraId="5D5054AA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noWrap/>
            <w:vAlign w:val="center"/>
            <w:hideMark/>
          </w:tcPr>
          <w:p w14:paraId="6DCCEB60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Sens</w:t>
            </w:r>
          </w:p>
        </w:tc>
        <w:tc>
          <w:tcPr>
            <w:tcW w:w="2272" w:type="dxa"/>
            <w:noWrap/>
            <w:vAlign w:val="center"/>
            <w:hideMark/>
          </w:tcPr>
          <w:p w14:paraId="696EB81C" w14:textId="73427A3C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(90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4, 93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1)</w:t>
            </w:r>
          </w:p>
        </w:tc>
        <w:tc>
          <w:tcPr>
            <w:tcW w:w="2165" w:type="dxa"/>
            <w:noWrap/>
            <w:vAlign w:val="center"/>
            <w:hideMark/>
          </w:tcPr>
          <w:p w14:paraId="5799FC49" w14:textId="159F61A6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(50</w:t>
            </w:r>
            <w:r w:rsidR="006079C7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9, 54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2)</w:t>
            </w:r>
          </w:p>
        </w:tc>
      </w:tr>
      <w:tr w:rsidR="00DC274D" w:rsidRPr="00B13104" w14:paraId="55D388CE" w14:textId="77777777" w:rsidTr="00565C82">
        <w:trPr>
          <w:trHeight w:val="302"/>
        </w:trPr>
        <w:tc>
          <w:tcPr>
            <w:tcW w:w="2485" w:type="dxa"/>
            <w:vMerge/>
            <w:vAlign w:val="center"/>
            <w:hideMark/>
          </w:tcPr>
          <w:p w14:paraId="055F895C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noWrap/>
            <w:vAlign w:val="center"/>
            <w:hideMark/>
          </w:tcPr>
          <w:p w14:paraId="3D253DB4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Spec</w:t>
            </w:r>
          </w:p>
        </w:tc>
        <w:tc>
          <w:tcPr>
            <w:tcW w:w="2272" w:type="dxa"/>
            <w:noWrap/>
            <w:vAlign w:val="center"/>
            <w:hideMark/>
          </w:tcPr>
          <w:p w14:paraId="58BCED78" w14:textId="5A366160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(57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2, 61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6)</w:t>
            </w:r>
          </w:p>
        </w:tc>
        <w:tc>
          <w:tcPr>
            <w:tcW w:w="2165" w:type="dxa"/>
            <w:noWrap/>
            <w:vAlign w:val="center"/>
            <w:hideMark/>
          </w:tcPr>
          <w:p w14:paraId="62EEEE95" w14:textId="1E71DF65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(89</w:t>
            </w:r>
            <w:r w:rsidR="001D300A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1, 91</w:t>
            </w:r>
            <w:r w:rsidR="00F87451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2)</w:t>
            </w:r>
          </w:p>
        </w:tc>
      </w:tr>
      <w:tr w:rsidR="0077077C" w:rsidRPr="00B13104" w14:paraId="3C21EA68" w14:textId="77777777" w:rsidTr="00565C82">
        <w:trPr>
          <w:trHeight w:val="302"/>
        </w:trPr>
        <w:tc>
          <w:tcPr>
            <w:tcW w:w="2485" w:type="dxa"/>
            <w:vMerge w:val="restart"/>
            <w:shd w:val="clear" w:color="auto" w:fill="B6DDE9"/>
            <w:noWrap/>
            <w:vAlign w:val="center"/>
            <w:hideMark/>
          </w:tcPr>
          <w:p w14:paraId="2F343C2D" w14:textId="77777777" w:rsidR="0077077C" w:rsidRPr="00B13104" w:rsidRDefault="0077077C" w:rsidP="0077077C">
            <w:pPr>
              <w:jc w:val="center"/>
              <w:rPr>
                <w:b/>
                <w:bCs/>
                <w:sz w:val="20"/>
                <w:szCs w:val="20"/>
              </w:rPr>
            </w:pPr>
            <w:r w:rsidRPr="00B13104">
              <w:rPr>
                <w:b/>
                <w:bCs/>
                <w:sz w:val="20"/>
                <w:szCs w:val="20"/>
              </w:rPr>
              <w:t>Pancreas v NCS</w:t>
            </w: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01F56610" w14:textId="77777777" w:rsidR="0077077C" w:rsidRPr="00B13104" w:rsidRDefault="0077077C" w:rsidP="0077077C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Sens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3E5933E0" w14:textId="053C46E4" w:rsidR="0077077C" w:rsidRPr="0077077C" w:rsidRDefault="0077077C" w:rsidP="0077077C">
            <w:pPr>
              <w:jc w:val="center"/>
              <w:rPr>
                <w:sz w:val="20"/>
                <w:szCs w:val="20"/>
              </w:rPr>
            </w:pPr>
            <w:r w:rsidRPr="0077077C">
              <w:rPr>
                <w:color w:val="000000"/>
                <w:sz w:val="20"/>
                <w:szCs w:val="20"/>
              </w:rPr>
              <w:t>(46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5, 50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4)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7F27FDD4" w14:textId="5FA9BF6F" w:rsidR="0077077C" w:rsidRPr="0077077C" w:rsidRDefault="0077077C" w:rsidP="0077077C">
            <w:pPr>
              <w:jc w:val="center"/>
              <w:rPr>
                <w:sz w:val="20"/>
                <w:szCs w:val="20"/>
              </w:rPr>
            </w:pPr>
            <w:r w:rsidRPr="0077077C">
              <w:rPr>
                <w:color w:val="000000"/>
                <w:sz w:val="20"/>
                <w:szCs w:val="20"/>
              </w:rPr>
              <w:t>(91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8, 93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1)</w:t>
            </w:r>
          </w:p>
        </w:tc>
      </w:tr>
      <w:tr w:rsidR="0077077C" w:rsidRPr="00B13104" w14:paraId="3FFF5346" w14:textId="77777777" w:rsidTr="00565C82">
        <w:trPr>
          <w:trHeight w:val="285"/>
        </w:trPr>
        <w:tc>
          <w:tcPr>
            <w:tcW w:w="2485" w:type="dxa"/>
            <w:vMerge/>
            <w:shd w:val="clear" w:color="auto" w:fill="B6DDE9"/>
            <w:vAlign w:val="center"/>
            <w:hideMark/>
          </w:tcPr>
          <w:p w14:paraId="7C2A7A89" w14:textId="77777777" w:rsidR="0077077C" w:rsidRPr="00B13104" w:rsidRDefault="0077077C" w:rsidP="007707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04ABC30C" w14:textId="77777777" w:rsidR="0077077C" w:rsidRPr="00B13104" w:rsidRDefault="0077077C" w:rsidP="0077077C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Spec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4C665EC7" w14:textId="4816A6DC" w:rsidR="0077077C" w:rsidRPr="0077077C" w:rsidRDefault="0077077C" w:rsidP="0077077C">
            <w:pPr>
              <w:jc w:val="center"/>
              <w:rPr>
                <w:sz w:val="20"/>
                <w:szCs w:val="20"/>
              </w:rPr>
            </w:pPr>
            <w:r w:rsidRPr="0077077C">
              <w:rPr>
                <w:color w:val="000000"/>
                <w:sz w:val="20"/>
                <w:szCs w:val="20"/>
              </w:rPr>
              <w:t>(92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8, 94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9)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0E4ED3B5" w14:textId="44C01CD3" w:rsidR="0077077C" w:rsidRPr="0077077C" w:rsidRDefault="0077077C" w:rsidP="0077077C">
            <w:pPr>
              <w:jc w:val="center"/>
              <w:rPr>
                <w:sz w:val="20"/>
                <w:szCs w:val="20"/>
              </w:rPr>
            </w:pPr>
            <w:r w:rsidRPr="0077077C">
              <w:rPr>
                <w:color w:val="000000"/>
                <w:sz w:val="20"/>
                <w:szCs w:val="20"/>
              </w:rPr>
              <w:t>(47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8, 50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2)</w:t>
            </w:r>
          </w:p>
        </w:tc>
      </w:tr>
      <w:tr w:rsidR="0077077C" w:rsidRPr="00B13104" w14:paraId="107B2D05" w14:textId="77777777" w:rsidTr="00565C82">
        <w:trPr>
          <w:trHeight w:val="285"/>
        </w:trPr>
        <w:tc>
          <w:tcPr>
            <w:tcW w:w="2485" w:type="dxa"/>
            <w:vMerge/>
            <w:shd w:val="clear" w:color="auto" w:fill="B6DDE9"/>
            <w:vAlign w:val="center"/>
            <w:hideMark/>
          </w:tcPr>
          <w:p w14:paraId="412A7A86" w14:textId="77777777" w:rsidR="0077077C" w:rsidRPr="00B13104" w:rsidRDefault="0077077C" w:rsidP="007707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15AB40AC" w14:textId="77777777" w:rsidR="0077077C" w:rsidRPr="00B13104" w:rsidRDefault="0077077C" w:rsidP="0077077C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Sens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65DCBFBA" w14:textId="72CC9D49" w:rsidR="0077077C" w:rsidRPr="0077077C" w:rsidRDefault="0077077C" w:rsidP="0077077C">
            <w:pPr>
              <w:jc w:val="center"/>
              <w:rPr>
                <w:sz w:val="20"/>
                <w:szCs w:val="20"/>
              </w:rPr>
            </w:pPr>
            <w:r w:rsidRPr="0077077C">
              <w:rPr>
                <w:color w:val="000000"/>
                <w:sz w:val="20"/>
                <w:szCs w:val="20"/>
              </w:rPr>
              <w:t>(92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8, 94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9)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60B43A14" w14:textId="49F4EC49" w:rsidR="0077077C" w:rsidRPr="0077077C" w:rsidRDefault="0077077C" w:rsidP="0077077C">
            <w:pPr>
              <w:jc w:val="center"/>
              <w:rPr>
                <w:sz w:val="20"/>
                <w:szCs w:val="20"/>
              </w:rPr>
            </w:pPr>
            <w:r w:rsidRPr="0077077C">
              <w:rPr>
                <w:color w:val="000000"/>
                <w:sz w:val="20"/>
                <w:szCs w:val="20"/>
              </w:rPr>
              <w:t>(47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8, 50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2)</w:t>
            </w:r>
          </w:p>
        </w:tc>
      </w:tr>
      <w:tr w:rsidR="0077077C" w:rsidRPr="00B13104" w14:paraId="46E3F54E" w14:textId="77777777" w:rsidTr="00565C82">
        <w:trPr>
          <w:trHeight w:val="302"/>
        </w:trPr>
        <w:tc>
          <w:tcPr>
            <w:tcW w:w="2485" w:type="dxa"/>
            <w:vMerge/>
            <w:shd w:val="clear" w:color="auto" w:fill="B6DDE9"/>
            <w:vAlign w:val="center"/>
            <w:hideMark/>
          </w:tcPr>
          <w:p w14:paraId="607AE205" w14:textId="77777777" w:rsidR="0077077C" w:rsidRPr="00B13104" w:rsidRDefault="0077077C" w:rsidP="0077077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64" w:type="dxa"/>
            <w:shd w:val="clear" w:color="auto" w:fill="B6DDE9"/>
            <w:noWrap/>
            <w:vAlign w:val="center"/>
            <w:hideMark/>
          </w:tcPr>
          <w:p w14:paraId="653DC569" w14:textId="77777777" w:rsidR="0077077C" w:rsidRPr="00B13104" w:rsidRDefault="0077077C" w:rsidP="0077077C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Spec</w:t>
            </w:r>
          </w:p>
        </w:tc>
        <w:tc>
          <w:tcPr>
            <w:tcW w:w="2272" w:type="dxa"/>
            <w:shd w:val="clear" w:color="auto" w:fill="B6DDE9"/>
            <w:noWrap/>
            <w:vAlign w:val="center"/>
            <w:hideMark/>
          </w:tcPr>
          <w:p w14:paraId="0DCB470E" w14:textId="5694F9BF" w:rsidR="0077077C" w:rsidRPr="0077077C" w:rsidRDefault="0077077C" w:rsidP="0077077C">
            <w:pPr>
              <w:jc w:val="center"/>
              <w:rPr>
                <w:sz w:val="20"/>
                <w:szCs w:val="20"/>
              </w:rPr>
            </w:pPr>
            <w:r w:rsidRPr="0077077C">
              <w:rPr>
                <w:color w:val="000000"/>
                <w:sz w:val="20"/>
                <w:szCs w:val="20"/>
              </w:rPr>
              <w:t>(50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9, 54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9)</w:t>
            </w:r>
          </w:p>
        </w:tc>
        <w:tc>
          <w:tcPr>
            <w:tcW w:w="2165" w:type="dxa"/>
            <w:shd w:val="clear" w:color="auto" w:fill="B6DDE9"/>
            <w:noWrap/>
            <w:vAlign w:val="center"/>
            <w:hideMark/>
          </w:tcPr>
          <w:p w14:paraId="4A71ABDE" w14:textId="74BCACA4" w:rsidR="0077077C" w:rsidRPr="0077077C" w:rsidRDefault="0077077C" w:rsidP="0077077C">
            <w:pPr>
              <w:jc w:val="center"/>
              <w:rPr>
                <w:sz w:val="20"/>
                <w:szCs w:val="20"/>
              </w:rPr>
            </w:pPr>
            <w:r w:rsidRPr="0077077C">
              <w:rPr>
                <w:color w:val="000000"/>
                <w:sz w:val="20"/>
                <w:szCs w:val="20"/>
              </w:rPr>
              <w:t>(90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7077C">
              <w:rPr>
                <w:color w:val="000000"/>
                <w:sz w:val="20"/>
                <w:szCs w:val="20"/>
              </w:rPr>
              <w:t>6, 92</w:t>
            </w:r>
            <w:r>
              <w:rPr>
                <w:color w:val="000000"/>
                <w:sz w:val="20"/>
                <w:szCs w:val="20"/>
              </w:rPr>
              <w:t>.0</w:t>
            </w:r>
            <w:r w:rsidRPr="0077077C">
              <w:rPr>
                <w:color w:val="000000"/>
                <w:sz w:val="20"/>
                <w:szCs w:val="20"/>
              </w:rPr>
              <w:t>)</w:t>
            </w:r>
          </w:p>
        </w:tc>
      </w:tr>
      <w:tr w:rsidR="00DC274D" w:rsidRPr="00B13104" w14:paraId="02C3D934" w14:textId="77777777" w:rsidTr="00565C82">
        <w:trPr>
          <w:trHeight w:val="302"/>
        </w:trPr>
        <w:tc>
          <w:tcPr>
            <w:tcW w:w="2485" w:type="dxa"/>
            <w:vMerge w:val="restart"/>
            <w:noWrap/>
            <w:vAlign w:val="center"/>
            <w:hideMark/>
          </w:tcPr>
          <w:p w14:paraId="3246985D" w14:textId="77777777" w:rsidR="00DC274D" w:rsidRPr="00B13104" w:rsidRDefault="00DC274D" w:rsidP="00DC274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104">
              <w:rPr>
                <w:b/>
                <w:bCs/>
                <w:sz w:val="20"/>
                <w:szCs w:val="20"/>
              </w:rPr>
              <w:t>Prostate v NCS-M</w:t>
            </w:r>
          </w:p>
        </w:tc>
        <w:tc>
          <w:tcPr>
            <w:tcW w:w="1764" w:type="dxa"/>
            <w:noWrap/>
            <w:vAlign w:val="center"/>
            <w:hideMark/>
          </w:tcPr>
          <w:p w14:paraId="594FF842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Sens</w:t>
            </w:r>
          </w:p>
        </w:tc>
        <w:tc>
          <w:tcPr>
            <w:tcW w:w="2272" w:type="dxa"/>
            <w:noWrap/>
            <w:vAlign w:val="center"/>
            <w:hideMark/>
          </w:tcPr>
          <w:p w14:paraId="6BF3D8F6" w14:textId="3FF97F54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(44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7, 48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2)</w:t>
            </w:r>
          </w:p>
        </w:tc>
        <w:tc>
          <w:tcPr>
            <w:tcW w:w="2165" w:type="dxa"/>
            <w:noWrap/>
            <w:vAlign w:val="center"/>
            <w:hideMark/>
          </w:tcPr>
          <w:p w14:paraId="04D73F2B" w14:textId="5A873BC8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(95</w:t>
            </w:r>
            <w:r w:rsidR="001D300A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6, 97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1)</w:t>
            </w:r>
          </w:p>
        </w:tc>
      </w:tr>
      <w:tr w:rsidR="00DC274D" w:rsidRPr="00B13104" w14:paraId="17708DF2" w14:textId="77777777" w:rsidTr="00565C82">
        <w:trPr>
          <w:trHeight w:val="285"/>
        </w:trPr>
        <w:tc>
          <w:tcPr>
            <w:tcW w:w="2485" w:type="dxa"/>
            <w:vMerge/>
            <w:vAlign w:val="center"/>
            <w:hideMark/>
          </w:tcPr>
          <w:p w14:paraId="2E704AD3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noWrap/>
            <w:vAlign w:val="center"/>
            <w:hideMark/>
          </w:tcPr>
          <w:p w14:paraId="24F35D91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45% Spec</w:t>
            </w:r>
          </w:p>
        </w:tc>
        <w:tc>
          <w:tcPr>
            <w:tcW w:w="2272" w:type="dxa"/>
            <w:noWrap/>
            <w:vAlign w:val="center"/>
            <w:hideMark/>
          </w:tcPr>
          <w:p w14:paraId="27595726" w14:textId="4993A3A3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(91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5, 93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6)</w:t>
            </w:r>
          </w:p>
        </w:tc>
        <w:tc>
          <w:tcPr>
            <w:tcW w:w="2165" w:type="dxa"/>
            <w:noWrap/>
            <w:vAlign w:val="center"/>
            <w:hideMark/>
          </w:tcPr>
          <w:p w14:paraId="29710D9F" w14:textId="110D4086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(44</w:t>
            </w:r>
            <w:r w:rsidR="001D300A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4, 48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1)</w:t>
            </w:r>
          </w:p>
        </w:tc>
      </w:tr>
      <w:tr w:rsidR="00DC274D" w:rsidRPr="00B13104" w14:paraId="4EA80663" w14:textId="77777777" w:rsidTr="00565C82">
        <w:trPr>
          <w:trHeight w:val="285"/>
        </w:trPr>
        <w:tc>
          <w:tcPr>
            <w:tcW w:w="2485" w:type="dxa"/>
            <w:vMerge/>
            <w:vAlign w:val="center"/>
            <w:hideMark/>
          </w:tcPr>
          <w:p w14:paraId="5402412C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noWrap/>
            <w:vAlign w:val="center"/>
            <w:hideMark/>
          </w:tcPr>
          <w:p w14:paraId="758B2107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Sens</w:t>
            </w:r>
          </w:p>
        </w:tc>
        <w:tc>
          <w:tcPr>
            <w:tcW w:w="2272" w:type="dxa"/>
            <w:noWrap/>
            <w:vAlign w:val="center"/>
            <w:hideMark/>
          </w:tcPr>
          <w:p w14:paraId="757F06E5" w14:textId="3224D1DC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(91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2, 93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3)</w:t>
            </w:r>
          </w:p>
        </w:tc>
        <w:tc>
          <w:tcPr>
            <w:tcW w:w="2165" w:type="dxa"/>
            <w:noWrap/>
            <w:vAlign w:val="center"/>
            <w:hideMark/>
          </w:tcPr>
          <w:p w14:paraId="25387B0D" w14:textId="4471187D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(46</w:t>
            </w:r>
            <w:r w:rsidR="001D300A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6, 50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5)</w:t>
            </w:r>
          </w:p>
        </w:tc>
      </w:tr>
      <w:tr w:rsidR="00DC274D" w:rsidRPr="00B13104" w14:paraId="4012FDE0" w14:textId="77777777" w:rsidTr="00565C82">
        <w:trPr>
          <w:trHeight w:val="302"/>
        </w:trPr>
        <w:tc>
          <w:tcPr>
            <w:tcW w:w="2485" w:type="dxa"/>
            <w:vMerge/>
            <w:vAlign w:val="center"/>
            <w:hideMark/>
          </w:tcPr>
          <w:p w14:paraId="1F09DEB5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noWrap/>
            <w:vAlign w:val="center"/>
            <w:hideMark/>
          </w:tcPr>
          <w:p w14:paraId="58B18EF5" w14:textId="7777777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90% Spec</w:t>
            </w:r>
          </w:p>
        </w:tc>
        <w:tc>
          <w:tcPr>
            <w:tcW w:w="2272" w:type="dxa"/>
            <w:noWrap/>
            <w:vAlign w:val="center"/>
            <w:hideMark/>
          </w:tcPr>
          <w:p w14:paraId="2EC6389A" w14:textId="7B3580F7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(63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2, 66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6)</w:t>
            </w:r>
          </w:p>
        </w:tc>
        <w:tc>
          <w:tcPr>
            <w:tcW w:w="2165" w:type="dxa"/>
            <w:noWrap/>
            <w:vAlign w:val="center"/>
            <w:hideMark/>
          </w:tcPr>
          <w:p w14:paraId="05763F7F" w14:textId="41C55C03" w:rsidR="00DC274D" w:rsidRPr="00B13104" w:rsidRDefault="00DC274D" w:rsidP="00DC274D">
            <w:pPr>
              <w:jc w:val="center"/>
              <w:rPr>
                <w:sz w:val="20"/>
                <w:szCs w:val="20"/>
              </w:rPr>
            </w:pPr>
            <w:r w:rsidRPr="00B13104">
              <w:rPr>
                <w:sz w:val="20"/>
                <w:szCs w:val="20"/>
              </w:rPr>
              <w:t>(89</w:t>
            </w:r>
            <w:r w:rsidR="001D300A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8, 91</w:t>
            </w:r>
            <w:r w:rsidR="00590DAB">
              <w:rPr>
                <w:sz w:val="20"/>
                <w:szCs w:val="20"/>
              </w:rPr>
              <w:t>.</w:t>
            </w:r>
            <w:r w:rsidRPr="00B13104">
              <w:rPr>
                <w:sz w:val="20"/>
                <w:szCs w:val="20"/>
              </w:rPr>
              <w:t>8)</w:t>
            </w:r>
          </w:p>
        </w:tc>
      </w:tr>
    </w:tbl>
    <w:p w14:paraId="605B1901" w14:textId="32D9D30C" w:rsidR="00015F74" w:rsidRDefault="00015F74" w:rsidP="00B9440A">
      <w:pPr>
        <w:pStyle w:val="SMHeading"/>
      </w:pPr>
      <w:r>
        <w:lastRenderedPageBreak/>
        <w:t>Table S</w:t>
      </w:r>
      <w:r w:rsidR="00915BD9">
        <w:t>2</w:t>
      </w:r>
      <w:r>
        <w:t>.</w:t>
      </w:r>
    </w:p>
    <w:p w14:paraId="6E056F56" w14:textId="08EAD7A6" w:rsidR="009A5287" w:rsidRDefault="001769BA" w:rsidP="00477182">
      <w:pPr>
        <w:pStyle w:val="SMcaption"/>
      </w:pPr>
      <w:r w:rsidRPr="001769BA">
        <w:t>Detection rates for the</w:t>
      </w:r>
      <w:r w:rsidR="003F1A5D">
        <w:t xml:space="preserve"> </w:t>
      </w:r>
      <w:r w:rsidR="00181D1B">
        <w:t>cancer (</w:t>
      </w:r>
      <w:r w:rsidR="003F1A5D">
        <w:t>C</w:t>
      </w:r>
      <w:r w:rsidR="00181D1B">
        <w:t>)</w:t>
      </w:r>
      <w:r w:rsidR="003F1A5D">
        <w:t xml:space="preserve"> v </w:t>
      </w:r>
      <w:r w:rsidR="00181D1B">
        <w:t>non-cancer (</w:t>
      </w:r>
      <w:r w:rsidR="003F1A5D">
        <w:t>NC</w:t>
      </w:r>
      <w:r w:rsidR="00181D1B">
        <w:t>)</w:t>
      </w:r>
      <w:r w:rsidRPr="001769BA">
        <w:t xml:space="preserve"> sensitivity and specificity-tuned models split by </w:t>
      </w:r>
      <w:r w:rsidR="00C623CC">
        <w:t>age and sex</w:t>
      </w:r>
      <w:r w:rsidRPr="001769BA">
        <w:t xml:space="preserve">. </w:t>
      </w:r>
    </w:p>
    <w:p w14:paraId="6E42B84E" w14:textId="77777777" w:rsidR="001769BA" w:rsidRPr="001769BA" w:rsidRDefault="001769BA" w:rsidP="00477182">
      <w:pPr>
        <w:pStyle w:val="SMcaption"/>
      </w:pPr>
    </w:p>
    <w:tbl>
      <w:tblPr>
        <w:tblStyle w:val="TableGrid"/>
        <w:tblW w:w="10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3"/>
        <w:gridCol w:w="1549"/>
        <w:gridCol w:w="1134"/>
        <w:gridCol w:w="1300"/>
        <w:gridCol w:w="1134"/>
        <w:gridCol w:w="1300"/>
        <w:gridCol w:w="1136"/>
        <w:gridCol w:w="1160"/>
      </w:tblGrid>
      <w:tr w:rsidR="00635A76" w:rsidRPr="007726AB" w14:paraId="026DA244" w14:textId="77777777" w:rsidTr="00D80C36">
        <w:trPr>
          <w:trHeight w:val="404"/>
        </w:trPr>
        <w:tc>
          <w:tcPr>
            <w:tcW w:w="292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14:paraId="574A3AE1" w14:textId="2B02AF38" w:rsidR="00635A76" w:rsidRPr="007726AB" w:rsidRDefault="00635A76" w:rsidP="007E0F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3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0141EB" w14:textId="68BE1710" w:rsidR="00635A76" w:rsidRPr="007726AB" w:rsidRDefault="00635A76" w:rsidP="00635A7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No. of Patients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4730" w:type="dxa"/>
            <w:gridSpan w:val="4"/>
            <w:shd w:val="clear" w:color="auto" w:fill="auto"/>
            <w:noWrap/>
            <w:vAlign w:val="center"/>
            <w:hideMark/>
          </w:tcPr>
          <w:p w14:paraId="55C1AF44" w14:textId="1C392075" w:rsidR="00635A76" w:rsidRPr="007726AB" w:rsidRDefault="00635A76" w:rsidP="007E0F0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726AB">
              <w:rPr>
                <w:b/>
                <w:bCs/>
                <w:color w:val="000000"/>
                <w:sz w:val="20"/>
                <w:szCs w:val="20"/>
              </w:rPr>
              <w:t xml:space="preserve">Correctly identified </w:t>
            </w:r>
            <w:r w:rsidRPr="007726AB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n </w:t>
            </w:r>
            <w:r w:rsidRPr="007726AB">
              <w:rPr>
                <w:b/>
                <w:bCs/>
                <w:color w:val="000000"/>
                <w:sz w:val="20"/>
                <w:szCs w:val="20"/>
              </w:rPr>
              <w:t>(%)</w:t>
            </w:r>
          </w:p>
        </w:tc>
      </w:tr>
      <w:tr w:rsidR="00635A76" w:rsidRPr="007726AB" w14:paraId="5A1C52B9" w14:textId="77777777" w:rsidTr="00D80C36">
        <w:trPr>
          <w:trHeight w:val="404"/>
        </w:trPr>
        <w:tc>
          <w:tcPr>
            <w:tcW w:w="2922" w:type="dxa"/>
            <w:gridSpan w:val="2"/>
            <w:vMerge/>
            <w:shd w:val="clear" w:color="auto" w:fill="auto"/>
            <w:vAlign w:val="center"/>
            <w:hideMark/>
          </w:tcPr>
          <w:p w14:paraId="42F6C705" w14:textId="77777777" w:rsidR="00635A76" w:rsidRPr="007726AB" w:rsidRDefault="00635A76" w:rsidP="007E0F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B77115" w14:textId="65BB0AF4" w:rsidR="00635A76" w:rsidRPr="007726AB" w:rsidRDefault="00635A76" w:rsidP="007E0F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FADF8" w14:textId="10A30F95" w:rsidR="00635A76" w:rsidRPr="007726AB" w:rsidRDefault="00582D6C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Sen</w:t>
            </w:r>
            <w:r w:rsidR="00F74777">
              <w:rPr>
                <w:color w:val="000000"/>
                <w:sz w:val="20"/>
                <w:szCs w:val="20"/>
              </w:rPr>
              <w:t>s</w:t>
            </w:r>
            <w:r>
              <w:rPr>
                <w:color w:val="000000"/>
                <w:sz w:val="20"/>
                <w:szCs w:val="20"/>
              </w:rPr>
              <w:t xml:space="preserve">itivity-tuned </w:t>
            </w:r>
            <w:r w:rsidR="00635A76" w:rsidRPr="007726AB">
              <w:rPr>
                <w:color w:val="000000"/>
                <w:sz w:val="20"/>
                <w:szCs w:val="20"/>
              </w:rPr>
              <w:t>Model</w:t>
            </w:r>
          </w:p>
          <w:p w14:paraId="103DED21" w14:textId="50B7DAB2" w:rsidR="00635A76" w:rsidRPr="007726AB" w:rsidRDefault="00582D6C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r w:rsidR="00635A76" w:rsidRPr="007726AB">
              <w:rPr>
                <w:color w:val="000000"/>
                <w:sz w:val="20"/>
                <w:szCs w:val="20"/>
              </w:rPr>
              <w:t>90% Sensitivity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BB18" w14:textId="213201EC" w:rsidR="00635A76" w:rsidRPr="007726AB" w:rsidRDefault="00582D6C" w:rsidP="00582D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Specificity-tuned </w:t>
            </w:r>
            <w:r w:rsidR="00635A76" w:rsidRPr="007726AB">
              <w:rPr>
                <w:color w:val="000000"/>
                <w:sz w:val="20"/>
                <w:szCs w:val="20"/>
              </w:rPr>
              <w:t xml:space="preserve">Model </w:t>
            </w:r>
            <w:r>
              <w:rPr>
                <w:color w:val="000000"/>
                <w:sz w:val="20"/>
                <w:szCs w:val="20"/>
              </w:rPr>
              <w:t>(</w:t>
            </w:r>
            <w:r w:rsidR="00635A76" w:rsidRPr="007726AB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5%</w:t>
            </w:r>
            <w:r w:rsidR="00635A76" w:rsidRPr="007726AB">
              <w:rPr>
                <w:color w:val="000000"/>
                <w:sz w:val="20"/>
                <w:szCs w:val="20"/>
              </w:rPr>
              <w:t xml:space="preserve"> Specificity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35A76" w:rsidRPr="007726AB" w14:paraId="791B20A0" w14:textId="77777777" w:rsidTr="00D80C36">
        <w:trPr>
          <w:trHeight w:val="382"/>
        </w:trPr>
        <w:tc>
          <w:tcPr>
            <w:tcW w:w="2922" w:type="dxa"/>
            <w:gridSpan w:val="2"/>
            <w:vMerge/>
            <w:shd w:val="clear" w:color="auto" w:fill="auto"/>
            <w:vAlign w:val="center"/>
            <w:hideMark/>
          </w:tcPr>
          <w:p w14:paraId="0B9E563B" w14:textId="779FFB0E" w:rsidR="00635A76" w:rsidRPr="007726AB" w:rsidRDefault="00635A76" w:rsidP="007E0F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C2CE2" w14:textId="1AF2D5A9" w:rsidR="00635A76" w:rsidRPr="007726AB" w:rsidRDefault="00635A76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CACE3" w14:textId="7AD4C4C3" w:rsidR="00635A76" w:rsidRPr="007726AB" w:rsidRDefault="00635A76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NC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D2CD" w14:textId="2537AA8F" w:rsidR="00635A76" w:rsidRPr="007726AB" w:rsidRDefault="00635A76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9D33F" w14:textId="77777777" w:rsidR="00635A76" w:rsidRPr="007726AB" w:rsidRDefault="00635A76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NC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EA62" w14:textId="77777777" w:rsidR="00635A76" w:rsidRPr="007726AB" w:rsidRDefault="00635A76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8AEB" w14:textId="77777777" w:rsidR="00635A76" w:rsidRPr="007726AB" w:rsidRDefault="00635A76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NC</w:t>
            </w:r>
          </w:p>
        </w:tc>
      </w:tr>
      <w:tr w:rsidR="007E0F0A" w:rsidRPr="007726AB" w14:paraId="3D77F5E3" w14:textId="77777777" w:rsidTr="00D80C36">
        <w:trPr>
          <w:trHeight w:val="404"/>
        </w:trPr>
        <w:tc>
          <w:tcPr>
            <w:tcW w:w="1373" w:type="dxa"/>
            <w:vMerge w:val="restart"/>
            <w:tcBorders>
              <w:bottom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20BF905D" w14:textId="77777777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Sex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70120B89" w14:textId="77777777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14:paraId="0CEFC4BA" w14:textId="669306D0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794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14:paraId="65DC7444" w14:textId="6588FE1E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791B" w14:textId="60788FF9" w:rsidR="00CF6D67" w:rsidRPr="007726AB" w:rsidRDefault="00C31F51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7</w:t>
            </w:r>
            <w:r w:rsidR="00955D6E">
              <w:rPr>
                <w:color w:val="000000"/>
                <w:sz w:val="20"/>
                <w:szCs w:val="20"/>
              </w:rPr>
              <w:t>33</w:t>
            </w:r>
            <w:r w:rsidR="00DA685E" w:rsidRPr="007726AB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CF6D67" w:rsidRPr="007726AB">
              <w:rPr>
                <w:color w:val="000000"/>
                <w:sz w:val="20"/>
                <w:szCs w:val="20"/>
              </w:rPr>
              <w:t>9</w:t>
            </w:r>
            <w:r w:rsidR="0024332E" w:rsidRPr="007726AB">
              <w:rPr>
                <w:color w:val="000000"/>
                <w:sz w:val="20"/>
                <w:szCs w:val="20"/>
              </w:rPr>
              <w:t>2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A00834" w14:textId="25B24131" w:rsidR="00CF6D67" w:rsidRPr="007726AB" w:rsidRDefault="005F6832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15</w:t>
            </w:r>
            <w:r w:rsidR="008A400F">
              <w:rPr>
                <w:color w:val="000000"/>
                <w:sz w:val="20"/>
                <w:szCs w:val="20"/>
              </w:rPr>
              <w:t>1</w:t>
            </w:r>
            <w:r w:rsidRPr="007726AB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24332E" w:rsidRPr="007726AB">
              <w:rPr>
                <w:color w:val="000000"/>
                <w:sz w:val="20"/>
                <w:szCs w:val="20"/>
              </w:rPr>
              <w:t>6</w:t>
            </w:r>
            <w:r w:rsidR="004F465B">
              <w:rPr>
                <w:color w:val="000000"/>
                <w:sz w:val="20"/>
                <w:szCs w:val="20"/>
              </w:rPr>
              <w:t>3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14:paraId="5D67956B" w14:textId="1C9AD407" w:rsidR="00CF6D67" w:rsidRPr="007726AB" w:rsidRDefault="004F26B5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338</w:t>
            </w:r>
            <w:r w:rsidRPr="007726AB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43</w:t>
            </w:r>
            <w:r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14:paraId="69DC24AD" w14:textId="600C3A46" w:rsidR="00CF6D67" w:rsidRPr="007726AB" w:rsidRDefault="005F6832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2</w:t>
            </w:r>
            <w:r w:rsidR="004320BA">
              <w:rPr>
                <w:color w:val="000000"/>
                <w:sz w:val="20"/>
                <w:szCs w:val="20"/>
              </w:rPr>
              <w:t>2</w:t>
            </w:r>
            <w:r w:rsidRPr="007726AB">
              <w:rPr>
                <w:color w:val="000000"/>
                <w:sz w:val="20"/>
                <w:szCs w:val="20"/>
              </w:rPr>
              <w:t xml:space="preserve">8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24332E" w:rsidRPr="007726AB">
              <w:rPr>
                <w:color w:val="000000"/>
                <w:sz w:val="20"/>
                <w:szCs w:val="20"/>
              </w:rPr>
              <w:t>9</w:t>
            </w:r>
            <w:r w:rsidR="004320BA">
              <w:rPr>
                <w:color w:val="000000"/>
                <w:sz w:val="20"/>
                <w:szCs w:val="20"/>
              </w:rPr>
              <w:t>5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</w:tr>
      <w:tr w:rsidR="007E0F0A" w:rsidRPr="007726AB" w14:paraId="587BA0EE" w14:textId="77777777" w:rsidTr="00D80C36">
        <w:trPr>
          <w:trHeight w:val="404"/>
        </w:trPr>
        <w:tc>
          <w:tcPr>
            <w:tcW w:w="1373" w:type="dxa"/>
            <w:vMerge/>
            <w:tcBorders>
              <w:bottom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3E20D4AA" w14:textId="77777777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8B5760" w14:textId="77777777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05C683DA" w14:textId="1AB47708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749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26E24EB8" w14:textId="1F3C298A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311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A3BAA4" w14:textId="76FB4773" w:rsidR="00CF6D67" w:rsidRPr="007726AB" w:rsidRDefault="00DA685E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6</w:t>
            </w:r>
            <w:r w:rsidR="00490208">
              <w:rPr>
                <w:color w:val="000000"/>
                <w:sz w:val="20"/>
                <w:szCs w:val="20"/>
              </w:rPr>
              <w:t>72</w:t>
            </w:r>
            <w:r w:rsidRPr="007726AB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490208">
              <w:rPr>
                <w:color w:val="000000"/>
                <w:sz w:val="20"/>
                <w:szCs w:val="20"/>
              </w:rPr>
              <w:t>90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C0B55" w14:textId="1B795DD0" w:rsidR="00CF6D67" w:rsidRPr="007726AB" w:rsidRDefault="005F6832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1</w:t>
            </w:r>
            <w:r w:rsidR="008A400F">
              <w:rPr>
                <w:color w:val="000000"/>
                <w:sz w:val="20"/>
                <w:szCs w:val="20"/>
              </w:rPr>
              <w:t>75</w:t>
            </w:r>
            <w:r w:rsidRPr="007726AB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24332E" w:rsidRPr="007726AB">
              <w:rPr>
                <w:color w:val="000000"/>
                <w:sz w:val="20"/>
                <w:szCs w:val="20"/>
              </w:rPr>
              <w:t>5</w:t>
            </w:r>
            <w:r w:rsidR="004F465B">
              <w:rPr>
                <w:color w:val="000000"/>
                <w:sz w:val="20"/>
                <w:szCs w:val="20"/>
              </w:rPr>
              <w:t>6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468B88FB" w14:textId="6321A3EE" w:rsidR="00CF6D67" w:rsidRPr="007726AB" w:rsidRDefault="004F26B5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296</w:t>
            </w:r>
            <w:r w:rsidRPr="007726AB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40</w:t>
            </w:r>
            <w:r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7212DB80" w14:textId="00E99F1B" w:rsidR="00CF6D67" w:rsidRPr="007726AB" w:rsidRDefault="005F6832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29</w:t>
            </w:r>
            <w:r w:rsidR="00271C34">
              <w:rPr>
                <w:color w:val="000000"/>
                <w:sz w:val="20"/>
                <w:szCs w:val="20"/>
              </w:rPr>
              <w:t>5</w:t>
            </w:r>
            <w:r w:rsidRPr="007726AB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24332E" w:rsidRPr="007726AB">
              <w:rPr>
                <w:color w:val="000000"/>
                <w:sz w:val="20"/>
                <w:szCs w:val="20"/>
              </w:rPr>
              <w:t>9</w:t>
            </w:r>
            <w:r w:rsidR="004320BA">
              <w:rPr>
                <w:color w:val="000000"/>
                <w:sz w:val="20"/>
                <w:szCs w:val="20"/>
              </w:rPr>
              <w:t>5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5A76" w:rsidRPr="007726AB" w14:paraId="5D32A6DA" w14:textId="77777777" w:rsidTr="00D80C36">
        <w:trPr>
          <w:trHeight w:val="404"/>
        </w:trPr>
        <w:tc>
          <w:tcPr>
            <w:tcW w:w="1373" w:type="dxa"/>
            <w:vMerge w:val="restart"/>
            <w:tcBorders>
              <w:top w:val="single" w:sz="4" w:space="0" w:color="auto"/>
            </w:tcBorders>
            <w:shd w:val="clear" w:color="auto" w:fill="B6DDE8" w:themeFill="accent5" w:themeFillTint="66"/>
            <w:noWrap/>
            <w:vAlign w:val="center"/>
          </w:tcPr>
          <w:p w14:paraId="19D9A5CD" w14:textId="77777777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Age (deciles)</w:t>
            </w:r>
          </w:p>
        </w:tc>
        <w:tc>
          <w:tcPr>
            <w:tcW w:w="15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BA6D0F" w14:textId="0AE0A704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14:paraId="2F0D3D41" w14:textId="72599E46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14:paraId="45155167" w14:textId="3F0B7FF7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F6AC26" w14:textId="02245144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43720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4F4A8D" w:rsidRPr="007726AB">
              <w:rPr>
                <w:color w:val="000000"/>
                <w:sz w:val="20"/>
                <w:szCs w:val="20"/>
              </w:rPr>
              <w:t>8</w:t>
            </w:r>
            <w:r w:rsidR="00060D12">
              <w:rPr>
                <w:color w:val="000000"/>
                <w:sz w:val="20"/>
                <w:szCs w:val="20"/>
              </w:rPr>
              <w:t>7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36DD29" w14:textId="022254E6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4F4A8D" w:rsidRPr="007726AB">
              <w:rPr>
                <w:color w:val="000000"/>
                <w:sz w:val="20"/>
                <w:szCs w:val="20"/>
              </w:rPr>
              <w:t>8</w:t>
            </w:r>
            <w:r w:rsidR="00161524" w:rsidRPr="007726AB">
              <w:rPr>
                <w:color w:val="000000"/>
                <w:sz w:val="20"/>
                <w:szCs w:val="20"/>
              </w:rPr>
              <w:t>3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14:paraId="38CF3FF1" w14:textId="5C638D7F" w:rsidR="004F4A8D" w:rsidRPr="007726AB" w:rsidRDefault="008A2A06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7726AB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963F0E">
              <w:rPr>
                <w:color w:val="000000"/>
                <w:sz w:val="20"/>
                <w:szCs w:val="20"/>
              </w:rPr>
              <w:t>33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B6DDE8" w:themeFill="accent5" w:themeFillTint="66"/>
            <w:vAlign w:val="center"/>
          </w:tcPr>
          <w:p w14:paraId="01D4D66C" w14:textId="6E8C9DB3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512E67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512E67">
              <w:rPr>
                <w:color w:val="000000"/>
                <w:sz w:val="20"/>
                <w:szCs w:val="20"/>
              </w:rPr>
              <w:t>100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5A76" w:rsidRPr="007726AB" w14:paraId="0A9BB4EB" w14:textId="77777777" w:rsidTr="00D80C36">
        <w:trPr>
          <w:trHeight w:val="404"/>
        </w:trPr>
        <w:tc>
          <w:tcPr>
            <w:tcW w:w="1373" w:type="dxa"/>
            <w:vMerge/>
            <w:shd w:val="clear" w:color="auto" w:fill="B6DDE8" w:themeFill="accent5" w:themeFillTint="66"/>
            <w:noWrap/>
            <w:vAlign w:val="center"/>
          </w:tcPr>
          <w:p w14:paraId="7B37ED2F" w14:textId="77777777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2B931BD0" w14:textId="0DD28DF4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334CEB2A" w14:textId="22D75BB1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300" w:type="dxa"/>
            <w:shd w:val="clear" w:color="auto" w:fill="B6DDE8" w:themeFill="accent5" w:themeFillTint="66"/>
            <w:vAlign w:val="center"/>
          </w:tcPr>
          <w:p w14:paraId="113B4DF6" w14:textId="0E22128C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9EB83A" w14:textId="5C6953AA" w:rsidR="00CF6D67" w:rsidRPr="007726AB" w:rsidRDefault="00143720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="007E0F0A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060D12">
              <w:rPr>
                <w:color w:val="000000"/>
                <w:sz w:val="20"/>
                <w:szCs w:val="20"/>
              </w:rPr>
              <w:t>81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50E75B7" w14:textId="081CC9E8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887372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161524" w:rsidRPr="007726AB">
              <w:rPr>
                <w:color w:val="000000"/>
                <w:sz w:val="20"/>
                <w:szCs w:val="20"/>
              </w:rPr>
              <w:t>7</w:t>
            </w:r>
            <w:r w:rsidR="00D10294">
              <w:rPr>
                <w:color w:val="000000"/>
                <w:sz w:val="20"/>
                <w:szCs w:val="20"/>
              </w:rPr>
              <w:t>1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6" w:type="dxa"/>
            <w:shd w:val="clear" w:color="auto" w:fill="B6DDE8" w:themeFill="accent5" w:themeFillTint="66"/>
            <w:vAlign w:val="center"/>
          </w:tcPr>
          <w:p w14:paraId="46C6D5DB" w14:textId="711030B8" w:rsidR="00CF6D67" w:rsidRPr="007726AB" w:rsidRDefault="007726AB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30CC0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963F0E">
              <w:rPr>
                <w:color w:val="000000"/>
                <w:sz w:val="20"/>
                <w:szCs w:val="20"/>
              </w:rPr>
              <w:t>35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  <w:shd w:val="clear" w:color="auto" w:fill="B6DDE8" w:themeFill="accent5" w:themeFillTint="66"/>
            <w:vAlign w:val="center"/>
          </w:tcPr>
          <w:p w14:paraId="55070D72" w14:textId="136E51E5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66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4F4A8D" w:rsidRPr="007726AB">
              <w:rPr>
                <w:color w:val="000000"/>
                <w:sz w:val="20"/>
                <w:szCs w:val="20"/>
              </w:rPr>
              <w:t>100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5A76" w:rsidRPr="007726AB" w14:paraId="587A31BE" w14:textId="77777777" w:rsidTr="00D80C36">
        <w:trPr>
          <w:trHeight w:val="404"/>
        </w:trPr>
        <w:tc>
          <w:tcPr>
            <w:tcW w:w="1373" w:type="dxa"/>
            <w:vMerge/>
            <w:shd w:val="clear" w:color="auto" w:fill="B6DDE8" w:themeFill="accent5" w:themeFillTint="66"/>
            <w:noWrap/>
            <w:vAlign w:val="center"/>
          </w:tcPr>
          <w:p w14:paraId="1278616F" w14:textId="77777777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2F3E8C6F" w14:textId="561CD2B9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09297C5B" w14:textId="19225200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300" w:type="dxa"/>
            <w:shd w:val="clear" w:color="auto" w:fill="B6DDE8" w:themeFill="accent5" w:themeFillTint="66"/>
            <w:vAlign w:val="center"/>
          </w:tcPr>
          <w:p w14:paraId="1B7823D0" w14:textId="12B91843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9E3F24" w14:textId="77FF0133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120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4F4A8D" w:rsidRPr="007726AB">
              <w:rPr>
                <w:color w:val="000000"/>
                <w:sz w:val="20"/>
                <w:szCs w:val="20"/>
              </w:rPr>
              <w:t>86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AE90021" w14:textId="7F3339BF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72207C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161524" w:rsidRPr="007726AB">
              <w:rPr>
                <w:color w:val="000000"/>
                <w:sz w:val="20"/>
                <w:szCs w:val="20"/>
              </w:rPr>
              <w:t>6</w:t>
            </w:r>
            <w:r w:rsidR="00D10294">
              <w:rPr>
                <w:color w:val="000000"/>
                <w:sz w:val="20"/>
                <w:szCs w:val="20"/>
              </w:rPr>
              <w:t>4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6" w:type="dxa"/>
            <w:shd w:val="clear" w:color="auto" w:fill="B6DDE8" w:themeFill="accent5" w:themeFillTint="66"/>
            <w:vAlign w:val="center"/>
          </w:tcPr>
          <w:p w14:paraId="27B6A05F" w14:textId="03B323ED" w:rsidR="00CF6D67" w:rsidRPr="007726AB" w:rsidRDefault="00930CC0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  <w:r w:rsidR="007726AB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963F0E">
              <w:rPr>
                <w:color w:val="000000"/>
                <w:sz w:val="20"/>
                <w:szCs w:val="20"/>
              </w:rPr>
              <w:t>33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  <w:shd w:val="clear" w:color="auto" w:fill="B6DDE8" w:themeFill="accent5" w:themeFillTint="66"/>
            <w:vAlign w:val="center"/>
          </w:tcPr>
          <w:p w14:paraId="243320B3" w14:textId="39F9C495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FD228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4F4A8D" w:rsidRPr="007726AB">
              <w:rPr>
                <w:color w:val="000000"/>
                <w:sz w:val="20"/>
                <w:szCs w:val="20"/>
              </w:rPr>
              <w:t>9</w:t>
            </w:r>
            <w:r w:rsidR="00512E67">
              <w:rPr>
                <w:color w:val="000000"/>
                <w:sz w:val="20"/>
                <w:szCs w:val="20"/>
              </w:rPr>
              <w:t>4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5A76" w:rsidRPr="007726AB" w14:paraId="32867774" w14:textId="77777777" w:rsidTr="00D80C36">
        <w:trPr>
          <w:trHeight w:val="404"/>
        </w:trPr>
        <w:tc>
          <w:tcPr>
            <w:tcW w:w="1373" w:type="dxa"/>
            <w:vMerge/>
            <w:shd w:val="clear" w:color="auto" w:fill="B6DDE8" w:themeFill="accent5" w:themeFillTint="66"/>
            <w:noWrap/>
            <w:vAlign w:val="center"/>
          </w:tcPr>
          <w:p w14:paraId="62D32122" w14:textId="77777777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58AB10C2" w14:textId="365E0CA3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1577ACD0" w14:textId="494CA8ED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1300" w:type="dxa"/>
            <w:shd w:val="clear" w:color="auto" w:fill="B6DDE8" w:themeFill="accent5" w:themeFillTint="66"/>
            <w:vAlign w:val="center"/>
          </w:tcPr>
          <w:p w14:paraId="60ACA7FD" w14:textId="271EB5FB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AEC289" w14:textId="4AACD5D7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  <w:r w:rsidR="009F536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4F4A8D" w:rsidRPr="007726AB">
              <w:rPr>
                <w:color w:val="000000"/>
                <w:sz w:val="20"/>
                <w:szCs w:val="20"/>
              </w:rPr>
              <w:t>89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C69D65E" w14:textId="615A54BF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72207C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161524" w:rsidRPr="007726AB">
              <w:rPr>
                <w:color w:val="000000"/>
                <w:sz w:val="20"/>
                <w:szCs w:val="20"/>
              </w:rPr>
              <w:t>5</w:t>
            </w:r>
            <w:r w:rsidR="00D10294">
              <w:rPr>
                <w:color w:val="000000"/>
                <w:sz w:val="20"/>
                <w:szCs w:val="20"/>
              </w:rPr>
              <w:t>5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6" w:type="dxa"/>
            <w:shd w:val="clear" w:color="auto" w:fill="B6DDE8" w:themeFill="accent5" w:themeFillTint="66"/>
            <w:vAlign w:val="center"/>
          </w:tcPr>
          <w:p w14:paraId="53518A65" w14:textId="69A1AB52" w:rsidR="00CF6D67" w:rsidRPr="007726AB" w:rsidRDefault="007726AB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30CC0">
              <w:rPr>
                <w:color w:val="000000"/>
                <w:sz w:val="20"/>
                <w:szCs w:val="20"/>
              </w:rPr>
              <w:t>21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963F0E">
              <w:rPr>
                <w:color w:val="000000"/>
                <w:sz w:val="20"/>
                <w:szCs w:val="20"/>
              </w:rPr>
              <w:t>37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  <w:shd w:val="clear" w:color="auto" w:fill="B6DDE8" w:themeFill="accent5" w:themeFillTint="66"/>
            <w:vAlign w:val="center"/>
          </w:tcPr>
          <w:p w14:paraId="7A373202" w14:textId="7E9567F8" w:rsidR="00CF6D67" w:rsidRPr="007726AB" w:rsidRDefault="00FD2288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  <w:r w:rsidR="007E0F0A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512E67">
              <w:rPr>
                <w:color w:val="000000"/>
                <w:sz w:val="20"/>
                <w:szCs w:val="20"/>
              </w:rPr>
              <w:t>95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5A76" w:rsidRPr="007726AB" w14:paraId="253C16A7" w14:textId="77777777" w:rsidTr="00D80C36">
        <w:trPr>
          <w:trHeight w:val="404"/>
        </w:trPr>
        <w:tc>
          <w:tcPr>
            <w:tcW w:w="1373" w:type="dxa"/>
            <w:vMerge/>
            <w:shd w:val="clear" w:color="auto" w:fill="B6DDE8" w:themeFill="accent5" w:themeFillTint="66"/>
            <w:noWrap/>
            <w:vAlign w:val="center"/>
          </w:tcPr>
          <w:p w14:paraId="6BA17960" w14:textId="77777777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2CBA48B8" w14:textId="0EEDDA8F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3D32B0F3" w14:textId="1CCD54B5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539</w:t>
            </w:r>
          </w:p>
        </w:tc>
        <w:tc>
          <w:tcPr>
            <w:tcW w:w="1300" w:type="dxa"/>
            <w:shd w:val="clear" w:color="auto" w:fill="B6DDE8" w:themeFill="accent5" w:themeFillTint="66"/>
            <w:vAlign w:val="center"/>
          </w:tcPr>
          <w:p w14:paraId="7F54F72D" w14:textId="64B0DDC9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84839A" w14:textId="72D73D33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  <w:r w:rsidR="009F5367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4F4A8D" w:rsidRPr="007726AB">
              <w:rPr>
                <w:color w:val="000000"/>
                <w:sz w:val="20"/>
                <w:szCs w:val="20"/>
              </w:rPr>
              <w:t>90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3B96CBB" w14:textId="14E03484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72207C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161524" w:rsidRPr="007726AB">
              <w:rPr>
                <w:color w:val="000000"/>
                <w:sz w:val="20"/>
                <w:szCs w:val="20"/>
              </w:rPr>
              <w:t>50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6" w:type="dxa"/>
            <w:shd w:val="clear" w:color="auto" w:fill="B6DDE8" w:themeFill="accent5" w:themeFillTint="66"/>
            <w:vAlign w:val="center"/>
          </w:tcPr>
          <w:p w14:paraId="0B8D2E36" w14:textId="13ABD25B" w:rsidR="00CF6D67" w:rsidRPr="007726AB" w:rsidRDefault="00D6632F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227</w:t>
            </w:r>
            <w:r w:rsidR="007726AB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963F0E">
              <w:rPr>
                <w:color w:val="000000"/>
                <w:sz w:val="20"/>
                <w:szCs w:val="20"/>
              </w:rPr>
              <w:t>42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  <w:shd w:val="clear" w:color="auto" w:fill="B6DDE8" w:themeFill="accent5" w:themeFillTint="66"/>
            <w:vAlign w:val="center"/>
          </w:tcPr>
          <w:p w14:paraId="42327840" w14:textId="025907C7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FD2288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512E67">
              <w:rPr>
                <w:color w:val="000000"/>
                <w:sz w:val="20"/>
                <w:szCs w:val="20"/>
              </w:rPr>
              <w:t>92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5A76" w:rsidRPr="007726AB" w14:paraId="3B404860" w14:textId="77777777" w:rsidTr="00D80C36">
        <w:trPr>
          <w:trHeight w:val="404"/>
        </w:trPr>
        <w:tc>
          <w:tcPr>
            <w:tcW w:w="1373" w:type="dxa"/>
            <w:vMerge/>
            <w:shd w:val="clear" w:color="auto" w:fill="B6DDE8" w:themeFill="accent5" w:themeFillTint="66"/>
            <w:noWrap/>
            <w:vAlign w:val="center"/>
          </w:tcPr>
          <w:p w14:paraId="0D3DD19F" w14:textId="77777777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179F8925" w14:textId="74254F72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5E83445B" w14:textId="29355876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1300" w:type="dxa"/>
            <w:shd w:val="clear" w:color="auto" w:fill="B6DDE8" w:themeFill="accent5" w:themeFillTint="66"/>
            <w:vAlign w:val="center"/>
          </w:tcPr>
          <w:p w14:paraId="59C4484D" w14:textId="6092E038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5D15C0" w14:textId="1EFCC237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  <w:r w:rsidR="009F5367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4F4A8D" w:rsidRPr="007726AB">
              <w:rPr>
                <w:color w:val="000000"/>
                <w:sz w:val="20"/>
                <w:szCs w:val="20"/>
              </w:rPr>
              <w:t>9</w:t>
            </w:r>
            <w:r w:rsidR="009F5367">
              <w:rPr>
                <w:color w:val="000000"/>
                <w:sz w:val="20"/>
                <w:szCs w:val="20"/>
              </w:rPr>
              <w:t>5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4184144" w14:textId="0223552B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72207C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D10294">
              <w:rPr>
                <w:color w:val="000000"/>
                <w:sz w:val="20"/>
                <w:szCs w:val="20"/>
              </w:rPr>
              <w:t>52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6" w:type="dxa"/>
            <w:shd w:val="clear" w:color="auto" w:fill="B6DDE8" w:themeFill="accent5" w:themeFillTint="66"/>
            <w:vAlign w:val="center"/>
          </w:tcPr>
          <w:p w14:paraId="218C915E" w14:textId="56403B40" w:rsidR="00CF6D67" w:rsidRPr="007726AB" w:rsidRDefault="00D6632F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</w:t>
            </w:r>
            <w:r w:rsidR="007726AB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963F0E">
              <w:rPr>
                <w:color w:val="000000"/>
                <w:sz w:val="20"/>
                <w:szCs w:val="20"/>
              </w:rPr>
              <w:t>47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  <w:shd w:val="clear" w:color="auto" w:fill="B6DDE8" w:themeFill="accent5" w:themeFillTint="66"/>
            <w:vAlign w:val="center"/>
          </w:tcPr>
          <w:p w14:paraId="28B17773" w14:textId="1AAEFCBA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FD2288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512E67">
              <w:rPr>
                <w:color w:val="000000"/>
                <w:sz w:val="20"/>
                <w:szCs w:val="20"/>
              </w:rPr>
              <w:t>92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5A76" w:rsidRPr="007726AB" w14:paraId="6B5B3ED3" w14:textId="77777777" w:rsidTr="00D80C36">
        <w:trPr>
          <w:trHeight w:val="404"/>
        </w:trPr>
        <w:tc>
          <w:tcPr>
            <w:tcW w:w="1373" w:type="dxa"/>
            <w:vMerge/>
            <w:shd w:val="clear" w:color="auto" w:fill="B6DDE8" w:themeFill="accent5" w:themeFillTint="66"/>
            <w:noWrap/>
            <w:vAlign w:val="center"/>
          </w:tcPr>
          <w:p w14:paraId="2C255D4C" w14:textId="77777777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3078FEF5" w14:textId="4ABF15E3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48622148" w14:textId="2AA42281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1300" w:type="dxa"/>
            <w:shd w:val="clear" w:color="auto" w:fill="B6DDE8" w:themeFill="accent5" w:themeFillTint="66"/>
            <w:vAlign w:val="center"/>
          </w:tcPr>
          <w:p w14:paraId="2E26BA6D" w14:textId="3E3E65C2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D9C862" w14:textId="3C38BEC8" w:rsidR="00CF6D67" w:rsidRPr="007726AB" w:rsidRDefault="009F5367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  <w:r w:rsidR="007E0F0A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4F4A8D" w:rsidRPr="007726AB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6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9E9271A" w14:textId="0A8C8BF9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992D66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161524" w:rsidRPr="007726AB">
              <w:rPr>
                <w:color w:val="000000"/>
                <w:sz w:val="20"/>
                <w:szCs w:val="20"/>
              </w:rPr>
              <w:t>5</w:t>
            </w:r>
            <w:r w:rsidR="006F4312">
              <w:rPr>
                <w:color w:val="000000"/>
                <w:sz w:val="20"/>
                <w:szCs w:val="20"/>
              </w:rPr>
              <w:t>7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6" w:type="dxa"/>
            <w:shd w:val="clear" w:color="auto" w:fill="B6DDE8" w:themeFill="accent5" w:themeFillTint="66"/>
            <w:vAlign w:val="center"/>
          </w:tcPr>
          <w:p w14:paraId="408DDF92" w14:textId="72CF036F" w:rsidR="00CF6D67" w:rsidRPr="007726AB" w:rsidRDefault="00D6632F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  <w:r w:rsidR="007726AB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963F0E">
              <w:rPr>
                <w:color w:val="000000"/>
                <w:sz w:val="20"/>
                <w:szCs w:val="20"/>
              </w:rPr>
              <w:t>44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  <w:shd w:val="clear" w:color="auto" w:fill="B6DDE8" w:themeFill="accent5" w:themeFillTint="66"/>
            <w:vAlign w:val="center"/>
          </w:tcPr>
          <w:p w14:paraId="1DC6B6B0" w14:textId="1D0BDCFC" w:rsidR="00CF6D67" w:rsidRPr="007726AB" w:rsidRDefault="00FD2288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  <w:r w:rsidR="007E0F0A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512E67">
              <w:rPr>
                <w:color w:val="000000"/>
                <w:sz w:val="20"/>
                <w:szCs w:val="20"/>
              </w:rPr>
              <w:t>96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</w:tr>
      <w:tr w:rsidR="00635A76" w:rsidRPr="007726AB" w14:paraId="40071D3E" w14:textId="77777777" w:rsidTr="00D80C36">
        <w:trPr>
          <w:trHeight w:val="404"/>
        </w:trPr>
        <w:tc>
          <w:tcPr>
            <w:tcW w:w="1373" w:type="dxa"/>
            <w:vMerge/>
            <w:shd w:val="clear" w:color="auto" w:fill="B6DDE8" w:themeFill="accent5" w:themeFillTint="66"/>
            <w:noWrap/>
            <w:vAlign w:val="center"/>
          </w:tcPr>
          <w:p w14:paraId="26860A08" w14:textId="77777777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7F3BA59A" w14:textId="5AF2FDD7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3C49BCAE" w14:textId="7AD2A135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B6DDE8" w:themeFill="accent5" w:themeFillTint="66"/>
            <w:vAlign w:val="center"/>
          </w:tcPr>
          <w:p w14:paraId="6074D980" w14:textId="7D7F775F" w:rsidR="00CF6D67" w:rsidRPr="007726AB" w:rsidRDefault="00CF6D67" w:rsidP="007E0F0A">
            <w:pPr>
              <w:jc w:val="center"/>
              <w:rPr>
                <w:color w:val="000000"/>
                <w:sz w:val="20"/>
                <w:szCs w:val="20"/>
              </w:rPr>
            </w:pPr>
            <w:r w:rsidRPr="007726A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4CF6D6" w14:textId="2F8671ED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4F4A8D" w:rsidRPr="007726AB">
              <w:rPr>
                <w:color w:val="000000"/>
                <w:sz w:val="20"/>
                <w:szCs w:val="20"/>
              </w:rPr>
              <w:t>67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9A64D2D" w14:textId="0ABA4757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161524" w:rsidRPr="007726AB">
              <w:rPr>
                <w:color w:val="000000"/>
                <w:sz w:val="20"/>
                <w:szCs w:val="20"/>
              </w:rPr>
              <w:t>50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6" w:type="dxa"/>
            <w:shd w:val="clear" w:color="auto" w:fill="B6DDE8" w:themeFill="accent5" w:themeFillTint="66"/>
            <w:vAlign w:val="center"/>
          </w:tcPr>
          <w:p w14:paraId="5BEBA497" w14:textId="113E46F7" w:rsidR="00CF6D67" w:rsidRPr="007726AB" w:rsidRDefault="00D6632F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726AB">
              <w:rPr>
                <w:color w:val="000000"/>
                <w:sz w:val="20"/>
                <w:szCs w:val="20"/>
              </w:rPr>
              <w:t xml:space="preserve">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</w:rPr>
              <w:t>33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60" w:type="dxa"/>
            <w:shd w:val="clear" w:color="auto" w:fill="B6DDE8" w:themeFill="accent5" w:themeFillTint="66"/>
            <w:vAlign w:val="center"/>
          </w:tcPr>
          <w:p w14:paraId="7A162E9C" w14:textId="42C332A0" w:rsidR="00CF6D67" w:rsidRPr="007726AB" w:rsidRDefault="007E0F0A" w:rsidP="007E0F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</w:t>
            </w:r>
            <w:r w:rsidR="00A86328" w:rsidRPr="007726AB">
              <w:rPr>
                <w:color w:val="000000"/>
                <w:sz w:val="20"/>
                <w:szCs w:val="20"/>
              </w:rPr>
              <w:t>(</w:t>
            </w:r>
            <w:r w:rsidR="004F4A8D" w:rsidRPr="007726AB">
              <w:rPr>
                <w:color w:val="000000"/>
                <w:sz w:val="20"/>
                <w:szCs w:val="20"/>
              </w:rPr>
              <w:t>75</w:t>
            </w:r>
            <w:r w:rsidR="00A86328" w:rsidRPr="007726AB">
              <w:rPr>
                <w:color w:val="000000"/>
                <w:sz w:val="20"/>
                <w:szCs w:val="20"/>
              </w:rPr>
              <w:t>)</w:t>
            </w:r>
          </w:p>
        </w:tc>
      </w:tr>
    </w:tbl>
    <w:p w14:paraId="6545D9A3" w14:textId="1BA3C6DD" w:rsidR="00AC3FED" w:rsidRDefault="00AC3FED" w:rsidP="00AD69E5">
      <w:pPr>
        <w:pStyle w:val="SMcaption"/>
      </w:pPr>
    </w:p>
    <w:p w14:paraId="01A1D8AF" w14:textId="77777777" w:rsidR="00EA25D8" w:rsidRDefault="00EA25D8" w:rsidP="00EA25D8"/>
    <w:p w14:paraId="24649F60" w14:textId="77777777" w:rsidR="00EA25D8" w:rsidRDefault="00EA25D8">
      <w:r>
        <w:br w:type="page"/>
      </w:r>
    </w:p>
    <w:p w14:paraId="10D6EAA6" w14:textId="2999D004" w:rsidR="001769BA" w:rsidRPr="00EA25D8" w:rsidRDefault="001769BA" w:rsidP="00FD4890">
      <w:pPr>
        <w:pStyle w:val="SMHeading"/>
      </w:pPr>
      <w:r w:rsidRPr="00EA25D8">
        <w:lastRenderedPageBreak/>
        <w:t xml:space="preserve">Table </w:t>
      </w:r>
      <w:r w:rsidR="00097383">
        <w:t>S3</w:t>
      </w:r>
      <w:r w:rsidRPr="00EA25D8">
        <w:t>.</w:t>
      </w:r>
    </w:p>
    <w:p w14:paraId="6E765116" w14:textId="244C351D" w:rsidR="001769BA" w:rsidRDefault="001769BA" w:rsidP="00FD4890">
      <w:pPr>
        <w:pStyle w:val="SMcaption"/>
      </w:pPr>
      <w:r>
        <w:t xml:space="preserve">Patient demographics for the </w:t>
      </w:r>
      <w:r w:rsidR="00AF76B5">
        <w:t>organ specific</w:t>
      </w:r>
      <w:r>
        <w:t xml:space="preserve"> cancer v non-cancer symptomatic (NCS) classifications.</w:t>
      </w:r>
    </w:p>
    <w:p w14:paraId="3EDC20E0" w14:textId="77777777" w:rsidR="00AC3FED" w:rsidRDefault="00AC3FED" w:rsidP="00AC3FED">
      <w:pPr>
        <w:pStyle w:val="SMcaption"/>
      </w:pPr>
    </w:p>
    <w:tbl>
      <w:tblPr>
        <w:tblW w:w="10035" w:type="dxa"/>
        <w:tblInd w:w="-5" w:type="dxa"/>
        <w:tblLook w:val="04A0" w:firstRow="1" w:lastRow="0" w:firstColumn="1" w:lastColumn="0" w:noHBand="0" w:noVBand="1"/>
      </w:tblPr>
      <w:tblGrid>
        <w:gridCol w:w="1874"/>
        <w:gridCol w:w="1114"/>
        <w:gridCol w:w="1047"/>
        <w:gridCol w:w="1254"/>
        <w:gridCol w:w="1052"/>
        <w:gridCol w:w="1010"/>
        <w:gridCol w:w="1379"/>
        <w:gridCol w:w="1305"/>
      </w:tblGrid>
      <w:tr w:rsidR="00635A76" w:rsidRPr="00FD4890" w14:paraId="22EF11E2" w14:textId="77777777" w:rsidTr="00635A76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624C03D1" w14:textId="77777777" w:rsidR="00AC3FED" w:rsidRPr="00FD4890" w:rsidRDefault="00AC3FED" w:rsidP="00932552">
            <w:pPr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193B4EFB" w14:textId="77777777" w:rsidR="00AC3FED" w:rsidRPr="00FD4890" w:rsidRDefault="00AC3FED" w:rsidP="0093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FD4890">
              <w:rPr>
                <w:b/>
                <w:bCs/>
                <w:sz w:val="20"/>
                <w:szCs w:val="20"/>
              </w:rPr>
              <w:t>Brain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351B5CC" w14:textId="77777777" w:rsidR="00AC3FED" w:rsidRPr="00FD4890" w:rsidRDefault="00AC3FED" w:rsidP="0093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FD4890">
              <w:rPr>
                <w:b/>
                <w:bCs/>
                <w:sz w:val="20"/>
                <w:szCs w:val="20"/>
              </w:rPr>
              <w:t>Breast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40B818F1" w14:textId="77777777" w:rsidR="00AC3FED" w:rsidRPr="00FD4890" w:rsidRDefault="00AC3FED" w:rsidP="0093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FD4890">
              <w:rPr>
                <w:b/>
                <w:bCs/>
                <w:sz w:val="20"/>
                <w:szCs w:val="20"/>
              </w:rPr>
              <w:t>Colorectal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71A1BA7A" w14:textId="77777777" w:rsidR="00AC3FED" w:rsidRPr="00FD4890" w:rsidRDefault="00AC3FED" w:rsidP="0093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FD4890">
              <w:rPr>
                <w:b/>
                <w:bCs/>
                <w:sz w:val="20"/>
                <w:szCs w:val="20"/>
              </w:rPr>
              <w:t>Kidney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47BCDDC" w14:textId="77777777" w:rsidR="00AC3FED" w:rsidRPr="00FD4890" w:rsidRDefault="00AC3FED" w:rsidP="0093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FD4890">
              <w:rPr>
                <w:b/>
                <w:bCs/>
                <w:sz w:val="20"/>
                <w:szCs w:val="20"/>
              </w:rPr>
              <w:t>Lung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7C954E5B" w14:textId="77777777" w:rsidR="00AC3FED" w:rsidRPr="00FD4890" w:rsidRDefault="00AC3FED" w:rsidP="0093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FD4890">
              <w:rPr>
                <w:b/>
                <w:bCs/>
                <w:sz w:val="20"/>
                <w:szCs w:val="20"/>
              </w:rPr>
              <w:t>Pancreas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06EBE64F" w14:textId="5AFB1173" w:rsidR="00AC3FED" w:rsidRPr="00FD4890" w:rsidRDefault="00AC3FED" w:rsidP="00932552">
            <w:pPr>
              <w:jc w:val="center"/>
              <w:rPr>
                <w:b/>
                <w:bCs/>
                <w:sz w:val="20"/>
                <w:szCs w:val="20"/>
              </w:rPr>
            </w:pPr>
            <w:r w:rsidRPr="00FD4890">
              <w:rPr>
                <w:b/>
                <w:bCs/>
                <w:sz w:val="20"/>
                <w:szCs w:val="20"/>
              </w:rPr>
              <w:t>NCS</w:t>
            </w:r>
          </w:p>
        </w:tc>
      </w:tr>
      <w:tr w:rsidR="00635A76" w:rsidRPr="00FD4890" w14:paraId="2660631F" w14:textId="77777777" w:rsidTr="00635A76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488DD2E2" w14:textId="77777777" w:rsidR="00AC3FED" w:rsidRPr="00FD4890" w:rsidRDefault="00AC3FED" w:rsidP="00932552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FD4890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14:paraId="03E00265" w14:textId="77777777" w:rsidR="00AC3FED" w:rsidRPr="00FD4890" w:rsidRDefault="00AC3FED" w:rsidP="0093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FD4890">
              <w:rPr>
                <w:i/>
                <w:iCs/>
                <w:sz w:val="20"/>
                <w:szCs w:val="20"/>
              </w:rPr>
              <w:t>(n = 247)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3C88B72" w14:textId="77777777" w:rsidR="00AC3FED" w:rsidRPr="00FD4890" w:rsidRDefault="00AC3FED" w:rsidP="0093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FD4890">
              <w:rPr>
                <w:i/>
                <w:iCs/>
                <w:sz w:val="20"/>
                <w:szCs w:val="20"/>
              </w:rPr>
              <w:t>(n = 200)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7F9A7B70" w14:textId="77777777" w:rsidR="00AC3FED" w:rsidRPr="00FD4890" w:rsidRDefault="00AC3FED" w:rsidP="0093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FD4890">
              <w:rPr>
                <w:i/>
                <w:iCs/>
                <w:sz w:val="20"/>
                <w:szCs w:val="20"/>
              </w:rPr>
              <w:t>(n = 200)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647E6E86" w14:textId="77777777" w:rsidR="00AC3FED" w:rsidRPr="00FD4890" w:rsidRDefault="00AC3FED" w:rsidP="0093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FD4890">
              <w:rPr>
                <w:i/>
                <w:iCs/>
                <w:sz w:val="20"/>
                <w:szCs w:val="20"/>
              </w:rPr>
              <w:t>(n = 201)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6162E7D0" w14:textId="77777777" w:rsidR="00AC3FED" w:rsidRPr="00FD4890" w:rsidRDefault="00AC3FED" w:rsidP="0093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FD4890">
              <w:rPr>
                <w:i/>
                <w:iCs/>
                <w:sz w:val="20"/>
                <w:szCs w:val="20"/>
              </w:rPr>
              <w:t>(n = 201)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2A640E4D" w14:textId="15D3B821" w:rsidR="00AC3FED" w:rsidRPr="00FD4890" w:rsidRDefault="00AC3FED" w:rsidP="0093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FD4890">
              <w:rPr>
                <w:i/>
                <w:iCs/>
                <w:sz w:val="20"/>
                <w:szCs w:val="20"/>
              </w:rPr>
              <w:t>(n = 16</w:t>
            </w:r>
            <w:r w:rsidR="00033054" w:rsidRPr="00FD4890">
              <w:rPr>
                <w:i/>
                <w:iCs/>
                <w:sz w:val="20"/>
                <w:szCs w:val="20"/>
              </w:rPr>
              <w:t>6</w:t>
            </w:r>
            <w:r w:rsidRPr="00FD4890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305" w:type="dxa"/>
            <w:shd w:val="clear" w:color="auto" w:fill="auto"/>
            <w:noWrap/>
            <w:vAlign w:val="center"/>
            <w:hideMark/>
          </w:tcPr>
          <w:p w14:paraId="5B855D7D" w14:textId="77777777" w:rsidR="00AC3FED" w:rsidRPr="00FD4890" w:rsidRDefault="00AC3FED" w:rsidP="00932552">
            <w:pPr>
              <w:jc w:val="center"/>
              <w:rPr>
                <w:i/>
                <w:iCs/>
                <w:sz w:val="20"/>
                <w:szCs w:val="20"/>
              </w:rPr>
            </w:pPr>
            <w:r w:rsidRPr="00FD4890">
              <w:rPr>
                <w:i/>
                <w:iCs/>
                <w:sz w:val="20"/>
                <w:szCs w:val="20"/>
              </w:rPr>
              <w:t>(n = 460)</w:t>
            </w:r>
          </w:p>
        </w:tc>
      </w:tr>
      <w:tr w:rsidR="00635A76" w:rsidRPr="00FD4890" w14:paraId="3AB424B3" w14:textId="77777777" w:rsidTr="00635A76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5AC76684" w14:textId="77777777" w:rsidR="00AC3FED" w:rsidRPr="00FD4890" w:rsidRDefault="00AC3FED" w:rsidP="0093255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D4890">
              <w:rPr>
                <w:b/>
                <w:bCs/>
                <w:color w:val="000000"/>
                <w:sz w:val="20"/>
                <w:szCs w:val="20"/>
              </w:rPr>
              <w:t>Age, years</w:t>
            </w:r>
          </w:p>
        </w:tc>
        <w:tc>
          <w:tcPr>
            <w:tcW w:w="1114" w:type="dxa"/>
            <w:shd w:val="clear" w:color="auto" w:fill="B6DDE8" w:themeFill="accent5" w:themeFillTint="66"/>
            <w:noWrap/>
            <w:vAlign w:val="center"/>
            <w:hideMark/>
          </w:tcPr>
          <w:p w14:paraId="2EB4B005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4D17007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4" w:type="dxa"/>
            <w:shd w:val="clear" w:color="auto" w:fill="B6DDE8" w:themeFill="accent5" w:themeFillTint="66"/>
            <w:noWrap/>
            <w:vAlign w:val="center"/>
            <w:hideMark/>
          </w:tcPr>
          <w:p w14:paraId="51C3AFEF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5B41332C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0" w:type="dxa"/>
            <w:shd w:val="clear" w:color="auto" w:fill="B6DDE8" w:themeFill="accent5" w:themeFillTint="66"/>
            <w:noWrap/>
            <w:vAlign w:val="center"/>
            <w:hideMark/>
          </w:tcPr>
          <w:p w14:paraId="6F550688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2BE890A9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5" w:type="dxa"/>
            <w:shd w:val="clear" w:color="auto" w:fill="B6DDE8" w:themeFill="accent5" w:themeFillTint="66"/>
            <w:noWrap/>
            <w:vAlign w:val="center"/>
            <w:hideMark/>
          </w:tcPr>
          <w:p w14:paraId="1402639C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35A76" w:rsidRPr="00FD4890" w14:paraId="482BA35E" w14:textId="77777777" w:rsidTr="00635A76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2BF0B661" w14:textId="77777777" w:rsidR="00033054" w:rsidRPr="00FD4890" w:rsidRDefault="00033054" w:rsidP="00033054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14" w:type="dxa"/>
            <w:shd w:val="clear" w:color="auto" w:fill="B6DDE8" w:themeFill="accent5" w:themeFillTint="66"/>
            <w:noWrap/>
            <w:vAlign w:val="center"/>
            <w:hideMark/>
          </w:tcPr>
          <w:p w14:paraId="4C91686D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15FF87D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254" w:type="dxa"/>
            <w:shd w:val="clear" w:color="auto" w:fill="B6DDE8" w:themeFill="accent5" w:themeFillTint="66"/>
            <w:noWrap/>
            <w:vAlign w:val="center"/>
            <w:hideMark/>
          </w:tcPr>
          <w:p w14:paraId="59CC938C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18454E49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010" w:type="dxa"/>
            <w:shd w:val="clear" w:color="auto" w:fill="B6DDE8" w:themeFill="accent5" w:themeFillTint="66"/>
            <w:noWrap/>
            <w:vAlign w:val="center"/>
            <w:hideMark/>
          </w:tcPr>
          <w:p w14:paraId="35D8FF17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60BEF483" w14:textId="245B1B5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sz w:val="20"/>
                <w:szCs w:val="20"/>
              </w:rPr>
              <w:t>65</w:t>
            </w:r>
          </w:p>
        </w:tc>
        <w:tc>
          <w:tcPr>
            <w:tcW w:w="1305" w:type="dxa"/>
            <w:shd w:val="clear" w:color="auto" w:fill="B6DDE8" w:themeFill="accent5" w:themeFillTint="66"/>
            <w:noWrap/>
            <w:vAlign w:val="center"/>
            <w:hideMark/>
          </w:tcPr>
          <w:p w14:paraId="18B739A8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57</w:t>
            </w:r>
          </w:p>
        </w:tc>
      </w:tr>
      <w:tr w:rsidR="00635A76" w:rsidRPr="00FD4890" w14:paraId="57707B80" w14:textId="77777777" w:rsidTr="00635A76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4D2735F9" w14:textId="77777777" w:rsidR="00033054" w:rsidRPr="00FD4890" w:rsidRDefault="00033054" w:rsidP="00033054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Min - max</w:t>
            </w:r>
          </w:p>
        </w:tc>
        <w:tc>
          <w:tcPr>
            <w:tcW w:w="1114" w:type="dxa"/>
            <w:shd w:val="clear" w:color="auto" w:fill="B6DDE8" w:themeFill="accent5" w:themeFillTint="66"/>
            <w:noWrap/>
            <w:vAlign w:val="center"/>
            <w:hideMark/>
          </w:tcPr>
          <w:p w14:paraId="744E6FB7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22 -84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0020ACA8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28 - 90</w:t>
            </w:r>
          </w:p>
        </w:tc>
        <w:tc>
          <w:tcPr>
            <w:tcW w:w="1254" w:type="dxa"/>
            <w:shd w:val="clear" w:color="auto" w:fill="B6DDE8" w:themeFill="accent5" w:themeFillTint="66"/>
            <w:noWrap/>
            <w:vAlign w:val="center"/>
            <w:hideMark/>
          </w:tcPr>
          <w:p w14:paraId="008C4F2D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29 - 85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21C60FEC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25 - 87</w:t>
            </w:r>
          </w:p>
        </w:tc>
        <w:tc>
          <w:tcPr>
            <w:tcW w:w="1010" w:type="dxa"/>
            <w:shd w:val="clear" w:color="auto" w:fill="B6DDE8" w:themeFill="accent5" w:themeFillTint="66"/>
            <w:noWrap/>
            <w:vAlign w:val="center"/>
            <w:hideMark/>
          </w:tcPr>
          <w:p w14:paraId="465D96C8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20 - 86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0F6E3EBE" w14:textId="3A1CA5B9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sz w:val="20"/>
                <w:szCs w:val="20"/>
              </w:rPr>
              <w:t>39 - 87</w:t>
            </w:r>
          </w:p>
        </w:tc>
        <w:tc>
          <w:tcPr>
            <w:tcW w:w="1305" w:type="dxa"/>
            <w:shd w:val="clear" w:color="auto" w:fill="B6DDE8" w:themeFill="accent5" w:themeFillTint="66"/>
            <w:noWrap/>
            <w:vAlign w:val="center"/>
            <w:hideMark/>
          </w:tcPr>
          <w:p w14:paraId="1369A876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20 - 90</w:t>
            </w:r>
          </w:p>
        </w:tc>
      </w:tr>
      <w:tr w:rsidR="00AC3FED" w:rsidRPr="00FD4890" w14:paraId="4F8504BB" w14:textId="77777777" w:rsidTr="00635A76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5823B941" w14:textId="77777777" w:rsidR="00AC3FED" w:rsidRPr="00FD4890" w:rsidRDefault="00AC3FED" w:rsidP="0093255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D4890">
              <w:rPr>
                <w:b/>
                <w:bCs/>
                <w:color w:val="000000"/>
                <w:sz w:val="20"/>
                <w:szCs w:val="20"/>
              </w:rPr>
              <w:t>Sex, n (%)</w:t>
            </w:r>
          </w:p>
        </w:tc>
        <w:tc>
          <w:tcPr>
            <w:tcW w:w="1114" w:type="dxa"/>
            <w:shd w:val="clear" w:color="auto" w:fill="B6DDE8" w:themeFill="accent5" w:themeFillTint="66"/>
            <w:noWrap/>
            <w:vAlign w:val="center"/>
            <w:hideMark/>
          </w:tcPr>
          <w:p w14:paraId="6D86C4A8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6335D43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4" w:type="dxa"/>
            <w:shd w:val="clear" w:color="auto" w:fill="B6DDE8" w:themeFill="accent5" w:themeFillTint="66"/>
            <w:noWrap/>
            <w:vAlign w:val="center"/>
            <w:hideMark/>
          </w:tcPr>
          <w:p w14:paraId="5B8DB379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662B0484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0" w:type="dxa"/>
            <w:shd w:val="clear" w:color="auto" w:fill="B6DDE8" w:themeFill="accent5" w:themeFillTint="66"/>
            <w:noWrap/>
            <w:vAlign w:val="center"/>
            <w:hideMark/>
          </w:tcPr>
          <w:p w14:paraId="1B593ACF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4931DE88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5" w:type="dxa"/>
            <w:shd w:val="clear" w:color="auto" w:fill="B6DDE8" w:themeFill="accent5" w:themeFillTint="66"/>
            <w:noWrap/>
            <w:vAlign w:val="center"/>
            <w:hideMark/>
          </w:tcPr>
          <w:p w14:paraId="1932DE40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33054" w:rsidRPr="00FD4890" w14:paraId="24B2926F" w14:textId="77777777" w:rsidTr="00635A76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3D135EB6" w14:textId="77777777" w:rsidR="00033054" w:rsidRPr="00FD4890" w:rsidRDefault="00033054" w:rsidP="00033054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114" w:type="dxa"/>
            <w:shd w:val="clear" w:color="auto" w:fill="B6DDE8" w:themeFill="accent5" w:themeFillTint="66"/>
            <w:noWrap/>
            <w:vAlign w:val="center"/>
            <w:hideMark/>
          </w:tcPr>
          <w:p w14:paraId="2B2551B9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123 (50)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1BCE55F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196 (98)</w:t>
            </w:r>
          </w:p>
        </w:tc>
        <w:tc>
          <w:tcPr>
            <w:tcW w:w="1254" w:type="dxa"/>
            <w:shd w:val="clear" w:color="auto" w:fill="B6DDE8" w:themeFill="accent5" w:themeFillTint="66"/>
            <w:noWrap/>
            <w:vAlign w:val="center"/>
            <w:hideMark/>
          </w:tcPr>
          <w:p w14:paraId="56B84C12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64 (32)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774B3137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75 (37)</w:t>
            </w:r>
          </w:p>
        </w:tc>
        <w:tc>
          <w:tcPr>
            <w:tcW w:w="1010" w:type="dxa"/>
            <w:shd w:val="clear" w:color="auto" w:fill="B6DDE8" w:themeFill="accent5" w:themeFillTint="66"/>
            <w:noWrap/>
            <w:vAlign w:val="center"/>
            <w:hideMark/>
          </w:tcPr>
          <w:p w14:paraId="1AAC13A7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95 (47)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567AAD22" w14:textId="30FCD7DF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sz w:val="20"/>
                <w:szCs w:val="20"/>
              </w:rPr>
              <w:t>69 (42)</w:t>
            </w:r>
          </w:p>
        </w:tc>
        <w:tc>
          <w:tcPr>
            <w:tcW w:w="1305" w:type="dxa"/>
            <w:shd w:val="clear" w:color="auto" w:fill="B6DDE8" w:themeFill="accent5" w:themeFillTint="66"/>
            <w:noWrap/>
            <w:vAlign w:val="center"/>
            <w:hideMark/>
          </w:tcPr>
          <w:p w14:paraId="3B50C56C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261 (57)</w:t>
            </w:r>
          </w:p>
        </w:tc>
      </w:tr>
      <w:tr w:rsidR="00033054" w:rsidRPr="00FD4890" w14:paraId="3E611F9E" w14:textId="77777777" w:rsidTr="00635A76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71A869C3" w14:textId="77777777" w:rsidR="00033054" w:rsidRPr="00FD4890" w:rsidRDefault="00033054" w:rsidP="00033054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114" w:type="dxa"/>
            <w:shd w:val="clear" w:color="auto" w:fill="B6DDE8" w:themeFill="accent5" w:themeFillTint="66"/>
            <w:noWrap/>
            <w:vAlign w:val="center"/>
            <w:hideMark/>
          </w:tcPr>
          <w:p w14:paraId="64EE5BF1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124 (50)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74A215E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4 (2)</w:t>
            </w:r>
          </w:p>
        </w:tc>
        <w:tc>
          <w:tcPr>
            <w:tcW w:w="1254" w:type="dxa"/>
            <w:shd w:val="clear" w:color="auto" w:fill="B6DDE8" w:themeFill="accent5" w:themeFillTint="66"/>
            <w:noWrap/>
            <w:vAlign w:val="center"/>
            <w:hideMark/>
          </w:tcPr>
          <w:p w14:paraId="61EECD71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136 (68)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214C4E08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126 (63)</w:t>
            </w:r>
          </w:p>
        </w:tc>
        <w:tc>
          <w:tcPr>
            <w:tcW w:w="1010" w:type="dxa"/>
            <w:shd w:val="clear" w:color="auto" w:fill="B6DDE8" w:themeFill="accent5" w:themeFillTint="66"/>
            <w:noWrap/>
            <w:vAlign w:val="center"/>
            <w:hideMark/>
          </w:tcPr>
          <w:p w14:paraId="075A448E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106 (53)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2D049F2E" w14:textId="6200CF20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sz w:val="20"/>
                <w:szCs w:val="20"/>
              </w:rPr>
              <w:t>97 (58)</w:t>
            </w:r>
          </w:p>
        </w:tc>
        <w:tc>
          <w:tcPr>
            <w:tcW w:w="1305" w:type="dxa"/>
            <w:shd w:val="clear" w:color="auto" w:fill="B6DDE8" w:themeFill="accent5" w:themeFillTint="66"/>
            <w:noWrap/>
            <w:vAlign w:val="center"/>
            <w:hideMark/>
          </w:tcPr>
          <w:p w14:paraId="255B65E7" w14:textId="77777777" w:rsidR="00033054" w:rsidRPr="00FD4890" w:rsidRDefault="00033054" w:rsidP="00033054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199 (43)</w:t>
            </w:r>
          </w:p>
        </w:tc>
      </w:tr>
      <w:tr w:rsidR="00635A76" w:rsidRPr="00FD4890" w14:paraId="2F1F634B" w14:textId="77777777" w:rsidTr="00635A76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2F06BBED" w14:textId="77777777" w:rsidR="00AC3FED" w:rsidRPr="00FD4890" w:rsidRDefault="00AC3FED" w:rsidP="0093255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D4890">
              <w:rPr>
                <w:b/>
                <w:bCs/>
                <w:color w:val="000000"/>
                <w:sz w:val="20"/>
                <w:szCs w:val="20"/>
              </w:rPr>
              <w:t>Cancer stage, n (%)</w:t>
            </w:r>
          </w:p>
        </w:tc>
        <w:tc>
          <w:tcPr>
            <w:tcW w:w="1114" w:type="dxa"/>
            <w:shd w:val="clear" w:color="auto" w:fill="B6DDE8" w:themeFill="accent5" w:themeFillTint="66"/>
            <w:noWrap/>
            <w:vAlign w:val="center"/>
            <w:hideMark/>
          </w:tcPr>
          <w:p w14:paraId="30645089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3725EA8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4" w:type="dxa"/>
            <w:shd w:val="clear" w:color="auto" w:fill="B6DDE8" w:themeFill="accent5" w:themeFillTint="66"/>
            <w:noWrap/>
            <w:vAlign w:val="center"/>
            <w:hideMark/>
          </w:tcPr>
          <w:p w14:paraId="25A60011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6C5D4605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0" w:type="dxa"/>
            <w:shd w:val="clear" w:color="auto" w:fill="B6DDE8" w:themeFill="accent5" w:themeFillTint="66"/>
            <w:noWrap/>
            <w:vAlign w:val="center"/>
            <w:hideMark/>
          </w:tcPr>
          <w:p w14:paraId="51541059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2103FAC7" w14:textId="77777777" w:rsidR="00AC3FED" w:rsidRPr="00FD4890" w:rsidRDefault="00AC3FED" w:rsidP="00932552">
            <w:pPr>
              <w:jc w:val="center"/>
              <w:rPr>
                <w:color w:val="FF0000"/>
                <w:sz w:val="20"/>
                <w:szCs w:val="20"/>
              </w:rPr>
            </w:pPr>
            <w:r w:rsidRPr="00FD4890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05" w:type="dxa"/>
            <w:shd w:val="clear" w:color="auto" w:fill="B6DDE8" w:themeFill="accent5" w:themeFillTint="66"/>
            <w:noWrap/>
            <w:vAlign w:val="center"/>
            <w:hideMark/>
          </w:tcPr>
          <w:p w14:paraId="30B872F8" w14:textId="77777777" w:rsidR="00AC3FED" w:rsidRPr="00FD4890" w:rsidRDefault="00AC3FED" w:rsidP="00932552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623CC" w:rsidRPr="00FD4890" w14:paraId="59567EDE" w14:textId="77777777" w:rsidTr="00073DE0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62310DDC" w14:textId="77777777" w:rsidR="00C623CC" w:rsidRPr="00FD4890" w:rsidRDefault="00C623CC" w:rsidP="00C623CC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1114" w:type="dxa"/>
            <w:shd w:val="clear" w:color="auto" w:fill="B6DDE8" w:themeFill="accent5" w:themeFillTint="66"/>
            <w:noWrap/>
            <w:vAlign w:val="center"/>
            <w:hideMark/>
          </w:tcPr>
          <w:p w14:paraId="0EED940E" w14:textId="1C94273F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8 (3)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B559C7A" w14:textId="27140384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25 (13)</w:t>
            </w:r>
          </w:p>
        </w:tc>
        <w:tc>
          <w:tcPr>
            <w:tcW w:w="1254" w:type="dxa"/>
            <w:shd w:val="clear" w:color="auto" w:fill="B6DDE8" w:themeFill="accent5" w:themeFillTint="66"/>
            <w:noWrap/>
            <w:vAlign w:val="center"/>
            <w:hideMark/>
          </w:tcPr>
          <w:p w14:paraId="2E60C16C" w14:textId="7F605AD9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36 (18)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50E9228D" w14:textId="048E4721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87 (43)</w:t>
            </w:r>
          </w:p>
        </w:tc>
        <w:tc>
          <w:tcPr>
            <w:tcW w:w="1010" w:type="dxa"/>
            <w:shd w:val="clear" w:color="auto" w:fill="B6DDE8" w:themeFill="accent5" w:themeFillTint="66"/>
            <w:noWrap/>
            <w:vAlign w:val="center"/>
            <w:hideMark/>
          </w:tcPr>
          <w:p w14:paraId="1ADF5EA8" w14:textId="24408CC3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31 (16)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063F07EF" w14:textId="453773A8" w:rsidR="00C623CC" w:rsidRPr="00FD4890" w:rsidRDefault="00C623CC" w:rsidP="00C623CC">
            <w:pPr>
              <w:jc w:val="center"/>
              <w:rPr>
                <w:color w:val="FF0000"/>
                <w:sz w:val="20"/>
                <w:szCs w:val="20"/>
              </w:rPr>
            </w:pPr>
            <w:r w:rsidRPr="00FD4890">
              <w:rPr>
                <w:sz w:val="20"/>
                <w:szCs w:val="20"/>
              </w:rPr>
              <w:t>8 (5)</w:t>
            </w:r>
          </w:p>
        </w:tc>
        <w:tc>
          <w:tcPr>
            <w:tcW w:w="1305" w:type="dxa"/>
            <w:shd w:val="clear" w:color="auto" w:fill="B6DDE8" w:themeFill="accent5" w:themeFillTint="66"/>
            <w:noWrap/>
            <w:hideMark/>
          </w:tcPr>
          <w:p w14:paraId="3B201871" w14:textId="41CDAE38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</w:tr>
      <w:tr w:rsidR="00C623CC" w:rsidRPr="00FD4890" w14:paraId="370CE71A" w14:textId="77777777" w:rsidTr="00073DE0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664DDFFD" w14:textId="77777777" w:rsidR="00C623CC" w:rsidRPr="00FD4890" w:rsidRDefault="00C623CC" w:rsidP="00C623CC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II</w:t>
            </w:r>
          </w:p>
        </w:tc>
        <w:tc>
          <w:tcPr>
            <w:tcW w:w="1114" w:type="dxa"/>
            <w:shd w:val="clear" w:color="auto" w:fill="B6DDE8" w:themeFill="accent5" w:themeFillTint="66"/>
            <w:noWrap/>
            <w:vAlign w:val="center"/>
            <w:hideMark/>
          </w:tcPr>
          <w:p w14:paraId="5496E8D7" w14:textId="59FED808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27 (11)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C6F6A94" w14:textId="7F4A3AA3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91 (45)</w:t>
            </w:r>
          </w:p>
        </w:tc>
        <w:tc>
          <w:tcPr>
            <w:tcW w:w="1254" w:type="dxa"/>
            <w:shd w:val="clear" w:color="auto" w:fill="B6DDE8" w:themeFill="accent5" w:themeFillTint="66"/>
            <w:noWrap/>
            <w:vAlign w:val="center"/>
            <w:hideMark/>
          </w:tcPr>
          <w:p w14:paraId="19588DE1" w14:textId="0892CDEB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70 (35)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7547A99B" w14:textId="263B4109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29 (15)</w:t>
            </w:r>
          </w:p>
        </w:tc>
        <w:tc>
          <w:tcPr>
            <w:tcW w:w="1010" w:type="dxa"/>
            <w:shd w:val="clear" w:color="auto" w:fill="B6DDE8" w:themeFill="accent5" w:themeFillTint="66"/>
            <w:noWrap/>
            <w:vAlign w:val="center"/>
            <w:hideMark/>
          </w:tcPr>
          <w:p w14:paraId="59429A57" w14:textId="48C27F39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60 (30)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6B27DF55" w14:textId="19B34676" w:rsidR="00C623CC" w:rsidRPr="00FD4890" w:rsidRDefault="00C623CC" w:rsidP="00C623CC">
            <w:pPr>
              <w:jc w:val="center"/>
              <w:rPr>
                <w:color w:val="FF0000"/>
                <w:sz w:val="20"/>
                <w:szCs w:val="20"/>
              </w:rPr>
            </w:pPr>
            <w:r w:rsidRPr="00FD4890">
              <w:rPr>
                <w:sz w:val="20"/>
                <w:szCs w:val="20"/>
              </w:rPr>
              <w:t>65 (39)</w:t>
            </w:r>
          </w:p>
        </w:tc>
        <w:tc>
          <w:tcPr>
            <w:tcW w:w="1305" w:type="dxa"/>
            <w:shd w:val="clear" w:color="auto" w:fill="B6DDE8" w:themeFill="accent5" w:themeFillTint="66"/>
            <w:noWrap/>
            <w:hideMark/>
          </w:tcPr>
          <w:p w14:paraId="73AFB703" w14:textId="0AA17B61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</w:tr>
      <w:tr w:rsidR="00C623CC" w:rsidRPr="00FD4890" w14:paraId="466BBAB3" w14:textId="77777777" w:rsidTr="00073DE0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050A9169" w14:textId="77777777" w:rsidR="00C623CC" w:rsidRPr="00FD4890" w:rsidRDefault="00C623CC" w:rsidP="00C623CC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III</w:t>
            </w:r>
          </w:p>
        </w:tc>
        <w:tc>
          <w:tcPr>
            <w:tcW w:w="1114" w:type="dxa"/>
            <w:shd w:val="clear" w:color="auto" w:fill="B6DDE8" w:themeFill="accent5" w:themeFillTint="66"/>
            <w:noWrap/>
            <w:vAlign w:val="center"/>
            <w:hideMark/>
          </w:tcPr>
          <w:p w14:paraId="01792F22" w14:textId="7B11C143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14 (6)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2111D17E" w14:textId="1747A9D1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75 (37)</w:t>
            </w:r>
          </w:p>
        </w:tc>
        <w:tc>
          <w:tcPr>
            <w:tcW w:w="1254" w:type="dxa"/>
            <w:shd w:val="clear" w:color="auto" w:fill="B6DDE8" w:themeFill="accent5" w:themeFillTint="66"/>
            <w:noWrap/>
            <w:vAlign w:val="center"/>
            <w:hideMark/>
          </w:tcPr>
          <w:p w14:paraId="439E93B5" w14:textId="4C395C8D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67 (33)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3595704B" w14:textId="577C2409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34 (17)</w:t>
            </w:r>
          </w:p>
        </w:tc>
        <w:tc>
          <w:tcPr>
            <w:tcW w:w="1010" w:type="dxa"/>
            <w:shd w:val="clear" w:color="auto" w:fill="B6DDE8" w:themeFill="accent5" w:themeFillTint="66"/>
            <w:noWrap/>
            <w:vAlign w:val="center"/>
            <w:hideMark/>
          </w:tcPr>
          <w:p w14:paraId="4101ADD6" w14:textId="3F6FFC7B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65 (32)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7876B43E" w14:textId="189FFBF1" w:rsidR="00C623CC" w:rsidRPr="00FD4890" w:rsidRDefault="00C623CC" w:rsidP="00C623CC">
            <w:pPr>
              <w:jc w:val="center"/>
              <w:rPr>
                <w:color w:val="FF0000"/>
                <w:sz w:val="20"/>
                <w:szCs w:val="20"/>
              </w:rPr>
            </w:pPr>
            <w:r w:rsidRPr="00FD4890">
              <w:rPr>
                <w:sz w:val="20"/>
                <w:szCs w:val="20"/>
              </w:rPr>
              <w:t>72 (43)</w:t>
            </w:r>
          </w:p>
        </w:tc>
        <w:tc>
          <w:tcPr>
            <w:tcW w:w="1305" w:type="dxa"/>
            <w:shd w:val="clear" w:color="auto" w:fill="B6DDE8" w:themeFill="accent5" w:themeFillTint="66"/>
            <w:noWrap/>
            <w:hideMark/>
          </w:tcPr>
          <w:p w14:paraId="7CEDB5FE" w14:textId="7006F454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</w:tr>
      <w:tr w:rsidR="00C623CC" w:rsidRPr="00FD4890" w14:paraId="5B71D06E" w14:textId="77777777" w:rsidTr="00073DE0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2DE62E62" w14:textId="77777777" w:rsidR="00C623CC" w:rsidRPr="00FD4890" w:rsidRDefault="00C623CC" w:rsidP="00C623CC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IV</w:t>
            </w:r>
          </w:p>
        </w:tc>
        <w:tc>
          <w:tcPr>
            <w:tcW w:w="1114" w:type="dxa"/>
            <w:shd w:val="clear" w:color="auto" w:fill="B6DDE8" w:themeFill="accent5" w:themeFillTint="66"/>
            <w:noWrap/>
            <w:vAlign w:val="center"/>
            <w:hideMark/>
          </w:tcPr>
          <w:p w14:paraId="728E38C5" w14:textId="680491DB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192 (78)</w:t>
            </w:r>
          </w:p>
        </w:tc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524CF3B" w14:textId="7FE5629D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9 (5)</w:t>
            </w:r>
          </w:p>
        </w:tc>
        <w:tc>
          <w:tcPr>
            <w:tcW w:w="1254" w:type="dxa"/>
            <w:shd w:val="clear" w:color="auto" w:fill="B6DDE8" w:themeFill="accent5" w:themeFillTint="66"/>
            <w:noWrap/>
            <w:vAlign w:val="center"/>
            <w:hideMark/>
          </w:tcPr>
          <w:p w14:paraId="002EF968" w14:textId="46013119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27 (14)</w:t>
            </w:r>
          </w:p>
        </w:tc>
        <w:tc>
          <w:tcPr>
            <w:tcW w:w="1052" w:type="dxa"/>
            <w:shd w:val="clear" w:color="auto" w:fill="auto"/>
            <w:noWrap/>
            <w:vAlign w:val="center"/>
            <w:hideMark/>
          </w:tcPr>
          <w:p w14:paraId="2522BEA2" w14:textId="4BF85685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51 (25)</w:t>
            </w:r>
          </w:p>
        </w:tc>
        <w:tc>
          <w:tcPr>
            <w:tcW w:w="1010" w:type="dxa"/>
            <w:shd w:val="clear" w:color="auto" w:fill="B6DDE8" w:themeFill="accent5" w:themeFillTint="66"/>
            <w:noWrap/>
            <w:vAlign w:val="center"/>
            <w:hideMark/>
          </w:tcPr>
          <w:p w14:paraId="40F81B01" w14:textId="7D330688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45 (22)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0930C88A" w14:textId="5F0DEF7C" w:rsidR="00C623CC" w:rsidRPr="00FD4890" w:rsidRDefault="00C623CC" w:rsidP="00C623CC">
            <w:pPr>
              <w:jc w:val="center"/>
              <w:rPr>
                <w:color w:val="FF0000"/>
                <w:sz w:val="20"/>
                <w:szCs w:val="20"/>
              </w:rPr>
            </w:pPr>
            <w:r w:rsidRPr="00FD4890">
              <w:rPr>
                <w:sz w:val="20"/>
                <w:szCs w:val="20"/>
              </w:rPr>
              <w:t>20 (12)</w:t>
            </w:r>
          </w:p>
        </w:tc>
        <w:tc>
          <w:tcPr>
            <w:tcW w:w="1305" w:type="dxa"/>
            <w:shd w:val="clear" w:color="auto" w:fill="B6DDE8" w:themeFill="accent5" w:themeFillTint="66"/>
            <w:noWrap/>
            <w:hideMark/>
          </w:tcPr>
          <w:p w14:paraId="2F89FB13" w14:textId="55D82E47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</w:tr>
      <w:tr w:rsidR="00C623CC" w:rsidRPr="00FD4890" w14:paraId="68CEA8D7" w14:textId="77777777" w:rsidTr="00073DE0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38560592" w14:textId="38969591" w:rsidR="00C623CC" w:rsidRPr="00FD4890" w:rsidRDefault="00C623CC" w:rsidP="00C623CC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Not staged*</w:t>
            </w:r>
          </w:p>
        </w:tc>
        <w:tc>
          <w:tcPr>
            <w:tcW w:w="1114" w:type="dxa"/>
            <w:shd w:val="clear" w:color="auto" w:fill="B6DDE8" w:themeFill="accent5" w:themeFillTint="66"/>
            <w:noWrap/>
            <w:vAlign w:val="center"/>
            <w:hideMark/>
          </w:tcPr>
          <w:p w14:paraId="5720844F" w14:textId="0B57A39E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6 (2)</w:t>
            </w:r>
          </w:p>
        </w:tc>
        <w:tc>
          <w:tcPr>
            <w:tcW w:w="1047" w:type="dxa"/>
            <w:shd w:val="clear" w:color="auto" w:fill="auto"/>
            <w:noWrap/>
            <w:hideMark/>
          </w:tcPr>
          <w:p w14:paraId="1580B57A" w14:textId="61744C0F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54" w:type="dxa"/>
            <w:shd w:val="clear" w:color="auto" w:fill="B6DDE8" w:themeFill="accent5" w:themeFillTint="66"/>
            <w:noWrap/>
            <w:hideMark/>
          </w:tcPr>
          <w:p w14:paraId="05BEB695" w14:textId="4596B55D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06F1A85" w14:textId="41B8896D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0" w:type="dxa"/>
            <w:shd w:val="clear" w:color="auto" w:fill="B6DDE8" w:themeFill="accent5" w:themeFillTint="66"/>
            <w:noWrap/>
            <w:hideMark/>
          </w:tcPr>
          <w:p w14:paraId="4159101F" w14:textId="5F7CEFDD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79" w:type="dxa"/>
            <w:shd w:val="clear" w:color="auto" w:fill="auto"/>
            <w:noWrap/>
            <w:hideMark/>
          </w:tcPr>
          <w:p w14:paraId="10CC4AC2" w14:textId="570AE63F" w:rsidR="00C623CC" w:rsidRPr="00FD4890" w:rsidRDefault="00C623CC" w:rsidP="00C623CC">
            <w:pPr>
              <w:jc w:val="center"/>
              <w:rPr>
                <w:color w:val="FF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05" w:type="dxa"/>
            <w:shd w:val="clear" w:color="auto" w:fill="B6DDE8" w:themeFill="accent5" w:themeFillTint="66"/>
            <w:noWrap/>
            <w:vAlign w:val="center"/>
            <w:hideMark/>
          </w:tcPr>
          <w:p w14:paraId="085CBD16" w14:textId="7675FC79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460 (100)</w:t>
            </w:r>
          </w:p>
        </w:tc>
      </w:tr>
      <w:tr w:rsidR="00C623CC" w:rsidRPr="00FD4890" w14:paraId="4227F0E4" w14:textId="77777777" w:rsidTr="00073DE0">
        <w:trPr>
          <w:trHeight w:val="338"/>
        </w:trPr>
        <w:tc>
          <w:tcPr>
            <w:tcW w:w="1874" w:type="dxa"/>
            <w:shd w:val="clear" w:color="auto" w:fill="auto"/>
            <w:noWrap/>
            <w:vAlign w:val="center"/>
            <w:hideMark/>
          </w:tcPr>
          <w:p w14:paraId="5B30349E" w14:textId="03F4B9B7" w:rsidR="00C623CC" w:rsidRPr="00FD4890" w:rsidRDefault="00C623CC" w:rsidP="00C623CC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Unknown**</w:t>
            </w:r>
          </w:p>
        </w:tc>
        <w:tc>
          <w:tcPr>
            <w:tcW w:w="1114" w:type="dxa"/>
            <w:shd w:val="clear" w:color="auto" w:fill="B6DDE8" w:themeFill="accent5" w:themeFillTint="66"/>
            <w:noWrap/>
            <w:hideMark/>
          </w:tcPr>
          <w:p w14:paraId="635F7C8B" w14:textId="582FED7B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47" w:type="dxa"/>
            <w:shd w:val="clear" w:color="auto" w:fill="auto"/>
            <w:noWrap/>
            <w:hideMark/>
          </w:tcPr>
          <w:p w14:paraId="6139D6F5" w14:textId="41B6656B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54" w:type="dxa"/>
            <w:shd w:val="clear" w:color="auto" w:fill="B6DDE8" w:themeFill="accent5" w:themeFillTint="66"/>
            <w:noWrap/>
            <w:hideMark/>
          </w:tcPr>
          <w:p w14:paraId="02F85584" w14:textId="0D5D9CA1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BF55AA2" w14:textId="5B4E8F66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0" w:type="dxa"/>
            <w:shd w:val="clear" w:color="auto" w:fill="B6DDE8" w:themeFill="accent5" w:themeFillTint="66"/>
            <w:noWrap/>
            <w:hideMark/>
          </w:tcPr>
          <w:p w14:paraId="5EA2BCBD" w14:textId="6FE01DC2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79" w:type="dxa"/>
            <w:shd w:val="clear" w:color="auto" w:fill="auto"/>
            <w:noWrap/>
            <w:vAlign w:val="center"/>
            <w:hideMark/>
          </w:tcPr>
          <w:p w14:paraId="242F7EDC" w14:textId="76C28DA5" w:rsidR="00C623CC" w:rsidRPr="00FD4890" w:rsidRDefault="00C623CC" w:rsidP="00C623CC">
            <w:pPr>
              <w:jc w:val="center"/>
              <w:rPr>
                <w:color w:val="FF0000"/>
                <w:sz w:val="20"/>
                <w:szCs w:val="20"/>
              </w:rPr>
            </w:pPr>
            <w:r w:rsidRPr="00FD4890">
              <w:rPr>
                <w:sz w:val="20"/>
                <w:szCs w:val="20"/>
              </w:rPr>
              <w:t>1 (1)</w:t>
            </w:r>
          </w:p>
        </w:tc>
        <w:tc>
          <w:tcPr>
            <w:tcW w:w="1305" w:type="dxa"/>
            <w:shd w:val="clear" w:color="auto" w:fill="B6DDE8" w:themeFill="accent5" w:themeFillTint="66"/>
            <w:noWrap/>
            <w:vAlign w:val="center"/>
            <w:hideMark/>
          </w:tcPr>
          <w:p w14:paraId="4D22912B" w14:textId="03E2964A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</w:tr>
    </w:tbl>
    <w:p w14:paraId="5F5C1103" w14:textId="2194CB95" w:rsidR="00854776" w:rsidRPr="00FD4890" w:rsidRDefault="00854776" w:rsidP="00FD4890">
      <w:pPr>
        <w:pStyle w:val="Paragraph"/>
        <w:spacing w:before="40"/>
        <w:ind w:firstLine="0"/>
        <w:rPr>
          <w:sz w:val="20"/>
          <w:szCs w:val="20"/>
        </w:rPr>
      </w:pPr>
      <w:r w:rsidRPr="00FD4890">
        <w:rPr>
          <w:sz w:val="20"/>
          <w:szCs w:val="20"/>
        </w:rPr>
        <w:t xml:space="preserve">* </w:t>
      </w:r>
      <w:r w:rsidR="00AE0DF8">
        <w:rPr>
          <w:sz w:val="20"/>
          <w:szCs w:val="20"/>
        </w:rPr>
        <w:t xml:space="preserve">This group of cancers do </w:t>
      </w:r>
      <w:r w:rsidR="00AE0DF8" w:rsidRPr="00B01BD5">
        <w:rPr>
          <w:sz w:val="20"/>
          <w:szCs w:val="20"/>
        </w:rPr>
        <w:t>not require staging.</w:t>
      </w:r>
      <w:r w:rsidRPr="00FD4890">
        <w:rPr>
          <w:sz w:val="20"/>
          <w:szCs w:val="20"/>
        </w:rPr>
        <w:tab/>
      </w:r>
      <w:r w:rsidRPr="00FD4890">
        <w:rPr>
          <w:sz w:val="20"/>
          <w:szCs w:val="20"/>
        </w:rPr>
        <w:tab/>
      </w:r>
      <w:r w:rsidRPr="00FD4890">
        <w:rPr>
          <w:sz w:val="20"/>
          <w:szCs w:val="20"/>
        </w:rPr>
        <w:tab/>
      </w:r>
      <w:r w:rsidRPr="00FD4890">
        <w:rPr>
          <w:sz w:val="20"/>
          <w:szCs w:val="20"/>
        </w:rPr>
        <w:tab/>
      </w:r>
      <w:r w:rsidRPr="00FD4890">
        <w:rPr>
          <w:sz w:val="20"/>
          <w:szCs w:val="20"/>
        </w:rPr>
        <w:tab/>
      </w:r>
    </w:p>
    <w:p w14:paraId="6A057FC5" w14:textId="77777777" w:rsidR="00854776" w:rsidRPr="00FD4890" w:rsidRDefault="00854776" w:rsidP="00854776">
      <w:pPr>
        <w:pStyle w:val="Paragraph"/>
        <w:spacing w:before="0"/>
        <w:ind w:firstLine="0"/>
        <w:rPr>
          <w:sz w:val="20"/>
          <w:szCs w:val="20"/>
        </w:rPr>
      </w:pPr>
      <w:r w:rsidRPr="00FD4890">
        <w:rPr>
          <w:sz w:val="20"/>
          <w:szCs w:val="20"/>
        </w:rPr>
        <w:t>** Cancer stage and/or staging information has not been recorded.</w:t>
      </w:r>
    </w:p>
    <w:p w14:paraId="4B1CD579" w14:textId="421A30CD" w:rsidR="00AC3FED" w:rsidRDefault="00AC3FED"/>
    <w:p w14:paraId="01CF0A55" w14:textId="7ECC1AE5" w:rsidR="005D3D8C" w:rsidRDefault="005D3D8C"/>
    <w:p w14:paraId="7730AFFD" w14:textId="21DC63F0" w:rsidR="005D3D8C" w:rsidRDefault="005D3D8C"/>
    <w:p w14:paraId="1EF2BEBD" w14:textId="618C1640" w:rsidR="005D3D8C" w:rsidRDefault="005D3D8C"/>
    <w:p w14:paraId="563E7AED" w14:textId="35FEC298" w:rsidR="005D3D8C" w:rsidRDefault="005D3D8C"/>
    <w:p w14:paraId="097C1BA9" w14:textId="793DDF15" w:rsidR="005D3D8C" w:rsidRDefault="005D3D8C"/>
    <w:p w14:paraId="55A42DC7" w14:textId="167CFC98" w:rsidR="005D3D8C" w:rsidRDefault="005D3D8C"/>
    <w:p w14:paraId="53F309C4" w14:textId="2DCA8709" w:rsidR="005D3D8C" w:rsidRDefault="005D3D8C"/>
    <w:p w14:paraId="4DAB2E26" w14:textId="3B164564" w:rsidR="005D3D8C" w:rsidRDefault="005D3D8C"/>
    <w:p w14:paraId="6070E225" w14:textId="65A096F5" w:rsidR="005D3D8C" w:rsidRDefault="005D3D8C"/>
    <w:p w14:paraId="5CCC15F6" w14:textId="1C7359DB" w:rsidR="005D3D8C" w:rsidRDefault="005D3D8C"/>
    <w:p w14:paraId="104AF815" w14:textId="271C0915" w:rsidR="005D3D8C" w:rsidRDefault="005D3D8C"/>
    <w:p w14:paraId="79954118" w14:textId="6DEF2715" w:rsidR="005D3D8C" w:rsidRDefault="005D3D8C"/>
    <w:p w14:paraId="0ABB4A17" w14:textId="4E1618C4" w:rsidR="005D3D8C" w:rsidRDefault="005D3D8C"/>
    <w:p w14:paraId="40C0EAD3" w14:textId="57F4FD23" w:rsidR="005D3D8C" w:rsidRDefault="005D3D8C">
      <w:pPr>
        <w:rPr>
          <w:b/>
          <w:bCs/>
          <w:kern w:val="32"/>
        </w:rPr>
      </w:pPr>
    </w:p>
    <w:p w14:paraId="6CA01AA7" w14:textId="552B6AEF" w:rsidR="00854776" w:rsidRDefault="00854776">
      <w:pPr>
        <w:rPr>
          <w:b/>
          <w:bCs/>
          <w:kern w:val="32"/>
        </w:rPr>
      </w:pPr>
    </w:p>
    <w:p w14:paraId="7DB22CCF" w14:textId="376E072C" w:rsidR="00854776" w:rsidRDefault="00854776">
      <w:pPr>
        <w:rPr>
          <w:b/>
          <w:bCs/>
          <w:kern w:val="32"/>
        </w:rPr>
      </w:pPr>
    </w:p>
    <w:p w14:paraId="1315F423" w14:textId="4C438B53" w:rsidR="00854776" w:rsidRDefault="00854776">
      <w:pPr>
        <w:rPr>
          <w:b/>
          <w:bCs/>
          <w:kern w:val="32"/>
        </w:rPr>
      </w:pPr>
    </w:p>
    <w:p w14:paraId="5644DA39" w14:textId="2A74AC34" w:rsidR="00854776" w:rsidRDefault="00854776">
      <w:pPr>
        <w:rPr>
          <w:b/>
          <w:bCs/>
          <w:kern w:val="32"/>
        </w:rPr>
      </w:pPr>
    </w:p>
    <w:p w14:paraId="58FF0528" w14:textId="4A75A732" w:rsidR="00854776" w:rsidRDefault="00854776">
      <w:pPr>
        <w:rPr>
          <w:b/>
          <w:bCs/>
          <w:kern w:val="32"/>
        </w:rPr>
      </w:pPr>
    </w:p>
    <w:p w14:paraId="1E9C16F0" w14:textId="6528ACA2" w:rsidR="00854776" w:rsidRDefault="00854776">
      <w:pPr>
        <w:rPr>
          <w:b/>
          <w:bCs/>
          <w:kern w:val="32"/>
        </w:rPr>
      </w:pPr>
    </w:p>
    <w:p w14:paraId="6473AC93" w14:textId="77777777" w:rsidR="00854776" w:rsidRDefault="00854776">
      <w:pPr>
        <w:rPr>
          <w:b/>
          <w:bCs/>
          <w:kern w:val="32"/>
        </w:rPr>
      </w:pPr>
    </w:p>
    <w:p w14:paraId="5929D985" w14:textId="6165E74D" w:rsidR="00AC3FED" w:rsidRDefault="00AC3FED" w:rsidP="00AC3FED">
      <w:pPr>
        <w:pStyle w:val="SMHeading"/>
      </w:pPr>
      <w:r>
        <w:lastRenderedPageBreak/>
        <w:t>Table S</w:t>
      </w:r>
      <w:r w:rsidR="00097383">
        <w:t>4</w:t>
      </w:r>
      <w:r>
        <w:t>.</w:t>
      </w:r>
    </w:p>
    <w:p w14:paraId="27EBC9A7" w14:textId="378D3B47" w:rsidR="00AD69E5" w:rsidRDefault="001769BA" w:rsidP="00AD69E5">
      <w:pPr>
        <w:pStyle w:val="SMcaption"/>
      </w:pPr>
      <w:r>
        <w:t xml:space="preserve">Patient demographics for the </w:t>
      </w:r>
      <w:r w:rsidR="00AF76B5">
        <w:t xml:space="preserve">organ specific cancer </w:t>
      </w:r>
      <w:r>
        <w:t xml:space="preserve">classifications for ovarian and prostate cancer against the sex-specific non-cancer symptomatic </w:t>
      </w:r>
      <w:r w:rsidR="003678CA">
        <w:t xml:space="preserve">(NCS) </w:t>
      </w:r>
      <w:r>
        <w:t>groups.</w:t>
      </w:r>
    </w:p>
    <w:p w14:paraId="5907F79D" w14:textId="77777777" w:rsidR="001769BA" w:rsidRDefault="001769BA" w:rsidP="00AD69E5">
      <w:pPr>
        <w:pStyle w:val="SMcaption"/>
      </w:pPr>
    </w:p>
    <w:tbl>
      <w:tblPr>
        <w:tblW w:w="894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52"/>
        <w:gridCol w:w="1341"/>
        <w:gridCol w:w="1259"/>
        <w:gridCol w:w="2363"/>
        <w:gridCol w:w="1834"/>
      </w:tblGrid>
      <w:tr w:rsidR="00F23814" w:rsidRPr="00FD4890" w14:paraId="1EE51DE8" w14:textId="77777777" w:rsidTr="00635A76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7E71EADD" w14:textId="77777777" w:rsidR="00AC3FED" w:rsidRPr="00FD4890" w:rsidRDefault="00AC3FED" w:rsidP="00AC3FED">
            <w:pPr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FFFFFF" w:themeFill="background1"/>
            <w:noWrap/>
            <w:vAlign w:val="center"/>
            <w:hideMark/>
          </w:tcPr>
          <w:p w14:paraId="734C0D01" w14:textId="77777777" w:rsidR="00AC3FED" w:rsidRPr="00FD4890" w:rsidRDefault="00AC3FED" w:rsidP="00AC3FED">
            <w:pPr>
              <w:jc w:val="center"/>
              <w:rPr>
                <w:b/>
                <w:bCs/>
                <w:sz w:val="20"/>
                <w:szCs w:val="20"/>
              </w:rPr>
            </w:pPr>
            <w:r w:rsidRPr="00FD4890">
              <w:rPr>
                <w:b/>
                <w:bCs/>
                <w:sz w:val="20"/>
                <w:szCs w:val="20"/>
              </w:rPr>
              <w:t>Ovary</w:t>
            </w:r>
          </w:p>
        </w:tc>
        <w:tc>
          <w:tcPr>
            <w:tcW w:w="1259" w:type="dxa"/>
            <w:shd w:val="clear" w:color="auto" w:fill="FFFFFF" w:themeFill="background1"/>
            <w:noWrap/>
            <w:vAlign w:val="center"/>
            <w:hideMark/>
          </w:tcPr>
          <w:p w14:paraId="479BCEC8" w14:textId="77777777" w:rsidR="00AC3FED" w:rsidRPr="00FD4890" w:rsidRDefault="00AC3FED" w:rsidP="00AC3FED">
            <w:pPr>
              <w:jc w:val="center"/>
              <w:rPr>
                <w:b/>
                <w:bCs/>
                <w:sz w:val="20"/>
                <w:szCs w:val="20"/>
              </w:rPr>
            </w:pPr>
            <w:r w:rsidRPr="00FD4890">
              <w:rPr>
                <w:b/>
                <w:bCs/>
                <w:sz w:val="20"/>
                <w:szCs w:val="20"/>
              </w:rPr>
              <w:t>Prostate</w:t>
            </w:r>
          </w:p>
        </w:tc>
        <w:tc>
          <w:tcPr>
            <w:tcW w:w="2363" w:type="dxa"/>
            <w:shd w:val="clear" w:color="auto" w:fill="FFFFFF" w:themeFill="background1"/>
            <w:noWrap/>
            <w:vAlign w:val="center"/>
            <w:hideMark/>
          </w:tcPr>
          <w:p w14:paraId="3F58AC64" w14:textId="77777777" w:rsidR="00AC3FED" w:rsidRPr="00FD4890" w:rsidRDefault="00AC3FED" w:rsidP="00AC3FED">
            <w:pPr>
              <w:jc w:val="center"/>
              <w:rPr>
                <w:b/>
                <w:bCs/>
                <w:sz w:val="20"/>
                <w:szCs w:val="20"/>
              </w:rPr>
            </w:pPr>
            <w:r w:rsidRPr="00FD4890">
              <w:rPr>
                <w:b/>
                <w:bCs/>
                <w:sz w:val="20"/>
                <w:szCs w:val="20"/>
              </w:rPr>
              <w:t>NCS Females Only (NCS-F)</w:t>
            </w:r>
          </w:p>
        </w:tc>
        <w:tc>
          <w:tcPr>
            <w:tcW w:w="1834" w:type="dxa"/>
            <w:shd w:val="clear" w:color="auto" w:fill="FFFFFF" w:themeFill="background1"/>
            <w:noWrap/>
            <w:vAlign w:val="center"/>
            <w:hideMark/>
          </w:tcPr>
          <w:p w14:paraId="47DA5B15" w14:textId="77777777" w:rsidR="00AC3FED" w:rsidRPr="00FD4890" w:rsidRDefault="00AC3FED" w:rsidP="00AC3FED">
            <w:pPr>
              <w:jc w:val="center"/>
              <w:rPr>
                <w:b/>
                <w:bCs/>
                <w:sz w:val="20"/>
                <w:szCs w:val="20"/>
              </w:rPr>
            </w:pPr>
            <w:r w:rsidRPr="00FD4890">
              <w:rPr>
                <w:b/>
                <w:bCs/>
                <w:sz w:val="20"/>
                <w:szCs w:val="20"/>
              </w:rPr>
              <w:t>NCS Males Only (NCS-M)</w:t>
            </w:r>
          </w:p>
        </w:tc>
      </w:tr>
      <w:tr w:rsidR="00AC3FED" w:rsidRPr="00FD4890" w14:paraId="7AFD91C7" w14:textId="77777777" w:rsidTr="00635A76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56B908A0" w14:textId="77777777" w:rsidR="00AC3FED" w:rsidRPr="00FD4890" w:rsidRDefault="00AC3FED" w:rsidP="00AC3FED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FD4890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1" w:type="dxa"/>
            <w:shd w:val="clear" w:color="auto" w:fill="FFFFFF" w:themeFill="background1"/>
            <w:noWrap/>
            <w:vAlign w:val="center"/>
            <w:hideMark/>
          </w:tcPr>
          <w:p w14:paraId="138CB692" w14:textId="77777777" w:rsidR="00AC3FED" w:rsidRPr="00FD4890" w:rsidRDefault="00AC3FED" w:rsidP="00AC3FED">
            <w:pPr>
              <w:jc w:val="center"/>
              <w:rPr>
                <w:i/>
                <w:iCs/>
                <w:sz w:val="20"/>
                <w:szCs w:val="20"/>
              </w:rPr>
            </w:pPr>
            <w:r w:rsidRPr="00FD4890">
              <w:rPr>
                <w:i/>
                <w:iCs/>
                <w:sz w:val="20"/>
                <w:szCs w:val="20"/>
              </w:rPr>
              <w:t>(n = 126)</w:t>
            </w:r>
          </w:p>
        </w:tc>
        <w:tc>
          <w:tcPr>
            <w:tcW w:w="1259" w:type="dxa"/>
            <w:shd w:val="clear" w:color="auto" w:fill="FFFFFF" w:themeFill="background1"/>
            <w:noWrap/>
            <w:vAlign w:val="center"/>
            <w:hideMark/>
          </w:tcPr>
          <w:p w14:paraId="1844CDB7" w14:textId="77777777" w:rsidR="00AC3FED" w:rsidRPr="00FD4890" w:rsidRDefault="00AC3FED" w:rsidP="00AC3FED">
            <w:pPr>
              <w:jc w:val="center"/>
              <w:rPr>
                <w:i/>
                <w:iCs/>
                <w:sz w:val="20"/>
                <w:szCs w:val="20"/>
              </w:rPr>
            </w:pPr>
            <w:r w:rsidRPr="00FD4890">
              <w:rPr>
                <w:i/>
                <w:iCs/>
                <w:sz w:val="20"/>
                <w:szCs w:val="20"/>
              </w:rPr>
              <w:t>(n = 199)</w:t>
            </w:r>
          </w:p>
        </w:tc>
        <w:tc>
          <w:tcPr>
            <w:tcW w:w="2363" w:type="dxa"/>
            <w:shd w:val="clear" w:color="auto" w:fill="FFFFFF" w:themeFill="background1"/>
            <w:noWrap/>
            <w:vAlign w:val="center"/>
            <w:hideMark/>
          </w:tcPr>
          <w:p w14:paraId="2294B4AF" w14:textId="77777777" w:rsidR="00AC3FED" w:rsidRPr="00FD4890" w:rsidRDefault="00AC3FED" w:rsidP="00AC3FED">
            <w:pPr>
              <w:jc w:val="center"/>
              <w:rPr>
                <w:i/>
                <w:iCs/>
                <w:sz w:val="20"/>
                <w:szCs w:val="20"/>
              </w:rPr>
            </w:pPr>
            <w:r w:rsidRPr="00FD4890">
              <w:rPr>
                <w:i/>
                <w:iCs/>
                <w:sz w:val="20"/>
                <w:szCs w:val="20"/>
              </w:rPr>
              <w:t>(n = 261)</w:t>
            </w:r>
          </w:p>
        </w:tc>
        <w:tc>
          <w:tcPr>
            <w:tcW w:w="1834" w:type="dxa"/>
            <w:shd w:val="clear" w:color="auto" w:fill="FFFFFF" w:themeFill="background1"/>
            <w:noWrap/>
            <w:vAlign w:val="center"/>
            <w:hideMark/>
          </w:tcPr>
          <w:p w14:paraId="3DE450D3" w14:textId="77777777" w:rsidR="00AC3FED" w:rsidRPr="00FD4890" w:rsidRDefault="00AC3FED" w:rsidP="00AC3FED">
            <w:pPr>
              <w:jc w:val="center"/>
              <w:rPr>
                <w:i/>
                <w:iCs/>
                <w:sz w:val="20"/>
                <w:szCs w:val="20"/>
              </w:rPr>
            </w:pPr>
            <w:r w:rsidRPr="00FD4890">
              <w:rPr>
                <w:i/>
                <w:iCs/>
                <w:sz w:val="20"/>
                <w:szCs w:val="20"/>
              </w:rPr>
              <w:t>(n = 199)</w:t>
            </w:r>
          </w:p>
        </w:tc>
      </w:tr>
      <w:tr w:rsidR="00AC3FED" w:rsidRPr="00FD4890" w14:paraId="2D8CCEA5" w14:textId="77777777" w:rsidTr="00635A76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6CCE8B68" w14:textId="77777777" w:rsidR="00AC3FED" w:rsidRPr="00FD4890" w:rsidRDefault="00AC3FED" w:rsidP="00AC3F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D4890">
              <w:rPr>
                <w:b/>
                <w:bCs/>
                <w:color w:val="000000"/>
                <w:sz w:val="20"/>
                <w:szCs w:val="20"/>
              </w:rPr>
              <w:t>Age, years</w:t>
            </w:r>
          </w:p>
        </w:tc>
        <w:tc>
          <w:tcPr>
            <w:tcW w:w="1341" w:type="dxa"/>
            <w:shd w:val="clear" w:color="auto" w:fill="B6DDE8" w:themeFill="accent5" w:themeFillTint="66"/>
            <w:noWrap/>
            <w:vAlign w:val="center"/>
            <w:hideMark/>
          </w:tcPr>
          <w:p w14:paraId="4AC70865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9" w:type="dxa"/>
            <w:shd w:val="clear" w:color="auto" w:fill="FFFFFF" w:themeFill="background1"/>
            <w:noWrap/>
            <w:vAlign w:val="center"/>
            <w:hideMark/>
          </w:tcPr>
          <w:p w14:paraId="5099EF05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3" w:type="dxa"/>
            <w:shd w:val="clear" w:color="auto" w:fill="B6DDE8" w:themeFill="accent5" w:themeFillTint="66"/>
            <w:noWrap/>
            <w:vAlign w:val="center"/>
            <w:hideMark/>
          </w:tcPr>
          <w:p w14:paraId="3C7374F9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4" w:type="dxa"/>
            <w:shd w:val="clear" w:color="auto" w:fill="FFFFFF" w:themeFill="background1"/>
            <w:noWrap/>
            <w:vAlign w:val="center"/>
            <w:hideMark/>
          </w:tcPr>
          <w:p w14:paraId="345B4C59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C3FED" w:rsidRPr="00FD4890" w14:paraId="7348C766" w14:textId="77777777" w:rsidTr="00635A76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0DE06164" w14:textId="77777777" w:rsidR="00AC3FED" w:rsidRPr="00FD4890" w:rsidRDefault="00AC3FED" w:rsidP="00AC3FED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341" w:type="dxa"/>
            <w:shd w:val="clear" w:color="auto" w:fill="B6DDE8" w:themeFill="accent5" w:themeFillTint="66"/>
            <w:noWrap/>
            <w:vAlign w:val="center"/>
            <w:hideMark/>
          </w:tcPr>
          <w:p w14:paraId="7404FDCF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259" w:type="dxa"/>
            <w:shd w:val="clear" w:color="auto" w:fill="FFFFFF" w:themeFill="background1"/>
            <w:noWrap/>
            <w:vAlign w:val="center"/>
            <w:hideMark/>
          </w:tcPr>
          <w:p w14:paraId="7E89EF26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363" w:type="dxa"/>
            <w:shd w:val="clear" w:color="auto" w:fill="B6DDE8" w:themeFill="accent5" w:themeFillTint="66"/>
            <w:noWrap/>
            <w:vAlign w:val="center"/>
            <w:hideMark/>
          </w:tcPr>
          <w:p w14:paraId="0CA875E0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834" w:type="dxa"/>
            <w:shd w:val="clear" w:color="auto" w:fill="FFFFFF" w:themeFill="background1"/>
            <w:noWrap/>
            <w:vAlign w:val="center"/>
            <w:hideMark/>
          </w:tcPr>
          <w:p w14:paraId="35BEC999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59</w:t>
            </w:r>
          </w:p>
        </w:tc>
      </w:tr>
      <w:tr w:rsidR="00AC3FED" w:rsidRPr="00FD4890" w14:paraId="28554BD1" w14:textId="77777777" w:rsidTr="00635A76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4A168592" w14:textId="77777777" w:rsidR="00AC3FED" w:rsidRPr="00FD4890" w:rsidRDefault="00AC3FED" w:rsidP="00AC3FED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Min - max</w:t>
            </w:r>
          </w:p>
        </w:tc>
        <w:tc>
          <w:tcPr>
            <w:tcW w:w="1341" w:type="dxa"/>
            <w:shd w:val="clear" w:color="auto" w:fill="B6DDE8" w:themeFill="accent5" w:themeFillTint="66"/>
            <w:noWrap/>
            <w:vAlign w:val="center"/>
            <w:hideMark/>
          </w:tcPr>
          <w:p w14:paraId="5D0F1312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21 - 88</w:t>
            </w:r>
          </w:p>
        </w:tc>
        <w:tc>
          <w:tcPr>
            <w:tcW w:w="1259" w:type="dxa"/>
            <w:shd w:val="clear" w:color="auto" w:fill="FFFFFF" w:themeFill="background1"/>
            <w:noWrap/>
            <w:vAlign w:val="center"/>
            <w:hideMark/>
          </w:tcPr>
          <w:p w14:paraId="265B7BFF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43 - 87</w:t>
            </w:r>
          </w:p>
        </w:tc>
        <w:tc>
          <w:tcPr>
            <w:tcW w:w="2363" w:type="dxa"/>
            <w:shd w:val="clear" w:color="auto" w:fill="B6DDE8" w:themeFill="accent5" w:themeFillTint="66"/>
            <w:noWrap/>
            <w:vAlign w:val="center"/>
            <w:hideMark/>
          </w:tcPr>
          <w:p w14:paraId="1EB0B30A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20 - 90</w:t>
            </w:r>
          </w:p>
        </w:tc>
        <w:tc>
          <w:tcPr>
            <w:tcW w:w="1834" w:type="dxa"/>
            <w:shd w:val="clear" w:color="auto" w:fill="FFFFFF" w:themeFill="background1"/>
            <w:noWrap/>
            <w:vAlign w:val="center"/>
            <w:hideMark/>
          </w:tcPr>
          <w:p w14:paraId="7BD15275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20 - 90</w:t>
            </w:r>
          </w:p>
        </w:tc>
      </w:tr>
      <w:tr w:rsidR="00AC3FED" w:rsidRPr="00FD4890" w14:paraId="58C30F2A" w14:textId="77777777" w:rsidTr="00635A76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5B723344" w14:textId="77777777" w:rsidR="00AC3FED" w:rsidRPr="00FD4890" w:rsidRDefault="00AC3FED" w:rsidP="00AC3F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D4890">
              <w:rPr>
                <w:b/>
                <w:bCs/>
                <w:color w:val="000000"/>
                <w:sz w:val="20"/>
                <w:szCs w:val="20"/>
              </w:rPr>
              <w:t>Sex, n (%)</w:t>
            </w:r>
          </w:p>
        </w:tc>
        <w:tc>
          <w:tcPr>
            <w:tcW w:w="1341" w:type="dxa"/>
            <w:shd w:val="clear" w:color="auto" w:fill="B6DDE8" w:themeFill="accent5" w:themeFillTint="66"/>
            <w:noWrap/>
            <w:vAlign w:val="center"/>
            <w:hideMark/>
          </w:tcPr>
          <w:p w14:paraId="4725A46D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9" w:type="dxa"/>
            <w:shd w:val="clear" w:color="auto" w:fill="FFFFFF" w:themeFill="background1"/>
            <w:noWrap/>
            <w:vAlign w:val="center"/>
            <w:hideMark/>
          </w:tcPr>
          <w:p w14:paraId="0A21B295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3" w:type="dxa"/>
            <w:shd w:val="clear" w:color="auto" w:fill="B6DDE8" w:themeFill="accent5" w:themeFillTint="66"/>
            <w:noWrap/>
            <w:vAlign w:val="center"/>
            <w:hideMark/>
          </w:tcPr>
          <w:p w14:paraId="49CCAE75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4" w:type="dxa"/>
            <w:shd w:val="clear" w:color="auto" w:fill="FFFFFF" w:themeFill="background1"/>
            <w:noWrap/>
            <w:vAlign w:val="center"/>
            <w:hideMark/>
          </w:tcPr>
          <w:p w14:paraId="4C4D9E69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C3FED" w:rsidRPr="00FD4890" w14:paraId="12468B66" w14:textId="77777777" w:rsidTr="00635A76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4E29A31C" w14:textId="77777777" w:rsidR="00AC3FED" w:rsidRPr="00FD4890" w:rsidRDefault="00AC3FED" w:rsidP="00AC3FED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341" w:type="dxa"/>
            <w:shd w:val="clear" w:color="auto" w:fill="B6DDE8" w:themeFill="accent5" w:themeFillTint="66"/>
            <w:noWrap/>
            <w:vAlign w:val="center"/>
            <w:hideMark/>
          </w:tcPr>
          <w:p w14:paraId="2E6355BF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126 (100)</w:t>
            </w:r>
          </w:p>
        </w:tc>
        <w:tc>
          <w:tcPr>
            <w:tcW w:w="1259" w:type="dxa"/>
            <w:shd w:val="clear" w:color="auto" w:fill="FFFFFF" w:themeFill="background1"/>
            <w:noWrap/>
            <w:vAlign w:val="center"/>
            <w:hideMark/>
          </w:tcPr>
          <w:p w14:paraId="33DD3B6E" w14:textId="26AC3D45" w:rsidR="00AC3FED" w:rsidRPr="00FD4890" w:rsidRDefault="00C623CC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363" w:type="dxa"/>
            <w:shd w:val="clear" w:color="auto" w:fill="B6DDE8" w:themeFill="accent5" w:themeFillTint="66"/>
            <w:noWrap/>
            <w:vAlign w:val="center"/>
            <w:hideMark/>
          </w:tcPr>
          <w:p w14:paraId="493DC9E5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261 (100)</w:t>
            </w:r>
          </w:p>
        </w:tc>
        <w:tc>
          <w:tcPr>
            <w:tcW w:w="1834" w:type="dxa"/>
            <w:shd w:val="clear" w:color="auto" w:fill="FFFFFF" w:themeFill="background1"/>
            <w:noWrap/>
            <w:vAlign w:val="center"/>
            <w:hideMark/>
          </w:tcPr>
          <w:p w14:paraId="62773559" w14:textId="38B7563C" w:rsidR="00AC3FED" w:rsidRPr="00FD4890" w:rsidRDefault="00C623CC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</w:tr>
      <w:tr w:rsidR="00AC3FED" w:rsidRPr="00FD4890" w14:paraId="52E28B9A" w14:textId="77777777" w:rsidTr="00635A76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375E8965" w14:textId="77777777" w:rsidR="00AC3FED" w:rsidRPr="00FD4890" w:rsidRDefault="00AC3FED" w:rsidP="00AC3FED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341" w:type="dxa"/>
            <w:shd w:val="clear" w:color="auto" w:fill="B6DDE8" w:themeFill="accent5" w:themeFillTint="66"/>
            <w:noWrap/>
            <w:vAlign w:val="center"/>
            <w:hideMark/>
          </w:tcPr>
          <w:p w14:paraId="40C9AA27" w14:textId="6C74114A" w:rsidR="00AC3FED" w:rsidRPr="00FD4890" w:rsidRDefault="00C623CC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59" w:type="dxa"/>
            <w:shd w:val="clear" w:color="auto" w:fill="FFFFFF" w:themeFill="background1"/>
            <w:noWrap/>
            <w:vAlign w:val="center"/>
            <w:hideMark/>
          </w:tcPr>
          <w:p w14:paraId="1391786E" w14:textId="788C1966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199 (</w:t>
            </w:r>
            <w:r w:rsidR="00C623CC" w:rsidRPr="00FD4890">
              <w:rPr>
                <w:color w:val="000000"/>
                <w:sz w:val="20"/>
                <w:szCs w:val="20"/>
              </w:rPr>
              <w:t>10</w:t>
            </w:r>
            <w:r w:rsidRPr="00FD4890">
              <w:rPr>
                <w:color w:val="000000"/>
                <w:sz w:val="20"/>
                <w:szCs w:val="20"/>
              </w:rPr>
              <w:t>0)</w:t>
            </w:r>
          </w:p>
        </w:tc>
        <w:tc>
          <w:tcPr>
            <w:tcW w:w="2363" w:type="dxa"/>
            <w:shd w:val="clear" w:color="auto" w:fill="B6DDE8" w:themeFill="accent5" w:themeFillTint="66"/>
            <w:noWrap/>
            <w:vAlign w:val="center"/>
            <w:hideMark/>
          </w:tcPr>
          <w:p w14:paraId="4EC5DAC5" w14:textId="3BC82763" w:rsidR="00AC3FED" w:rsidRPr="00FD4890" w:rsidRDefault="00C623CC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34" w:type="dxa"/>
            <w:shd w:val="clear" w:color="auto" w:fill="FFFFFF" w:themeFill="background1"/>
            <w:noWrap/>
            <w:vAlign w:val="center"/>
            <w:hideMark/>
          </w:tcPr>
          <w:p w14:paraId="176683FF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199 (100)</w:t>
            </w:r>
          </w:p>
        </w:tc>
      </w:tr>
      <w:tr w:rsidR="00AC3FED" w:rsidRPr="00FD4890" w14:paraId="4C4629A6" w14:textId="77777777" w:rsidTr="00635A76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5812751A" w14:textId="77777777" w:rsidR="00AC3FED" w:rsidRPr="00FD4890" w:rsidRDefault="00AC3FED" w:rsidP="00AC3FE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D4890">
              <w:rPr>
                <w:b/>
                <w:bCs/>
                <w:color w:val="000000"/>
                <w:sz w:val="20"/>
                <w:szCs w:val="20"/>
              </w:rPr>
              <w:t>Cancer stage, n (%)</w:t>
            </w:r>
          </w:p>
        </w:tc>
        <w:tc>
          <w:tcPr>
            <w:tcW w:w="1341" w:type="dxa"/>
            <w:shd w:val="clear" w:color="auto" w:fill="B6DDE8" w:themeFill="accent5" w:themeFillTint="66"/>
            <w:noWrap/>
            <w:vAlign w:val="center"/>
            <w:hideMark/>
          </w:tcPr>
          <w:p w14:paraId="57233E56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9" w:type="dxa"/>
            <w:shd w:val="clear" w:color="auto" w:fill="FFFFFF" w:themeFill="background1"/>
            <w:noWrap/>
            <w:vAlign w:val="center"/>
            <w:hideMark/>
          </w:tcPr>
          <w:p w14:paraId="7E1B458D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3" w:type="dxa"/>
            <w:shd w:val="clear" w:color="auto" w:fill="B6DDE8" w:themeFill="accent5" w:themeFillTint="66"/>
            <w:noWrap/>
            <w:vAlign w:val="center"/>
            <w:hideMark/>
          </w:tcPr>
          <w:p w14:paraId="77482A08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4" w:type="dxa"/>
            <w:shd w:val="clear" w:color="auto" w:fill="FFFFFF" w:themeFill="background1"/>
            <w:noWrap/>
            <w:vAlign w:val="center"/>
            <w:hideMark/>
          </w:tcPr>
          <w:p w14:paraId="26815FD5" w14:textId="77777777" w:rsidR="00AC3FED" w:rsidRPr="00FD4890" w:rsidRDefault="00AC3FED" w:rsidP="00AC3FED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623CC" w:rsidRPr="00FD4890" w14:paraId="356356D9" w14:textId="77777777" w:rsidTr="00073DE0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3AB892C8" w14:textId="77777777" w:rsidR="00C623CC" w:rsidRPr="00FD4890" w:rsidRDefault="00C623CC" w:rsidP="00C623CC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I</w:t>
            </w:r>
          </w:p>
        </w:tc>
        <w:tc>
          <w:tcPr>
            <w:tcW w:w="1341" w:type="dxa"/>
            <w:shd w:val="clear" w:color="auto" w:fill="B6DDE8" w:themeFill="accent5" w:themeFillTint="66"/>
            <w:noWrap/>
            <w:vAlign w:val="center"/>
            <w:hideMark/>
          </w:tcPr>
          <w:p w14:paraId="55E3D573" w14:textId="77777777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31 (25)</w:t>
            </w:r>
          </w:p>
        </w:tc>
        <w:tc>
          <w:tcPr>
            <w:tcW w:w="1259" w:type="dxa"/>
            <w:shd w:val="clear" w:color="auto" w:fill="FFFFFF" w:themeFill="background1"/>
            <w:noWrap/>
            <w:vAlign w:val="center"/>
            <w:hideMark/>
          </w:tcPr>
          <w:p w14:paraId="208091F8" w14:textId="77777777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4 (2)</w:t>
            </w:r>
          </w:p>
        </w:tc>
        <w:tc>
          <w:tcPr>
            <w:tcW w:w="2363" w:type="dxa"/>
            <w:shd w:val="clear" w:color="auto" w:fill="B6DDE8" w:themeFill="accent5" w:themeFillTint="66"/>
            <w:noWrap/>
            <w:vAlign w:val="center"/>
            <w:hideMark/>
          </w:tcPr>
          <w:p w14:paraId="7F6C8DDD" w14:textId="089BE333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34" w:type="dxa"/>
            <w:shd w:val="clear" w:color="auto" w:fill="FFFFFF" w:themeFill="background1"/>
            <w:noWrap/>
            <w:hideMark/>
          </w:tcPr>
          <w:p w14:paraId="028B4F06" w14:textId="5F67D406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</w:tr>
      <w:tr w:rsidR="00C623CC" w:rsidRPr="00FD4890" w14:paraId="19FE5FF1" w14:textId="77777777" w:rsidTr="00073DE0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3F07891E" w14:textId="77777777" w:rsidR="00C623CC" w:rsidRPr="00FD4890" w:rsidRDefault="00C623CC" w:rsidP="00C623CC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II</w:t>
            </w:r>
          </w:p>
        </w:tc>
        <w:tc>
          <w:tcPr>
            <w:tcW w:w="1341" w:type="dxa"/>
            <w:shd w:val="clear" w:color="auto" w:fill="B6DDE8" w:themeFill="accent5" w:themeFillTint="66"/>
            <w:noWrap/>
            <w:vAlign w:val="center"/>
            <w:hideMark/>
          </w:tcPr>
          <w:p w14:paraId="1F241CEA" w14:textId="77777777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14 (11)</w:t>
            </w:r>
          </w:p>
        </w:tc>
        <w:tc>
          <w:tcPr>
            <w:tcW w:w="1259" w:type="dxa"/>
            <w:shd w:val="clear" w:color="auto" w:fill="FFFFFF" w:themeFill="background1"/>
            <w:noWrap/>
            <w:vAlign w:val="center"/>
            <w:hideMark/>
          </w:tcPr>
          <w:p w14:paraId="47760EC1" w14:textId="77777777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160 (80)</w:t>
            </w:r>
          </w:p>
        </w:tc>
        <w:tc>
          <w:tcPr>
            <w:tcW w:w="2363" w:type="dxa"/>
            <w:shd w:val="clear" w:color="auto" w:fill="B6DDE8" w:themeFill="accent5" w:themeFillTint="66"/>
            <w:noWrap/>
            <w:hideMark/>
          </w:tcPr>
          <w:p w14:paraId="1720E279" w14:textId="2D3DC25F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34" w:type="dxa"/>
            <w:shd w:val="clear" w:color="auto" w:fill="FFFFFF" w:themeFill="background1"/>
            <w:noWrap/>
            <w:hideMark/>
          </w:tcPr>
          <w:p w14:paraId="639D060F" w14:textId="35568856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</w:tr>
      <w:tr w:rsidR="00C623CC" w:rsidRPr="00FD4890" w14:paraId="7EB11149" w14:textId="77777777" w:rsidTr="00073DE0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4EB36902" w14:textId="77777777" w:rsidR="00C623CC" w:rsidRPr="00FD4890" w:rsidRDefault="00C623CC" w:rsidP="00C623CC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III</w:t>
            </w:r>
          </w:p>
        </w:tc>
        <w:tc>
          <w:tcPr>
            <w:tcW w:w="1341" w:type="dxa"/>
            <w:shd w:val="clear" w:color="auto" w:fill="B6DDE8" w:themeFill="accent5" w:themeFillTint="66"/>
            <w:noWrap/>
            <w:vAlign w:val="center"/>
            <w:hideMark/>
          </w:tcPr>
          <w:p w14:paraId="53D03E01" w14:textId="77777777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51 (40)</w:t>
            </w:r>
          </w:p>
        </w:tc>
        <w:tc>
          <w:tcPr>
            <w:tcW w:w="1259" w:type="dxa"/>
            <w:shd w:val="clear" w:color="auto" w:fill="FFFFFF" w:themeFill="background1"/>
            <w:noWrap/>
            <w:vAlign w:val="center"/>
            <w:hideMark/>
          </w:tcPr>
          <w:p w14:paraId="76E782C1" w14:textId="77777777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31 (16)</w:t>
            </w:r>
          </w:p>
        </w:tc>
        <w:tc>
          <w:tcPr>
            <w:tcW w:w="2363" w:type="dxa"/>
            <w:shd w:val="clear" w:color="auto" w:fill="B6DDE8" w:themeFill="accent5" w:themeFillTint="66"/>
            <w:noWrap/>
            <w:hideMark/>
          </w:tcPr>
          <w:p w14:paraId="2A901083" w14:textId="53B90C34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34" w:type="dxa"/>
            <w:shd w:val="clear" w:color="auto" w:fill="FFFFFF" w:themeFill="background1"/>
            <w:noWrap/>
            <w:hideMark/>
          </w:tcPr>
          <w:p w14:paraId="73D648BB" w14:textId="7D16133C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</w:tr>
      <w:tr w:rsidR="00C623CC" w:rsidRPr="00FD4890" w14:paraId="5A045B61" w14:textId="77777777" w:rsidTr="00073DE0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69F11853" w14:textId="77777777" w:rsidR="00C623CC" w:rsidRPr="00FD4890" w:rsidRDefault="00C623CC" w:rsidP="00C623CC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IV</w:t>
            </w:r>
          </w:p>
        </w:tc>
        <w:tc>
          <w:tcPr>
            <w:tcW w:w="1341" w:type="dxa"/>
            <w:shd w:val="clear" w:color="auto" w:fill="B6DDE8" w:themeFill="accent5" w:themeFillTint="66"/>
            <w:noWrap/>
            <w:vAlign w:val="center"/>
            <w:hideMark/>
          </w:tcPr>
          <w:p w14:paraId="613F1D43" w14:textId="77777777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29 (23)</w:t>
            </w:r>
          </w:p>
        </w:tc>
        <w:tc>
          <w:tcPr>
            <w:tcW w:w="1259" w:type="dxa"/>
            <w:shd w:val="clear" w:color="auto" w:fill="FFFFFF" w:themeFill="background1"/>
            <w:noWrap/>
            <w:vAlign w:val="center"/>
            <w:hideMark/>
          </w:tcPr>
          <w:p w14:paraId="4D528FDF" w14:textId="77777777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4 (2)</w:t>
            </w:r>
          </w:p>
        </w:tc>
        <w:tc>
          <w:tcPr>
            <w:tcW w:w="2363" w:type="dxa"/>
            <w:shd w:val="clear" w:color="auto" w:fill="B6DDE8" w:themeFill="accent5" w:themeFillTint="66"/>
            <w:noWrap/>
            <w:hideMark/>
          </w:tcPr>
          <w:p w14:paraId="73663381" w14:textId="52ECD7A9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34" w:type="dxa"/>
            <w:shd w:val="clear" w:color="auto" w:fill="FFFFFF" w:themeFill="background1"/>
            <w:noWrap/>
            <w:hideMark/>
          </w:tcPr>
          <w:p w14:paraId="32D2BF5F" w14:textId="631A59C4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</w:tr>
      <w:tr w:rsidR="00C623CC" w:rsidRPr="00FD4890" w14:paraId="0F7E1475" w14:textId="77777777" w:rsidTr="00073DE0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74327718" w14:textId="5E855362" w:rsidR="00C623CC" w:rsidRPr="00FD4890" w:rsidRDefault="00C623CC" w:rsidP="00C623CC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Not staged*</w:t>
            </w:r>
          </w:p>
        </w:tc>
        <w:tc>
          <w:tcPr>
            <w:tcW w:w="1341" w:type="dxa"/>
            <w:shd w:val="clear" w:color="auto" w:fill="B6DDE8" w:themeFill="accent5" w:themeFillTint="66"/>
            <w:noWrap/>
            <w:vAlign w:val="center"/>
            <w:hideMark/>
          </w:tcPr>
          <w:p w14:paraId="4F0FD246" w14:textId="04F29936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59" w:type="dxa"/>
            <w:shd w:val="clear" w:color="auto" w:fill="FFFFFF" w:themeFill="background1"/>
            <w:noWrap/>
            <w:hideMark/>
          </w:tcPr>
          <w:p w14:paraId="2D029954" w14:textId="69EC5A65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363" w:type="dxa"/>
            <w:shd w:val="clear" w:color="auto" w:fill="B6DDE8" w:themeFill="accent5" w:themeFillTint="66"/>
            <w:noWrap/>
            <w:vAlign w:val="center"/>
            <w:hideMark/>
          </w:tcPr>
          <w:p w14:paraId="57C0F372" w14:textId="77777777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261 (100)</w:t>
            </w:r>
          </w:p>
        </w:tc>
        <w:tc>
          <w:tcPr>
            <w:tcW w:w="1834" w:type="dxa"/>
            <w:shd w:val="clear" w:color="auto" w:fill="FFFFFF" w:themeFill="background1"/>
            <w:noWrap/>
            <w:vAlign w:val="center"/>
            <w:hideMark/>
          </w:tcPr>
          <w:p w14:paraId="204844A4" w14:textId="77777777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199 (100)</w:t>
            </w:r>
          </w:p>
        </w:tc>
      </w:tr>
      <w:tr w:rsidR="00C623CC" w:rsidRPr="00FD4890" w14:paraId="1DDC77FB" w14:textId="77777777" w:rsidTr="00073DE0">
        <w:trPr>
          <w:trHeight w:val="300"/>
        </w:trPr>
        <w:tc>
          <w:tcPr>
            <w:tcW w:w="2152" w:type="dxa"/>
            <w:shd w:val="clear" w:color="auto" w:fill="FFFFFF" w:themeFill="background1"/>
            <w:noWrap/>
            <w:vAlign w:val="center"/>
            <w:hideMark/>
          </w:tcPr>
          <w:p w14:paraId="72E38DEA" w14:textId="3BDCAF64" w:rsidR="00C623CC" w:rsidRPr="00FD4890" w:rsidRDefault="00C623CC" w:rsidP="00C623CC">
            <w:pPr>
              <w:jc w:val="right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Unknown**</w:t>
            </w:r>
          </w:p>
        </w:tc>
        <w:tc>
          <w:tcPr>
            <w:tcW w:w="1341" w:type="dxa"/>
            <w:shd w:val="clear" w:color="auto" w:fill="B6DDE8" w:themeFill="accent5" w:themeFillTint="66"/>
            <w:noWrap/>
            <w:vAlign w:val="center"/>
            <w:hideMark/>
          </w:tcPr>
          <w:p w14:paraId="1EC839CE" w14:textId="77777777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1 (1)</w:t>
            </w:r>
          </w:p>
        </w:tc>
        <w:tc>
          <w:tcPr>
            <w:tcW w:w="1259" w:type="dxa"/>
            <w:shd w:val="clear" w:color="auto" w:fill="FFFFFF" w:themeFill="background1"/>
            <w:noWrap/>
            <w:hideMark/>
          </w:tcPr>
          <w:p w14:paraId="025E479E" w14:textId="2B54D439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363" w:type="dxa"/>
            <w:shd w:val="clear" w:color="auto" w:fill="B6DDE8" w:themeFill="accent5" w:themeFillTint="66"/>
            <w:noWrap/>
            <w:hideMark/>
          </w:tcPr>
          <w:p w14:paraId="75EE1937" w14:textId="705E4806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834" w:type="dxa"/>
            <w:shd w:val="clear" w:color="auto" w:fill="FFFFFF" w:themeFill="background1"/>
            <w:noWrap/>
            <w:hideMark/>
          </w:tcPr>
          <w:p w14:paraId="4A4A4240" w14:textId="6BFE0CA8" w:rsidR="00C623CC" w:rsidRPr="00FD4890" w:rsidRDefault="00C623CC" w:rsidP="00C623CC">
            <w:pPr>
              <w:jc w:val="center"/>
              <w:rPr>
                <w:color w:val="000000"/>
                <w:sz w:val="20"/>
                <w:szCs w:val="20"/>
              </w:rPr>
            </w:pPr>
            <w:r w:rsidRPr="00FD4890">
              <w:rPr>
                <w:color w:val="000000"/>
                <w:sz w:val="20"/>
                <w:szCs w:val="20"/>
              </w:rPr>
              <w:t>-</w:t>
            </w:r>
          </w:p>
        </w:tc>
      </w:tr>
    </w:tbl>
    <w:p w14:paraId="44B0688E" w14:textId="46CF7069" w:rsidR="00854776" w:rsidRPr="00FD4890" w:rsidRDefault="00854776" w:rsidP="00FD4890">
      <w:pPr>
        <w:pStyle w:val="Paragraph"/>
        <w:spacing w:before="80"/>
        <w:ind w:firstLine="0"/>
        <w:rPr>
          <w:sz w:val="20"/>
          <w:szCs w:val="20"/>
        </w:rPr>
      </w:pPr>
      <w:r w:rsidRPr="00FD4890">
        <w:rPr>
          <w:sz w:val="20"/>
          <w:szCs w:val="20"/>
        </w:rPr>
        <w:t xml:space="preserve">* </w:t>
      </w:r>
      <w:r w:rsidR="00AE0DF8">
        <w:rPr>
          <w:sz w:val="20"/>
          <w:szCs w:val="20"/>
        </w:rPr>
        <w:t xml:space="preserve">This group of cancers do </w:t>
      </w:r>
      <w:r w:rsidR="00AE0DF8" w:rsidRPr="00B01BD5">
        <w:rPr>
          <w:sz w:val="20"/>
          <w:szCs w:val="20"/>
        </w:rPr>
        <w:t>not require staging.</w:t>
      </w:r>
      <w:r w:rsidRPr="00FD4890">
        <w:rPr>
          <w:sz w:val="20"/>
          <w:szCs w:val="20"/>
        </w:rPr>
        <w:tab/>
      </w:r>
      <w:r w:rsidRPr="00FD4890">
        <w:rPr>
          <w:sz w:val="20"/>
          <w:szCs w:val="20"/>
        </w:rPr>
        <w:tab/>
      </w:r>
      <w:r w:rsidRPr="00FD4890">
        <w:rPr>
          <w:sz w:val="20"/>
          <w:szCs w:val="20"/>
        </w:rPr>
        <w:tab/>
      </w:r>
      <w:r w:rsidRPr="00FD4890">
        <w:rPr>
          <w:sz w:val="20"/>
          <w:szCs w:val="20"/>
        </w:rPr>
        <w:tab/>
      </w:r>
      <w:r w:rsidRPr="00FD4890">
        <w:rPr>
          <w:sz w:val="20"/>
          <w:szCs w:val="20"/>
        </w:rPr>
        <w:tab/>
      </w:r>
    </w:p>
    <w:p w14:paraId="3EA7F1AB" w14:textId="77777777" w:rsidR="00854776" w:rsidRPr="00FD4890" w:rsidRDefault="00854776" w:rsidP="00854776">
      <w:pPr>
        <w:pStyle w:val="Paragraph"/>
        <w:spacing w:before="0"/>
        <w:ind w:firstLine="0"/>
        <w:rPr>
          <w:sz w:val="20"/>
          <w:szCs w:val="20"/>
        </w:rPr>
      </w:pPr>
      <w:r w:rsidRPr="00FD4890">
        <w:rPr>
          <w:sz w:val="20"/>
          <w:szCs w:val="20"/>
        </w:rPr>
        <w:t>** Cancer stage and/or staging information has not been recorded.</w:t>
      </w:r>
    </w:p>
    <w:p w14:paraId="4FC882C7" w14:textId="5A4DEA54" w:rsidR="00985941" w:rsidRDefault="00985941" w:rsidP="00F23814">
      <w:pPr>
        <w:pStyle w:val="SMcaption"/>
      </w:pPr>
    </w:p>
    <w:p w14:paraId="7A2370C7" w14:textId="3CAA8172" w:rsidR="00985941" w:rsidRDefault="00985941" w:rsidP="00F23814">
      <w:pPr>
        <w:pStyle w:val="SMcaption"/>
      </w:pPr>
    </w:p>
    <w:p w14:paraId="5597082B" w14:textId="77777777" w:rsidR="003055D4" w:rsidRDefault="003055D4">
      <w:r>
        <w:br w:type="page"/>
      </w:r>
    </w:p>
    <w:p w14:paraId="7434D5B1" w14:textId="16CE9FB6" w:rsidR="00985941" w:rsidRDefault="003055D4" w:rsidP="00FD4890">
      <w:pPr>
        <w:pStyle w:val="SMHeading"/>
      </w:pPr>
      <w:r w:rsidRPr="003055D4">
        <w:lastRenderedPageBreak/>
        <w:t>Table S</w:t>
      </w:r>
      <w:r w:rsidR="00097383">
        <w:t>5</w:t>
      </w:r>
      <w:r w:rsidRPr="003055D4">
        <w:t xml:space="preserve">. </w:t>
      </w:r>
    </w:p>
    <w:p w14:paraId="126D425F" w14:textId="52E5201B" w:rsidR="003055D4" w:rsidRDefault="003055D4" w:rsidP="00FD4890">
      <w:pPr>
        <w:pStyle w:val="SMcaption"/>
      </w:pPr>
      <w:r>
        <w:t>Sensitivity and specificity values for the resampled test sets for each of the organ specific cancer classification</w:t>
      </w:r>
      <w:r w:rsidR="00AF76B5">
        <w:t>s</w:t>
      </w:r>
      <w:r>
        <w:t xml:space="preserve">. The results here are based upon thresholds chosen where </w:t>
      </w:r>
      <w:r w:rsidR="00FD1F5E">
        <w:t xml:space="preserve">either sensitivity or specificity was </w:t>
      </w:r>
      <w:r w:rsidR="00690C1E">
        <w:t xml:space="preserve">a minimum value of </w:t>
      </w:r>
      <w:r w:rsidR="00FD1F5E">
        <w:t xml:space="preserve">90% for </w:t>
      </w:r>
      <w:r>
        <w:t>the cross</w:t>
      </w:r>
      <w:r w:rsidR="003678CA">
        <w:t>-</w:t>
      </w:r>
      <w:r>
        <w:t>validation.</w:t>
      </w:r>
      <w:r w:rsidR="00BD47CC">
        <w:t xml:space="preserve"> N</w:t>
      </w:r>
      <w:r w:rsidR="00BD47CC" w:rsidRPr="00A44518">
        <w:t>on-cancer symptomatic (NCS), NCS female-only (NCS-F) and NCS male-only (NCS-M)</w:t>
      </w:r>
      <w:r w:rsidR="00BD47CC">
        <w:t>.</w:t>
      </w:r>
    </w:p>
    <w:p w14:paraId="52A7E434" w14:textId="77777777" w:rsidR="003055D4" w:rsidRDefault="003055D4" w:rsidP="003055D4">
      <w:pPr>
        <w:pStyle w:val="Paragraph"/>
        <w:ind w:firstLine="0"/>
      </w:pPr>
    </w:p>
    <w:tbl>
      <w:tblPr>
        <w:tblStyle w:val="TableGrid"/>
        <w:tblpPr w:leftFromText="180" w:rightFromText="180" w:vertAnchor="page" w:horzAnchor="margin" w:tblpXSpec="right" w:tblpY="3393"/>
        <w:tblW w:w="8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1522"/>
        <w:gridCol w:w="1523"/>
        <w:gridCol w:w="1523"/>
        <w:gridCol w:w="1523"/>
      </w:tblGrid>
      <w:tr w:rsidR="00BD47CC" w:rsidRPr="00DD487A" w14:paraId="49A3798F" w14:textId="77777777" w:rsidTr="007B27A7">
        <w:trPr>
          <w:trHeight w:val="47"/>
        </w:trPr>
        <w:tc>
          <w:tcPr>
            <w:tcW w:w="2375" w:type="dxa"/>
            <w:vMerge w:val="restart"/>
            <w:shd w:val="clear" w:color="auto" w:fill="auto"/>
            <w:vAlign w:val="center"/>
          </w:tcPr>
          <w:p w14:paraId="52D14B00" w14:textId="77777777" w:rsidR="00BD47CC" w:rsidRPr="00DD487A" w:rsidRDefault="00BD47CC" w:rsidP="00BD47CC">
            <w:pPr>
              <w:pStyle w:val="Refhead"/>
              <w:jc w:val="center"/>
              <w:rPr>
                <w:sz w:val="20"/>
                <w:szCs w:val="20"/>
              </w:rPr>
            </w:pPr>
            <w:r w:rsidRPr="00DD487A">
              <w:rPr>
                <w:sz w:val="20"/>
                <w:szCs w:val="20"/>
              </w:rPr>
              <w:t>Organ Specific Classifier</w:t>
            </w:r>
          </w:p>
        </w:tc>
        <w:tc>
          <w:tcPr>
            <w:tcW w:w="3045" w:type="dxa"/>
            <w:gridSpan w:val="2"/>
            <w:shd w:val="clear" w:color="auto" w:fill="auto"/>
            <w:vAlign w:val="center"/>
          </w:tcPr>
          <w:p w14:paraId="4237183D" w14:textId="77777777" w:rsidR="00BD47CC" w:rsidRPr="00DD487A" w:rsidRDefault="00BD47CC" w:rsidP="00BD47CC">
            <w:pPr>
              <w:pStyle w:val="Refhead"/>
              <w:jc w:val="center"/>
              <w:rPr>
                <w:sz w:val="20"/>
                <w:szCs w:val="20"/>
              </w:rPr>
            </w:pPr>
            <w:r w:rsidRPr="00DD487A">
              <w:rPr>
                <w:sz w:val="20"/>
                <w:szCs w:val="20"/>
              </w:rPr>
              <w:t>Sensitivity-tuned</w:t>
            </w:r>
          </w:p>
        </w:tc>
        <w:tc>
          <w:tcPr>
            <w:tcW w:w="3046" w:type="dxa"/>
            <w:gridSpan w:val="2"/>
            <w:shd w:val="clear" w:color="auto" w:fill="auto"/>
            <w:vAlign w:val="center"/>
          </w:tcPr>
          <w:p w14:paraId="56A9C2D0" w14:textId="77777777" w:rsidR="00BD47CC" w:rsidRPr="00DD487A" w:rsidRDefault="00BD47CC" w:rsidP="00BD47CC">
            <w:pPr>
              <w:pStyle w:val="Refhead"/>
              <w:jc w:val="center"/>
              <w:rPr>
                <w:sz w:val="20"/>
                <w:szCs w:val="20"/>
              </w:rPr>
            </w:pPr>
            <w:r w:rsidRPr="00DD487A">
              <w:rPr>
                <w:sz w:val="20"/>
                <w:szCs w:val="20"/>
              </w:rPr>
              <w:t>Specificity-tuned</w:t>
            </w:r>
          </w:p>
        </w:tc>
      </w:tr>
      <w:tr w:rsidR="00BD47CC" w:rsidRPr="00DD487A" w14:paraId="787E9D41" w14:textId="77777777" w:rsidTr="007B27A7">
        <w:trPr>
          <w:trHeight w:val="71"/>
        </w:trPr>
        <w:tc>
          <w:tcPr>
            <w:tcW w:w="2375" w:type="dxa"/>
            <w:vMerge/>
            <w:shd w:val="clear" w:color="auto" w:fill="auto"/>
            <w:vAlign w:val="center"/>
          </w:tcPr>
          <w:p w14:paraId="1F7B2E2E" w14:textId="77777777" w:rsidR="00BD47CC" w:rsidRPr="00DD487A" w:rsidRDefault="00BD47CC" w:rsidP="00BD47CC">
            <w:pPr>
              <w:pStyle w:val="Refhead"/>
              <w:jc w:val="center"/>
              <w:rPr>
                <w:sz w:val="20"/>
                <w:szCs w:val="20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53A75C46" w14:textId="77777777" w:rsidR="00BD47CC" w:rsidRPr="00DD487A" w:rsidRDefault="00BD47CC" w:rsidP="00BD47CC">
            <w:pPr>
              <w:pStyle w:val="Refhead"/>
              <w:jc w:val="center"/>
              <w:rPr>
                <w:sz w:val="20"/>
                <w:szCs w:val="20"/>
              </w:rPr>
            </w:pPr>
            <w:r w:rsidRPr="00DD487A">
              <w:rPr>
                <w:sz w:val="20"/>
                <w:szCs w:val="20"/>
              </w:rPr>
              <w:t>Sensitivity (%)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568BC0CC" w14:textId="77777777" w:rsidR="00BD47CC" w:rsidRPr="00DD487A" w:rsidRDefault="00BD47CC" w:rsidP="00BD47CC">
            <w:pPr>
              <w:pStyle w:val="Refhead"/>
              <w:jc w:val="center"/>
              <w:rPr>
                <w:sz w:val="20"/>
                <w:szCs w:val="20"/>
              </w:rPr>
            </w:pPr>
            <w:r w:rsidRPr="00DD487A">
              <w:rPr>
                <w:sz w:val="20"/>
                <w:szCs w:val="20"/>
              </w:rPr>
              <w:t>Specificity (%)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A702401" w14:textId="77777777" w:rsidR="00BD47CC" w:rsidRPr="00DD487A" w:rsidRDefault="00BD47CC" w:rsidP="00BD47CC">
            <w:pPr>
              <w:pStyle w:val="Refhead"/>
              <w:jc w:val="center"/>
              <w:rPr>
                <w:sz w:val="20"/>
                <w:szCs w:val="20"/>
              </w:rPr>
            </w:pPr>
            <w:r w:rsidRPr="00DD487A">
              <w:rPr>
                <w:sz w:val="20"/>
                <w:szCs w:val="20"/>
              </w:rPr>
              <w:t>Sensitivity (%)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B2228A8" w14:textId="77777777" w:rsidR="00BD47CC" w:rsidRPr="00DD487A" w:rsidRDefault="00BD47CC" w:rsidP="00BD47CC">
            <w:pPr>
              <w:pStyle w:val="Refhead"/>
              <w:jc w:val="center"/>
              <w:rPr>
                <w:sz w:val="20"/>
                <w:szCs w:val="20"/>
              </w:rPr>
            </w:pPr>
            <w:r w:rsidRPr="00DD487A">
              <w:rPr>
                <w:sz w:val="20"/>
                <w:szCs w:val="20"/>
              </w:rPr>
              <w:t>Specificity (%)</w:t>
            </w:r>
          </w:p>
        </w:tc>
      </w:tr>
      <w:tr w:rsidR="00690C1E" w:rsidRPr="00DD487A" w14:paraId="0EF0F86C" w14:textId="77777777" w:rsidTr="007B27A7">
        <w:trPr>
          <w:trHeight w:val="47"/>
        </w:trPr>
        <w:tc>
          <w:tcPr>
            <w:tcW w:w="2375" w:type="dxa"/>
            <w:shd w:val="clear" w:color="auto" w:fill="B7DDE8"/>
            <w:vAlign w:val="center"/>
          </w:tcPr>
          <w:p w14:paraId="2C63B9DB" w14:textId="77777777" w:rsidR="00690C1E" w:rsidRPr="00F921B0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F921B0">
              <w:rPr>
                <w:b w:val="0"/>
                <w:bCs w:val="0"/>
                <w:sz w:val="20"/>
                <w:szCs w:val="20"/>
              </w:rPr>
              <w:t>Brain v NCS</w:t>
            </w:r>
          </w:p>
        </w:tc>
        <w:tc>
          <w:tcPr>
            <w:tcW w:w="1522" w:type="dxa"/>
            <w:shd w:val="clear" w:color="auto" w:fill="B7DDE8"/>
            <w:vAlign w:val="center"/>
          </w:tcPr>
          <w:p w14:paraId="08DDC820" w14:textId="4A360D23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90</w:t>
            </w:r>
          </w:p>
        </w:tc>
        <w:tc>
          <w:tcPr>
            <w:tcW w:w="1523" w:type="dxa"/>
            <w:shd w:val="clear" w:color="auto" w:fill="B7DDE8"/>
            <w:vAlign w:val="center"/>
          </w:tcPr>
          <w:p w14:paraId="3F5324A1" w14:textId="16A2C21F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63</w:t>
            </w:r>
          </w:p>
        </w:tc>
        <w:tc>
          <w:tcPr>
            <w:tcW w:w="1523" w:type="dxa"/>
            <w:shd w:val="clear" w:color="auto" w:fill="B7DDE8"/>
            <w:vAlign w:val="center"/>
          </w:tcPr>
          <w:p w14:paraId="73B10662" w14:textId="7CFDE0E5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73</w:t>
            </w:r>
          </w:p>
        </w:tc>
        <w:tc>
          <w:tcPr>
            <w:tcW w:w="1523" w:type="dxa"/>
            <w:shd w:val="clear" w:color="auto" w:fill="B7DDE8"/>
            <w:vAlign w:val="center"/>
          </w:tcPr>
          <w:p w14:paraId="694ECBE5" w14:textId="32A9B5E4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91</w:t>
            </w:r>
          </w:p>
        </w:tc>
      </w:tr>
      <w:tr w:rsidR="00690C1E" w:rsidRPr="00DD487A" w14:paraId="253880AF" w14:textId="77777777" w:rsidTr="007B27A7">
        <w:trPr>
          <w:trHeight w:val="47"/>
        </w:trPr>
        <w:tc>
          <w:tcPr>
            <w:tcW w:w="2375" w:type="dxa"/>
            <w:shd w:val="clear" w:color="auto" w:fill="auto"/>
            <w:vAlign w:val="center"/>
          </w:tcPr>
          <w:p w14:paraId="4D76EDBF" w14:textId="77777777" w:rsidR="00690C1E" w:rsidRPr="00F921B0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F921B0">
              <w:rPr>
                <w:b w:val="0"/>
                <w:bCs w:val="0"/>
                <w:sz w:val="20"/>
                <w:szCs w:val="20"/>
              </w:rPr>
              <w:t>Breast v NCS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668BA029" w14:textId="33B3B9AE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93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158C34B1" w14:textId="10E7177D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29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3ECE1E14" w14:textId="0C7CD0A2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35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0464AC74" w14:textId="2B5C8F80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91</w:t>
            </w:r>
          </w:p>
        </w:tc>
      </w:tr>
      <w:tr w:rsidR="00690C1E" w:rsidRPr="00DD487A" w14:paraId="2B6DFDC5" w14:textId="77777777" w:rsidTr="007B27A7">
        <w:trPr>
          <w:trHeight w:val="47"/>
        </w:trPr>
        <w:tc>
          <w:tcPr>
            <w:tcW w:w="2375" w:type="dxa"/>
            <w:shd w:val="clear" w:color="auto" w:fill="B7DDE8"/>
            <w:vAlign w:val="center"/>
          </w:tcPr>
          <w:p w14:paraId="03AD894D" w14:textId="77777777" w:rsidR="00690C1E" w:rsidRPr="00F921B0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F921B0">
              <w:rPr>
                <w:b w:val="0"/>
                <w:bCs w:val="0"/>
                <w:sz w:val="20"/>
                <w:szCs w:val="20"/>
              </w:rPr>
              <w:t>Colorectal v NCS</w:t>
            </w:r>
          </w:p>
        </w:tc>
        <w:tc>
          <w:tcPr>
            <w:tcW w:w="1522" w:type="dxa"/>
            <w:shd w:val="clear" w:color="auto" w:fill="B7DDE8"/>
            <w:vAlign w:val="center"/>
          </w:tcPr>
          <w:p w14:paraId="33790CA4" w14:textId="18F9E144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92</w:t>
            </w:r>
          </w:p>
        </w:tc>
        <w:tc>
          <w:tcPr>
            <w:tcW w:w="1523" w:type="dxa"/>
            <w:shd w:val="clear" w:color="auto" w:fill="B7DDE8"/>
            <w:vAlign w:val="center"/>
          </w:tcPr>
          <w:p w14:paraId="45E6B5DC" w14:textId="4543B748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73</w:t>
            </w:r>
          </w:p>
        </w:tc>
        <w:tc>
          <w:tcPr>
            <w:tcW w:w="1523" w:type="dxa"/>
            <w:shd w:val="clear" w:color="auto" w:fill="B7DDE8"/>
            <w:vAlign w:val="center"/>
          </w:tcPr>
          <w:p w14:paraId="3EDBA14C" w14:textId="51DB2D3B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74</w:t>
            </w:r>
          </w:p>
        </w:tc>
        <w:tc>
          <w:tcPr>
            <w:tcW w:w="1523" w:type="dxa"/>
            <w:shd w:val="clear" w:color="auto" w:fill="B7DDE8"/>
            <w:vAlign w:val="center"/>
          </w:tcPr>
          <w:p w14:paraId="0AC7BB6D" w14:textId="606315BC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91</w:t>
            </w:r>
          </w:p>
        </w:tc>
      </w:tr>
      <w:tr w:rsidR="00690C1E" w:rsidRPr="00DD487A" w14:paraId="532A9DB6" w14:textId="77777777" w:rsidTr="007B27A7">
        <w:trPr>
          <w:trHeight w:val="47"/>
        </w:trPr>
        <w:tc>
          <w:tcPr>
            <w:tcW w:w="2375" w:type="dxa"/>
            <w:shd w:val="clear" w:color="auto" w:fill="auto"/>
            <w:vAlign w:val="center"/>
          </w:tcPr>
          <w:p w14:paraId="35AD38BF" w14:textId="77777777" w:rsidR="00690C1E" w:rsidRPr="00F921B0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F921B0">
              <w:rPr>
                <w:b w:val="0"/>
                <w:bCs w:val="0"/>
                <w:sz w:val="20"/>
                <w:szCs w:val="20"/>
              </w:rPr>
              <w:t>Kidney v NCS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5166CA7B" w14:textId="5445BD50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91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6F72BB61" w14:textId="127C951C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78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1F8B6B41" w14:textId="50710DFD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69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29E6F8F" w14:textId="1C32934E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90</w:t>
            </w:r>
          </w:p>
        </w:tc>
      </w:tr>
      <w:tr w:rsidR="00690C1E" w:rsidRPr="00DD487A" w14:paraId="0BDB8C00" w14:textId="77777777" w:rsidTr="007B27A7">
        <w:trPr>
          <w:trHeight w:val="47"/>
        </w:trPr>
        <w:tc>
          <w:tcPr>
            <w:tcW w:w="2375" w:type="dxa"/>
            <w:shd w:val="clear" w:color="auto" w:fill="B7DDE8"/>
            <w:vAlign w:val="center"/>
          </w:tcPr>
          <w:p w14:paraId="24F12403" w14:textId="77777777" w:rsidR="00690C1E" w:rsidRPr="00F921B0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F921B0">
              <w:rPr>
                <w:b w:val="0"/>
                <w:bCs w:val="0"/>
                <w:sz w:val="20"/>
                <w:szCs w:val="20"/>
              </w:rPr>
              <w:t>Lung v NCS</w:t>
            </w:r>
          </w:p>
        </w:tc>
        <w:tc>
          <w:tcPr>
            <w:tcW w:w="1522" w:type="dxa"/>
            <w:shd w:val="clear" w:color="auto" w:fill="B7DDE8"/>
            <w:vAlign w:val="center"/>
          </w:tcPr>
          <w:p w14:paraId="51FF5936" w14:textId="5B49DC7E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92</w:t>
            </w:r>
          </w:p>
        </w:tc>
        <w:tc>
          <w:tcPr>
            <w:tcW w:w="1523" w:type="dxa"/>
            <w:shd w:val="clear" w:color="auto" w:fill="B7DDE8"/>
            <w:vAlign w:val="center"/>
          </w:tcPr>
          <w:p w14:paraId="4C0E4974" w14:textId="3B9CC0B7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78</w:t>
            </w:r>
          </w:p>
        </w:tc>
        <w:tc>
          <w:tcPr>
            <w:tcW w:w="1523" w:type="dxa"/>
            <w:shd w:val="clear" w:color="auto" w:fill="B7DDE8"/>
            <w:vAlign w:val="center"/>
          </w:tcPr>
          <w:p w14:paraId="5B24C300" w14:textId="0799F863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67</w:t>
            </w:r>
          </w:p>
        </w:tc>
        <w:tc>
          <w:tcPr>
            <w:tcW w:w="1523" w:type="dxa"/>
            <w:shd w:val="clear" w:color="auto" w:fill="B7DDE8"/>
            <w:vAlign w:val="center"/>
          </w:tcPr>
          <w:p w14:paraId="2C59CB5D" w14:textId="38DAA184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90</w:t>
            </w:r>
          </w:p>
        </w:tc>
      </w:tr>
      <w:tr w:rsidR="00690C1E" w:rsidRPr="00DD487A" w14:paraId="7042351A" w14:textId="77777777" w:rsidTr="007B27A7">
        <w:trPr>
          <w:trHeight w:val="47"/>
        </w:trPr>
        <w:tc>
          <w:tcPr>
            <w:tcW w:w="2375" w:type="dxa"/>
            <w:shd w:val="clear" w:color="auto" w:fill="auto"/>
            <w:vAlign w:val="center"/>
          </w:tcPr>
          <w:p w14:paraId="00968DFB" w14:textId="74795496" w:rsidR="00690C1E" w:rsidRPr="00F921B0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F921B0">
              <w:rPr>
                <w:b w:val="0"/>
                <w:bCs w:val="0"/>
                <w:sz w:val="20"/>
                <w:szCs w:val="20"/>
              </w:rPr>
              <w:t>Ova</w:t>
            </w:r>
            <w:r w:rsidR="00DD487A" w:rsidRPr="00F921B0">
              <w:rPr>
                <w:b w:val="0"/>
                <w:bCs w:val="0"/>
                <w:sz w:val="20"/>
                <w:szCs w:val="20"/>
              </w:rPr>
              <w:t>ry</w:t>
            </w:r>
            <w:r w:rsidRPr="00F921B0">
              <w:rPr>
                <w:b w:val="0"/>
                <w:bCs w:val="0"/>
                <w:sz w:val="20"/>
                <w:szCs w:val="20"/>
              </w:rPr>
              <w:t xml:space="preserve"> v NCS-F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2AD18F95" w14:textId="36731D98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92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47DFFDA" w14:textId="7943257C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53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30CD206E" w14:textId="2001FB03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59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861F008" w14:textId="07076A66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90</w:t>
            </w:r>
          </w:p>
        </w:tc>
      </w:tr>
      <w:tr w:rsidR="00690C1E" w:rsidRPr="00DD487A" w14:paraId="092C4ACD" w14:textId="77777777" w:rsidTr="007B27A7">
        <w:trPr>
          <w:trHeight w:val="47"/>
        </w:trPr>
        <w:tc>
          <w:tcPr>
            <w:tcW w:w="2375" w:type="dxa"/>
            <w:shd w:val="clear" w:color="auto" w:fill="B7DDE8"/>
            <w:vAlign w:val="center"/>
          </w:tcPr>
          <w:p w14:paraId="36FC0A40" w14:textId="21E8012B" w:rsidR="00690C1E" w:rsidRPr="00F921B0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F921B0">
              <w:rPr>
                <w:b w:val="0"/>
                <w:bCs w:val="0"/>
                <w:sz w:val="20"/>
                <w:szCs w:val="20"/>
              </w:rPr>
              <w:t>Pancrea</w:t>
            </w:r>
            <w:r w:rsidR="00DD487A" w:rsidRPr="00F921B0">
              <w:rPr>
                <w:b w:val="0"/>
                <w:bCs w:val="0"/>
                <w:sz w:val="20"/>
                <w:szCs w:val="20"/>
              </w:rPr>
              <w:t>s</w:t>
            </w:r>
            <w:r w:rsidRPr="00F921B0">
              <w:rPr>
                <w:b w:val="0"/>
                <w:bCs w:val="0"/>
                <w:sz w:val="20"/>
                <w:szCs w:val="20"/>
              </w:rPr>
              <w:t xml:space="preserve"> v NCS</w:t>
            </w:r>
          </w:p>
        </w:tc>
        <w:tc>
          <w:tcPr>
            <w:tcW w:w="1522" w:type="dxa"/>
            <w:shd w:val="clear" w:color="auto" w:fill="B7DDE8"/>
            <w:vAlign w:val="center"/>
          </w:tcPr>
          <w:p w14:paraId="7E2210FD" w14:textId="031ECC10" w:rsidR="00690C1E" w:rsidRPr="00A71725" w:rsidRDefault="006318AF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94</w:t>
            </w:r>
          </w:p>
        </w:tc>
        <w:tc>
          <w:tcPr>
            <w:tcW w:w="1523" w:type="dxa"/>
            <w:shd w:val="clear" w:color="auto" w:fill="B7DDE8"/>
            <w:vAlign w:val="center"/>
          </w:tcPr>
          <w:p w14:paraId="7BF2AEA5" w14:textId="1133C823" w:rsidR="00690C1E" w:rsidRPr="00A71725" w:rsidRDefault="006318AF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49</w:t>
            </w:r>
          </w:p>
        </w:tc>
        <w:tc>
          <w:tcPr>
            <w:tcW w:w="1523" w:type="dxa"/>
            <w:shd w:val="clear" w:color="auto" w:fill="B7DDE8"/>
            <w:vAlign w:val="center"/>
          </w:tcPr>
          <w:p w14:paraId="2822F025" w14:textId="3DB50C42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5</w:t>
            </w:r>
            <w:r w:rsidR="006318AF"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523" w:type="dxa"/>
            <w:shd w:val="clear" w:color="auto" w:fill="B7DDE8"/>
            <w:vAlign w:val="center"/>
          </w:tcPr>
          <w:p w14:paraId="5F638D30" w14:textId="160861A9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91</w:t>
            </w:r>
          </w:p>
        </w:tc>
      </w:tr>
      <w:tr w:rsidR="00690C1E" w:rsidRPr="00DD487A" w14:paraId="1A36CBDE" w14:textId="77777777" w:rsidTr="007B27A7">
        <w:trPr>
          <w:trHeight w:val="47"/>
        </w:trPr>
        <w:tc>
          <w:tcPr>
            <w:tcW w:w="2375" w:type="dxa"/>
            <w:shd w:val="clear" w:color="auto" w:fill="auto"/>
            <w:vAlign w:val="center"/>
          </w:tcPr>
          <w:p w14:paraId="033E3E38" w14:textId="77777777" w:rsidR="00690C1E" w:rsidRPr="00F921B0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F921B0">
              <w:rPr>
                <w:b w:val="0"/>
                <w:bCs w:val="0"/>
                <w:sz w:val="20"/>
                <w:szCs w:val="20"/>
              </w:rPr>
              <w:t>Prostate v NCS-M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5E5901D" w14:textId="5A97503B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92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52D64AA1" w14:textId="79EDDE57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49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01F9E5C3" w14:textId="3577B9ED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65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6AF027E1" w14:textId="4D247890" w:rsidR="00690C1E" w:rsidRPr="00A71725" w:rsidRDefault="00690C1E" w:rsidP="00690C1E">
            <w:pPr>
              <w:pStyle w:val="Refhead"/>
              <w:jc w:val="center"/>
              <w:rPr>
                <w:b w:val="0"/>
                <w:bCs w:val="0"/>
                <w:sz w:val="20"/>
                <w:szCs w:val="20"/>
              </w:rPr>
            </w:pPr>
            <w:r w:rsidRPr="00A71725">
              <w:rPr>
                <w:b w:val="0"/>
                <w:bCs w:val="0"/>
                <w:sz w:val="20"/>
                <w:szCs w:val="20"/>
              </w:rPr>
              <w:t>91</w:t>
            </w:r>
          </w:p>
        </w:tc>
      </w:tr>
    </w:tbl>
    <w:p w14:paraId="0E6502F3" w14:textId="77777777" w:rsidR="003055D4" w:rsidRDefault="003055D4" w:rsidP="003055D4">
      <w:pPr>
        <w:pStyle w:val="Paragraph"/>
        <w:ind w:firstLine="0"/>
      </w:pPr>
      <w:r>
        <w:t xml:space="preserve"> </w:t>
      </w:r>
    </w:p>
    <w:p w14:paraId="65110105" w14:textId="3334DF3D" w:rsidR="003055D4" w:rsidRDefault="003055D4" w:rsidP="003055D4">
      <w:pPr>
        <w:pStyle w:val="Paragraph"/>
        <w:ind w:firstLine="0"/>
      </w:pPr>
    </w:p>
    <w:p w14:paraId="0B78983C" w14:textId="77777777" w:rsidR="003055D4" w:rsidRPr="003055D4" w:rsidRDefault="003055D4">
      <w:pPr>
        <w:rPr>
          <w:b/>
          <w:bCs/>
        </w:rPr>
      </w:pPr>
    </w:p>
    <w:p w14:paraId="6E838062" w14:textId="4644D729" w:rsidR="00097383" w:rsidRDefault="00097383" w:rsidP="00097383">
      <w:pPr>
        <w:rPr>
          <w:b/>
          <w:bCs/>
          <w:kern w:val="32"/>
          <w:lang w:val="en-US" w:eastAsia="en-US"/>
        </w:rPr>
      </w:pPr>
      <w:r>
        <w:br w:type="page"/>
      </w:r>
    </w:p>
    <w:p w14:paraId="6E3FB084" w14:textId="37BE9FF5" w:rsidR="006B4973" w:rsidRPr="00A44518" w:rsidRDefault="006B4973" w:rsidP="006B4973">
      <w:pPr>
        <w:pStyle w:val="Paragraph"/>
        <w:ind w:firstLine="0"/>
      </w:pPr>
      <w:r w:rsidRPr="00A44518">
        <w:rPr>
          <w:b/>
          <w:bCs/>
        </w:rPr>
        <w:lastRenderedPageBreak/>
        <w:t xml:space="preserve">Table </w:t>
      </w:r>
      <w:r>
        <w:rPr>
          <w:b/>
          <w:bCs/>
        </w:rPr>
        <w:t>S6</w:t>
      </w:r>
      <w:r w:rsidRPr="00A44518">
        <w:t>. Detection rates from the organ specific cancer classification</w:t>
      </w:r>
      <w:r>
        <w:t>s</w:t>
      </w:r>
      <w:r w:rsidRPr="00A44518">
        <w:t xml:space="preserve"> for the sensitivity-tuned model</w:t>
      </w:r>
      <w:r>
        <w:t>s,</w:t>
      </w:r>
      <w:r w:rsidRPr="00A44518">
        <w:t xml:space="preserve"> </w:t>
      </w:r>
      <w:r>
        <w:t xml:space="preserve">broken down </w:t>
      </w:r>
      <w:r w:rsidRPr="00A44518">
        <w:t>by stage</w:t>
      </w:r>
      <w:r>
        <w:t>, based upon the models with a lower limit of 45% specificity for the cross validation.</w:t>
      </w:r>
      <w:r w:rsidRPr="00A44518">
        <w:br/>
      </w:r>
    </w:p>
    <w:tbl>
      <w:tblPr>
        <w:tblW w:w="9831" w:type="dxa"/>
        <w:tblLook w:val="04A0" w:firstRow="1" w:lastRow="0" w:firstColumn="1" w:lastColumn="0" w:noHBand="0" w:noVBand="1"/>
      </w:tblPr>
      <w:tblGrid>
        <w:gridCol w:w="2001"/>
        <w:gridCol w:w="2191"/>
        <w:gridCol w:w="1836"/>
        <w:gridCol w:w="1862"/>
        <w:gridCol w:w="1941"/>
      </w:tblGrid>
      <w:tr w:rsidR="006B4973" w:rsidRPr="00A44518" w14:paraId="4C655649" w14:textId="77777777" w:rsidTr="00E14646">
        <w:trPr>
          <w:trHeight w:val="441"/>
        </w:trPr>
        <w:tc>
          <w:tcPr>
            <w:tcW w:w="2001" w:type="dxa"/>
            <w:shd w:val="clear" w:color="auto" w:fill="auto"/>
            <w:noWrap/>
            <w:vAlign w:val="center"/>
            <w:hideMark/>
          </w:tcPr>
          <w:p w14:paraId="1C6397B7" w14:textId="77777777" w:rsidR="006B4973" w:rsidRPr="00A44518" w:rsidRDefault="006B4973" w:rsidP="002D7196">
            <w:pPr>
              <w:jc w:val="center"/>
              <w:rPr>
                <w:b/>
                <w:bCs/>
                <w:color w:val="000000"/>
              </w:rPr>
            </w:pPr>
            <w:r w:rsidRPr="005F456C">
              <w:rPr>
                <w:sz w:val="22"/>
                <w:szCs w:val="22"/>
              </w:rPr>
              <w:t>Cancer Type</w:t>
            </w:r>
          </w:p>
        </w:tc>
        <w:tc>
          <w:tcPr>
            <w:tcW w:w="2191" w:type="dxa"/>
            <w:shd w:val="clear" w:color="auto" w:fill="auto"/>
            <w:noWrap/>
            <w:vAlign w:val="center"/>
            <w:hideMark/>
          </w:tcPr>
          <w:p w14:paraId="33C0005A" w14:textId="77777777" w:rsidR="006B4973" w:rsidRPr="00A44518" w:rsidRDefault="006B4973" w:rsidP="002D7196">
            <w:pPr>
              <w:jc w:val="center"/>
              <w:rPr>
                <w:b/>
                <w:bCs/>
                <w:color w:val="000000"/>
              </w:rPr>
            </w:pPr>
            <w:r w:rsidRPr="005F456C">
              <w:rPr>
                <w:sz w:val="22"/>
                <w:szCs w:val="22"/>
              </w:rPr>
              <w:t>Stage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14:paraId="67DA515D" w14:textId="77777777" w:rsidR="006B4973" w:rsidRPr="00A44518" w:rsidRDefault="006B4973" w:rsidP="002D7196">
            <w:pPr>
              <w:jc w:val="center"/>
              <w:rPr>
                <w:b/>
                <w:bCs/>
                <w:color w:val="000000"/>
              </w:rPr>
            </w:pPr>
            <w:r w:rsidRPr="005F456C">
              <w:rPr>
                <w:sz w:val="22"/>
                <w:szCs w:val="22"/>
              </w:rPr>
              <w:t>Actual</w:t>
            </w:r>
          </w:p>
        </w:tc>
        <w:tc>
          <w:tcPr>
            <w:tcW w:w="1862" w:type="dxa"/>
            <w:shd w:val="clear" w:color="auto" w:fill="auto"/>
            <w:noWrap/>
            <w:vAlign w:val="center"/>
            <w:hideMark/>
          </w:tcPr>
          <w:p w14:paraId="3D70405E" w14:textId="77777777" w:rsidR="006B4973" w:rsidRPr="00A44518" w:rsidRDefault="006B4973" w:rsidP="002D7196">
            <w:pPr>
              <w:jc w:val="center"/>
              <w:rPr>
                <w:b/>
                <w:bCs/>
                <w:color w:val="000000"/>
              </w:rPr>
            </w:pPr>
            <w:r w:rsidRPr="005F456C">
              <w:rPr>
                <w:sz w:val="22"/>
                <w:szCs w:val="22"/>
              </w:rPr>
              <w:t>Identified Correctly</w:t>
            </w:r>
          </w:p>
        </w:tc>
        <w:tc>
          <w:tcPr>
            <w:tcW w:w="1941" w:type="dxa"/>
            <w:shd w:val="clear" w:color="auto" w:fill="auto"/>
            <w:noWrap/>
            <w:vAlign w:val="center"/>
            <w:hideMark/>
          </w:tcPr>
          <w:p w14:paraId="166218FD" w14:textId="77777777" w:rsidR="006B4973" w:rsidRPr="00A44518" w:rsidRDefault="006B4973" w:rsidP="002D7196">
            <w:pPr>
              <w:jc w:val="center"/>
              <w:rPr>
                <w:b/>
                <w:bCs/>
                <w:color w:val="000000"/>
              </w:rPr>
            </w:pPr>
            <w:r w:rsidRPr="005F456C">
              <w:rPr>
                <w:sz w:val="22"/>
                <w:szCs w:val="22"/>
              </w:rPr>
              <w:t>Detection Rate (%)</w:t>
            </w:r>
          </w:p>
        </w:tc>
      </w:tr>
      <w:tr w:rsidR="006B4973" w:rsidRPr="00A44518" w14:paraId="7C80D0C3" w14:textId="77777777" w:rsidTr="00E14646">
        <w:trPr>
          <w:trHeight w:val="301"/>
        </w:trPr>
        <w:tc>
          <w:tcPr>
            <w:tcW w:w="2001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66AC0715" w14:textId="77777777" w:rsidR="006B4973" w:rsidRPr="00A44518" w:rsidRDefault="006B4973" w:rsidP="002D7196">
            <w:pPr>
              <w:jc w:val="center"/>
              <w:rPr>
                <w:b/>
                <w:bCs/>
                <w:color w:val="000000"/>
              </w:rPr>
            </w:pPr>
            <w:r w:rsidRPr="005F456C">
              <w:rPr>
                <w:sz w:val="22"/>
                <w:szCs w:val="22"/>
              </w:rPr>
              <w:t>Brain</w:t>
            </w: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7098A54A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2B0A00F8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39D3F1F3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12F5D88A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88</w:t>
            </w:r>
          </w:p>
        </w:tc>
      </w:tr>
      <w:tr w:rsidR="006B4973" w:rsidRPr="00A44518" w14:paraId="2AFEC675" w14:textId="77777777" w:rsidTr="00E14646">
        <w:trPr>
          <w:trHeight w:val="301"/>
        </w:trPr>
        <w:tc>
          <w:tcPr>
            <w:tcW w:w="2001" w:type="dxa"/>
            <w:vMerge/>
            <w:shd w:val="clear" w:color="auto" w:fill="B6DDE8" w:themeFill="accent5" w:themeFillTint="66"/>
            <w:vAlign w:val="center"/>
            <w:hideMark/>
          </w:tcPr>
          <w:p w14:paraId="74D5D69A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4A96C542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151A63CC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30735563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539F8D5B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85</w:t>
            </w:r>
          </w:p>
        </w:tc>
      </w:tr>
      <w:tr w:rsidR="006B4973" w:rsidRPr="00A44518" w14:paraId="5BE58DD7" w14:textId="77777777" w:rsidTr="00E14646">
        <w:trPr>
          <w:trHeight w:val="301"/>
        </w:trPr>
        <w:tc>
          <w:tcPr>
            <w:tcW w:w="2001" w:type="dxa"/>
            <w:vMerge/>
            <w:shd w:val="clear" w:color="auto" w:fill="B6DDE8" w:themeFill="accent5" w:themeFillTint="66"/>
            <w:vAlign w:val="center"/>
            <w:hideMark/>
          </w:tcPr>
          <w:p w14:paraId="0B104DA6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0B7F964D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38B5B5E8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2E104605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415B0542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86</w:t>
            </w:r>
          </w:p>
        </w:tc>
      </w:tr>
      <w:tr w:rsidR="006B4973" w:rsidRPr="00A44518" w14:paraId="2986D4DD" w14:textId="77777777" w:rsidTr="00E14646">
        <w:trPr>
          <w:trHeight w:val="301"/>
        </w:trPr>
        <w:tc>
          <w:tcPr>
            <w:tcW w:w="2001" w:type="dxa"/>
            <w:vMerge/>
            <w:shd w:val="clear" w:color="auto" w:fill="B6DDE8" w:themeFill="accent5" w:themeFillTint="66"/>
            <w:vAlign w:val="center"/>
            <w:hideMark/>
          </w:tcPr>
          <w:p w14:paraId="107F5B48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00DD9B66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509F3B0C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07A90E89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7B9F4E2B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98</w:t>
            </w:r>
          </w:p>
        </w:tc>
      </w:tr>
      <w:tr w:rsidR="006B4973" w:rsidRPr="00A44518" w14:paraId="2177D9B6" w14:textId="77777777" w:rsidTr="00E14646">
        <w:trPr>
          <w:trHeight w:val="301"/>
        </w:trPr>
        <w:tc>
          <w:tcPr>
            <w:tcW w:w="2001" w:type="dxa"/>
            <w:vMerge/>
            <w:shd w:val="clear" w:color="auto" w:fill="B6DDE8" w:themeFill="accent5" w:themeFillTint="66"/>
            <w:vAlign w:val="center"/>
            <w:hideMark/>
          </w:tcPr>
          <w:p w14:paraId="34A0E4E6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1B7A1164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Not Staged 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34F9E7E5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7242095D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6A6E386F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83</w:t>
            </w:r>
          </w:p>
        </w:tc>
      </w:tr>
      <w:tr w:rsidR="006B4973" w:rsidRPr="00A44518" w14:paraId="12BA6BC8" w14:textId="77777777" w:rsidTr="00E14646">
        <w:trPr>
          <w:trHeight w:val="301"/>
        </w:trPr>
        <w:tc>
          <w:tcPr>
            <w:tcW w:w="2001" w:type="dxa"/>
            <w:vMerge w:val="restart"/>
            <w:shd w:val="clear" w:color="000000" w:fill="FFFFFF"/>
            <w:noWrap/>
            <w:vAlign w:val="center"/>
            <w:hideMark/>
          </w:tcPr>
          <w:p w14:paraId="0DE7D75D" w14:textId="77777777" w:rsidR="006B4973" w:rsidRPr="00A44518" w:rsidRDefault="006B4973" w:rsidP="002D7196">
            <w:pPr>
              <w:jc w:val="center"/>
              <w:rPr>
                <w:b/>
                <w:bCs/>
                <w:color w:val="000000"/>
              </w:rPr>
            </w:pPr>
            <w:r>
              <w:rPr>
                <w:sz w:val="22"/>
                <w:szCs w:val="22"/>
              </w:rPr>
              <w:t>Breast</w:t>
            </w: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123DBFC3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65F25F6C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1E43AC4C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25358EF7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96</w:t>
            </w:r>
          </w:p>
        </w:tc>
      </w:tr>
      <w:tr w:rsidR="006B4973" w:rsidRPr="00A44518" w14:paraId="605AE170" w14:textId="77777777" w:rsidTr="00E14646">
        <w:trPr>
          <w:trHeight w:val="301"/>
        </w:trPr>
        <w:tc>
          <w:tcPr>
            <w:tcW w:w="2001" w:type="dxa"/>
            <w:vMerge/>
            <w:shd w:val="clear" w:color="000000" w:fill="FFFFFF"/>
            <w:vAlign w:val="center"/>
            <w:hideMark/>
          </w:tcPr>
          <w:p w14:paraId="14C5872A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78DF0FE0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2070F85E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28F4E885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5688FCE6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</w:tr>
      <w:tr w:rsidR="006B4973" w:rsidRPr="00A44518" w14:paraId="3CFB133B" w14:textId="77777777" w:rsidTr="00E14646">
        <w:trPr>
          <w:trHeight w:val="301"/>
        </w:trPr>
        <w:tc>
          <w:tcPr>
            <w:tcW w:w="2001" w:type="dxa"/>
            <w:vMerge/>
            <w:shd w:val="clear" w:color="000000" w:fill="FFFFFF"/>
            <w:vAlign w:val="center"/>
            <w:hideMark/>
          </w:tcPr>
          <w:p w14:paraId="19877662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7CD54844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1D426186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16A41F3C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314EF433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88</w:t>
            </w:r>
          </w:p>
        </w:tc>
      </w:tr>
      <w:tr w:rsidR="006B4973" w:rsidRPr="00A44518" w14:paraId="50BC2439" w14:textId="77777777" w:rsidTr="00E14646">
        <w:trPr>
          <w:trHeight w:val="301"/>
        </w:trPr>
        <w:tc>
          <w:tcPr>
            <w:tcW w:w="2001" w:type="dxa"/>
            <w:vMerge/>
            <w:shd w:val="clear" w:color="000000" w:fill="FFFFFF"/>
            <w:vAlign w:val="center"/>
            <w:hideMark/>
          </w:tcPr>
          <w:p w14:paraId="071D9BF3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15F460C4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5B310E7A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04053EE8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584B02ED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B4973" w:rsidRPr="00A44518" w14:paraId="6AA257F5" w14:textId="77777777" w:rsidTr="00E14646">
        <w:trPr>
          <w:trHeight w:val="301"/>
        </w:trPr>
        <w:tc>
          <w:tcPr>
            <w:tcW w:w="2001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5CC68EA6" w14:textId="77777777" w:rsidR="006B4973" w:rsidRPr="00A44518" w:rsidRDefault="006B4973" w:rsidP="002D7196">
            <w:pPr>
              <w:jc w:val="center"/>
              <w:rPr>
                <w:b/>
                <w:bCs/>
                <w:color w:val="000000"/>
              </w:rPr>
            </w:pPr>
            <w:r>
              <w:rPr>
                <w:sz w:val="22"/>
                <w:szCs w:val="22"/>
              </w:rPr>
              <w:t>Colorectal</w:t>
            </w: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485B5E61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7440948A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6C8F6226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53B53AEC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B4973" w:rsidRPr="00A44518" w14:paraId="21AF1576" w14:textId="77777777" w:rsidTr="00E14646">
        <w:trPr>
          <w:trHeight w:val="301"/>
        </w:trPr>
        <w:tc>
          <w:tcPr>
            <w:tcW w:w="2001" w:type="dxa"/>
            <w:vMerge/>
            <w:shd w:val="clear" w:color="auto" w:fill="B6DDE8" w:themeFill="accent5" w:themeFillTint="66"/>
            <w:vAlign w:val="center"/>
            <w:hideMark/>
          </w:tcPr>
          <w:p w14:paraId="7115453E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580E434C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3638AA7A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36F0EB6E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53849E05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B4973" w:rsidRPr="00A44518" w14:paraId="4080EC99" w14:textId="77777777" w:rsidTr="00E14646">
        <w:trPr>
          <w:trHeight w:val="301"/>
        </w:trPr>
        <w:tc>
          <w:tcPr>
            <w:tcW w:w="2001" w:type="dxa"/>
            <w:vMerge/>
            <w:shd w:val="clear" w:color="auto" w:fill="B6DDE8" w:themeFill="accent5" w:themeFillTint="66"/>
            <w:vAlign w:val="center"/>
            <w:hideMark/>
          </w:tcPr>
          <w:p w14:paraId="54D71C11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5B5CADF6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0D8AA4E4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1AE46F3C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488C114F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97</w:t>
            </w:r>
          </w:p>
        </w:tc>
      </w:tr>
      <w:tr w:rsidR="006B4973" w:rsidRPr="00A44518" w14:paraId="6065A9C4" w14:textId="77777777" w:rsidTr="00E14646">
        <w:trPr>
          <w:trHeight w:val="301"/>
        </w:trPr>
        <w:tc>
          <w:tcPr>
            <w:tcW w:w="2001" w:type="dxa"/>
            <w:vMerge/>
            <w:shd w:val="clear" w:color="auto" w:fill="B6DDE8" w:themeFill="accent5" w:themeFillTint="66"/>
            <w:vAlign w:val="center"/>
            <w:hideMark/>
          </w:tcPr>
          <w:p w14:paraId="2D018ED0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2FD08440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6D6E580D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3D34CB88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2D70EDF5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89</w:t>
            </w:r>
          </w:p>
        </w:tc>
      </w:tr>
      <w:tr w:rsidR="006B4973" w:rsidRPr="00A44518" w14:paraId="11E35E30" w14:textId="77777777" w:rsidTr="00E14646">
        <w:trPr>
          <w:trHeight w:val="301"/>
        </w:trPr>
        <w:tc>
          <w:tcPr>
            <w:tcW w:w="2001" w:type="dxa"/>
            <w:vMerge w:val="restart"/>
            <w:shd w:val="clear" w:color="000000" w:fill="FFFFFF"/>
            <w:noWrap/>
            <w:vAlign w:val="center"/>
            <w:hideMark/>
          </w:tcPr>
          <w:p w14:paraId="372EB545" w14:textId="77777777" w:rsidR="006B4973" w:rsidRPr="00A44518" w:rsidRDefault="006B4973" w:rsidP="002D7196">
            <w:pPr>
              <w:jc w:val="center"/>
              <w:rPr>
                <w:b/>
                <w:bCs/>
                <w:color w:val="000000"/>
              </w:rPr>
            </w:pPr>
            <w:r>
              <w:rPr>
                <w:sz w:val="22"/>
                <w:szCs w:val="22"/>
              </w:rPr>
              <w:t>Kidney</w:t>
            </w: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15ECF594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3E95FC9E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1B0908AD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449E8F11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98</w:t>
            </w:r>
          </w:p>
        </w:tc>
      </w:tr>
      <w:tr w:rsidR="006B4973" w:rsidRPr="00A44518" w14:paraId="2D4C2E30" w14:textId="77777777" w:rsidTr="00E14646">
        <w:trPr>
          <w:trHeight w:val="301"/>
        </w:trPr>
        <w:tc>
          <w:tcPr>
            <w:tcW w:w="2001" w:type="dxa"/>
            <w:vMerge/>
            <w:vAlign w:val="center"/>
            <w:hideMark/>
          </w:tcPr>
          <w:p w14:paraId="5AA11733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7103EF78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3F06B6AB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7F9AA37F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6A7F361F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B4973" w:rsidRPr="00A44518" w14:paraId="64E42300" w14:textId="77777777" w:rsidTr="00E14646">
        <w:trPr>
          <w:trHeight w:val="301"/>
        </w:trPr>
        <w:tc>
          <w:tcPr>
            <w:tcW w:w="2001" w:type="dxa"/>
            <w:vMerge/>
            <w:vAlign w:val="center"/>
            <w:hideMark/>
          </w:tcPr>
          <w:p w14:paraId="5E94A2A1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072FE75D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53CB8B56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42AD570E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0EF194BF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B4973" w:rsidRPr="00A44518" w14:paraId="389F6CDA" w14:textId="77777777" w:rsidTr="00E14646">
        <w:trPr>
          <w:trHeight w:val="301"/>
        </w:trPr>
        <w:tc>
          <w:tcPr>
            <w:tcW w:w="2001" w:type="dxa"/>
            <w:vMerge/>
            <w:vAlign w:val="center"/>
            <w:hideMark/>
          </w:tcPr>
          <w:p w14:paraId="1F1F9902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1A3DABAF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4AF016C4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77A62DE6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3D3BC272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98</w:t>
            </w:r>
          </w:p>
        </w:tc>
      </w:tr>
      <w:tr w:rsidR="006B4973" w:rsidRPr="00A44518" w14:paraId="47922702" w14:textId="77777777" w:rsidTr="00E14646">
        <w:trPr>
          <w:trHeight w:val="301"/>
        </w:trPr>
        <w:tc>
          <w:tcPr>
            <w:tcW w:w="2001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571FAE14" w14:textId="77777777" w:rsidR="006B4973" w:rsidRPr="00A44518" w:rsidRDefault="006B4973" w:rsidP="002D7196">
            <w:pPr>
              <w:jc w:val="center"/>
              <w:rPr>
                <w:b/>
                <w:bCs/>
                <w:color w:val="000000"/>
              </w:rPr>
            </w:pPr>
            <w:r>
              <w:rPr>
                <w:sz w:val="22"/>
                <w:szCs w:val="22"/>
              </w:rPr>
              <w:t>Lung</w:t>
            </w: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756608A8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66671B9A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1C9AC57A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7896ADB0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B4973" w:rsidRPr="00A44518" w14:paraId="46047A4A" w14:textId="77777777" w:rsidTr="00E14646">
        <w:trPr>
          <w:trHeight w:val="301"/>
        </w:trPr>
        <w:tc>
          <w:tcPr>
            <w:tcW w:w="2001" w:type="dxa"/>
            <w:vMerge/>
            <w:shd w:val="clear" w:color="auto" w:fill="B6DDE8" w:themeFill="accent5" w:themeFillTint="66"/>
            <w:vAlign w:val="center"/>
            <w:hideMark/>
          </w:tcPr>
          <w:p w14:paraId="4CEF4B1F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1321C479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117B1221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397329FF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121EE359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98</w:t>
            </w:r>
          </w:p>
        </w:tc>
      </w:tr>
      <w:tr w:rsidR="006B4973" w:rsidRPr="00A44518" w14:paraId="36697F06" w14:textId="77777777" w:rsidTr="00E14646">
        <w:trPr>
          <w:trHeight w:val="301"/>
        </w:trPr>
        <w:tc>
          <w:tcPr>
            <w:tcW w:w="2001" w:type="dxa"/>
            <w:vMerge/>
            <w:shd w:val="clear" w:color="auto" w:fill="B6DDE8" w:themeFill="accent5" w:themeFillTint="66"/>
            <w:vAlign w:val="center"/>
            <w:hideMark/>
          </w:tcPr>
          <w:p w14:paraId="34D44220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4DF985EA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78933600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428B8F97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7F107BC7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98</w:t>
            </w:r>
          </w:p>
        </w:tc>
      </w:tr>
      <w:tr w:rsidR="006B4973" w:rsidRPr="00A44518" w14:paraId="63729E5D" w14:textId="77777777" w:rsidTr="00E14646">
        <w:trPr>
          <w:trHeight w:val="301"/>
        </w:trPr>
        <w:tc>
          <w:tcPr>
            <w:tcW w:w="2001" w:type="dxa"/>
            <w:vMerge/>
            <w:shd w:val="clear" w:color="auto" w:fill="B6DDE8" w:themeFill="accent5" w:themeFillTint="66"/>
            <w:vAlign w:val="center"/>
            <w:hideMark/>
          </w:tcPr>
          <w:p w14:paraId="083ADB3B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54F915F0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72CB782B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02CDFD9D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33872A68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B4973" w:rsidRPr="00A44518" w14:paraId="50BFE55B" w14:textId="77777777" w:rsidTr="00E14646">
        <w:trPr>
          <w:trHeight w:val="301"/>
        </w:trPr>
        <w:tc>
          <w:tcPr>
            <w:tcW w:w="2001" w:type="dxa"/>
            <w:vMerge w:val="restart"/>
            <w:shd w:val="clear" w:color="000000" w:fill="FFFFFF"/>
            <w:noWrap/>
            <w:vAlign w:val="center"/>
            <w:hideMark/>
          </w:tcPr>
          <w:p w14:paraId="3F324AAC" w14:textId="77777777" w:rsidR="006B4973" w:rsidRPr="00A44518" w:rsidRDefault="006B4973" w:rsidP="002D7196">
            <w:pPr>
              <w:jc w:val="center"/>
              <w:rPr>
                <w:b/>
                <w:bCs/>
                <w:color w:val="000000"/>
              </w:rPr>
            </w:pPr>
            <w:r>
              <w:rPr>
                <w:sz w:val="22"/>
                <w:szCs w:val="22"/>
              </w:rPr>
              <w:t>Ovary</w:t>
            </w: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0767901D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2B106408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2EDA42ED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06464489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 w:rsidR="006B4973" w:rsidRPr="00A44518" w14:paraId="0D48D137" w14:textId="77777777" w:rsidTr="00E14646">
        <w:trPr>
          <w:trHeight w:val="301"/>
        </w:trPr>
        <w:tc>
          <w:tcPr>
            <w:tcW w:w="2001" w:type="dxa"/>
            <w:vMerge/>
            <w:vAlign w:val="center"/>
            <w:hideMark/>
          </w:tcPr>
          <w:p w14:paraId="6CCEA6A1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4EDB4EC5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4E69C524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4ABCCD4B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481CA092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86</w:t>
            </w:r>
          </w:p>
        </w:tc>
      </w:tr>
      <w:tr w:rsidR="006B4973" w:rsidRPr="00A44518" w14:paraId="2737644C" w14:textId="77777777" w:rsidTr="00E14646">
        <w:trPr>
          <w:trHeight w:val="301"/>
        </w:trPr>
        <w:tc>
          <w:tcPr>
            <w:tcW w:w="2001" w:type="dxa"/>
            <w:vMerge/>
            <w:vAlign w:val="center"/>
            <w:hideMark/>
          </w:tcPr>
          <w:p w14:paraId="3D8EEC18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2F0428A4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4D97DFD6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567300CA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14F21C61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92</w:t>
            </w:r>
          </w:p>
        </w:tc>
      </w:tr>
      <w:tr w:rsidR="006B4973" w:rsidRPr="00A44518" w14:paraId="629BA901" w14:textId="77777777" w:rsidTr="00E14646">
        <w:trPr>
          <w:trHeight w:val="301"/>
        </w:trPr>
        <w:tc>
          <w:tcPr>
            <w:tcW w:w="2001" w:type="dxa"/>
            <w:vMerge/>
            <w:vAlign w:val="center"/>
            <w:hideMark/>
          </w:tcPr>
          <w:p w14:paraId="130F6DC9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51F37802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044FC337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0300CA55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505EDEF1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97</w:t>
            </w:r>
          </w:p>
        </w:tc>
      </w:tr>
      <w:tr w:rsidR="006B4973" w:rsidRPr="00A44518" w14:paraId="0A101B2E" w14:textId="77777777" w:rsidTr="00E14646">
        <w:trPr>
          <w:trHeight w:val="301"/>
        </w:trPr>
        <w:tc>
          <w:tcPr>
            <w:tcW w:w="2001" w:type="dxa"/>
            <w:vMerge/>
            <w:vAlign w:val="center"/>
            <w:hideMark/>
          </w:tcPr>
          <w:p w14:paraId="08AF79F6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4EE689BD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Unknown</w:t>
            </w:r>
            <w:r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7D3EFA6A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74199DC7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15C6E371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B4973" w:rsidRPr="00A44518" w14:paraId="270EB9D4" w14:textId="77777777" w:rsidTr="00E14646">
        <w:trPr>
          <w:trHeight w:val="301"/>
        </w:trPr>
        <w:tc>
          <w:tcPr>
            <w:tcW w:w="2001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26EF5EDF" w14:textId="77777777" w:rsidR="006B4973" w:rsidRPr="00A44518" w:rsidRDefault="006B4973" w:rsidP="002D7196">
            <w:pPr>
              <w:jc w:val="center"/>
              <w:rPr>
                <w:b/>
                <w:bCs/>
                <w:color w:val="000000"/>
              </w:rPr>
            </w:pPr>
            <w:r>
              <w:rPr>
                <w:sz w:val="22"/>
                <w:szCs w:val="22"/>
              </w:rPr>
              <w:t>Pancreas</w:t>
            </w: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48175C77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434317B3" w14:textId="5875D83C" w:rsidR="006B4973" w:rsidRPr="00A44518" w:rsidRDefault="00E25276" w:rsidP="002D71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7FF0F907" w14:textId="4944FD66" w:rsidR="006B4973" w:rsidRPr="00A44518" w:rsidRDefault="00E25276" w:rsidP="002D71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5A8E7AED" w14:textId="187CC506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8</w:t>
            </w:r>
            <w:r w:rsidR="00E25276">
              <w:rPr>
                <w:sz w:val="22"/>
                <w:szCs w:val="22"/>
              </w:rPr>
              <w:t>8</w:t>
            </w:r>
          </w:p>
        </w:tc>
      </w:tr>
      <w:tr w:rsidR="006B4973" w:rsidRPr="00A44518" w14:paraId="0CE49B47" w14:textId="77777777" w:rsidTr="00E14646">
        <w:trPr>
          <w:trHeight w:val="301"/>
        </w:trPr>
        <w:tc>
          <w:tcPr>
            <w:tcW w:w="2001" w:type="dxa"/>
            <w:vMerge/>
            <w:shd w:val="clear" w:color="auto" w:fill="B6DDE8" w:themeFill="accent5" w:themeFillTint="66"/>
            <w:vAlign w:val="center"/>
            <w:hideMark/>
          </w:tcPr>
          <w:p w14:paraId="7AFBCAC9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289F79E1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09138622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4D0D6E37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1749FFBC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91</w:t>
            </w:r>
          </w:p>
        </w:tc>
      </w:tr>
      <w:tr w:rsidR="006B4973" w:rsidRPr="00A44518" w14:paraId="770A89FA" w14:textId="77777777" w:rsidTr="00E14646">
        <w:trPr>
          <w:trHeight w:val="301"/>
        </w:trPr>
        <w:tc>
          <w:tcPr>
            <w:tcW w:w="2001" w:type="dxa"/>
            <w:vMerge/>
            <w:shd w:val="clear" w:color="auto" w:fill="B6DDE8" w:themeFill="accent5" w:themeFillTint="66"/>
            <w:vAlign w:val="center"/>
            <w:hideMark/>
          </w:tcPr>
          <w:p w14:paraId="3925AD50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7576AA94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647AEBC5" w14:textId="0D8C3C4D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7</w:t>
            </w:r>
            <w:r w:rsidR="00643816">
              <w:rPr>
                <w:sz w:val="22"/>
                <w:szCs w:val="22"/>
              </w:rPr>
              <w:t>2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5AB3D615" w14:textId="30E3BF08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7</w:t>
            </w:r>
            <w:r w:rsidR="00643816">
              <w:rPr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4028C496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99</w:t>
            </w:r>
          </w:p>
        </w:tc>
      </w:tr>
      <w:tr w:rsidR="006B4973" w:rsidRPr="00A44518" w14:paraId="5B1DBFB9" w14:textId="77777777" w:rsidTr="00E14646">
        <w:trPr>
          <w:trHeight w:val="301"/>
        </w:trPr>
        <w:tc>
          <w:tcPr>
            <w:tcW w:w="2001" w:type="dxa"/>
            <w:vMerge/>
            <w:shd w:val="clear" w:color="auto" w:fill="B6DDE8" w:themeFill="accent5" w:themeFillTint="66"/>
            <w:vAlign w:val="center"/>
            <w:hideMark/>
          </w:tcPr>
          <w:p w14:paraId="6A5C33B4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6E387234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068231BA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4BBA515C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45D01761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  <w:tr w:rsidR="006B4973" w:rsidRPr="00A44518" w14:paraId="00575B9A" w14:textId="77777777" w:rsidTr="00E14646">
        <w:trPr>
          <w:trHeight w:val="301"/>
        </w:trPr>
        <w:tc>
          <w:tcPr>
            <w:tcW w:w="2001" w:type="dxa"/>
            <w:vMerge/>
            <w:shd w:val="clear" w:color="auto" w:fill="B6DDE8" w:themeFill="accent5" w:themeFillTint="66"/>
            <w:vAlign w:val="center"/>
            <w:hideMark/>
          </w:tcPr>
          <w:p w14:paraId="1F511418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auto" w:fill="B6DDE8" w:themeFill="accent5" w:themeFillTint="66"/>
            <w:noWrap/>
            <w:vAlign w:val="center"/>
            <w:hideMark/>
          </w:tcPr>
          <w:p w14:paraId="047CA82D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Unknown</w:t>
            </w:r>
            <w:r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836" w:type="dxa"/>
            <w:shd w:val="clear" w:color="auto" w:fill="B6DDE8" w:themeFill="accent5" w:themeFillTint="66"/>
            <w:noWrap/>
            <w:vAlign w:val="center"/>
            <w:hideMark/>
          </w:tcPr>
          <w:p w14:paraId="3D4C7674" w14:textId="7E806E7E" w:rsidR="006B4973" w:rsidRPr="00A44518" w:rsidRDefault="00643816" w:rsidP="002D71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62" w:type="dxa"/>
            <w:shd w:val="clear" w:color="auto" w:fill="B6DDE8" w:themeFill="accent5" w:themeFillTint="66"/>
            <w:noWrap/>
            <w:vAlign w:val="center"/>
            <w:hideMark/>
          </w:tcPr>
          <w:p w14:paraId="39690B25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B6DDE8" w:themeFill="accent5" w:themeFillTint="66"/>
            <w:noWrap/>
            <w:vAlign w:val="center"/>
            <w:hideMark/>
          </w:tcPr>
          <w:p w14:paraId="0DDD5D77" w14:textId="22B75F9F" w:rsidR="006B4973" w:rsidRPr="00A44518" w:rsidRDefault="00643816" w:rsidP="002D71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6B4973" w:rsidRPr="00A44518" w14:paraId="45B54E64" w14:textId="77777777" w:rsidTr="00E14646">
        <w:trPr>
          <w:trHeight w:val="301"/>
        </w:trPr>
        <w:tc>
          <w:tcPr>
            <w:tcW w:w="2001" w:type="dxa"/>
            <w:vMerge w:val="restart"/>
            <w:shd w:val="clear" w:color="000000" w:fill="FFFFFF"/>
            <w:noWrap/>
            <w:vAlign w:val="center"/>
            <w:hideMark/>
          </w:tcPr>
          <w:p w14:paraId="3261CD5B" w14:textId="77777777" w:rsidR="006B4973" w:rsidRPr="00A44518" w:rsidRDefault="006B4973" w:rsidP="002D7196">
            <w:pPr>
              <w:jc w:val="center"/>
              <w:rPr>
                <w:b/>
                <w:bCs/>
                <w:color w:val="000000"/>
              </w:rPr>
            </w:pPr>
            <w:r>
              <w:rPr>
                <w:sz w:val="22"/>
                <w:szCs w:val="22"/>
              </w:rPr>
              <w:t>Prostate</w:t>
            </w: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6D0FEE8E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173FA54A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7FB4CA57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55C3703A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6B4973" w:rsidRPr="00A44518" w14:paraId="0283412A" w14:textId="77777777" w:rsidTr="00E14646">
        <w:trPr>
          <w:trHeight w:val="301"/>
        </w:trPr>
        <w:tc>
          <w:tcPr>
            <w:tcW w:w="2001" w:type="dxa"/>
            <w:vMerge/>
            <w:vAlign w:val="center"/>
            <w:hideMark/>
          </w:tcPr>
          <w:p w14:paraId="578D2CB1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5DF85E63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1C49DEDF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58F7E1DC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38A08E63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93</w:t>
            </w:r>
          </w:p>
        </w:tc>
      </w:tr>
      <w:tr w:rsidR="006B4973" w:rsidRPr="00A44518" w14:paraId="1E5C53BF" w14:textId="77777777" w:rsidTr="00E14646">
        <w:trPr>
          <w:trHeight w:val="301"/>
        </w:trPr>
        <w:tc>
          <w:tcPr>
            <w:tcW w:w="2001" w:type="dxa"/>
            <w:vMerge/>
            <w:vAlign w:val="center"/>
            <w:hideMark/>
          </w:tcPr>
          <w:p w14:paraId="00678988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1F13CC66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5595330C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57D446AC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05A8233B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97</w:t>
            </w:r>
          </w:p>
        </w:tc>
      </w:tr>
      <w:tr w:rsidR="006B4973" w:rsidRPr="00A44518" w14:paraId="6FBA6CC2" w14:textId="77777777" w:rsidTr="00E14646">
        <w:trPr>
          <w:trHeight w:val="301"/>
        </w:trPr>
        <w:tc>
          <w:tcPr>
            <w:tcW w:w="2001" w:type="dxa"/>
            <w:vMerge/>
            <w:vAlign w:val="center"/>
            <w:hideMark/>
          </w:tcPr>
          <w:p w14:paraId="57057A89" w14:textId="77777777" w:rsidR="006B4973" w:rsidRPr="00A44518" w:rsidRDefault="006B4973" w:rsidP="002D7196">
            <w:pPr>
              <w:rPr>
                <w:b/>
                <w:bCs/>
                <w:color w:val="000000"/>
              </w:rPr>
            </w:pPr>
          </w:p>
        </w:tc>
        <w:tc>
          <w:tcPr>
            <w:tcW w:w="2191" w:type="dxa"/>
            <w:shd w:val="clear" w:color="000000" w:fill="FFFFFF"/>
            <w:noWrap/>
            <w:vAlign w:val="center"/>
            <w:hideMark/>
          </w:tcPr>
          <w:p w14:paraId="083AC3CC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14:paraId="51761D69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62" w:type="dxa"/>
            <w:shd w:val="clear" w:color="000000" w:fill="FFFFFF"/>
            <w:noWrap/>
            <w:vAlign w:val="center"/>
            <w:hideMark/>
          </w:tcPr>
          <w:p w14:paraId="3B5316BE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41" w:type="dxa"/>
            <w:shd w:val="clear" w:color="000000" w:fill="FFFFFF"/>
            <w:noWrap/>
            <w:vAlign w:val="center"/>
            <w:hideMark/>
          </w:tcPr>
          <w:p w14:paraId="7D9C4971" w14:textId="77777777" w:rsidR="006B4973" w:rsidRPr="00A44518" w:rsidRDefault="006B4973" w:rsidP="002D7196">
            <w:pPr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</w:tbl>
    <w:p w14:paraId="5DEB404B" w14:textId="580577A1" w:rsidR="006B4973" w:rsidRPr="00641FB8" w:rsidRDefault="006B4973" w:rsidP="006B4973">
      <w:pPr>
        <w:pStyle w:val="Paragraph"/>
        <w:spacing w:before="80"/>
        <w:ind w:firstLine="0"/>
        <w:rPr>
          <w:sz w:val="20"/>
          <w:szCs w:val="20"/>
        </w:rPr>
      </w:pPr>
      <w:r w:rsidRPr="00641FB8">
        <w:rPr>
          <w:sz w:val="20"/>
          <w:szCs w:val="20"/>
        </w:rPr>
        <w:t xml:space="preserve">* </w:t>
      </w:r>
      <w:r w:rsidR="00AE0DF8">
        <w:rPr>
          <w:sz w:val="20"/>
          <w:szCs w:val="20"/>
        </w:rPr>
        <w:t xml:space="preserve">This group of cancers do </w:t>
      </w:r>
      <w:r w:rsidR="00AE0DF8" w:rsidRPr="00B01BD5">
        <w:rPr>
          <w:sz w:val="20"/>
          <w:szCs w:val="20"/>
        </w:rPr>
        <w:t>not require staging.</w:t>
      </w:r>
      <w:r w:rsidRPr="00641FB8">
        <w:rPr>
          <w:sz w:val="20"/>
          <w:szCs w:val="20"/>
        </w:rPr>
        <w:tab/>
      </w:r>
      <w:r w:rsidRPr="00641FB8">
        <w:rPr>
          <w:sz w:val="20"/>
          <w:szCs w:val="20"/>
        </w:rPr>
        <w:tab/>
      </w:r>
      <w:r w:rsidRPr="00641FB8">
        <w:rPr>
          <w:sz w:val="20"/>
          <w:szCs w:val="20"/>
        </w:rPr>
        <w:tab/>
      </w:r>
      <w:r w:rsidRPr="00641FB8">
        <w:rPr>
          <w:sz w:val="20"/>
          <w:szCs w:val="20"/>
        </w:rPr>
        <w:tab/>
      </w:r>
      <w:r w:rsidRPr="00641FB8">
        <w:rPr>
          <w:sz w:val="20"/>
          <w:szCs w:val="20"/>
        </w:rPr>
        <w:tab/>
      </w:r>
    </w:p>
    <w:p w14:paraId="250E53CA" w14:textId="301DCB6C" w:rsidR="006B4973" w:rsidRPr="00641FB8" w:rsidRDefault="006B4973" w:rsidP="006B4973">
      <w:pPr>
        <w:pStyle w:val="Paragraph"/>
        <w:spacing w:before="0"/>
        <w:ind w:firstLine="0"/>
        <w:rPr>
          <w:sz w:val="20"/>
          <w:szCs w:val="20"/>
        </w:rPr>
      </w:pPr>
      <w:r w:rsidRPr="00641FB8">
        <w:rPr>
          <w:sz w:val="20"/>
          <w:szCs w:val="20"/>
        </w:rPr>
        <w:t>** Cancer stage and/or staging information has not been recorded.</w:t>
      </w:r>
    </w:p>
    <w:p w14:paraId="7714D128" w14:textId="511C3B57" w:rsidR="00FD4890" w:rsidRDefault="00985941" w:rsidP="00FD1F5E">
      <w:pPr>
        <w:pStyle w:val="SMHeading"/>
      </w:pPr>
      <w:r>
        <w:lastRenderedPageBreak/>
        <w:t>Table S</w:t>
      </w:r>
      <w:r w:rsidR="00097383">
        <w:t>7</w:t>
      </w:r>
      <w:r>
        <w:t>.</w:t>
      </w:r>
    </w:p>
    <w:p w14:paraId="7A256041" w14:textId="488CAF64" w:rsidR="00985941" w:rsidRDefault="00985941" w:rsidP="00FD4890">
      <w:pPr>
        <w:pStyle w:val="SMcaption"/>
      </w:pPr>
      <w:r w:rsidRPr="00FD1F5E">
        <w:t xml:space="preserve">Detection rates from the </w:t>
      </w:r>
      <w:r w:rsidR="00EA25D8" w:rsidRPr="00FD1F5E">
        <w:t xml:space="preserve">organ specific cancer classification, for the </w:t>
      </w:r>
      <w:r w:rsidRPr="00FD1F5E">
        <w:t>specificity-tuned model</w:t>
      </w:r>
      <w:r w:rsidR="003055D4" w:rsidRPr="00FD1F5E">
        <w:t>s</w:t>
      </w:r>
      <w:r w:rsidRPr="00FD1F5E">
        <w:t xml:space="preserve"> split by stage.</w:t>
      </w:r>
      <w:r w:rsidR="00FD1F5E" w:rsidRPr="00FD1F5E">
        <w:t xml:space="preserve"> The results here are based upon a lower limit of 45% </w:t>
      </w:r>
      <w:r w:rsidR="00CA551E" w:rsidRPr="00FD1F5E">
        <w:t xml:space="preserve">sensitivity </w:t>
      </w:r>
      <w:r w:rsidR="00FD1F5E" w:rsidRPr="00FD1F5E">
        <w:t>for the cross-validation.</w:t>
      </w:r>
      <w:r w:rsidR="00FD1F5E">
        <w:t xml:space="preserve"> </w:t>
      </w:r>
      <w:r w:rsidR="00FD1F5E">
        <w:br/>
      </w:r>
    </w:p>
    <w:tbl>
      <w:tblPr>
        <w:tblW w:w="9850" w:type="dxa"/>
        <w:tblLook w:val="04A0" w:firstRow="1" w:lastRow="0" w:firstColumn="1" w:lastColumn="0" w:noHBand="0" w:noVBand="1"/>
      </w:tblPr>
      <w:tblGrid>
        <w:gridCol w:w="1982"/>
        <w:gridCol w:w="2171"/>
        <w:gridCol w:w="1899"/>
        <w:gridCol w:w="1899"/>
        <w:gridCol w:w="1899"/>
      </w:tblGrid>
      <w:tr w:rsidR="00232284" w:rsidRPr="00985941" w14:paraId="11DDA1CF" w14:textId="77777777" w:rsidTr="00E14646">
        <w:trPr>
          <w:trHeight w:val="297"/>
        </w:trPr>
        <w:tc>
          <w:tcPr>
            <w:tcW w:w="1982" w:type="dxa"/>
            <w:shd w:val="clear" w:color="auto" w:fill="auto"/>
            <w:noWrap/>
            <w:vAlign w:val="center"/>
            <w:hideMark/>
          </w:tcPr>
          <w:p w14:paraId="7BB01E09" w14:textId="64641247" w:rsidR="00232284" w:rsidRPr="00FD4890" w:rsidRDefault="00232284" w:rsidP="002322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456C">
              <w:rPr>
                <w:sz w:val="22"/>
                <w:szCs w:val="22"/>
              </w:rPr>
              <w:t>Cancer Type</w:t>
            </w:r>
          </w:p>
        </w:tc>
        <w:tc>
          <w:tcPr>
            <w:tcW w:w="2171" w:type="dxa"/>
            <w:shd w:val="clear" w:color="auto" w:fill="auto"/>
            <w:noWrap/>
            <w:vAlign w:val="center"/>
            <w:hideMark/>
          </w:tcPr>
          <w:p w14:paraId="2E7D411F" w14:textId="6E1E0F7F" w:rsidR="00232284" w:rsidRPr="00FD4890" w:rsidRDefault="00232284" w:rsidP="002322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456C">
              <w:rPr>
                <w:sz w:val="22"/>
                <w:szCs w:val="22"/>
              </w:rPr>
              <w:t>Stage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14:paraId="163813DD" w14:textId="124575F3" w:rsidR="00232284" w:rsidRPr="00FD4890" w:rsidRDefault="00232284" w:rsidP="002322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456C">
              <w:rPr>
                <w:sz w:val="22"/>
                <w:szCs w:val="22"/>
              </w:rPr>
              <w:t>Actual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14:paraId="005EB159" w14:textId="0DCA93AB" w:rsidR="00232284" w:rsidRPr="00FD4890" w:rsidRDefault="00232284" w:rsidP="002322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456C">
              <w:rPr>
                <w:sz w:val="22"/>
                <w:szCs w:val="22"/>
              </w:rPr>
              <w:t>Identified Correctly</w:t>
            </w:r>
          </w:p>
        </w:tc>
        <w:tc>
          <w:tcPr>
            <w:tcW w:w="1899" w:type="dxa"/>
            <w:shd w:val="clear" w:color="auto" w:fill="auto"/>
            <w:noWrap/>
            <w:vAlign w:val="center"/>
            <w:hideMark/>
          </w:tcPr>
          <w:p w14:paraId="4BC64F51" w14:textId="2F8FB6ED" w:rsidR="00232284" w:rsidRPr="00FD4890" w:rsidRDefault="00232284" w:rsidP="002322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456C">
              <w:rPr>
                <w:sz w:val="22"/>
                <w:szCs w:val="22"/>
              </w:rPr>
              <w:t>Detection Rate (%)</w:t>
            </w:r>
          </w:p>
        </w:tc>
      </w:tr>
      <w:tr w:rsidR="002F3EE7" w:rsidRPr="00985941" w14:paraId="4F11CF30" w14:textId="77777777" w:rsidTr="00E14646">
        <w:trPr>
          <w:trHeight w:val="297"/>
        </w:trPr>
        <w:tc>
          <w:tcPr>
            <w:tcW w:w="1982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7E9539B8" w14:textId="37697797" w:rsidR="002F3EE7" w:rsidRPr="00FD4890" w:rsidRDefault="002F3EE7" w:rsidP="002F3E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456C">
              <w:rPr>
                <w:sz w:val="22"/>
                <w:szCs w:val="22"/>
              </w:rPr>
              <w:t>Brain</w:t>
            </w: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3DD43889" w14:textId="641DBF5C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1189C0CE" w14:textId="64430EA7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6CB65AED" w14:textId="7B95FB86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2ACB29DD" w14:textId="43DF423C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2F3EE7" w:rsidRPr="00985941" w14:paraId="601453D8" w14:textId="77777777" w:rsidTr="00E14646">
        <w:trPr>
          <w:trHeight w:val="297"/>
        </w:trPr>
        <w:tc>
          <w:tcPr>
            <w:tcW w:w="1982" w:type="dxa"/>
            <w:vMerge/>
            <w:shd w:val="clear" w:color="auto" w:fill="B6DDE8" w:themeFill="accent5" w:themeFillTint="66"/>
            <w:vAlign w:val="center"/>
            <w:hideMark/>
          </w:tcPr>
          <w:p w14:paraId="79463E59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16D2DB57" w14:textId="66FCC9B1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32354796" w14:textId="0AD27999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41081B10" w14:textId="478FA472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6F02F8EB" w14:textId="6CA4764A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2F3EE7" w:rsidRPr="00985941" w14:paraId="71740667" w14:textId="77777777" w:rsidTr="00E14646">
        <w:trPr>
          <w:trHeight w:val="297"/>
        </w:trPr>
        <w:tc>
          <w:tcPr>
            <w:tcW w:w="1982" w:type="dxa"/>
            <w:vMerge/>
            <w:shd w:val="clear" w:color="auto" w:fill="B6DDE8" w:themeFill="accent5" w:themeFillTint="66"/>
            <w:vAlign w:val="center"/>
            <w:hideMark/>
          </w:tcPr>
          <w:p w14:paraId="06E164B5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0FE12210" w14:textId="7C5ADCA8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4AE47D07" w14:textId="44D008E6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3A9D5EBE" w14:textId="7BF240BC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424879C3" w14:textId="17AA5CB1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2F3EE7" w:rsidRPr="00985941" w14:paraId="060E1CDB" w14:textId="77777777" w:rsidTr="00E14646">
        <w:trPr>
          <w:trHeight w:val="297"/>
        </w:trPr>
        <w:tc>
          <w:tcPr>
            <w:tcW w:w="1982" w:type="dxa"/>
            <w:vMerge/>
            <w:shd w:val="clear" w:color="auto" w:fill="B6DDE8" w:themeFill="accent5" w:themeFillTint="66"/>
            <w:vAlign w:val="center"/>
            <w:hideMark/>
          </w:tcPr>
          <w:p w14:paraId="0B269216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61BF026C" w14:textId="7DB2B775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77CCDE6B" w14:textId="4C34F672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097DB260" w14:textId="0D995C56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10</w:t>
            </w:r>
            <w:r w:rsidR="00F05D5F">
              <w:rPr>
                <w:sz w:val="22"/>
                <w:szCs w:val="22"/>
              </w:rPr>
              <w:t>4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3630B7F6" w14:textId="4F780ACF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5</w:t>
            </w:r>
            <w:r w:rsidR="00F05D5F">
              <w:rPr>
                <w:sz w:val="22"/>
                <w:szCs w:val="22"/>
              </w:rPr>
              <w:t>4</w:t>
            </w:r>
          </w:p>
        </w:tc>
      </w:tr>
      <w:tr w:rsidR="002F3EE7" w:rsidRPr="00985941" w14:paraId="17701367" w14:textId="77777777" w:rsidTr="00E14646">
        <w:trPr>
          <w:trHeight w:val="297"/>
        </w:trPr>
        <w:tc>
          <w:tcPr>
            <w:tcW w:w="1982" w:type="dxa"/>
            <w:vMerge/>
            <w:shd w:val="clear" w:color="auto" w:fill="B6DDE8" w:themeFill="accent5" w:themeFillTint="66"/>
            <w:vAlign w:val="center"/>
            <w:hideMark/>
          </w:tcPr>
          <w:p w14:paraId="6675B1C8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4C3236A6" w14:textId="5D141607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Not Staged 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3D6754D9" w14:textId="669DE08F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402EDACE" w14:textId="51BCBBDE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608CDFBC" w14:textId="50801F65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2F3EE7" w:rsidRPr="00985941" w14:paraId="7A06CA1F" w14:textId="77777777" w:rsidTr="00E14646">
        <w:trPr>
          <w:trHeight w:val="297"/>
        </w:trPr>
        <w:tc>
          <w:tcPr>
            <w:tcW w:w="1982" w:type="dxa"/>
            <w:vMerge w:val="restart"/>
            <w:shd w:val="clear" w:color="000000" w:fill="FFFFFF"/>
            <w:noWrap/>
            <w:vAlign w:val="center"/>
            <w:hideMark/>
          </w:tcPr>
          <w:p w14:paraId="342294F2" w14:textId="5E41472C" w:rsidR="002F3EE7" w:rsidRPr="00FD4890" w:rsidRDefault="002F3EE7" w:rsidP="002F3E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Breast</w:t>
            </w: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2DB8DD42" w14:textId="095448E4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280D028C" w14:textId="017D0782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162778F9" w14:textId="3495ADF1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0358A035" w14:textId="6D3EB45E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2F3EE7" w:rsidRPr="00985941" w14:paraId="7DDF3891" w14:textId="77777777" w:rsidTr="00E14646">
        <w:trPr>
          <w:trHeight w:val="297"/>
        </w:trPr>
        <w:tc>
          <w:tcPr>
            <w:tcW w:w="1982" w:type="dxa"/>
            <w:vMerge/>
            <w:shd w:val="clear" w:color="000000" w:fill="FFFFFF"/>
            <w:vAlign w:val="center"/>
            <w:hideMark/>
          </w:tcPr>
          <w:p w14:paraId="7185024B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16B5DAFA" w14:textId="199A59DF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599E79AB" w14:textId="51768877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2FAE6E96" w14:textId="4B5E2FDF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51D545AF" w14:textId="775F5467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  <w:tr w:rsidR="002F3EE7" w:rsidRPr="00985941" w14:paraId="0600C7B9" w14:textId="77777777" w:rsidTr="00E14646">
        <w:trPr>
          <w:trHeight w:val="297"/>
        </w:trPr>
        <w:tc>
          <w:tcPr>
            <w:tcW w:w="1982" w:type="dxa"/>
            <w:vMerge/>
            <w:shd w:val="clear" w:color="000000" w:fill="FFFFFF"/>
            <w:vAlign w:val="center"/>
            <w:hideMark/>
          </w:tcPr>
          <w:p w14:paraId="778A0563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04FDAAC5" w14:textId="1F35DDD2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128CE82A" w14:textId="708B7211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42B34742" w14:textId="30A3D988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72C18B10" w14:textId="18DD0ADA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61</w:t>
            </w:r>
          </w:p>
        </w:tc>
      </w:tr>
      <w:tr w:rsidR="002F3EE7" w:rsidRPr="00985941" w14:paraId="2A5F293F" w14:textId="77777777" w:rsidTr="00E14646">
        <w:trPr>
          <w:trHeight w:val="297"/>
        </w:trPr>
        <w:tc>
          <w:tcPr>
            <w:tcW w:w="1982" w:type="dxa"/>
            <w:vMerge/>
            <w:shd w:val="clear" w:color="000000" w:fill="FFFFFF"/>
            <w:vAlign w:val="center"/>
            <w:hideMark/>
          </w:tcPr>
          <w:p w14:paraId="66FAAEB0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3A0C95C4" w14:textId="72F61BDE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0FDA5566" w14:textId="66980935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460AF1B0" w14:textId="71A6364E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2CE6B94A" w14:textId="107E3870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67</w:t>
            </w:r>
          </w:p>
        </w:tc>
      </w:tr>
      <w:tr w:rsidR="002F3EE7" w:rsidRPr="00985941" w14:paraId="1EFD1FDE" w14:textId="77777777" w:rsidTr="00E14646">
        <w:trPr>
          <w:trHeight w:val="297"/>
        </w:trPr>
        <w:tc>
          <w:tcPr>
            <w:tcW w:w="1982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75C31BF7" w14:textId="5547DBF4" w:rsidR="002F3EE7" w:rsidRPr="00FD4890" w:rsidRDefault="002F3EE7" w:rsidP="002F3E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Colorectal</w:t>
            </w: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5914C645" w14:textId="40CE137B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0D072281" w14:textId="3CCE287B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65C375BE" w14:textId="494226FF" w:rsidR="002F3EE7" w:rsidRPr="00FD4890" w:rsidRDefault="006A27A3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1688F3C9" w14:textId="3CCDFF4C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5</w:t>
            </w:r>
            <w:r w:rsidR="00551D76">
              <w:rPr>
                <w:sz w:val="22"/>
                <w:szCs w:val="22"/>
              </w:rPr>
              <w:t>3</w:t>
            </w:r>
          </w:p>
        </w:tc>
      </w:tr>
      <w:tr w:rsidR="002F3EE7" w:rsidRPr="00985941" w14:paraId="2EB9232F" w14:textId="77777777" w:rsidTr="00E14646">
        <w:trPr>
          <w:trHeight w:val="297"/>
        </w:trPr>
        <w:tc>
          <w:tcPr>
            <w:tcW w:w="1982" w:type="dxa"/>
            <w:vMerge/>
            <w:shd w:val="clear" w:color="auto" w:fill="B6DDE8" w:themeFill="accent5" w:themeFillTint="66"/>
            <w:vAlign w:val="center"/>
            <w:hideMark/>
          </w:tcPr>
          <w:p w14:paraId="6FBC43D0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24827D4C" w14:textId="58C16628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3D0D9477" w14:textId="0E78F06A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4D057A7D" w14:textId="50ABCADA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6638DE68" w14:textId="6991FDCF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2F3EE7" w:rsidRPr="00985941" w14:paraId="12BE30BC" w14:textId="77777777" w:rsidTr="00E14646">
        <w:trPr>
          <w:trHeight w:val="297"/>
        </w:trPr>
        <w:tc>
          <w:tcPr>
            <w:tcW w:w="1982" w:type="dxa"/>
            <w:vMerge/>
            <w:shd w:val="clear" w:color="auto" w:fill="B6DDE8" w:themeFill="accent5" w:themeFillTint="66"/>
            <w:vAlign w:val="center"/>
            <w:hideMark/>
          </w:tcPr>
          <w:p w14:paraId="0F878F07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5E86C7EC" w14:textId="20C2EEA1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73B09467" w14:textId="714956B3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583A344B" w14:textId="2590046B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4BF50B45" w14:textId="21064C39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52</w:t>
            </w:r>
          </w:p>
        </w:tc>
      </w:tr>
      <w:tr w:rsidR="002F3EE7" w:rsidRPr="00985941" w14:paraId="0304E1A5" w14:textId="77777777" w:rsidTr="00E14646">
        <w:trPr>
          <w:trHeight w:val="297"/>
        </w:trPr>
        <w:tc>
          <w:tcPr>
            <w:tcW w:w="1982" w:type="dxa"/>
            <w:vMerge/>
            <w:shd w:val="clear" w:color="auto" w:fill="B6DDE8" w:themeFill="accent5" w:themeFillTint="66"/>
            <w:vAlign w:val="center"/>
            <w:hideMark/>
          </w:tcPr>
          <w:p w14:paraId="25604788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79A4FED3" w14:textId="09A6E7E6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49D0DD5D" w14:textId="631B1714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6CC9043C" w14:textId="215140C5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76B46EA0" w14:textId="452E8BA0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2F3EE7" w:rsidRPr="00985941" w14:paraId="4A8A6389" w14:textId="77777777" w:rsidTr="00E14646">
        <w:trPr>
          <w:trHeight w:val="297"/>
        </w:trPr>
        <w:tc>
          <w:tcPr>
            <w:tcW w:w="1982" w:type="dxa"/>
            <w:vMerge w:val="restart"/>
            <w:shd w:val="clear" w:color="000000" w:fill="FFFFFF"/>
            <w:noWrap/>
            <w:vAlign w:val="center"/>
            <w:hideMark/>
          </w:tcPr>
          <w:p w14:paraId="6D51319C" w14:textId="25AF4C99" w:rsidR="002F3EE7" w:rsidRPr="00FD4890" w:rsidRDefault="002F3EE7" w:rsidP="002F3E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Kidney</w:t>
            </w: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5EE91021" w14:textId="511A4A65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2E1CA678" w14:textId="78A4E319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1C2B1353" w14:textId="68A93130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3B9126CD" w14:textId="3DD0E910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54</w:t>
            </w:r>
          </w:p>
        </w:tc>
      </w:tr>
      <w:tr w:rsidR="002F3EE7" w:rsidRPr="00985941" w14:paraId="45EA20BD" w14:textId="77777777" w:rsidTr="00E14646">
        <w:trPr>
          <w:trHeight w:val="297"/>
        </w:trPr>
        <w:tc>
          <w:tcPr>
            <w:tcW w:w="1982" w:type="dxa"/>
            <w:vMerge/>
            <w:vAlign w:val="center"/>
            <w:hideMark/>
          </w:tcPr>
          <w:p w14:paraId="3A19492D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771904FB" w14:textId="1289D080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15E115E2" w14:textId="4C106F21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77114CF3" w14:textId="2D841A68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6DC1FBEA" w14:textId="3FF5E451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66</w:t>
            </w:r>
          </w:p>
        </w:tc>
      </w:tr>
      <w:tr w:rsidR="002F3EE7" w:rsidRPr="00985941" w14:paraId="12482F8E" w14:textId="77777777" w:rsidTr="00E14646">
        <w:trPr>
          <w:trHeight w:val="297"/>
        </w:trPr>
        <w:tc>
          <w:tcPr>
            <w:tcW w:w="1982" w:type="dxa"/>
            <w:vMerge/>
            <w:vAlign w:val="center"/>
            <w:hideMark/>
          </w:tcPr>
          <w:p w14:paraId="41F6DFAE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36EFFB11" w14:textId="5744DDC7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2F7F8163" w14:textId="07FCF9C8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49936E02" w14:textId="0F072302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37F021A9" w14:textId="1FD6C3CB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2F3EE7" w:rsidRPr="00985941" w14:paraId="7B1D3325" w14:textId="77777777" w:rsidTr="00E14646">
        <w:trPr>
          <w:trHeight w:val="297"/>
        </w:trPr>
        <w:tc>
          <w:tcPr>
            <w:tcW w:w="1982" w:type="dxa"/>
            <w:vMerge/>
            <w:vAlign w:val="center"/>
            <w:hideMark/>
          </w:tcPr>
          <w:p w14:paraId="76552849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3BF76039" w14:textId="0D2201D7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1C332D2C" w14:textId="6CAD4655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7258A8E1" w14:textId="4760EE42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</w:t>
            </w:r>
            <w:r w:rsidR="00CC4883">
              <w:rPr>
                <w:sz w:val="22"/>
                <w:szCs w:val="22"/>
              </w:rPr>
              <w:t>7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4E53ACE9" w14:textId="6F400843" w:rsidR="002F3EE7" w:rsidRPr="00FD4890" w:rsidRDefault="00CC4883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</w:tr>
      <w:tr w:rsidR="002F3EE7" w:rsidRPr="00985941" w14:paraId="0E9E4CA5" w14:textId="77777777" w:rsidTr="00E14646">
        <w:trPr>
          <w:trHeight w:val="297"/>
        </w:trPr>
        <w:tc>
          <w:tcPr>
            <w:tcW w:w="1982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2A3FFDBE" w14:textId="4221A86D" w:rsidR="002F3EE7" w:rsidRPr="00FD4890" w:rsidRDefault="002F3EE7" w:rsidP="002F3E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Lung</w:t>
            </w: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73F619B1" w14:textId="20474646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434499EE" w14:textId="695FBBC0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39D21867" w14:textId="18B2AA2A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4BFEF232" w14:textId="1936D8F0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2F3EE7" w:rsidRPr="00985941" w14:paraId="0AEFE048" w14:textId="77777777" w:rsidTr="00E14646">
        <w:trPr>
          <w:trHeight w:val="297"/>
        </w:trPr>
        <w:tc>
          <w:tcPr>
            <w:tcW w:w="1982" w:type="dxa"/>
            <w:vMerge/>
            <w:shd w:val="clear" w:color="auto" w:fill="B6DDE8" w:themeFill="accent5" w:themeFillTint="66"/>
            <w:vAlign w:val="center"/>
            <w:hideMark/>
          </w:tcPr>
          <w:p w14:paraId="69EF1FAB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159ED923" w14:textId="682D3432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09FCCA6B" w14:textId="2938472B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41EE0EE9" w14:textId="6F0F10C3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64BEE8A5" w14:textId="3003085E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2F3EE7" w:rsidRPr="00985941" w14:paraId="0797080C" w14:textId="77777777" w:rsidTr="00E14646">
        <w:trPr>
          <w:trHeight w:val="297"/>
        </w:trPr>
        <w:tc>
          <w:tcPr>
            <w:tcW w:w="1982" w:type="dxa"/>
            <w:vMerge/>
            <w:shd w:val="clear" w:color="auto" w:fill="B6DDE8" w:themeFill="accent5" w:themeFillTint="66"/>
            <w:vAlign w:val="center"/>
            <w:hideMark/>
          </w:tcPr>
          <w:p w14:paraId="2F7BD192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3C239658" w14:textId="7F64DDFA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3C4B92AC" w14:textId="5BA4CC3C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3A46AF1F" w14:textId="5C3C02EB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44B8FB8C" w14:textId="0548EB82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62</w:t>
            </w:r>
          </w:p>
        </w:tc>
      </w:tr>
      <w:tr w:rsidR="002F3EE7" w:rsidRPr="00985941" w14:paraId="0F465DB0" w14:textId="77777777" w:rsidTr="00E14646">
        <w:trPr>
          <w:trHeight w:val="297"/>
        </w:trPr>
        <w:tc>
          <w:tcPr>
            <w:tcW w:w="1982" w:type="dxa"/>
            <w:vMerge/>
            <w:shd w:val="clear" w:color="auto" w:fill="B6DDE8" w:themeFill="accent5" w:themeFillTint="66"/>
            <w:vAlign w:val="center"/>
            <w:hideMark/>
          </w:tcPr>
          <w:p w14:paraId="481C7433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06A29914" w14:textId="597F908C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26D751DC" w14:textId="0DD93F27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2D6C243D" w14:textId="0F623BEE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</w:t>
            </w:r>
            <w:r w:rsidR="00BC1C45">
              <w:rPr>
                <w:sz w:val="22"/>
                <w:szCs w:val="22"/>
              </w:rPr>
              <w:t>8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28B6FE4B" w14:textId="26631171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</w:t>
            </w:r>
            <w:r w:rsidR="00D03B5A">
              <w:rPr>
                <w:sz w:val="22"/>
                <w:szCs w:val="22"/>
              </w:rPr>
              <w:t>0</w:t>
            </w:r>
          </w:p>
        </w:tc>
      </w:tr>
      <w:tr w:rsidR="002F3EE7" w:rsidRPr="00985941" w14:paraId="126AE081" w14:textId="77777777" w:rsidTr="00E14646">
        <w:trPr>
          <w:trHeight w:val="297"/>
        </w:trPr>
        <w:tc>
          <w:tcPr>
            <w:tcW w:w="1982" w:type="dxa"/>
            <w:vMerge w:val="restart"/>
            <w:shd w:val="clear" w:color="000000" w:fill="FFFFFF"/>
            <w:noWrap/>
            <w:vAlign w:val="center"/>
            <w:hideMark/>
          </w:tcPr>
          <w:p w14:paraId="1984E5A2" w14:textId="12F3EA46" w:rsidR="002F3EE7" w:rsidRPr="00FD4890" w:rsidRDefault="002F3EE7" w:rsidP="002F3E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Ovar</w:t>
            </w:r>
            <w:r w:rsidR="00332254">
              <w:rPr>
                <w:sz w:val="22"/>
                <w:szCs w:val="22"/>
              </w:rPr>
              <w:t>y</w:t>
            </w: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1A6A3046" w14:textId="2808432B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76CABEA6" w14:textId="600584A3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5B00E29C" w14:textId="4EBE4E03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4C0261B3" w14:textId="75C39909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48</w:t>
            </w:r>
          </w:p>
        </w:tc>
      </w:tr>
      <w:tr w:rsidR="002F3EE7" w:rsidRPr="00985941" w14:paraId="257C6BB2" w14:textId="77777777" w:rsidTr="00E14646">
        <w:trPr>
          <w:trHeight w:val="297"/>
        </w:trPr>
        <w:tc>
          <w:tcPr>
            <w:tcW w:w="1982" w:type="dxa"/>
            <w:vMerge/>
            <w:vAlign w:val="center"/>
            <w:hideMark/>
          </w:tcPr>
          <w:p w14:paraId="29336B7D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34AF5DD9" w14:textId="6BD2E734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46B01397" w14:textId="14FC9654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6BEC65D0" w14:textId="391FBF4D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670AD439" w14:textId="11FABBF3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2F3EE7" w:rsidRPr="00985941" w14:paraId="589B582F" w14:textId="77777777" w:rsidTr="00E14646">
        <w:trPr>
          <w:trHeight w:val="297"/>
        </w:trPr>
        <w:tc>
          <w:tcPr>
            <w:tcW w:w="1982" w:type="dxa"/>
            <w:vMerge/>
            <w:vAlign w:val="center"/>
            <w:hideMark/>
          </w:tcPr>
          <w:p w14:paraId="313C4F1A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71B35E33" w14:textId="5B091DFC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0931CEDB" w14:textId="07D03C0B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56D952A4" w14:textId="1B9B06ED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2</w:t>
            </w:r>
            <w:r w:rsidR="00C97E6C">
              <w:rPr>
                <w:sz w:val="22"/>
                <w:szCs w:val="22"/>
              </w:rPr>
              <w:t>6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6A44486C" w14:textId="441BA54C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5</w:t>
            </w:r>
            <w:r w:rsidR="00F549D5">
              <w:rPr>
                <w:sz w:val="22"/>
                <w:szCs w:val="22"/>
              </w:rPr>
              <w:t>1</w:t>
            </w:r>
          </w:p>
        </w:tc>
      </w:tr>
      <w:tr w:rsidR="002F3EE7" w:rsidRPr="00985941" w14:paraId="060913BB" w14:textId="77777777" w:rsidTr="00E14646">
        <w:trPr>
          <w:trHeight w:val="297"/>
        </w:trPr>
        <w:tc>
          <w:tcPr>
            <w:tcW w:w="1982" w:type="dxa"/>
            <w:vMerge/>
            <w:vAlign w:val="center"/>
            <w:hideMark/>
          </w:tcPr>
          <w:p w14:paraId="5A92F411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52AA06B8" w14:textId="1BFADE23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5FD092D0" w14:textId="02289C2A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5F9D2AD3" w14:textId="6AFBBA9E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2B80C4C2" w14:textId="5633248E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48</w:t>
            </w:r>
          </w:p>
        </w:tc>
      </w:tr>
      <w:tr w:rsidR="002F3EE7" w:rsidRPr="00985941" w14:paraId="3D6FE635" w14:textId="77777777" w:rsidTr="00E14646">
        <w:trPr>
          <w:trHeight w:val="297"/>
        </w:trPr>
        <w:tc>
          <w:tcPr>
            <w:tcW w:w="1982" w:type="dxa"/>
            <w:vMerge/>
            <w:vAlign w:val="center"/>
            <w:hideMark/>
          </w:tcPr>
          <w:p w14:paraId="2546AAD4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23143BD8" w14:textId="030E2E63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Unknown</w:t>
            </w:r>
            <w:r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5A48831E" w14:textId="5216346D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2ADAF1D6" w14:textId="38E616BD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2C7C73B6" w14:textId="6E0312AB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43816" w:rsidRPr="00985941" w14:paraId="5E6DF868" w14:textId="77777777" w:rsidTr="00E14646">
        <w:trPr>
          <w:trHeight w:val="297"/>
        </w:trPr>
        <w:tc>
          <w:tcPr>
            <w:tcW w:w="1982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08DF57F9" w14:textId="326F2DE3" w:rsidR="00643816" w:rsidRPr="00FD4890" w:rsidRDefault="00643816" w:rsidP="0064381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Pancreas</w:t>
            </w: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7B3EA154" w14:textId="46B9E225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2CC0045C" w14:textId="50EDE3F5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5D74062D" w14:textId="0B37F9DC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471DD47F" w14:textId="197ACF44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3</w:t>
            </w:r>
            <w:r w:rsidR="006157B7">
              <w:rPr>
                <w:sz w:val="22"/>
                <w:szCs w:val="22"/>
              </w:rPr>
              <w:t>8</w:t>
            </w:r>
          </w:p>
        </w:tc>
      </w:tr>
      <w:tr w:rsidR="00643816" w:rsidRPr="00985941" w14:paraId="283F239A" w14:textId="77777777" w:rsidTr="00E14646">
        <w:trPr>
          <w:trHeight w:val="297"/>
        </w:trPr>
        <w:tc>
          <w:tcPr>
            <w:tcW w:w="1982" w:type="dxa"/>
            <w:vMerge/>
            <w:shd w:val="clear" w:color="auto" w:fill="B6DDE8" w:themeFill="accent5" w:themeFillTint="66"/>
            <w:vAlign w:val="center"/>
            <w:hideMark/>
          </w:tcPr>
          <w:p w14:paraId="3BDF99AE" w14:textId="77777777" w:rsidR="00643816" w:rsidRPr="00FD4890" w:rsidRDefault="00643816" w:rsidP="0064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0C177145" w14:textId="2D637DA1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7A611B5C" w14:textId="5EB6491B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7A639A92" w14:textId="4D01EB16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5A2DC082" w14:textId="5DA47FE2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643816" w:rsidRPr="00985941" w14:paraId="1EA884DF" w14:textId="77777777" w:rsidTr="00E14646">
        <w:trPr>
          <w:trHeight w:val="297"/>
        </w:trPr>
        <w:tc>
          <w:tcPr>
            <w:tcW w:w="1982" w:type="dxa"/>
            <w:vMerge/>
            <w:shd w:val="clear" w:color="auto" w:fill="B6DDE8" w:themeFill="accent5" w:themeFillTint="66"/>
            <w:vAlign w:val="center"/>
            <w:hideMark/>
          </w:tcPr>
          <w:p w14:paraId="1945A5C3" w14:textId="77777777" w:rsidR="00643816" w:rsidRPr="00FD4890" w:rsidRDefault="00643816" w:rsidP="0064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1FF4E303" w14:textId="0ACAF997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10B5B446" w14:textId="5DAF4CEB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25D18E2A" w14:textId="343465D9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7347A597" w14:textId="27195F98" w:rsidR="00643816" w:rsidRPr="00FD4890" w:rsidRDefault="006157B7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</w:tr>
      <w:tr w:rsidR="00643816" w:rsidRPr="00985941" w14:paraId="20E2A36F" w14:textId="77777777" w:rsidTr="00E14646">
        <w:trPr>
          <w:trHeight w:val="297"/>
        </w:trPr>
        <w:tc>
          <w:tcPr>
            <w:tcW w:w="1982" w:type="dxa"/>
            <w:vMerge/>
            <w:shd w:val="clear" w:color="auto" w:fill="B6DDE8" w:themeFill="accent5" w:themeFillTint="66"/>
            <w:vAlign w:val="center"/>
            <w:hideMark/>
          </w:tcPr>
          <w:p w14:paraId="41FE31F5" w14:textId="77777777" w:rsidR="00643816" w:rsidRPr="00FD4890" w:rsidRDefault="00643816" w:rsidP="0064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4FCF60C4" w14:textId="13A01A60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61C01418" w14:textId="4EF49E14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20CFD535" w14:textId="7AE238F3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603308BA" w14:textId="53AFC7BA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:rsidR="00643816" w:rsidRPr="00985941" w14:paraId="07D75FAC" w14:textId="77777777" w:rsidTr="00E14646">
        <w:trPr>
          <w:trHeight w:val="297"/>
        </w:trPr>
        <w:tc>
          <w:tcPr>
            <w:tcW w:w="1982" w:type="dxa"/>
            <w:vMerge/>
            <w:shd w:val="clear" w:color="auto" w:fill="B6DDE8" w:themeFill="accent5" w:themeFillTint="66"/>
            <w:vAlign w:val="center"/>
            <w:hideMark/>
          </w:tcPr>
          <w:p w14:paraId="31A4A753" w14:textId="77777777" w:rsidR="00643816" w:rsidRPr="00FD4890" w:rsidRDefault="00643816" w:rsidP="0064381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B6DDE8" w:themeFill="accent5" w:themeFillTint="66"/>
            <w:noWrap/>
            <w:vAlign w:val="center"/>
            <w:hideMark/>
          </w:tcPr>
          <w:p w14:paraId="14B3F85E" w14:textId="198DFFC4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Unknown</w:t>
            </w:r>
            <w:r>
              <w:rPr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574BE020" w14:textId="423A866E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14E20B63" w14:textId="61E0E318" w:rsidR="00643816" w:rsidRPr="00FD4890" w:rsidRDefault="00643816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99" w:type="dxa"/>
            <w:shd w:val="clear" w:color="auto" w:fill="B6DDE8" w:themeFill="accent5" w:themeFillTint="66"/>
            <w:noWrap/>
            <w:vAlign w:val="center"/>
            <w:hideMark/>
          </w:tcPr>
          <w:p w14:paraId="3EDB8DB0" w14:textId="25FDF10F" w:rsidR="00643816" w:rsidRPr="00FD4890" w:rsidRDefault="000437EB" w:rsidP="006438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F3EE7" w:rsidRPr="00985941" w14:paraId="1F74E671" w14:textId="77777777" w:rsidTr="00E14646">
        <w:trPr>
          <w:trHeight w:val="297"/>
        </w:trPr>
        <w:tc>
          <w:tcPr>
            <w:tcW w:w="1982" w:type="dxa"/>
            <w:vMerge w:val="restart"/>
            <w:shd w:val="clear" w:color="000000" w:fill="FFFFFF"/>
            <w:noWrap/>
            <w:vAlign w:val="center"/>
            <w:hideMark/>
          </w:tcPr>
          <w:p w14:paraId="6C7E0EF1" w14:textId="1FBADE6A" w:rsidR="002F3EE7" w:rsidRPr="00FD4890" w:rsidRDefault="002F3EE7" w:rsidP="002F3E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Prostate</w:t>
            </w: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3B101C00" w14:textId="5EF35BE7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740F0DEE" w14:textId="39198D20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00964CD0" w14:textId="2447E728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210D8A07" w14:textId="757BBDE6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2F3EE7" w:rsidRPr="00985941" w14:paraId="23ED69E3" w14:textId="77777777" w:rsidTr="00E14646">
        <w:trPr>
          <w:trHeight w:val="297"/>
        </w:trPr>
        <w:tc>
          <w:tcPr>
            <w:tcW w:w="1982" w:type="dxa"/>
            <w:vMerge/>
            <w:vAlign w:val="center"/>
            <w:hideMark/>
          </w:tcPr>
          <w:p w14:paraId="62B94F5C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7A26577E" w14:textId="27310EA0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2BF787D8" w14:textId="200AE386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522321BD" w14:textId="5CC74586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28D23950" w14:textId="63C30835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2F3EE7" w:rsidRPr="00985941" w14:paraId="2BE79BAF" w14:textId="77777777" w:rsidTr="00E14646">
        <w:trPr>
          <w:trHeight w:val="297"/>
        </w:trPr>
        <w:tc>
          <w:tcPr>
            <w:tcW w:w="1982" w:type="dxa"/>
            <w:vMerge/>
            <w:vAlign w:val="center"/>
            <w:hideMark/>
          </w:tcPr>
          <w:p w14:paraId="6603E94D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3F1A25E2" w14:textId="4C1ED3FC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III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692C330E" w14:textId="55B7589E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5FAF85C3" w14:textId="75CF78B7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6BAB7655" w14:textId="33570416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61</w:t>
            </w:r>
          </w:p>
        </w:tc>
      </w:tr>
      <w:tr w:rsidR="002F3EE7" w:rsidRPr="00985941" w14:paraId="1905E197" w14:textId="77777777" w:rsidTr="00E14646">
        <w:trPr>
          <w:trHeight w:val="297"/>
        </w:trPr>
        <w:tc>
          <w:tcPr>
            <w:tcW w:w="1982" w:type="dxa"/>
            <w:vMerge/>
            <w:vAlign w:val="center"/>
            <w:hideMark/>
          </w:tcPr>
          <w:p w14:paraId="6F4C4557" w14:textId="77777777" w:rsidR="002F3EE7" w:rsidRPr="00FD4890" w:rsidRDefault="002F3EE7" w:rsidP="002F3EE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  <w:shd w:val="clear" w:color="000000" w:fill="FFFFFF"/>
            <w:noWrap/>
            <w:vAlign w:val="center"/>
            <w:hideMark/>
          </w:tcPr>
          <w:p w14:paraId="5C0D005B" w14:textId="2C44805B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IV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79D396AB" w14:textId="5AFCFE05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454828BD" w14:textId="36A9F34A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99" w:type="dxa"/>
            <w:shd w:val="clear" w:color="000000" w:fill="FFFFFF"/>
            <w:noWrap/>
            <w:vAlign w:val="center"/>
            <w:hideMark/>
          </w:tcPr>
          <w:p w14:paraId="7C4FB5FF" w14:textId="30E71FD2" w:rsidR="002F3EE7" w:rsidRPr="00FD4890" w:rsidRDefault="002F3EE7" w:rsidP="002F3E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</w:tbl>
    <w:p w14:paraId="3ADB9231" w14:textId="59CFDDE4" w:rsidR="00EA25D8" w:rsidRPr="00FD4890" w:rsidRDefault="00EA25D8" w:rsidP="00FD4890">
      <w:pPr>
        <w:pStyle w:val="Paragraph"/>
        <w:spacing w:before="80"/>
        <w:ind w:firstLine="0"/>
        <w:rPr>
          <w:sz w:val="20"/>
          <w:szCs w:val="20"/>
        </w:rPr>
      </w:pPr>
      <w:r w:rsidRPr="00FD4890">
        <w:rPr>
          <w:sz w:val="20"/>
          <w:szCs w:val="20"/>
        </w:rPr>
        <w:t xml:space="preserve">* </w:t>
      </w:r>
      <w:r w:rsidR="00AE0DF8">
        <w:rPr>
          <w:sz w:val="20"/>
          <w:szCs w:val="20"/>
        </w:rPr>
        <w:t xml:space="preserve">This group of cancers do </w:t>
      </w:r>
      <w:r w:rsidR="00AE0DF8" w:rsidRPr="00B01BD5">
        <w:rPr>
          <w:sz w:val="20"/>
          <w:szCs w:val="20"/>
        </w:rPr>
        <w:t>not require staging.</w:t>
      </w:r>
      <w:r w:rsidRPr="00FD4890">
        <w:rPr>
          <w:sz w:val="20"/>
          <w:szCs w:val="20"/>
        </w:rPr>
        <w:tab/>
      </w:r>
      <w:r w:rsidRPr="00FD4890">
        <w:rPr>
          <w:sz w:val="20"/>
          <w:szCs w:val="20"/>
        </w:rPr>
        <w:tab/>
      </w:r>
      <w:r w:rsidRPr="00FD4890">
        <w:rPr>
          <w:sz w:val="20"/>
          <w:szCs w:val="20"/>
        </w:rPr>
        <w:tab/>
      </w:r>
      <w:r w:rsidRPr="00FD4890">
        <w:rPr>
          <w:sz w:val="20"/>
          <w:szCs w:val="20"/>
        </w:rPr>
        <w:tab/>
      </w:r>
      <w:r w:rsidRPr="00FD4890">
        <w:rPr>
          <w:sz w:val="20"/>
          <w:szCs w:val="20"/>
        </w:rPr>
        <w:tab/>
      </w:r>
    </w:p>
    <w:p w14:paraId="26533273" w14:textId="0B320063" w:rsidR="00477288" w:rsidRDefault="00EA25D8" w:rsidP="006B4973">
      <w:pPr>
        <w:pStyle w:val="Paragraph"/>
        <w:spacing w:before="0"/>
        <w:ind w:firstLine="0"/>
        <w:rPr>
          <w:sz w:val="20"/>
          <w:szCs w:val="20"/>
        </w:rPr>
        <w:sectPr w:rsidR="00477288" w:rsidSect="00E853D5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 w:rsidRPr="00FD4890">
        <w:rPr>
          <w:sz w:val="20"/>
          <w:szCs w:val="20"/>
        </w:rPr>
        <w:t>** Cancer stage and/or staging information has not been recorded</w:t>
      </w:r>
    </w:p>
    <w:p w14:paraId="1FC84B31" w14:textId="69EF4117" w:rsidR="00FD4890" w:rsidRPr="003B3C81" w:rsidRDefault="009F35A1" w:rsidP="003B3C81">
      <w:pPr>
        <w:pStyle w:val="Paragraph"/>
        <w:spacing w:before="0"/>
        <w:ind w:firstLine="0"/>
        <w:rPr>
          <w:b/>
          <w:bCs/>
        </w:rPr>
      </w:pPr>
      <w:r w:rsidRPr="003B3C81">
        <w:rPr>
          <w:b/>
          <w:bCs/>
        </w:rPr>
        <w:lastRenderedPageBreak/>
        <w:t>Table S</w:t>
      </w:r>
      <w:r w:rsidR="006B4973" w:rsidRPr="003B3C81">
        <w:rPr>
          <w:b/>
          <w:bCs/>
        </w:rPr>
        <w:t>8</w:t>
      </w:r>
      <w:r w:rsidRPr="003B3C81">
        <w:rPr>
          <w:b/>
          <w:bCs/>
        </w:rPr>
        <w:t xml:space="preserve">. </w:t>
      </w:r>
    </w:p>
    <w:p w14:paraId="2B599705" w14:textId="6D01279F" w:rsidR="00186325" w:rsidRDefault="009F35A1" w:rsidP="00FD4890">
      <w:pPr>
        <w:pStyle w:val="SMcaption"/>
      </w:pPr>
      <w:r>
        <w:t>The</w:t>
      </w:r>
      <w:r w:rsidRPr="00517346">
        <w:t xml:space="preserve"> </w:t>
      </w:r>
      <w:r w:rsidR="004843A3">
        <w:t xml:space="preserve">top </w:t>
      </w:r>
      <w:r w:rsidR="00940B3A">
        <w:t>5</w:t>
      </w:r>
      <w:r w:rsidR="004843A3">
        <w:t xml:space="preserve"> </w:t>
      </w:r>
      <w:r w:rsidRPr="00517346">
        <w:t xml:space="preserve">wavenumber regions </w:t>
      </w:r>
      <w:r w:rsidR="00042522">
        <w:t>which</w:t>
      </w:r>
      <w:r w:rsidR="00042522" w:rsidRPr="00517346">
        <w:t xml:space="preserve"> </w:t>
      </w:r>
      <w:r w:rsidRPr="00517346">
        <w:t>were found to be the most discriminatory for each of the binary classifications</w:t>
      </w:r>
      <w:r>
        <w:t xml:space="preserve">, with their corresponding </w:t>
      </w:r>
      <w:r w:rsidR="00042522">
        <w:t xml:space="preserve">tentative </w:t>
      </w:r>
      <w:r>
        <w:t>biological assignments and vibrational modes</w:t>
      </w:r>
      <w:r w:rsidR="009A037A">
        <w:t xml:space="preserve"> </w:t>
      </w:r>
      <w:r w:rsidR="009A037A" w:rsidRPr="009A037A">
        <w:rPr>
          <w:i/>
          <w:iCs/>
        </w:rPr>
        <w:t>(33)</w:t>
      </w:r>
      <w:r>
        <w:t xml:space="preserve">. </w:t>
      </w:r>
    </w:p>
    <w:p w14:paraId="67277237" w14:textId="6F55A57C" w:rsidR="00E51F1C" w:rsidRDefault="00E51F1C" w:rsidP="00F23814">
      <w:pPr>
        <w:pStyle w:val="SMcaption"/>
        <w:rPr>
          <w:szCs w:val="24"/>
        </w:rPr>
      </w:pPr>
    </w:p>
    <w:tbl>
      <w:tblPr>
        <w:tblW w:w="13912" w:type="dxa"/>
        <w:tblLook w:val="04A0" w:firstRow="1" w:lastRow="0" w:firstColumn="1" w:lastColumn="0" w:noHBand="0" w:noVBand="1"/>
      </w:tblPr>
      <w:tblGrid>
        <w:gridCol w:w="1907"/>
        <w:gridCol w:w="2054"/>
        <w:gridCol w:w="1318"/>
        <w:gridCol w:w="3521"/>
        <w:gridCol w:w="5112"/>
      </w:tblGrid>
      <w:tr w:rsidR="006E53D8" w:rsidRPr="00C5181C" w14:paraId="2641433D" w14:textId="023A59BE" w:rsidTr="009D726D">
        <w:trPr>
          <w:trHeight w:val="576"/>
        </w:trPr>
        <w:tc>
          <w:tcPr>
            <w:tcW w:w="1907" w:type="dxa"/>
            <w:shd w:val="clear" w:color="auto" w:fill="auto"/>
            <w:vAlign w:val="center"/>
            <w:hideMark/>
          </w:tcPr>
          <w:p w14:paraId="298CEC05" w14:textId="77777777" w:rsidR="00E51F1C" w:rsidRPr="00F00912" w:rsidRDefault="00E51F1C" w:rsidP="00025C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0912">
              <w:rPr>
                <w:b/>
                <w:bCs/>
                <w:color w:val="000000"/>
                <w:sz w:val="20"/>
                <w:szCs w:val="20"/>
              </w:rPr>
              <w:t>Classification</w:t>
            </w:r>
          </w:p>
        </w:tc>
        <w:tc>
          <w:tcPr>
            <w:tcW w:w="2054" w:type="dxa"/>
            <w:shd w:val="clear" w:color="auto" w:fill="auto"/>
            <w:vAlign w:val="center"/>
            <w:hideMark/>
          </w:tcPr>
          <w:p w14:paraId="1E473EBB" w14:textId="0D3901F0" w:rsidR="00E51F1C" w:rsidRPr="00976DDC" w:rsidRDefault="00E51F1C" w:rsidP="00025C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0912">
              <w:rPr>
                <w:b/>
                <w:bCs/>
                <w:color w:val="000000"/>
                <w:sz w:val="20"/>
                <w:szCs w:val="20"/>
              </w:rPr>
              <w:t>Approximate wavenumber (</w:t>
            </w:r>
            <w:proofErr w:type="gramStart"/>
            <w:r w:rsidRPr="00F00912">
              <w:rPr>
                <w:b/>
                <w:bCs/>
                <w:color w:val="000000"/>
                <w:sz w:val="20"/>
                <w:szCs w:val="20"/>
              </w:rPr>
              <w:t>cm</w:t>
            </w:r>
            <w:r w:rsidRPr="00186325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proofErr w:type="gramEnd"/>
            <w:r w:rsidRPr="00976DDC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14:paraId="2E3E4747" w14:textId="77777777" w:rsidR="00E51F1C" w:rsidRPr="0080226C" w:rsidRDefault="00E51F1C" w:rsidP="00025C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226C">
              <w:rPr>
                <w:b/>
                <w:bCs/>
                <w:color w:val="000000"/>
                <w:sz w:val="20"/>
                <w:szCs w:val="20"/>
              </w:rPr>
              <w:t>Importance</w:t>
            </w:r>
          </w:p>
        </w:tc>
        <w:tc>
          <w:tcPr>
            <w:tcW w:w="3521" w:type="dxa"/>
            <w:vAlign w:val="center"/>
          </w:tcPr>
          <w:p w14:paraId="5F1ACCA1" w14:textId="2CA5B871" w:rsidR="00E51F1C" w:rsidRPr="006E53D8" w:rsidRDefault="00E51F1C" w:rsidP="00025C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53D8">
              <w:rPr>
                <w:b/>
                <w:bCs/>
                <w:color w:val="000000"/>
                <w:sz w:val="20"/>
                <w:szCs w:val="20"/>
              </w:rPr>
              <w:t>Biological assignments</w:t>
            </w:r>
          </w:p>
        </w:tc>
        <w:tc>
          <w:tcPr>
            <w:tcW w:w="5112" w:type="dxa"/>
            <w:vAlign w:val="center"/>
          </w:tcPr>
          <w:p w14:paraId="139179A2" w14:textId="77196BA1" w:rsidR="00E51F1C" w:rsidRPr="006E53D8" w:rsidRDefault="00E51F1C" w:rsidP="00025C2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53D8">
              <w:rPr>
                <w:b/>
                <w:bCs/>
                <w:color w:val="000000"/>
                <w:sz w:val="20"/>
                <w:szCs w:val="20"/>
              </w:rPr>
              <w:t>Vibrational Modes</w:t>
            </w:r>
          </w:p>
        </w:tc>
      </w:tr>
      <w:tr w:rsidR="0036037C" w:rsidRPr="00AA70BE" w14:paraId="57DD3663" w14:textId="4EF40AC1" w:rsidTr="009D726D">
        <w:trPr>
          <w:trHeight w:val="357"/>
        </w:trPr>
        <w:tc>
          <w:tcPr>
            <w:tcW w:w="1907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30BD49D6" w14:textId="77777777" w:rsidR="0067296A" w:rsidRPr="00F00912" w:rsidRDefault="0067296A" w:rsidP="001A6FA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0912">
              <w:rPr>
                <w:b/>
                <w:bCs/>
                <w:color w:val="000000"/>
                <w:sz w:val="20"/>
                <w:szCs w:val="20"/>
              </w:rPr>
              <w:t>C v NC</w:t>
            </w: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68C665F0" w14:textId="2349C51A" w:rsidR="0067296A" w:rsidRPr="00F00912" w:rsidRDefault="0067296A" w:rsidP="001A6FA3">
            <w:pPr>
              <w:jc w:val="center"/>
              <w:rPr>
                <w:color w:val="000000"/>
                <w:sz w:val="20"/>
                <w:szCs w:val="20"/>
              </w:rPr>
            </w:pPr>
            <w:r w:rsidRPr="00AA70BE">
              <w:rPr>
                <w:color w:val="000000"/>
                <w:sz w:val="20"/>
                <w:szCs w:val="20"/>
              </w:rPr>
              <w:t>1529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1E41A82B" w14:textId="77777777" w:rsidR="0067296A" w:rsidRPr="00F00912" w:rsidRDefault="0067296A" w:rsidP="001A6FA3">
            <w:pPr>
              <w:jc w:val="center"/>
              <w:rPr>
                <w:color w:val="000000"/>
                <w:sz w:val="20"/>
                <w:szCs w:val="20"/>
              </w:rPr>
            </w:pPr>
            <w:r w:rsidRPr="00F0091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20DF5CEF" w14:textId="601B2B45" w:rsidR="0067296A" w:rsidRPr="00AA70BE" w:rsidRDefault="0067296A" w:rsidP="001A6FA3">
            <w:pPr>
              <w:jc w:val="center"/>
              <w:rPr>
                <w:color w:val="000000"/>
                <w:sz w:val="20"/>
                <w:szCs w:val="20"/>
              </w:rPr>
            </w:pPr>
            <w:r w:rsidRPr="00F00912">
              <w:rPr>
                <w:color w:val="000000"/>
                <w:sz w:val="20"/>
                <w:szCs w:val="20"/>
              </w:rPr>
              <w:t>Amide II of Proteins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034D62DC" w14:textId="15A05AE2" w:rsidR="0067296A" w:rsidRPr="00AA70BE" w:rsidRDefault="0067296A" w:rsidP="001A6FA3">
            <w:pPr>
              <w:jc w:val="center"/>
              <w:rPr>
                <w:color w:val="000000"/>
                <w:sz w:val="20"/>
                <w:szCs w:val="20"/>
              </w:rPr>
            </w:pPr>
            <w:r w:rsidRPr="00AA70BE">
              <w:rPr>
                <w:color w:val="000000"/>
                <w:sz w:val="20"/>
                <w:szCs w:val="20"/>
              </w:rPr>
              <w:t xml:space="preserve">N-H bending, C-N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AA70BE" w14:paraId="169380DE" w14:textId="4AD6561B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  <w:hideMark/>
          </w:tcPr>
          <w:p w14:paraId="5C7C59B7" w14:textId="77777777" w:rsidR="0067296A" w:rsidRPr="00AA70BE" w:rsidRDefault="0067296A" w:rsidP="005028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298AB4F2" w14:textId="355518F2" w:rsidR="0067296A" w:rsidRPr="00AA70BE" w:rsidRDefault="0067296A" w:rsidP="005028D9">
            <w:pPr>
              <w:jc w:val="center"/>
              <w:rPr>
                <w:color w:val="000000"/>
                <w:sz w:val="20"/>
                <w:szCs w:val="20"/>
              </w:rPr>
            </w:pPr>
            <w:r w:rsidRPr="00AA70BE">
              <w:rPr>
                <w:color w:val="000000"/>
                <w:sz w:val="20"/>
                <w:szCs w:val="20"/>
              </w:rPr>
              <w:t>1260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494C7E3B" w14:textId="1CAAD348" w:rsidR="0067296A" w:rsidRPr="00AA70BE" w:rsidRDefault="0067296A" w:rsidP="005028D9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0DC03BED" w14:textId="6078430D" w:rsidR="0067296A" w:rsidRPr="00AA70BE" w:rsidRDefault="0067296A" w:rsidP="005028D9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Amide III of Proteins, Phosphodiesters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1BB22EE4" w14:textId="0E6A3222" w:rsidR="0067296A" w:rsidRPr="00AA70BE" w:rsidRDefault="0067296A" w:rsidP="005028D9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 xml:space="preserve">N-H in-plane bend, C-N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3B3C81">
              <w:rPr>
                <w:color w:val="000000"/>
                <w:sz w:val="20"/>
                <w:szCs w:val="20"/>
              </w:rPr>
              <w:t>, asymmetric P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0"/>
                  <w:szCs w:val="20"/>
                </w:rPr>
                <m:t xml:space="preserve"> </m:t>
              </m:r>
            </m:oMath>
            <w:r w:rsidR="003F6211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4FE18814" w14:textId="1DBDAC95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  <w:hideMark/>
          </w:tcPr>
          <w:p w14:paraId="33C3798D" w14:textId="77777777" w:rsidR="0067296A" w:rsidRPr="00AA70BE" w:rsidRDefault="0067296A" w:rsidP="00BD76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6D1AD2D6" w14:textId="29BED9AE" w:rsidR="0067296A" w:rsidRPr="00AA70BE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AA70BE">
              <w:rPr>
                <w:color w:val="000000"/>
                <w:sz w:val="20"/>
                <w:szCs w:val="20"/>
              </w:rPr>
              <w:t>1</w:t>
            </w:r>
            <w:r w:rsidRPr="003B3C81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391759EC" w14:textId="29BA862A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6250AFEC" w14:textId="73B9B486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Glycogen, Carbohydrates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10929C1C" w14:textId="19364D07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 xml:space="preserve">C-O and C-C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3B3C81">
              <w:rPr>
                <w:color w:val="000000"/>
                <w:sz w:val="20"/>
                <w:szCs w:val="20"/>
              </w:rPr>
              <w:t>, C-OH deformation</w:t>
            </w:r>
          </w:p>
        </w:tc>
      </w:tr>
      <w:tr w:rsidR="0036037C" w:rsidRPr="003B3C81" w14:paraId="3ADD960D" w14:textId="77777777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</w:tcPr>
          <w:p w14:paraId="3E176DB1" w14:textId="77777777" w:rsidR="0067296A" w:rsidRPr="003B3C81" w:rsidRDefault="0067296A" w:rsidP="00BD76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</w:tcPr>
          <w:p w14:paraId="23D7ED27" w14:textId="542DDE63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1061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</w:tcPr>
          <w:p w14:paraId="2DB1C072" w14:textId="2123F7DF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17308FA3" w14:textId="1055C7F7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Nucleic acids, Phosphodiesters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3D0318DC" w14:textId="6B61AE9A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Symmetric P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0"/>
                  <w:szCs w:val="20"/>
                </w:rPr>
                <m:t xml:space="preserve"> </m:t>
              </m:r>
            </m:oMath>
            <w:r w:rsidR="009D726D">
              <w:rPr>
                <w:color w:val="000000"/>
                <w:sz w:val="20"/>
                <w:szCs w:val="20"/>
              </w:rPr>
              <w:t>stretching</w:t>
            </w:r>
            <w:r w:rsidRPr="003B3C81">
              <w:rPr>
                <w:color w:val="000000"/>
                <w:sz w:val="20"/>
                <w:szCs w:val="20"/>
              </w:rPr>
              <w:t xml:space="preserve">, C-O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2470A362" w14:textId="77777777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</w:tcPr>
          <w:p w14:paraId="3AFE05C5" w14:textId="77777777" w:rsidR="0067296A" w:rsidRPr="003B3C81" w:rsidRDefault="0067296A" w:rsidP="00BD76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</w:tcPr>
          <w:p w14:paraId="3E302E88" w14:textId="228244BE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3277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</w:tcPr>
          <w:p w14:paraId="5975FAAF" w14:textId="328CD850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1E1EFF44" w14:textId="1CDF3725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Proteins (Amide A), Nucleic acids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26339890" w14:textId="04346E25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Symmetric O</w:t>
            </w:r>
            <w:r w:rsidR="003F6211">
              <w:rPr>
                <w:color w:val="000000"/>
                <w:sz w:val="20"/>
                <w:szCs w:val="20"/>
              </w:rPr>
              <w:t>-</w:t>
            </w:r>
            <w:r w:rsidRPr="003B3C81">
              <w:rPr>
                <w:color w:val="000000"/>
                <w:sz w:val="20"/>
                <w:szCs w:val="20"/>
              </w:rPr>
              <w:t xml:space="preserve">H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  <w:r w:rsidRPr="003B3C81">
              <w:rPr>
                <w:color w:val="000000"/>
                <w:sz w:val="20"/>
                <w:szCs w:val="20"/>
              </w:rPr>
              <w:t>, N</w:t>
            </w:r>
            <w:r w:rsidR="003F6211">
              <w:rPr>
                <w:color w:val="000000"/>
                <w:sz w:val="20"/>
                <w:szCs w:val="20"/>
              </w:rPr>
              <w:t>-</w:t>
            </w:r>
            <w:r w:rsidRPr="003B3C81">
              <w:rPr>
                <w:color w:val="000000"/>
                <w:sz w:val="20"/>
                <w:szCs w:val="20"/>
              </w:rPr>
              <w:t xml:space="preserve">H </w:t>
            </w:r>
            <w:r w:rsidR="009D726D">
              <w:rPr>
                <w:color w:val="000000"/>
                <w:sz w:val="20"/>
                <w:szCs w:val="20"/>
              </w:rPr>
              <w:t>stretch</w:t>
            </w:r>
            <w:r w:rsidRPr="003B3C81">
              <w:rPr>
                <w:color w:val="000000"/>
                <w:sz w:val="20"/>
                <w:szCs w:val="20"/>
              </w:rPr>
              <w:t>ing</w:t>
            </w:r>
          </w:p>
        </w:tc>
      </w:tr>
      <w:tr w:rsidR="0036037C" w:rsidRPr="003B3C81" w14:paraId="2D34BD92" w14:textId="637B98B0" w:rsidTr="009D726D">
        <w:trPr>
          <w:trHeight w:val="357"/>
        </w:trPr>
        <w:tc>
          <w:tcPr>
            <w:tcW w:w="1907" w:type="dxa"/>
            <w:vMerge w:val="restart"/>
            <w:shd w:val="clear" w:color="auto" w:fill="auto"/>
            <w:noWrap/>
            <w:vAlign w:val="center"/>
            <w:hideMark/>
          </w:tcPr>
          <w:p w14:paraId="1A2E3CD6" w14:textId="77777777" w:rsidR="0067296A" w:rsidRPr="00F00912" w:rsidRDefault="0067296A" w:rsidP="00BD76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0912">
              <w:rPr>
                <w:b/>
                <w:bCs/>
                <w:color w:val="000000"/>
                <w:sz w:val="20"/>
                <w:szCs w:val="20"/>
              </w:rPr>
              <w:t>Brain v NCS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AE0A1D9" w14:textId="2002FD44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F00912">
              <w:rPr>
                <w:color w:val="000000"/>
                <w:sz w:val="20"/>
                <w:szCs w:val="20"/>
              </w:rPr>
              <w:t>15</w:t>
            </w:r>
            <w:r w:rsidRPr="003B3C81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16AE064F" w14:textId="77777777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1" w:type="dxa"/>
            <w:vAlign w:val="center"/>
          </w:tcPr>
          <w:p w14:paraId="7BBB68C3" w14:textId="434A404C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Amide II of Proteins</w:t>
            </w:r>
          </w:p>
        </w:tc>
        <w:tc>
          <w:tcPr>
            <w:tcW w:w="5112" w:type="dxa"/>
            <w:vAlign w:val="center"/>
          </w:tcPr>
          <w:p w14:paraId="179D92D3" w14:textId="5D91F47C" w:rsidR="0067296A" w:rsidRPr="003B3C81" w:rsidRDefault="0067296A" w:rsidP="00BD76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 xml:space="preserve">N-H bending, C-N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6FD55900" w14:textId="131657EF" w:rsidTr="009D726D">
        <w:trPr>
          <w:trHeight w:val="357"/>
        </w:trPr>
        <w:tc>
          <w:tcPr>
            <w:tcW w:w="1907" w:type="dxa"/>
            <w:vMerge/>
            <w:vAlign w:val="center"/>
            <w:hideMark/>
          </w:tcPr>
          <w:p w14:paraId="5B595EB5" w14:textId="77777777" w:rsidR="0067296A" w:rsidRPr="003B3C81" w:rsidRDefault="0067296A" w:rsidP="00592E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</w:tcPr>
          <w:p w14:paraId="0E932956" w14:textId="2DBAD01A" w:rsidR="0067296A" w:rsidRPr="003B3C81" w:rsidRDefault="0067296A" w:rsidP="00592E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1607</w:t>
            </w: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3EA58B14" w14:textId="72CE4A56" w:rsidR="0067296A" w:rsidRPr="003B3C81" w:rsidRDefault="0067296A" w:rsidP="00592E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521" w:type="dxa"/>
            <w:vAlign w:val="center"/>
          </w:tcPr>
          <w:p w14:paraId="58EFE77F" w14:textId="6F06BDB9" w:rsidR="0067296A" w:rsidRPr="003B3C81" w:rsidRDefault="0067296A" w:rsidP="00592E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Amide I of Proteins</w:t>
            </w:r>
          </w:p>
        </w:tc>
        <w:tc>
          <w:tcPr>
            <w:tcW w:w="5112" w:type="dxa"/>
            <w:vAlign w:val="center"/>
          </w:tcPr>
          <w:p w14:paraId="5B3836E7" w14:textId="6736E2C7" w:rsidR="0067296A" w:rsidRPr="003B3C81" w:rsidRDefault="0067296A" w:rsidP="00592EC0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 xml:space="preserve">C=O and C-N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  <w:r w:rsidRPr="003B3C81">
              <w:rPr>
                <w:color w:val="000000"/>
                <w:sz w:val="20"/>
                <w:szCs w:val="20"/>
              </w:rPr>
              <w:t>, N-H bending</w:t>
            </w:r>
          </w:p>
        </w:tc>
      </w:tr>
      <w:tr w:rsidR="0036037C" w:rsidRPr="003B3C81" w14:paraId="08EB05F4" w14:textId="169F15E9" w:rsidTr="009D726D">
        <w:trPr>
          <w:trHeight w:val="357"/>
        </w:trPr>
        <w:tc>
          <w:tcPr>
            <w:tcW w:w="1907" w:type="dxa"/>
            <w:vMerge/>
            <w:vAlign w:val="center"/>
            <w:hideMark/>
          </w:tcPr>
          <w:p w14:paraId="66C453ED" w14:textId="77777777" w:rsidR="0067296A" w:rsidRPr="003B3C81" w:rsidRDefault="0067296A" w:rsidP="006444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4D49FEA" w14:textId="591F0186" w:rsidR="0067296A" w:rsidRPr="00F00912" w:rsidRDefault="0067296A" w:rsidP="006444DB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3221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3C078E4D" w14:textId="74B6C80A" w:rsidR="0067296A" w:rsidRPr="003B3C81" w:rsidRDefault="0067296A" w:rsidP="006444DB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3521" w:type="dxa"/>
            <w:vAlign w:val="center"/>
          </w:tcPr>
          <w:p w14:paraId="7DBAF17A" w14:textId="232514F5" w:rsidR="0067296A" w:rsidRPr="003B3C81" w:rsidRDefault="0067296A" w:rsidP="006444DB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Proteins (Amide A), Nucleic acids</w:t>
            </w:r>
          </w:p>
        </w:tc>
        <w:tc>
          <w:tcPr>
            <w:tcW w:w="5112" w:type="dxa"/>
            <w:vAlign w:val="center"/>
          </w:tcPr>
          <w:p w14:paraId="701844E3" w14:textId="405C7912" w:rsidR="0067296A" w:rsidRPr="003B3C81" w:rsidRDefault="0067296A" w:rsidP="006444DB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Symmetric O</w:t>
            </w:r>
            <w:r w:rsidR="003F6211">
              <w:rPr>
                <w:color w:val="000000"/>
                <w:sz w:val="20"/>
                <w:szCs w:val="20"/>
              </w:rPr>
              <w:t>-</w:t>
            </w:r>
            <w:r w:rsidRPr="003B3C81">
              <w:rPr>
                <w:color w:val="000000"/>
                <w:sz w:val="20"/>
                <w:szCs w:val="20"/>
              </w:rPr>
              <w:t xml:space="preserve">H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  <w:r w:rsidRPr="003B3C81">
              <w:rPr>
                <w:color w:val="000000"/>
                <w:sz w:val="20"/>
                <w:szCs w:val="20"/>
              </w:rPr>
              <w:t>, N</w:t>
            </w:r>
            <w:r w:rsidR="003F6211">
              <w:rPr>
                <w:color w:val="000000"/>
                <w:sz w:val="20"/>
                <w:szCs w:val="20"/>
              </w:rPr>
              <w:t>-</w:t>
            </w:r>
            <w:r w:rsidRPr="003B3C81">
              <w:rPr>
                <w:color w:val="000000"/>
                <w:sz w:val="20"/>
                <w:szCs w:val="20"/>
              </w:rPr>
              <w:t xml:space="preserve">H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3ACD4B40" w14:textId="77777777" w:rsidTr="009D726D">
        <w:trPr>
          <w:trHeight w:val="357"/>
        </w:trPr>
        <w:tc>
          <w:tcPr>
            <w:tcW w:w="1907" w:type="dxa"/>
            <w:vMerge/>
            <w:vAlign w:val="center"/>
          </w:tcPr>
          <w:p w14:paraId="5E162C56" w14:textId="77777777" w:rsidR="0067296A" w:rsidRPr="003B3C81" w:rsidRDefault="0067296A" w:rsidP="003C727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</w:tcPr>
          <w:p w14:paraId="13AFD974" w14:textId="1A6ECACE" w:rsidR="0067296A" w:rsidRPr="003B3C81" w:rsidRDefault="0067296A" w:rsidP="003C727D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2786</w:t>
            </w: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5C35F46E" w14:textId="6C0D6A73" w:rsidR="0067296A" w:rsidRPr="003B3C81" w:rsidRDefault="0067296A" w:rsidP="003C727D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3521" w:type="dxa"/>
            <w:vAlign w:val="center"/>
          </w:tcPr>
          <w:p w14:paraId="1CEF1022" w14:textId="39FC8BFA" w:rsidR="0067296A" w:rsidRPr="003B3C81" w:rsidRDefault="0067296A" w:rsidP="003C727D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Lipids</w:t>
            </w:r>
          </w:p>
        </w:tc>
        <w:tc>
          <w:tcPr>
            <w:tcW w:w="5112" w:type="dxa"/>
            <w:vAlign w:val="center"/>
          </w:tcPr>
          <w:p w14:paraId="1A4A989C" w14:textId="5159F05A" w:rsidR="0067296A" w:rsidRPr="003B3C81" w:rsidRDefault="0067296A" w:rsidP="003C727D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C-H, CH</w:t>
            </w:r>
            <w:r w:rsidRPr="003B3C81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3B3C81">
              <w:rPr>
                <w:color w:val="000000"/>
                <w:sz w:val="20"/>
                <w:szCs w:val="20"/>
              </w:rPr>
              <w:t xml:space="preserve">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7B053801" w14:textId="77777777" w:rsidTr="009D726D">
        <w:trPr>
          <w:trHeight w:val="357"/>
        </w:trPr>
        <w:tc>
          <w:tcPr>
            <w:tcW w:w="1907" w:type="dxa"/>
            <w:vMerge/>
            <w:vAlign w:val="center"/>
          </w:tcPr>
          <w:p w14:paraId="3C161032" w14:textId="77777777" w:rsidR="0067296A" w:rsidRPr="003B3C81" w:rsidRDefault="0067296A" w:rsidP="00B802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</w:tcPr>
          <w:p w14:paraId="35783305" w14:textId="0D5B2EF8" w:rsidR="0067296A" w:rsidRPr="003B3C81" w:rsidRDefault="0067296A" w:rsidP="00B802EC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1442</w:t>
            </w: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5F4A2407" w14:textId="14CFCBC2" w:rsidR="0067296A" w:rsidRPr="003B3C81" w:rsidRDefault="0067296A" w:rsidP="00B802EC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3521" w:type="dxa"/>
            <w:vAlign w:val="center"/>
          </w:tcPr>
          <w:p w14:paraId="3A54F8E2" w14:textId="44AF34BB" w:rsidR="0067296A" w:rsidRPr="003B3C81" w:rsidRDefault="0067296A" w:rsidP="00B802EC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Lipids, Fatty acids,</w:t>
            </w:r>
            <w:r w:rsidR="009C2C14">
              <w:rPr>
                <w:color w:val="000000"/>
                <w:sz w:val="20"/>
                <w:szCs w:val="20"/>
              </w:rPr>
              <w:t xml:space="preserve"> </w:t>
            </w:r>
            <w:r w:rsidRPr="003B3C81">
              <w:rPr>
                <w:color w:val="000000"/>
                <w:sz w:val="20"/>
                <w:szCs w:val="20"/>
              </w:rPr>
              <w:t>Proteins</w:t>
            </w:r>
          </w:p>
        </w:tc>
        <w:tc>
          <w:tcPr>
            <w:tcW w:w="5112" w:type="dxa"/>
            <w:vAlign w:val="center"/>
          </w:tcPr>
          <w:p w14:paraId="68DCD5DC" w14:textId="33F0542C" w:rsidR="0067296A" w:rsidRPr="003B3C81" w:rsidRDefault="0067296A" w:rsidP="00B802EC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C-H and CH</w:t>
            </w:r>
            <w:r w:rsidRPr="003B3C81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3B3C81">
              <w:rPr>
                <w:color w:val="000000"/>
                <w:sz w:val="20"/>
                <w:szCs w:val="20"/>
              </w:rPr>
              <w:t xml:space="preserve">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  <w:r w:rsidRPr="003B3C81">
              <w:rPr>
                <w:color w:val="000000"/>
                <w:sz w:val="20"/>
                <w:szCs w:val="20"/>
              </w:rPr>
              <w:t xml:space="preserve"> and bending</w:t>
            </w:r>
          </w:p>
        </w:tc>
      </w:tr>
      <w:tr w:rsidR="0036037C" w:rsidRPr="003B3C81" w14:paraId="46753B4A" w14:textId="6E17AFF9" w:rsidTr="009D726D">
        <w:trPr>
          <w:trHeight w:val="357"/>
        </w:trPr>
        <w:tc>
          <w:tcPr>
            <w:tcW w:w="1907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3B501D49" w14:textId="77777777" w:rsidR="00551446" w:rsidRPr="00F00912" w:rsidRDefault="00551446" w:rsidP="00B802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0912">
              <w:rPr>
                <w:b/>
                <w:bCs/>
                <w:color w:val="000000"/>
                <w:sz w:val="20"/>
                <w:szCs w:val="20"/>
              </w:rPr>
              <w:t>Breast v NCS</w:t>
            </w: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0B80437A" w14:textId="198FA993" w:rsidR="00551446" w:rsidRPr="003B3C81" w:rsidRDefault="00551446" w:rsidP="00B802EC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2872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52A95D83" w14:textId="77777777" w:rsidR="00551446" w:rsidRPr="003B3C81" w:rsidRDefault="00551446" w:rsidP="00B802EC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26049A4B" w14:textId="793DFC23" w:rsidR="00551446" w:rsidRPr="003B3C81" w:rsidRDefault="00551446" w:rsidP="00B802EC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Glycogen, Carbohydrates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1DC6D8DF" w14:textId="547934E4" w:rsidR="00551446" w:rsidRPr="003B3C81" w:rsidRDefault="00551446" w:rsidP="00B802EC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 xml:space="preserve">C-O and C-C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3B3C81">
              <w:rPr>
                <w:color w:val="000000"/>
                <w:sz w:val="20"/>
                <w:szCs w:val="20"/>
              </w:rPr>
              <w:t>, C-OH deformation</w:t>
            </w:r>
          </w:p>
        </w:tc>
      </w:tr>
      <w:tr w:rsidR="0036037C" w:rsidRPr="003B3C81" w14:paraId="40B2CB7C" w14:textId="707AAEC3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  <w:hideMark/>
          </w:tcPr>
          <w:p w14:paraId="1A70516A" w14:textId="77777777" w:rsidR="00551446" w:rsidRPr="003B3C81" w:rsidRDefault="00551446" w:rsidP="00B802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61F00694" w14:textId="5B6DF911" w:rsidR="00551446" w:rsidRPr="003B3C81" w:rsidRDefault="00551446" w:rsidP="00B802EC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1261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50394903" w14:textId="24F8E821" w:rsidR="00551446" w:rsidRPr="003B3C81" w:rsidRDefault="00940CDD" w:rsidP="00940CDD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2695BBB3" w14:textId="540C38BD" w:rsidR="00551446" w:rsidRPr="003B3C81" w:rsidRDefault="00551446" w:rsidP="00B802EC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Amide III of Proteins, Phosphodiesters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2D8F612F" w14:textId="699FB263" w:rsidR="00551446" w:rsidRPr="00F00912" w:rsidRDefault="00551446" w:rsidP="00B802EC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 xml:space="preserve">N-H in-plane bend, C-N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3B3C81">
              <w:rPr>
                <w:color w:val="000000"/>
                <w:sz w:val="20"/>
                <w:szCs w:val="20"/>
              </w:rPr>
              <w:t>, asymmetric P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0"/>
                  <w:szCs w:val="20"/>
                </w:rPr>
                <m:t xml:space="preserve"> </m:t>
              </m:r>
            </m:oMath>
            <w:r w:rsidR="003F6211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2F801A45" w14:textId="709002BE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  <w:hideMark/>
          </w:tcPr>
          <w:p w14:paraId="26353442" w14:textId="77777777" w:rsidR="00551446" w:rsidRPr="003B3C81" w:rsidRDefault="00551446" w:rsidP="00B802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62228424" w14:textId="7508D9E1" w:rsidR="00551446" w:rsidRPr="003B3C81" w:rsidRDefault="00940CDD" w:rsidP="00B802EC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3351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613453CF" w14:textId="3A10F29D" w:rsidR="00551446" w:rsidRPr="003B3C81" w:rsidRDefault="00283741" w:rsidP="00B802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34126F9C" w14:textId="37384448" w:rsidR="00551446" w:rsidRPr="003B3C81" w:rsidRDefault="00DB4521" w:rsidP="00B802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Amide A of Proteins</w:t>
            </w:r>
            <w:r w:rsidRPr="001B0CB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5FC6157A" w14:textId="00F6CC87" w:rsidR="00551446" w:rsidRPr="003B3C81" w:rsidRDefault="00DB4521" w:rsidP="00B802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OH, C</w:t>
            </w:r>
            <w:r w:rsidR="009D726D">
              <w:rPr>
                <w:color w:val="000000"/>
                <w:sz w:val="20"/>
                <w:szCs w:val="20"/>
              </w:rPr>
              <w:t>-</w:t>
            </w:r>
            <w:r w:rsidR="009B15A5">
              <w:rPr>
                <w:color w:val="000000"/>
                <w:sz w:val="20"/>
                <w:szCs w:val="20"/>
              </w:rPr>
              <w:t>H, N</w:t>
            </w:r>
            <w:r w:rsidR="009D726D">
              <w:rPr>
                <w:color w:val="000000"/>
                <w:sz w:val="20"/>
                <w:szCs w:val="20"/>
              </w:rPr>
              <w:t>-</w:t>
            </w:r>
            <w:r w:rsidR="009B15A5">
              <w:rPr>
                <w:color w:val="000000"/>
                <w:sz w:val="20"/>
                <w:szCs w:val="20"/>
              </w:rPr>
              <w:t xml:space="preserve">H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38FF2EBE" w14:textId="77777777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</w:tcPr>
          <w:p w14:paraId="538EF81A" w14:textId="77777777" w:rsidR="00940CDD" w:rsidRPr="003B3C81" w:rsidRDefault="00940CDD" w:rsidP="00940C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</w:tcPr>
          <w:p w14:paraId="2ED0CD05" w14:textId="09104D88" w:rsidR="00940CDD" w:rsidRPr="003B3C81" w:rsidRDefault="00940CDD" w:rsidP="00940CDD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1549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</w:tcPr>
          <w:p w14:paraId="1B560EE9" w14:textId="614C720C" w:rsidR="00940CDD" w:rsidRPr="003B3C81" w:rsidRDefault="00283741" w:rsidP="00940C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4F86CF2B" w14:textId="5EE9D379" w:rsidR="00940CDD" w:rsidRPr="003B3C81" w:rsidRDefault="00940CDD" w:rsidP="00940CDD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Amide II of Proteins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01C68C40" w14:textId="7D270B54" w:rsidR="00940CDD" w:rsidRPr="003B3C81" w:rsidRDefault="00940CDD" w:rsidP="00940CDD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 xml:space="preserve">N-H bending, C-N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14558D23" w14:textId="77777777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</w:tcPr>
          <w:p w14:paraId="47658738" w14:textId="77777777" w:rsidR="00940CDD" w:rsidRPr="003B3C81" w:rsidRDefault="00940CDD" w:rsidP="00940CD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</w:tcPr>
          <w:p w14:paraId="1D0143B7" w14:textId="44BE5C50" w:rsidR="00940CDD" w:rsidRPr="003B3C81" w:rsidRDefault="00940CDD" w:rsidP="00940CDD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1025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</w:tcPr>
          <w:p w14:paraId="548F8B30" w14:textId="01C3E8FA" w:rsidR="00940CDD" w:rsidRPr="003B3C81" w:rsidRDefault="00283741" w:rsidP="00940C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21DB83C3" w14:textId="2C2CA123" w:rsidR="00940CDD" w:rsidRPr="003B3C81" w:rsidRDefault="00940CDD" w:rsidP="00940CDD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Glycogen, Carbohydrates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7D5A82B6" w14:textId="191D0C42" w:rsidR="00940CDD" w:rsidRPr="003B3C81" w:rsidRDefault="00940CDD" w:rsidP="00940CDD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 xml:space="preserve">C-O and C-C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3B3C81">
              <w:rPr>
                <w:color w:val="000000"/>
                <w:sz w:val="20"/>
                <w:szCs w:val="20"/>
              </w:rPr>
              <w:t>, C-OH deformation</w:t>
            </w:r>
          </w:p>
        </w:tc>
      </w:tr>
      <w:tr w:rsidR="0036037C" w:rsidRPr="003B3C81" w14:paraId="1E2A687E" w14:textId="4D32DD3C" w:rsidTr="009D726D">
        <w:trPr>
          <w:trHeight w:val="357"/>
        </w:trPr>
        <w:tc>
          <w:tcPr>
            <w:tcW w:w="1907" w:type="dxa"/>
            <w:vMerge w:val="restart"/>
            <w:shd w:val="clear" w:color="auto" w:fill="auto"/>
            <w:noWrap/>
            <w:vAlign w:val="center"/>
            <w:hideMark/>
          </w:tcPr>
          <w:p w14:paraId="607C9C63" w14:textId="77777777" w:rsidR="00BE23DB" w:rsidRPr="00F00912" w:rsidRDefault="00BE23DB" w:rsidP="00BE23D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0912">
              <w:rPr>
                <w:b/>
                <w:bCs/>
                <w:color w:val="000000"/>
                <w:sz w:val="20"/>
                <w:szCs w:val="20"/>
              </w:rPr>
              <w:t>Colorectal v NCS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27885B35" w14:textId="348EC6B0" w:rsidR="00BE23DB" w:rsidRPr="00F00912" w:rsidRDefault="00BE23DB" w:rsidP="00BE23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1530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351FC08B" w14:textId="77777777" w:rsidR="00BE23DB" w:rsidRPr="00186325" w:rsidRDefault="00BE23DB" w:rsidP="00BE23DB">
            <w:pPr>
              <w:jc w:val="center"/>
              <w:rPr>
                <w:color w:val="000000"/>
                <w:sz w:val="20"/>
                <w:szCs w:val="20"/>
              </w:rPr>
            </w:pPr>
            <w:r w:rsidRPr="0018632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1" w:type="dxa"/>
            <w:vAlign w:val="center"/>
          </w:tcPr>
          <w:p w14:paraId="27FB44A2" w14:textId="64692A66" w:rsidR="00BE23DB" w:rsidRPr="00BE23DB" w:rsidRDefault="00BE23DB" w:rsidP="00BE23DB">
            <w:pPr>
              <w:jc w:val="center"/>
              <w:rPr>
                <w:color w:val="000000"/>
                <w:sz w:val="20"/>
                <w:szCs w:val="20"/>
              </w:rPr>
            </w:pPr>
            <w:r w:rsidRPr="002C4099">
              <w:rPr>
                <w:color w:val="000000"/>
                <w:sz w:val="20"/>
                <w:szCs w:val="20"/>
              </w:rPr>
              <w:t>Amide II of Proteins</w:t>
            </w:r>
          </w:p>
        </w:tc>
        <w:tc>
          <w:tcPr>
            <w:tcW w:w="5112" w:type="dxa"/>
            <w:vAlign w:val="center"/>
          </w:tcPr>
          <w:p w14:paraId="335E2090" w14:textId="085F698C" w:rsidR="00BE23DB" w:rsidRPr="003B3C81" w:rsidRDefault="00BE23DB" w:rsidP="00BE23DB">
            <w:pPr>
              <w:jc w:val="center"/>
              <w:rPr>
                <w:color w:val="000000"/>
                <w:sz w:val="20"/>
                <w:szCs w:val="20"/>
              </w:rPr>
            </w:pPr>
            <w:r w:rsidRPr="002C4099">
              <w:rPr>
                <w:color w:val="000000"/>
                <w:sz w:val="20"/>
                <w:szCs w:val="20"/>
              </w:rPr>
              <w:t xml:space="preserve">N-H bending, C-N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541B5E20" w14:textId="3D13FF04" w:rsidTr="009D726D">
        <w:trPr>
          <w:trHeight w:val="357"/>
        </w:trPr>
        <w:tc>
          <w:tcPr>
            <w:tcW w:w="1907" w:type="dxa"/>
            <w:vMerge/>
            <w:vAlign w:val="center"/>
            <w:hideMark/>
          </w:tcPr>
          <w:p w14:paraId="5BF77500" w14:textId="77777777" w:rsidR="00530754" w:rsidRPr="003B3C81" w:rsidRDefault="00530754" w:rsidP="005307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3F5068ED" w14:textId="03C27196" w:rsidR="00530754" w:rsidRPr="003B3C81" w:rsidRDefault="00530754" w:rsidP="005307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3350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0AD62378" w14:textId="558C4B27" w:rsidR="00530754" w:rsidRPr="003B3C81" w:rsidRDefault="00530754" w:rsidP="005307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3521" w:type="dxa"/>
            <w:vAlign w:val="center"/>
          </w:tcPr>
          <w:p w14:paraId="19DDD320" w14:textId="022BF1D6" w:rsidR="00530754" w:rsidRPr="003B3C81" w:rsidRDefault="00530754" w:rsidP="005307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Amide A of Proteins</w:t>
            </w:r>
            <w:r w:rsidRPr="001B0CB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2" w:type="dxa"/>
            <w:vAlign w:val="center"/>
          </w:tcPr>
          <w:p w14:paraId="432B19F7" w14:textId="5F637102" w:rsidR="00530754" w:rsidRPr="003B3C81" w:rsidRDefault="00530754" w:rsidP="005307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="009D726D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H, C</w:t>
            </w:r>
            <w:r w:rsidR="009D726D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H, N</w:t>
            </w:r>
            <w:r w:rsidR="009D726D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H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0D6AB46F" w14:textId="678FE694" w:rsidTr="009D726D">
        <w:trPr>
          <w:trHeight w:val="357"/>
        </w:trPr>
        <w:tc>
          <w:tcPr>
            <w:tcW w:w="1907" w:type="dxa"/>
            <w:vMerge/>
            <w:vAlign w:val="center"/>
            <w:hideMark/>
          </w:tcPr>
          <w:p w14:paraId="38F6DFEC" w14:textId="77777777" w:rsidR="00452C53" w:rsidRPr="003B3C81" w:rsidRDefault="00452C53" w:rsidP="00452C5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71F92298" w14:textId="12C7CE3F" w:rsidR="00452C53" w:rsidRPr="003B3C81" w:rsidRDefault="00452C53" w:rsidP="00452C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3235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7DB11474" w14:textId="164009F3" w:rsidR="00452C53" w:rsidRPr="003B3C81" w:rsidRDefault="00452C53" w:rsidP="00452C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521" w:type="dxa"/>
            <w:vAlign w:val="center"/>
          </w:tcPr>
          <w:p w14:paraId="0B7976A3" w14:textId="31CA788F" w:rsidR="00452C53" w:rsidRPr="003B3C81" w:rsidRDefault="00452C53" w:rsidP="00452C53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Proteins (Amide A), Nucleic acids</w:t>
            </w:r>
          </w:p>
        </w:tc>
        <w:tc>
          <w:tcPr>
            <w:tcW w:w="5112" w:type="dxa"/>
            <w:vAlign w:val="center"/>
          </w:tcPr>
          <w:p w14:paraId="168DB168" w14:textId="025454B6" w:rsidR="00452C53" w:rsidRPr="003B3C81" w:rsidRDefault="00452C53" w:rsidP="00452C53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Symmetric O</w:t>
            </w:r>
            <w:r w:rsidR="009D726D">
              <w:rPr>
                <w:color w:val="000000"/>
                <w:sz w:val="20"/>
                <w:szCs w:val="20"/>
              </w:rPr>
              <w:t>-</w:t>
            </w:r>
            <w:r w:rsidRPr="001B0CB1">
              <w:rPr>
                <w:color w:val="000000"/>
                <w:sz w:val="20"/>
                <w:szCs w:val="20"/>
              </w:rPr>
              <w:t xml:space="preserve">H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1B0CB1">
              <w:rPr>
                <w:color w:val="000000"/>
                <w:sz w:val="20"/>
                <w:szCs w:val="20"/>
              </w:rPr>
              <w:t>, N</w:t>
            </w:r>
            <w:r w:rsidR="009D726D">
              <w:rPr>
                <w:color w:val="000000"/>
                <w:sz w:val="20"/>
                <w:szCs w:val="20"/>
              </w:rPr>
              <w:t>-</w:t>
            </w:r>
            <w:r w:rsidRPr="001B0CB1">
              <w:rPr>
                <w:color w:val="000000"/>
                <w:sz w:val="20"/>
                <w:szCs w:val="20"/>
              </w:rPr>
              <w:t xml:space="preserve">H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7D729CC2" w14:textId="77777777" w:rsidTr="009D726D">
        <w:trPr>
          <w:trHeight w:val="357"/>
        </w:trPr>
        <w:tc>
          <w:tcPr>
            <w:tcW w:w="1907" w:type="dxa"/>
            <w:vMerge/>
            <w:vAlign w:val="center"/>
          </w:tcPr>
          <w:p w14:paraId="58F87A5E" w14:textId="77777777" w:rsidR="00452C53" w:rsidRPr="003B3C81" w:rsidRDefault="00452C53" w:rsidP="00452C5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</w:tcPr>
          <w:p w14:paraId="4F7B5492" w14:textId="6527359E" w:rsidR="00452C53" w:rsidRPr="003B3C81" w:rsidRDefault="00452C53" w:rsidP="00452C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1247</w:t>
            </w: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49683882" w14:textId="5E30CCF4" w:rsidR="00452C53" w:rsidRPr="003B3C81" w:rsidRDefault="00452C53" w:rsidP="00452C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3521" w:type="dxa"/>
            <w:vAlign w:val="center"/>
          </w:tcPr>
          <w:p w14:paraId="3E4CBA67" w14:textId="3260D6F9" w:rsidR="00452C53" w:rsidRPr="003B3C81" w:rsidRDefault="00452C53" w:rsidP="00452C53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Amide III of Proteins, Phosphodiesters</w:t>
            </w:r>
          </w:p>
        </w:tc>
        <w:tc>
          <w:tcPr>
            <w:tcW w:w="5112" w:type="dxa"/>
            <w:vAlign w:val="center"/>
          </w:tcPr>
          <w:p w14:paraId="2097DFD4" w14:textId="4F1FBB44" w:rsidR="00452C53" w:rsidRPr="003B3C81" w:rsidRDefault="00452C53" w:rsidP="00452C53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 xml:space="preserve">N-H in-plane bend, C-N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1B0CB1">
              <w:rPr>
                <w:color w:val="000000"/>
                <w:sz w:val="20"/>
                <w:szCs w:val="20"/>
              </w:rPr>
              <w:t>, asymmetric P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0"/>
                  <w:szCs w:val="20"/>
                </w:rPr>
                <m:t xml:space="preserve"> </m:t>
              </m:r>
            </m:oMath>
            <w:r w:rsidR="003F6211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6214C861" w14:textId="77777777" w:rsidTr="009D726D">
        <w:trPr>
          <w:trHeight w:val="357"/>
        </w:trPr>
        <w:tc>
          <w:tcPr>
            <w:tcW w:w="1907" w:type="dxa"/>
            <w:vMerge/>
            <w:vAlign w:val="center"/>
          </w:tcPr>
          <w:p w14:paraId="060C6ADF" w14:textId="77777777" w:rsidR="00452C53" w:rsidRPr="003B3C81" w:rsidRDefault="00452C53" w:rsidP="00452C5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</w:tcPr>
          <w:p w14:paraId="256CA06A" w14:textId="38A8AC6D" w:rsidR="00452C53" w:rsidRPr="003B3C81" w:rsidRDefault="00452C53" w:rsidP="00452C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1075</w:t>
            </w: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5352CD36" w14:textId="02F6F4A0" w:rsidR="00452C53" w:rsidRPr="003B3C81" w:rsidRDefault="00452C53" w:rsidP="00452C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3521" w:type="dxa"/>
            <w:vAlign w:val="center"/>
          </w:tcPr>
          <w:p w14:paraId="2A976E21" w14:textId="0EEC084B" w:rsidR="00452C53" w:rsidRPr="003B3C81" w:rsidRDefault="00452C53" w:rsidP="00452C53">
            <w:pPr>
              <w:jc w:val="center"/>
              <w:rPr>
                <w:color w:val="000000"/>
                <w:sz w:val="20"/>
                <w:szCs w:val="20"/>
              </w:rPr>
            </w:pPr>
            <w:r w:rsidRPr="00186325">
              <w:rPr>
                <w:color w:val="000000"/>
                <w:sz w:val="20"/>
                <w:szCs w:val="20"/>
              </w:rPr>
              <w:t>Nucleic acids, Phosphodiesters</w:t>
            </w:r>
          </w:p>
        </w:tc>
        <w:tc>
          <w:tcPr>
            <w:tcW w:w="5112" w:type="dxa"/>
            <w:vAlign w:val="center"/>
          </w:tcPr>
          <w:p w14:paraId="0E68B5D8" w14:textId="5A17DBE8" w:rsidR="00452C53" w:rsidRPr="003B3C81" w:rsidRDefault="00452C53" w:rsidP="00452C53">
            <w:pPr>
              <w:jc w:val="center"/>
              <w:rPr>
                <w:color w:val="000000"/>
                <w:sz w:val="20"/>
                <w:szCs w:val="20"/>
              </w:rPr>
            </w:pPr>
            <w:r w:rsidRPr="00BE23DB">
              <w:rPr>
                <w:color w:val="000000"/>
                <w:sz w:val="20"/>
                <w:szCs w:val="20"/>
              </w:rPr>
              <w:t>Symmetric P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0"/>
                  <w:szCs w:val="20"/>
                </w:rPr>
                <m:t xml:space="preserve"> </m:t>
              </m:r>
            </m:oMath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F00912">
              <w:rPr>
                <w:color w:val="000000"/>
                <w:sz w:val="20"/>
                <w:szCs w:val="20"/>
              </w:rPr>
              <w:t xml:space="preserve">, C-O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15BDFE1E" w14:textId="54DB9D00" w:rsidTr="009D726D">
        <w:trPr>
          <w:trHeight w:val="357"/>
        </w:trPr>
        <w:tc>
          <w:tcPr>
            <w:tcW w:w="1907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5198B767" w14:textId="77777777" w:rsidR="002B2FEE" w:rsidRPr="00F00912" w:rsidRDefault="002B2FEE" w:rsidP="002B2F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0912">
              <w:rPr>
                <w:b/>
                <w:bCs/>
                <w:color w:val="000000"/>
                <w:sz w:val="20"/>
                <w:szCs w:val="20"/>
              </w:rPr>
              <w:lastRenderedPageBreak/>
              <w:t>Kidney v NCS</w:t>
            </w: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6AC0C348" w14:textId="675805F9" w:rsidR="002B2FEE" w:rsidRPr="00F00912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1256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00108B55" w14:textId="77777777" w:rsidR="002B2FEE" w:rsidRPr="00186325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18632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32A6208F" w14:textId="36EA0B8F" w:rsidR="002B2FEE" w:rsidRPr="00BE23DB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Amide III of Proteins, Phosphodiesters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0822E803" w14:textId="1A84C0F3" w:rsidR="002B2FEE" w:rsidRPr="00BE23DB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 xml:space="preserve">N-H in-plane bend, C-N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1B0CB1">
              <w:rPr>
                <w:color w:val="000000"/>
                <w:sz w:val="20"/>
                <w:szCs w:val="20"/>
              </w:rPr>
              <w:t>, asymmetric P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0"/>
                  <w:szCs w:val="20"/>
                </w:rPr>
                <m:t xml:space="preserve"> </m:t>
              </m:r>
            </m:oMath>
            <w:r w:rsidR="003F6211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07F83B4B" w14:textId="3E2B7ADB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  <w:hideMark/>
          </w:tcPr>
          <w:p w14:paraId="34CA8E41" w14:textId="77777777" w:rsidR="002B2FEE" w:rsidRPr="003B3C81" w:rsidRDefault="002B2FEE" w:rsidP="002B2F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59C03470" w14:textId="6535EB17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3346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3DA898BC" w14:textId="6088C1BF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58013900" w14:textId="797DA7E8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Amide A of Proteins</w:t>
            </w:r>
            <w:r w:rsidRPr="001B0CB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2514ED24" w14:textId="1F364935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="006951D4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H, C</w:t>
            </w:r>
            <w:r w:rsidR="006951D4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H, N</w:t>
            </w:r>
            <w:r w:rsidR="006951D4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H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24FF2641" w14:textId="2EDA3FCB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  <w:hideMark/>
          </w:tcPr>
          <w:p w14:paraId="59075B4D" w14:textId="77777777" w:rsidR="002B2FEE" w:rsidRPr="003B3C81" w:rsidRDefault="002B2FEE" w:rsidP="002B2F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0A467583" w14:textId="672C2A53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1350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4C16E294" w14:textId="2460A8EA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60CA80BD" w14:textId="2B3CEF07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186325">
              <w:rPr>
                <w:color w:val="000000"/>
                <w:sz w:val="20"/>
                <w:szCs w:val="20"/>
              </w:rPr>
              <w:t>Lipids, Proteins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05CE0DB1" w14:textId="11A62270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BE23DB">
              <w:rPr>
                <w:color w:val="000000"/>
                <w:sz w:val="20"/>
                <w:szCs w:val="20"/>
              </w:rPr>
              <w:t xml:space="preserve">C-O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530754">
              <w:rPr>
                <w:color w:val="000000"/>
                <w:sz w:val="20"/>
                <w:szCs w:val="20"/>
              </w:rPr>
              <w:t>, C-H</w:t>
            </w:r>
            <w:r w:rsidRPr="00452C53">
              <w:rPr>
                <w:color w:val="000000"/>
                <w:sz w:val="20"/>
                <w:szCs w:val="20"/>
              </w:rPr>
              <w:t xml:space="preserve"> and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76DDC">
              <w:rPr>
                <w:color w:val="000000"/>
                <w:sz w:val="20"/>
                <w:szCs w:val="20"/>
              </w:rPr>
              <w:t>N-H deformation</w:t>
            </w:r>
          </w:p>
        </w:tc>
      </w:tr>
      <w:tr w:rsidR="0036037C" w:rsidRPr="003B3C81" w14:paraId="25975F80" w14:textId="77777777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</w:tcPr>
          <w:p w14:paraId="508C6C2D" w14:textId="77777777" w:rsidR="002B2FEE" w:rsidRPr="003B3C81" w:rsidRDefault="002B2FEE" w:rsidP="002B2F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</w:tcPr>
          <w:p w14:paraId="361ECAF9" w14:textId="34841185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1530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</w:tcPr>
          <w:p w14:paraId="565D7704" w14:textId="67018537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5AABB602" w14:textId="25C4CFE4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4A1CAA">
              <w:rPr>
                <w:color w:val="000000"/>
                <w:sz w:val="20"/>
                <w:szCs w:val="20"/>
              </w:rPr>
              <w:t>Amide II of Proteins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0872579A" w14:textId="2B266907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4A1CAA">
              <w:rPr>
                <w:color w:val="000000"/>
                <w:sz w:val="20"/>
                <w:szCs w:val="20"/>
              </w:rPr>
              <w:t xml:space="preserve">N-H bending, C-N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05DA2D97" w14:textId="77777777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</w:tcPr>
          <w:p w14:paraId="49861EC5" w14:textId="77777777" w:rsidR="002B2FEE" w:rsidRPr="003B3C81" w:rsidRDefault="002B2FEE" w:rsidP="002B2F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</w:tcPr>
          <w:p w14:paraId="39573C44" w14:textId="44AE7A01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1671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</w:tcPr>
          <w:p w14:paraId="62AFC83B" w14:textId="4F2060C3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0CA15CDF" w14:textId="4FCC1B28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BE23DB">
              <w:rPr>
                <w:color w:val="000000"/>
                <w:sz w:val="20"/>
                <w:szCs w:val="20"/>
              </w:rPr>
              <w:t>Amide I of Proteins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25749DE5" w14:textId="651C0D13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BE23DB">
              <w:rPr>
                <w:color w:val="000000"/>
                <w:sz w:val="20"/>
                <w:szCs w:val="20"/>
              </w:rPr>
              <w:t xml:space="preserve">C=O and C-N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BE23DB">
              <w:rPr>
                <w:color w:val="000000"/>
                <w:sz w:val="20"/>
                <w:szCs w:val="20"/>
              </w:rPr>
              <w:t>, N-H bending</w:t>
            </w:r>
          </w:p>
        </w:tc>
      </w:tr>
      <w:tr w:rsidR="0036037C" w:rsidRPr="003B3C81" w14:paraId="1EFB23FE" w14:textId="4CEFE297" w:rsidTr="009D726D">
        <w:trPr>
          <w:trHeight w:val="357"/>
        </w:trPr>
        <w:tc>
          <w:tcPr>
            <w:tcW w:w="1907" w:type="dxa"/>
            <w:vMerge w:val="restart"/>
            <w:shd w:val="clear" w:color="auto" w:fill="auto"/>
            <w:noWrap/>
            <w:vAlign w:val="center"/>
            <w:hideMark/>
          </w:tcPr>
          <w:p w14:paraId="6B6B40F6" w14:textId="77777777" w:rsidR="002B2FEE" w:rsidRPr="00F00912" w:rsidRDefault="002B2FEE" w:rsidP="002B2F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0912">
              <w:rPr>
                <w:b/>
                <w:bCs/>
                <w:color w:val="000000"/>
                <w:sz w:val="20"/>
                <w:szCs w:val="20"/>
              </w:rPr>
              <w:t>Lung v NCS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0CA803CC" w14:textId="6635CF48" w:rsidR="002B2FEE" w:rsidRPr="00F00912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F00912">
              <w:rPr>
                <w:color w:val="000000"/>
                <w:sz w:val="20"/>
                <w:szCs w:val="20"/>
              </w:rPr>
              <w:t>107</w:t>
            </w:r>
            <w:r w:rsidR="00887D2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24A66847" w14:textId="77777777" w:rsidR="002B2FEE" w:rsidRPr="00F00912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F0091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1" w:type="dxa"/>
            <w:vAlign w:val="center"/>
          </w:tcPr>
          <w:p w14:paraId="164C2E77" w14:textId="07239831" w:rsidR="002B2FEE" w:rsidRPr="0028374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186325">
              <w:rPr>
                <w:color w:val="000000"/>
                <w:sz w:val="20"/>
                <w:szCs w:val="20"/>
              </w:rPr>
              <w:t>Nucleic acids, Phosphodiesters</w:t>
            </w:r>
          </w:p>
        </w:tc>
        <w:tc>
          <w:tcPr>
            <w:tcW w:w="5112" w:type="dxa"/>
            <w:vAlign w:val="center"/>
          </w:tcPr>
          <w:p w14:paraId="29D4A9E7" w14:textId="0D79E826" w:rsidR="002B2FEE" w:rsidRPr="00F00912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BE23DB">
              <w:rPr>
                <w:color w:val="000000"/>
                <w:sz w:val="20"/>
                <w:szCs w:val="20"/>
              </w:rPr>
              <w:t>Symmetric P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0"/>
                  <w:szCs w:val="20"/>
                </w:rPr>
                <m:t xml:space="preserve"> </m:t>
              </m:r>
            </m:oMath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F00912">
              <w:rPr>
                <w:color w:val="000000"/>
                <w:sz w:val="20"/>
                <w:szCs w:val="20"/>
              </w:rPr>
              <w:t xml:space="preserve">, C-O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19A29947" w14:textId="5E86BDBC" w:rsidTr="009D726D">
        <w:trPr>
          <w:trHeight w:val="357"/>
        </w:trPr>
        <w:tc>
          <w:tcPr>
            <w:tcW w:w="1907" w:type="dxa"/>
            <w:vMerge/>
            <w:vAlign w:val="center"/>
            <w:hideMark/>
          </w:tcPr>
          <w:p w14:paraId="23A08398" w14:textId="77777777" w:rsidR="002B2FEE" w:rsidRPr="003B3C81" w:rsidRDefault="002B2FEE" w:rsidP="002B2FE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FE51A29" w14:textId="395DE455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11</w:t>
            </w:r>
            <w:r w:rsidR="00B656FA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73297CB8" w14:textId="620D6F49" w:rsidR="002B2FEE" w:rsidRPr="003B3C81" w:rsidRDefault="00B656FA" w:rsidP="002B2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521" w:type="dxa"/>
            <w:vAlign w:val="center"/>
          </w:tcPr>
          <w:p w14:paraId="12AACF99" w14:textId="1E211590" w:rsidR="002B2FEE" w:rsidRPr="003B3C81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Nucleic Acids</w:t>
            </w:r>
          </w:p>
        </w:tc>
        <w:tc>
          <w:tcPr>
            <w:tcW w:w="5112" w:type="dxa"/>
            <w:vAlign w:val="center"/>
          </w:tcPr>
          <w:p w14:paraId="7229C5B0" w14:textId="5830DB6C" w:rsidR="002B2FEE" w:rsidRPr="00F00912" w:rsidRDefault="002B2FEE" w:rsidP="002B2FEE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Asymmetric P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0"/>
                  <w:szCs w:val="20"/>
                </w:rPr>
                <m:t xml:space="preserve"> </m:t>
              </m:r>
            </m:oMath>
            <w:r w:rsidR="003F6211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0BCDD47E" w14:textId="4791DC76" w:rsidTr="009D726D">
        <w:trPr>
          <w:trHeight w:val="357"/>
        </w:trPr>
        <w:tc>
          <w:tcPr>
            <w:tcW w:w="1907" w:type="dxa"/>
            <w:vMerge/>
            <w:vAlign w:val="center"/>
            <w:hideMark/>
          </w:tcPr>
          <w:p w14:paraId="0DDF0B24" w14:textId="77777777" w:rsidR="009F722A" w:rsidRPr="003B3C81" w:rsidRDefault="009F722A" w:rsidP="009F722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40BB2F75" w14:textId="38733EA1" w:rsidR="009F722A" w:rsidRPr="003B3C81" w:rsidRDefault="009F722A" w:rsidP="009F72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2750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68186B00" w14:textId="38366AAD" w:rsidR="009F722A" w:rsidRPr="003B3C81" w:rsidRDefault="009F722A" w:rsidP="009F722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3521" w:type="dxa"/>
            <w:vAlign w:val="center"/>
          </w:tcPr>
          <w:p w14:paraId="74465B96" w14:textId="1AA72D91" w:rsidR="009F722A" w:rsidRPr="003B3C81" w:rsidRDefault="009F722A" w:rsidP="009F722A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Lipids</w:t>
            </w:r>
          </w:p>
        </w:tc>
        <w:tc>
          <w:tcPr>
            <w:tcW w:w="5112" w:type="dxa"/>
            <w:vAlign w:val="center"/>
          </w:tcPr>
          <w:p w14:paraId="41C36785" w14:textId="0DF779F5" w:rsidR="009F722A" w:rsidRPr="003B3C81" w:rsidRDefault="009F722A" w:rsidP="009F722A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C-H, CH</w:t>
            </w:r>
            <w:r w:rsidRPr="001B0CB1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1B0CB1">
              <w:rPr>
                <w:color w:val="000000"/>
                <w:sz w:val="20"/>
                <w:szCs w:val="20"/>
              </w:rPr>
              <w:t xml:space="preserve">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6AE8F5CB" w14:textId="77777777" w:rsidTr="009D726D">
        <w:trPr>
          <w:trHeight w:val="357"/>
        </w:trPr>
        <w:tc>
          <w:tcPr>
            <w:tcW w:w="1907" w:type="dxa"/>
            <w:vMerge/>
            <w:vAlign w:val="center"/>
          </w:tcPr>
          <w:p w14:paraId="10B1BEBB" w14:textId="77777777" w:rsidR="0024286A" w:rsidRPr="003B3C81" w:rsidRDefault="0024286A" w:rsidP="0024286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</w:tcPr>
          <w:p w14:paraId="0DEEBFDD" w14:textId="5A6EAB0E" w:rsidR="0024286A" w:rsidRPr="003B3C81" w:rsidRDefault="0024286A" w:rsidP="002428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1531</w:t>
            </w: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1B433B8B" w14:textId="5FD5A4FF" w:rsidR="0024286A" w:rsidRPr="003B3C81" w:rsidRDefault="0024286A" w:rsidP="002428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3521" w:type="dxa"/>
            <w:vAlign w:val="center"/>
          </w:tcPr>
          <w:p w14:paraId="7D5012CE" w14:textId="0E26347E" w:rsidR="0024286A" w:rsidRPr="003B3C81" w:rsidRDefault="0024286A" w:rsidP="0024286A">
            <w:pPr>
              <w:jc w:val="center"/>
              <w:rPr>
                <w:color w:val="000000"/>
                <w:sz w:val="20"/>
                <w:szCs w:val="20"/>
              </w:rPr>
            </w:pPr>
            <w:r w:rsidRPr="004A1CAA">
              <w:rPr>
                <w:color w:val="000000"/>
                <w:sz w:val="20"/>
                <w:szCs w:val="20"/>
              </w:rPr>
              <w:t>Amide II of Proteins</w:t>
            </w:r>
          </w:p>
        </w:tc>
        <w:tc>
          <w:tcPr>
            <w:tcW w:w="5112" w:type="dxa"/>
            <w:vAlign w:val="center"/>
          </w:tcPr>
          <w:p w14:paraId="03EE6017" w14:textId="43DC4A15" w:rsidR="0024286A" w:rsidRPr="003B3C81" w:rsidRDefault="0024286A" w:rsidP="0024286A">
            <w:pPr>
              <w:jc w:val="center"/>
              <w:rPr>
                <w:color w:val="000000"/>
                <w:sz w:val="20"/>
                <w:szCs w:val="20"/>
              </w:rPr>
            </w:pPr>
            <w:r w:rsidRPr="004A1CAA">
              <w:rPr>
                <w:color w:val="000000"/>
                <w:sz w:val="20"/>
                <w:szCs w:val="20"/>
              </w:rPr>
              <w:t xml:space="preserve">N-H bending, C-N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59037B20" w14:textId="77777777" w:rsidTr="009D726D">
        <w:trPr>
          <w:trHeight w:val="357"/>
        </w:trPr>
        <w:tc>
          <w:tcPr>
            <w:tcW w:w="1907" w:type="dxa"/>
            <w:vMerge/>
            <w:vAlign w:val="center"/>
          </w:tcPr>
          <w:p w14:paraId="51A21FFF" w14:textId="77777777" w:rsidR="0080226C" w:rsidRPr="003B3C81" w:rsidRDefault="0080226C" w:rsidP="008022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</w:tcPr>
          <w:p w14:paraId="53B24DC8" w14:textId="754677D6" w:rsidR="0080226C" w:rsidRPr="003B3C81" w:rsidRDefault="0080226C" w:rsidP="008022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1123</w:t>
            </w: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7A5ECAD1" w14:textId="0E1B0D63" w:rsidR="0080226C" w:rsidRPr="003B3C81" w:rsidRDefault="0080226C" w:rsidP="008022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3521" w:type="dxa"/>
            <w:vAlign w:val="center"/>
          </w:tcPr>
          <w:p w14:paraId="2197B9FA" w14:textId="7DE6CB8A" w:rsidR="0080226C" w:rsidRPr="003B3C81" w:rsidRDefault="0080226C" w:rsidP="0080226C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Carbohydrates</w:t>
            </w:r>
          </w:p>
        </w:tc>
        <w:tc>
          <w:tcPr>
            <w:tcW w:w="5112" w:type="dxa"/>
            <w:vAlign w:val="center"/>
          </w:tcPr>
          <w:p w14:paraId="54C65DA6" w14:textId="6DEDE675" w:rsidR="0080226C" w:rsidRPr="003B3C81" w:rsidRDefault="0080226C" w:rsidP="0080226C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 xml:space="preserve">C-O and C-C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6037C" w:rsidRPr="003B3C81" w14:paraId="44E2E620" w14:textId="00672C31" w:rsidTr="009D726D">
        <w:trPr>
          <w:trHeight w:val="357"/>
        </w:trPr>
        <w:tc>
          <w:tcPr>
            <w:tcW w:w="1907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725D920E" w14:textId="77777777" w:rsidR="0080226C" w:rsidRPr="00F00912" w:rsidRDefault="0080226C" w:rsidP="008022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0912">
              <w:rPr>
                <w:b/>
                <w:bCs/>
                <w:color w:val="000000"/>
                <w:sz w:val="20"/>
                <w:szCs w:val="20"/>
              </w:rPr>
              <w:t>Ovary v NCS-F</w:t>
            </w: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0AB90A57" w14:textId="3FB4EAF6" w:rsidR="0080226C" w:rsidRPr="00F00912" w:rsidRDefault="0080226C" w:rsidP="0080226C">
            <w:pPr>
              <w:jc w:val="center"/>
              <w:rPr>
                <w:color w:val="000000"/>
                <w:sz w:val="20"/>
                <w:szCs w:val="20"/>
              </w:rPr>
            </w:pPr>
            <w:r w:rsidRPr="00F00912">
              <w:rPr>
                <w:color w:val="000000"/>
                <w:sz w:val="20"/>
                <w:szCs w:val="20"/>
              </w:rPr>
              <w:t>15</w:t>
            </w:r>
            <w:r w:rsidR="00AC474A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77CE6AC4" w14:textId="77777777" w:rsidR="0080226C" w:rsidRPr="00F00912" w:rsidRDefault="0080226C" w:rsidP="0080226C">
            <w:pPr>
              <w:jc w:val="center"/>
              <w:rPr>
                <w:color w:val="000000"/>
                <w:sz w:val="20"/>
                <w:szCs w:val="20"/>
              </w:rPr>
            </w:pPr>
            <w:r w:rsidRPr="00F0091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58E46DD4" w14:textId="52F2F364" w:rsidR="0080226C" w:rsidRPr="00186325" w:rsidRDefault="0080226C" w:rsidP="0080226C">
            <w:pPr>
              <w:jc w:val="center"/>
              <w:rPr>
                <w:color w:val="000000"/>
                <w:sz w:val="20"/>
                <w:szCs w:val="20"/>
              </w:rPr>
            </w:pPr>
            <w:r w:rsidRPr="00186325">
              <w:rPr>
                <w:color w:val="000000"/>
                <w:sz w:val="20"/>
                <w:szCs w:val="20"/>
              </w:rPr>
              <w:t>Amide II of Proteins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1117033C" w14:textId="069D16D2" w:rsidR="0080226C" w:rsidRPr="00BE23DB" w:rsidRDefault="0080226C" w:rsidP="0080226C">
            <w:pPr>
              <w:jc w:val="center"/>
              <w:rPr>
                <w:color w:val="000000"/>
                <w:sz w:val="20"/>
                <w:szCs w:val="20"/>
              </w:rPr>
            </w:pPr>
            <w:r w:rsidRPr="00BE23DB">
              <w:rPr>
                <w:color w:val="000000"/>
                <w:sz w:val="20"/>
                <w:szCs w:val="20"/>
              </w:rPr>
              <w:t xml:space="preserve">N-H bending, C-N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3B3C81" w:rsidRPr="003B3C81" w14:paraId="6F6CCD41" w14:textId="3AE3C773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  <w:hideMark/>
          </w:tcPr>
          <w:p w14:paraId="4FA33C74" w14:textId="77777777" w:rsidR="00650E45" w:rsidRPr="003B3C81" w:rsidRDefault="00650E45" w:rsidP="00650E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44531E62" w14:textId="1AA6A38E" w:rsidR="00650E45" w:rsidRPr="003B3C81" w:rsidRDefault="00650E45" w:rsidP="00650E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3327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43C17330" w14:textId="13858E17" w:rsidR="00650E45" w:rsidRPr="003B3C81" w:rsidRDefault="00650E45" w:rsidP="00650E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5EFCA375" w14:textId="05A8B70A" w:rsidR="00650E45" w:rsidRPr="003B3C81" w:rsidRDefault="00650E45" w:rsidP="00650E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Amide A of Proteins</w:t>
            </w:r>
            <w:r w:rsidRPr="001B0CB1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4F6766E4" w14:textId="16D77992" w:rsidR="00650E45" w:rsidRPr="003B3C81" w:rsidRDefault="00650E45" w:rsidP="00650E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</w:t>
            </w:r>
            <w:r w:rsidR="006951D4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H, C</w:t>
            </w:r>
            <w:r w:rsidR="006951D4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H, N</w:t>
            </w:r>
            <w:r w:rsidR="006951D4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H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ED7185" w:rsidRPr="003B3C81" w14:paraId="275497D5" w14:textId="4CE31C42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  <w:hideMark/>
          </w:tcPr>
          <w:p w14:paraId="3C0B2821" w14:textId="77777777" w:rsidR="00650E45" w:rsidRPr="003B3C81" w:rsidRDefault="00650E45" w:rsidP="00650E4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130F5B06" w14:textId="08FC6542" w:rsidR="00650E45" w:rsidRPr="003B3C81" w:rsidRDefault="00FB5BC4" w:rsidP="00650E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1261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4F23B146" w14:textId="55C543CE" w:rsidR="00650E45" w:rsidRPr="003B3C81" w:rsidRDefault="00FB5BC4" w:rsidP="00650E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31B544DA" w14:textId="0BC723D6" w:rsidR="00650E45" w:rsidRPr="003B3C81" w:rsidRDefault="00650E45" w:rsidP="00650E45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Amide III of Proteins, Phosphodiesters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3FBFEB3D" w14:textId="6DC9FA87" w:rsidR="00650E45" w:rsidRPr="003B3C81" w:rsidRDefault="00650E45" w:rsidP="00650E45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 xml:space="preserve">N-H in-plane bend, C-N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1B0CB1">
              <w:rPr>
                <w:color w:val="000000"/>
                <w:sz w:val="20"/>
                <w:szCs w:val="20"/>
              </w:rPr>
              <w:t>, asymmetric P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0"/>
                  <w:szCs w:val="20"/>
                </w:rPr>
                <m:t xml:space="preserve"> </m:t>
              </m:r>
            </m:oMath>
            <w:r w:rsidR="003F6211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ED7185" w:rsidRPr="003B3C81" w14:paraId="38AA95A0" w14:textId="77777777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</w:tcPr>
          <w:p w14:paraId="6ADE36BC" w14:textId="77777777" w:rsidR="00D623B8" w:rsidRPr="003B3C81" w:rsidRDefault="00D623B8" w:rsidP="00D623B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</w:tcPr>
          <w:p w14:paraId="69E6C268" w14:textId="22526A17" w:rsidR="00D623B8" w:rsidRPr="003B3C81" w:rsidRDefault="00D623B8" w:rsidP="00D623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3243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</w:tcPr>
          <w:p w14:paraId="54BCF037" w14:textId="32F5FF60" w:rsidR="00D623B8" w:rsidRPr="003B3C81" w:rsidRDefault="00D623B8" w:rsidP="00D623B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6F583F0D" w14:textId="2EE82877" w:rsidR="00D623B8" w:rsidRPr="003B3C81" w:rsidRDefault="00D623B8" w:rsidP="00D623B8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Proteins (Amide A), Nucleic acids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2777C418" w14:textId="64115447" w:rsidR="00D623B8" w:rsidRPr="003B3C81" w:rsidRDefault="00D623B8" w:rsidP="00D623B8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Symmetric O</w:t>
            </w:r>
            <w:r w:rsidR="006951D4">
              <w:rPr>
                <w:color w:val="000000"/>
                <w:sz w:val="20"/>
                <w:szCs w:val="20"/>
              </w:rPr>
              <w:t>-</w:t>
            </w:r>
            <w:r w:rsidRPr="001B0CB1">
              <w:rPr>
                <w:color w:val="000000"/>
                <w:sz w:val="20"/>
                <w:szCs w:val="20"/>
              </w:rPr>
              <w:t xml:space="preserve">H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1B0CB1">
              <w:rPr>
                <w:color w:val="000000"/>
                <w:sz w:val="20"/>
                <w:szCs w:val="20"/>
              </w:rPr>
              <w:t>, N</w:t>
            </w:r>
            <w:r w:rsidR="006951D4">
              <w:rPr>
                <w:color w:val="000000"/>
                <w:sz w:val="20"/>
                <w:szCs w:val="20"/>
              </w:rPr>
              <w:t>-</w:t>
            </w:r>
            <w:r w:rsidRPr="001B0CB1">
              <w:rPr>
                <w:color w:val="000000"/>
                <w:sz w:val="20"/>
                <w:szCs w:val="20"/>
              </w:rPr>
              <w:t xml:space="preserve">H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ED7185" w:rsidRPr="003B3C81" w14:paraId="1A2EEB30" w14:textId="77777777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</w:tcPr>
          <w:p w14:paraId="6071F48C" w14:textId="77777777" w:rsidR="0007191B" w:rsidRPr="003B3C81" w:rsidRDefault="0007191B" w:rsidP="000719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</w:tcPr>
          <w:p w14:paraId="0EBF8C09" w14:textId="70957AB5" w:rsidR="0007191B" w:rsidRPr="003B3C81" w:rsidRDefault="0007191B" w:rsidP="000719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1084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</w:tcPr>
          <w:p w14:paraId="656BDB55" w14:textId="609F5E2D" w:rsidR="0007191B" w:rsidRPr="003B3C81" w:rsidRDefault="0007191B" w:rsidP="000719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75CA3034" w14:textId="2CCB14CE" w:rsidR="0007191B" w:rsidRPr="003B3C81" w:rsidRDefault="0007191B" w:rsidP="0007191B">
            <w:pPr>
              <w:jc w:val="center"/>
              <w:rPr>
                <w:color w:val="000000"/>
                <w:sz w:val="20"/>
                <w:szCs w:val="20"/>
              </w:rPr>
            </w:pPr>
            <w:r w:rsidRPr="00186325">
              <w:rPr>
                <w:color w:val="000000"/>
                <w:sz w:val="20"/>
                <w:szCs w:val="20"/>
              </w:rPr>
              <w:t>Nucleic acids, Phosphodiesters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68A84368" w14:textId="29701C77" w:rsidR="0007191B" w:rsidRPr="003B3C81" w:rsidRDefault="0007191B" w:rsidP="0007191B">
            <w:pPr>
              <w:jc w:val="center"/>
              <w:rPr>
                <w:color w:val="000000"/>
                <w:sz w:val="20"/>
                <w:szCs w:val="20"/>
              </w:rPr>
            </w:pPr>
            <w:r w:rsidRPr="00BE23DB">
              <w:rPr>
                <w:color w:val="000000"/>
                <w:sz w:val="20"/>
                <w:szCs w:val="20"/>
              </w:rPr>
              <w:t>Symmetric P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0"/>
                  <w:szCs w:val="20"/>
                </w:rPr>
                <m:t xml:space="preserve"> </m:t>
              </m:r>
            </m:oMath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F00912">
              <w:rPr>
                <w:color w:val="000000"/>
                <w:sz w:val="20"/>
                <w:szCs w:val="20"/>
              </w:rPr>
              <w:t xml:space="preserve">, C-O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ED7185" w:rsidRPr="003B3C81" w14:paraId="215D66A6" w14:textId="40B06624" w:rsidTr="009D726D">
        <w:trPr>
          <w:trHeight w:val="357"/>
        </w:trPr>
        <w:tc>
          <w:tcPr>
            <w:tcW w:w="1907" w:type="dxa"/>
            <w:vMerge w:val="restart"/>
            <w:shd w:val="clear" w:color="auto" w:fill="auto"/>
            <w:noWrap/>
            <w:vAlign w:val="center"/>
            <w:hideMark/>
          </w:tcPr>
          <w:p w14:paraId="73519234" w14:textId="77777777" w:rsidR="00AE5FED" w:rsidRPr="00F00912" w:rsidRDefault="00AE5FED" w:rsidP="00AE5F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0912">
              <w:rPr>
                <w:b/>
                <w:bCs/>
                <w:color w:val="000000"/>
                <w:sz w:val="20"/>
                <w:szCs w:val="20"/>
              </w:rPr>
              <w:t>Pancreas v NCS</w:t>
            </w: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B62CE34" w14:textId="7EC2D94A" w:rsidR="00AE5FED" w:rsidRPr="00F00912" w:rsidRDefault="00AE5FED" w:rsidP="00AE5F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3277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388D575D" w14:textId="77777777" w:rsidR="00AE5FED" w:rsidRPr="00F00912" w:rsidRDefault="00AE5FED" w:rsidP="00AE5FED">
            <w:pPr>
              <w:jc w:val="center"/>
              <w:rPr>
                <w:color w:val="000000"/>
                <w:sz w:val="20"/>
                <w:szCs w:val="20"/>
              </w:rPr>
            </w:pPr>
            <w:r w:rsidRPr="00F0091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1" w:type="dxa"/>
            <w:vAlign w:val="center"/>
          </w:tcPr>
          <w:p w14:paraId="50BC9862" w14:textId="1416F8AD" w:rsidR="00AE5FED" w:rsidRPr="00186325" w:rsidRDefault="00AE5FED" w:rsidP="00AE5FED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Proteins (Amide A), Nucleic acids</w:t>
            </w:r>
          </w:p>
        </w:tc>
        <w:tc>
          <w:tcPr>
            <w:tcW w:w="5112" w:type="dxa"/>
            <w:vAlign w:val="center"/>
          </w:tcPr>
          <w:p w14:paraId="4A4B4AE5" w14:textId="7A1F1B65" w:rsidR="00AE5FED" w:rsidRPr="00BE23DB" w:rsidRDefault="00AE5FED" w:rsidP="00AE5FED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Symmetric O</w:t>
            </w:r>
            <w:r w:rsidR="006951D4">
              <w:rPr>
                <w:color w:val="000000"/>
                <w:sz w:val="20"/>
                <w:szCs w:val="20"/>
              </w:rPr>
              <w:t>-</w:t>
            </w:r>
            <w:r w:rsidRPr="001B0CB1">
              <w:rPr>
                <w:color w:val="000000"/>
                <w:sz w:val="20"/>
                <w:szCs w:val="20"/>
              </w:rPr>
              <w:t xml:space="preserve">H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1B0CB1">
              <w:rPr>
                <w:color w:val="000000"/>
                <w:sz w:val="20"/>
                <w:szCs w:val="20"/>
              </w:rPr>
              <w:t>, N</w:t>
            </w:r>
            <w:r w:rsidR="006951D4">
              <w:rPr>
                <w:color w:val="000000"/>
                <w:sz w:val="20"/>
                <w:szCs w:val="20"/>
              </w:rPr>
              <w:t>-</w:t>
            </w:r>
            <w:r w:rsidRPr="001B0CB1">
              <w:rPr>
                <w:color w:val="000000"/>
                <w:sz w:val="20"/>
                <w:szCs w:val="20"/>
              </w:rPr>
              <w:t xml:space="preserve">H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ED7185" w:rsidRPr="003B3C81" w14:paraId="08068C4A" w14:textId="45850889" w:rsidTr="009D726D">
        <w:trPr>
          <w:trHeight w:val="357"/>
        </w:trPr>
        <w:tc>
          <w:tcPr>
            <w:tcW w:w="1907" w:type="dxa"/>
            <w:vMerge/>
            <w:vAlign w:val="center"/>
            <w:hideMark/>
          </w:tcPr>
          <w:p w14:paraId="1737BC4F" w14:textId="77777777" w:rsidR="00AE5FED" w:rsidRPr="003B3C81" w:rsidRDefault="00AE5FED" w:rsidP="00AE5FE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503FD98C" w14:textId="78C285A5" w:rsidR="00AE5FED" w:rsidRPr="003B3C81" w:rsidRDefault="00AE5FED" w:rsidP="00AE5F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1528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3C89A833" w14:textId="598E13FC" w:rsidR="00AE5FED" w:rsidRPr="003B3C81" w:rsidRDefault="00947162" w:rsidP="00AE5FE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3521" w:type="dxa"/>
            <w:vAlign w:val="center"/>
          </w:tcPr>
          <w:p w14:paraId="146C2A75" w14:textId="3AA18CEE" w:rsidR="00AE5FED" w:rsidRPr="003B3C81" w:rsidRDefault="00AE5FED" w:rsidP="00AE5FED">
            <w:pPr>
              <w:jc w:val="center"/>
              <w:rPr>
                <w:color w:val="000000"/>
                <w:sz w:val="20"/>
                <w:szCs w:val="20"/>
              </w:rPr>
            </w:pPr>
            <w:r w:rsidRPr="00186325">
              <w:rPr>
                <w:color w:val="000000"/>
                <w:sz w:val="20"/>
                <w:szCs w:val="20"/>
              </w:rPr>
              <w:t>Amide II of Proteins</w:t>
            </w:r>
          </w:p>
        </w:tc>
        <w:tc>
          <w:tcPr>
            <w:tcW w:w="5112" w:type="dxa"/>
            <w:vAlign w:val="center"/>
          </w:tcPr>
          <w:p w14:paraId="1BA54557" w14:textId="3CFBD834" w:rsidR="00AE5FED" w:rsidRPr="00F00912" w:rsidRDefault="00AE5FED" w:rsidP="00AE5FED">
            <w:pPr>
              <w:jc w:val="center"/>
              <w:rPr>
                <w:color w:val="000000"/>
                <w:sz w:val="20"/>
                <w:szCs w:val="20"/>
              </w:rPr>
            </w:pPr>
            <w:r w:rsidRPr="00BE23DB">
              <w:rPr>
                <w:color w:val="000000"/>
                <w:sz w:val="20"/>
                <w:szCs w:val="20"/>
              </w:rPr>
              <w:t xml:space="preserve">N-H bending, C-N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ED7185" w:rsidRPr="003B3C81" w14:paraId="241A4998" w14:textId="2E61DEB7" w:rsidTr="009D726D">
        <w:trPr>
          <w:trHeight w:val="357"/>
        </w:trPr>
        <w:tc>
          <w:tcPr>
            <w:tcW w:w="1907" w:type="dxa"/>
            <w:vMerge/>
            <w:vAlign w:val="center"/>
            <w:hideMark/>
          </w:tcPr>
          <w:p w14:paraId="7E40AB9A" w14:textId="77777777" w:rsidR="00920370" w:rsidRPr="003B3C81" w:rsidRDefault="00920370" w:rsidP="0092037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  <w:hideMark/>
          </w:tcPr>
          <w:p w14:paraId="1204200B" w14:textId="4A63B52C" w:rsidR="00920370" w:rsidRPr="003B3C81" w:rsidRDefault="00920370" w:rsidP="009203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1636</w:t>
            </w:r>
          </w:p>
        </w:tc>
        <w:tc>
          <w:tcPr>
            <w:tcW w:w="1318" w:type="dxa"/>
            <w:shd w:val="clear" w:color="auto" w:fill="auto"/>
            <w:noWrap/>
            <w:vAlign w:val="center"/>
            <w:hideMark/>
          </w:tcPr>
          <w:p w14:paraId="434E0B74" w14:textId="6E2A416F" w:rsidR="00920370" w:rsidRPr="003B3C81" w:rsidRDefault="00920370" w:rsidP="009203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521" w:type="dxa"/>
            <w:vAlign w:val="center"/>
          </w:tcPr>
          <w:p w14:paraId="2BC7D8E4" w14:textId="661D211B" w:rsidR="00920370" w:rsidRPr="003B3C81" w:rsidRDefault="00920370" w:rsidP="00920370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Amide I of Proteins</w:t>
            </w:r>
          </w:p>
        </w:tc>
        <w:tc>
          <w:tcPr>
            <w:tcW w:w="5112" w:type="dxa"/>
            <w:vAlign w:val="center"/>
          </w:tcPr>
          <w:p w14:paraId="7BA9F096" w14:textId="5509BDB8" w:rsidR="00920370" w:rsidRPr="003B3C81" w:rsidRDefault="00920370" w:rsidP="00920370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 xml:space="preserve">C=O and C-N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1B0CB1">
              <w:rPr>
                <w:color w:val="000000"/>
                <w:sz w:val="20"/>
                <w:szCs w:val="20"/>
              </w:rPr>
              <w:t>, N-H bending</w:t>
            </w:r>
          </w:p>
        </w:tc>
      </w:tr>
      <w:tr w:rsidR="00ED7185" w:rsidRPr="003B3C81" w14:paraId="481DEF01" w14:textId="77777777" w:rsidTr="009D726D">
        <w:trPr>
          <w:trHeight w:val="357"/>
        </w:trPr>
        <w:tc>
          <w:tcPr>
            <w:tcW w:w="1907" w:type="dxa"/>
            <w:vMerge/>
            <w:vAlign w:val="center"/>
          </w:tcPr>
          <w:p w14:paraId="3FEEE926" w14:textId="77777777" w:rsidR="00E048E5" w:rsidRPr="003B3C81" w:rsidRDefault="00E048E5" w:rsidP="00E048E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</w:tcPr>
          <w:p w14:paraId="4B733A4F" w14:textId="6BE25A79" w:rsidR="00E048E5" w:rsidRPr="003B3C81" w:rsidRDefault="00E048E5" w:rsidP="00E048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1288</w:t>
            </w: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1E90CAEF" w14:textId="0709EF27" w:rsidR="00E048E5" w:rsidRPr="003B3C81" w:rsidRDefault="00E048E5" w:rsidP="00E048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3521" w:type="dxa"/>
            <w:vAlign w:val="center"/>
          </w:tcPr>
          <w:p w14:paraId="33C5EB52" w14:textId="18CA1813" w:rsidR="00E048E5" w:rsidRPr="003B3C81" w:rsidRDefault="00E048E5" w:rsidP="00E048E5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Amide III of Proteins, Phosphodiesters</w:t>
            </w:r>
          </w:p>
        </w:tc>
        <w:tc>
          <w:tcPr>
            <w:tcW w:w="5112" w:type="dxa"/>
            <w:vAlign w:val="center"/>
          </w:tcPr>
          <w:p w14:paraId="4AE180FB" w14:textId="6FC65E11" w:rsidR="00E048E5" w:rsidRPr="003B3C81" w:rsidRDefault="00E048E5" w:rsidP="00E048E5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 xml:space="preserve">N-H in-plane bend, C-N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1B0CB1">
              <w:rPr>
                <w:color w:val="000000"/>
                <w:sz w:val="20"/>
                <w:szCs w:val="20"/>
              </w:rPr>
              <w:t>, asymmetric P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  <w:color w:val="000000"/>
                      <w:sz w:val="20"/>
                      <w:szCs w:val="20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0"/>
                      <w:szCs w:val="20"/>
                    </w:rPr>
                    <m:t>-</m:t>
                  </m:r>
                </m:sup>
              </m:sSubSup>
              <m:r>
                <w:rPr>
                  <w:rFonts w:ascii="Cambria Math" w:hAnsi="Cambria Math"/>
                  <w:color w:val="000000"/>
                  <w:sz w:val="20"/>
                  <w:szCs w:val="20"/>
                </w:rPr>
                <m:t xml:space="preserve"> </m:t>
              </m:r>
            </m:oMath>
            <w:r w:rsidR="003F6211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ED7185" w:rsidRPr="003B3C81" w14:paraId="1B47BC25" w14:textId="77777777" w:rsidTr="009D726D">
        <w:trPr>
          <w:trHeight w:val="357"/>
        </w:trPr>
        <w:tc>
          <w:tcPr>
            <w:tcW w:w="1907" w:type="dxa"/>
            <w:vMerge/>
            <w:vAlign w:val="center"/>
          </w:tcPr>
          <w:p w14:paraId="3BE6B74E" w14:textId="77777777" w:rsidR="00E048E5" w:rsidRPr="003B3C81" w:rsidRDefault="00E048E5" w:rsidP="00E048E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  <w:noWrap/>
            <w:vAlign w:val="center"/>
          </w:tcPr>
          <w:p w14:paraId="1D130421" w14:textId="671C4149" w:rsidR="00E048E5" w:rsidRPr="003B3C81" w:rsidRDefault="00E048E5" w:rsidP="00E048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2887</w:t>
            </w:r>
          </w:p>
        </w:tc>
        <w:tc>
          <w:tcPr>
            <w:tcW w:w="1318" w:type="dxa"/>
            <w:shd w:val="clear" w:color="auto" w:fill="auto"/>
            <w:noWrap/>
            <w:vAlign w:val="center"/>
          </w:tcPr>
          <w:p w14:paraId="7D9222D4" w14:textId="4E597E64" w:rsidR="00E048E5" w:rsidRPr="003B3C81" w:rsidRDefault="00E048E5" w:rsidP="00E048E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521" w:type="dxa"/>
            <w:vAlign w:val="center"/>
          </w:tcPr>
          <w:p w14:paraId="6A4F0BBC" w14:textId="582A3200" w:rsidR="00E048E5" w:rsidRPr="003B3C81" w:rsidRDefault="00E048E5" w:rsidP="00E048E5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Lipids</w:t>
            </w:r>
          </w:p>
        </w:tc>
        <w:tc>
          <w:tcPr>
            <w:tcW w:w="5112" w:type="dxa"/>
            <w:vAlign w:val="center"/>
          </w:tcPr>
          <w:p w14:paraId="75821AB6" w14:textId="76BCCB90" w:rsidR="00E048E5" w:rsidRPr="003B3C81" w:rsidRDefault="00E048E5" w:rsidP="00E048E5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C-H, CH</w:t>
            </w:r>
            <w:r w:rsidRPr="001B0CB1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1B0CB1">
              <w:rPr>
                <w:color w:val="000000"/>
                <w:sz w:val="20"/>
                <w:szCs w:val="20"/>
              </w:rPr>
              <w:t xml:space="preserve">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ED7185" w:rsidRPr="003B3C81" w14:paraId="18DD7FA6" w14:textId="417FB017" w:rsidTr="009D726D">
        <w:trPr>
          <w:trHeight w:val="357"/>
        </w:trPr>
        <w:tc>
          <w:tcPr>
            <w:tcW w:w="1907" w:type="dxa"/>
            <w:vMerge w:val="restart"/>
            <w:shd w:val="clear" w:color="auto" w:fill="B6DDE8" w:themeFill="accent5" w:themeFillTint="66"/>
            <w:noWrap/>
            <w:vAlign w:val="center"/>
            <w:hideMark/>
          </w:tcPr>
          <w:p w14:paraId="1F8607A4" w14:textId="77777777" w:rsidR="000E4B0D" w:rsidRPr="00F00912" w:rsidRDefault="000E4B0D" w:rsidP="000E4B0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0912">
              <w:rPr>
                <w:b/>
                <w:bCs/>
                <w:color w:val="000000"/>
                <w:sz w:val="20"/>
                <w:szCs w:val="20"/>
              </w:rPr>
              <w:t>Prostate v NCS-M</w:t>
            </w: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73DFD3A0" w14:textId="0A4BA458" w:rsidR="000E4B0D" w:rsidRPr="00F00912" w:rsidRDefault="000E4B0D" w:rsidP="000E4B0D">
            <w:pPr>
              <w:jc w:val="center"/>
              <w:rPr>
                <w:color w:val="000000"/>
                <w:sz w:val="20"/>
                <w:szCs w:val="20"/>
              </w:rPr>
            </w:pPr>
            <w:r w:rsidRPr="00F0091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6CC6920A" w14:textId="77777777" w:rsidR="000E4B0D" w:rsidRPr="00186325" w:rsidRDefault="000E4B0D" w:rsidP="000E4B0D">
            <w:pPr>
              <w:jc w:val="center"/>
              <w:rPr>
                <w:color w:val="000000"/>
                <w:sz w:val="20"/>
                <w:szCs w:val="20"/>
              </w:rPr>
            </w:pPr>
            <w:r w:rsidRPr="00F0091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075347E2" w14:textId="12EC70A1" w:rsidR="000E4B0D" w:rsidRPr="00186325" w:rsidRDefault="000E4B0D" w:rsidP="000E4B0D">
            <w:pPr>
              <w:jc w:val="center"/>
              <w:rPr>
                <w:color w:val="000000"/>
                <w:sz w:val="20"/>
                <w:szCs w:val="20"/>
              </w:rPr>
            </w:pPr>
            <w:r w:rsidRPr="00654B5A">
              <w:rPr>
                <w:color w:val="000000"/>
                <w:sz w:val="20"/>
                <w:szCs w:val="20"/>
              </w:rPr>
              <w:t>Amide II of Proteins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5A933719" w14:textId="2ACE1499" w:rsidR="000E4B0D" w:rsidRPr="00976DDC" w:rsidRDefault="000E4B0D" w:rsidP="000E4B0D">
            <w:pPr>
              <w:jc w:val="center"/>
              <w:rPr>
                <w:color w:val="000000"/>
                <w:sz w:val="20"/>
                <w:szCs w:val="20"/>
              </w:rPr>
            </w:pPr>
            <w:r w:rsidRPr="00654B5A">
              <w:rPr>
                <w:color w:val="000000"/>
                <w:sz w:val="20"/>
                <w:szCs w:val="20"/>
              </w:rPr>
              <w:t xml:space="preserve">N-H bending, C-N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ED7185" w:rsidRPr="003B3C81" w14:paraId="4340D66E" w14:textId="5CB5A4A1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  <w:hideMark/>
          </w:tcPr>
          <w:p w14:paraId="0476BA15" w14:textId="77777777" w:rsidR="00FD28D8" w:rsidRPr="003B3C81" w:rsidRDefault="00FD28D8" w:rsidP="00FD28D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59CD62A3" w14:textId="09517BDD" w:rsidR="00FD28D8" w:rsidRPr="003B3C81" w:rsidRDefault="00FD28D8" w:rsidP="00FD28D8">
            <w:pPr>
              <w:jc w:val="center"/>
              <w:rPr>
                <w:color w:val="000000"/>
                <w:sz w:val="20"/>
                <w:szCs w:val="20"/>
              </w:rPr>
            </w:pPr>
            <w:r w:rsidRPr="003B3C81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374DEB18" w14:textId="16097B72" w:rsidR="00FD28D8" w:rsidRPr="003B3C81" w:rsidRDefault="00746CD1" w:rsidP="00FD2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1B7DD320" w14:textId="04D173B3" w:rsidR="00FD28D8" w:rsidRPr="003B3C81" w:rsidRDefault="00FD28D8" w:rsidP="00FD28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Lipids, Proteins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3F799991" w14:textId="2C1DD897" w:rsidR="00FD28D8" w:rsidRPr="003B3C81" w:rsidRDefault="00FD28D8" w:rsidP="00FD28D8">
            <w:pPr>
              <w:jc w:val="center"/>
              <w:rPr>
                <w:color w:val="000000"/>
                <w:sz w:val="20"/>
                <w:szCs w:val="20"/>
              </w:rPr>
            </w:pPr>
            <w:r w:rsidRPr="00907D6C">
              <w:rPr>
                <w:color w:val="000000"/>
                <w:sz w:val="20"/>
                <w:szCs w:val="20"/>
              </w:rPr>
              <w:t>C-O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907D6C">
              <w:rPr>
                <w:color w:val="000000"/>
                <w:sz w:val="20"/>
                <w:szCs w:val="20"/>
              </w:rPr>
              <w:t>, C-H</w:t>
            </w:r>
            <w:r>
              <w:rPr>
                <w:color w:val="000000"/>
                <w:sz w:val="20"/>
                <w:szCs w:val="20"/>
              </w:rPr>
              <w:t xml:space="preserve"> and</w:t>
            </w:r>
            <w:r w:rsidR="000A275E">
              <w:rPr>
                <w:color w:val="000000"/>
                <w:sz w:val="20"/>
                <w:szCs w:val="20"/>
              </w:rPr>
              <w:t xml:space="preserve"> </w:t>
            </w:r>
            <w:r w:rsidRPr="00907D6C">
              <w:rPr>
                <w:color w:val="000000"/>
                <w:sz w:val="20"/>
                <w:szCs w:val="20"/>
              </w:rPr>
              <w:t>N-H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07D6C">
              <w:rPr>
                <w:color w:val="000000"/>
                <w:sz w:val="20"/>
                <w:szCs w:val="20"/>
              </w:rPr>
              <w:t>deformation</w:t>
            </w:r>
          </w:p>
        </w:tc>
      </w:tr>
      <w:tr w:rsidR="00ED7185" w:rsidRPr="003B3C81" w14:paraId="2CC69C6E" w14:textId="37052ACA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  <w:hideMark/>
          </w:tcPr>
          <w:p w14:paraId="296F0437" w14:textId="77777777" w:rsidR="000A275E" w:rsidRPr="003B3C81" w:rsidRDefault="000A275E" w:rsidP="000A27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  <w:hideMark/>
          </w:tcPr>
          <w:p w14:paraId="23018C0C" w14:textId="31E7AF0C" w:rsidR="000A275E" w:rsidRPr="003B3C81" w:rsidRDefault="000A275E" w:rsidP="000A27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3250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  <w:hideMark/>
          </w:tcPr>
          <w:p w14:paraId="0D666894" w14:textId="20332A37" w:rsidR="000A275E" w:rsidRPr="003B3C81" w:rsidRDefault="000A275E" w:rsidP="000A27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7566909C" w14:textId="65E74510" w:rsidR="000A275E" w:rsidRPr="003B3C81" w:rsidRDefault="000A275E" w:rsidP="000A275E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Proteins (Amide A), Nucleic acids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5C475C6D" w14:textId="21781CCD" w:rsidR="000A275E" w:rsidRPr="003B3C81" w:rsidRDefault="000A275E" w:rsidP="000A275E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Symmetric O</w:t>
            </w:r>
            <w:r w:rsidR="006951D4">
              <w:rPr>
                <w:color w:val="000000"/>
                <w:sz w:val="20"/>
                <w:szCs w:val="20"/>
              </w:rPr>
              <w:t>-</w:t>
            </w:r>
            <w:r w:rsidRPr="001B0CB1">
              <w:rPr>
                <w:color w:val="000000"/>
                <w:sz w:val="20"/>
                <w:szCs w:val="20"/>
              </w:rPr>
              <w:t xml:space="preserve">H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1B0CB1">
              <w:rPr>
                <w:color w:val="000000"/>
                <w:sz w:val="20"/>
                <w:szCs w:val="20"/>
              </w:rPr>
              <w:t>, N</w:t>
            </w:r>
            <w:r w:rsidR="006951D4">
              <w:rPr>
                <w:color w:val="000000"/>
                <w:sz w:val="20"/>
                <w:szCs w:val="20"/>
              </w:rPr>
              <w:t>-</w:t>
            </w:r>
            <w:r w:rsidRPr="001B0CB1">
              <w:rPr>
                <w:color w:val="000000"/>
                <w:sz w:val="20"/>
                <w:szCs w:val="20"/>
              </w:rPr>
              <w:t xml:space="preserve">H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ED7185" w:rsidRPr="003B3C81" w14:paraId="223F9F11" w14:textId="77777777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</w:tcPr>
          <w:p w14:paraId="4C1F7605" w14:textId="77777777" w:rsidR="003C0435" w:rsidRPr="003B3C81" w:rsidRDefault="003C0435" w:rsidP="003C04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</w:tcPr>
          <w:p w14:paraId="6DFF6D63" w14:textId="1B4BE26C" w:rsidR="003C0435" w:rsidRPr="003B3C81" w:rsidRDefault="003C0435" w:rsidP="003C04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2947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</w:tcPr>
          <w:p w14:paraId="7B146B6B" w14:textId="1D5E3EB5" w:rsidR="003C0435" w:rsidRPr="003B3C81" w:rsidRDefault="003C0435" w:rsidP="003C04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5969DCD5" w14:textId="3CA3DF4F" w:rsidR="003C0435" w:rsidRPr="003B3C81" w:rsidRDefault="003C0435" w:rsidP="003C0435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Lipids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4D49C60C" w14:textId="18AE8482" w:rsidR="003C0435" w:rsidRPr="003B3C81" w:rsidRDefault="003C0435" w:rsidP="003C0435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C-H, CH</w:t>
            </w:r>
            <w:r w:rsidRPr="001B0CB1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1B0CB1">
              <w:rPr>
                <w:color w:val="000000"/>
                <w:sz w:val="20"/>
                <w:szCs w:val="20"/>
              </w:rPr>
              <w:t xml:space="preserve"> </w:t>
            </w:r>
            <w:r w:rsidR="009D726D">
              <w:rPr>
                <w:color w:val="000000"/>
                <w:sz w:val="20"/>
                <w:szCs w:val="20"/>
              </w:rPr>
              <w:t>stretching</w:t>
            </w:r>
          </w:p>
        </w:tc>
      </w:tr>
      <w:tr w:rsidR="00ED7185" w:rsidRPr="003B3C81" w14:paraId="5916F252" w14:textId="77777777" w:rsidTr="009D726D">
        <w:trPr>
          <w:trHeight w:val="357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</w:tcPr>
          <w:p w14:paraId="0C4A6808" w14:textId="77777777" w:rsidR="00C5181C" w:rsidRPr="003B3C81" w:rsidRDefault="00C5181C" w:rsidP="00C5181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B6DDE8" w:themeFill="accent5" w:themeFillTint="66"/>
            <w:noWrap/>
            <w:vAlign w:val="center"/>
          </w:tcPr>
          <w:p w14:paraId="1D85B32E" w14:textId="51D621A9" w:rsidR="00C5181C" w:rsidRPr="003B3C81" w:rsidRDefault="00C5181C" w:rsidP="00C518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318" w:type="dxa"/>
            <w:shd w:val="clear" w:color="auto" w:fill="B6DDE8" w:themeFill="accent5" w:themeFillTint="66"/>
            <w:noWrap/>
            <w:vAlign w:val="center"/>
          </w:tcPr>
          <w:p w14:paraId="2D37AEFF" w14:textId="71C366BB" w:rsidR="00C5181C" w:rsidRPr="003B3C81" w:rsidRDefault="00C5181C" w:rsidP="00C518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3521" w:type="dxa"/>
            <w:shd w:val="clear" w:color="auto" w:fill="B6DDE8" w:themeFill="accent5" w:themeFillTint="66"/>
            <w:vAlign w:val="center"/>
          </w:tcPr>
          <w:p w14:paraId="4C414AD2" w14:textId="157377B3" w:rsidR="00C5181C" w:rsidRPr="003B3C81" w:rsidRDefault="00C5181C" w:rsidP="00C5181C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>Glycogen, Carbohydrates</w:t>
            </w:r>
          </w:p>
        </w:tc>
        <w:tc>
          <w:tcPr>
            <w:tcW w:w="5112" w:type="dxa"/>
            <w:shd w:val="clear" w:color="auto" w:fill="B6DDE8" w:themeFill="accent5" w:themeFillTint="66"/>
            <w:vAlign w:val="center"/>
          </w:tcPr>
          <w:p w14:paraId="7FE0407D" w14:textId="6DF4084F" w:rsidR="00C5181C" w:rsidRPr="003B3C81" w:rsidRDefault="00C5181C" w:rsidP="00C5181C">
            <w:pPr>
              <w:jc w:val="center"/>
              <w:rPr>
                <w:color w:val="000000"/>
                <w:sz w:val="20"/>
                <w:szCs w:val="20"/>
              </w:rPr>
            </w:pPr>
            <w:r w:rsidRPr="001B0CB1">
              <w:rPr>
                <w:color w:val="000000"/>
                <w:sz w:val="20"/>
                <w:szCs w:val="20"/>
              </w:rPr>
              <w:t xml:space="preserve">C-O and C-C </w:t>
            </w:r>
            <w:r w:rsidR="003F6211">
              <w:rPr>
                <w:color w:val="000000"/>
                <w:sz w:val="20"/>
                <w:szCs w:val="20"/>
              </w:rPr>
              <w:t>stretching</w:t>
            </w:r>
            <w:r w:rsidRPr="001B0CB1">
              <w:rPr>
                <w:color w:val="000000"/>
                <w:sz w:val="20"/>
                <w:szCs w:val="20"/>
              </w:rPr>
              <w:t>, C-OH deformation</w:t>
            </w:r>
          </w:p>
        </w:tc>
      </w:tr>
    </w:tbl>
    <w:p w14:paraId="094C56DA" w14:textId="1F72F702" w:rsidR="00F85F7C" w:rsidRPr="009F35A1" w:rsidRDefault="00F85F7C" w:rsidP="00ED7185">
      <w:pPr>
        <w:pStyle w:val="SMcaption"/>
        <w:rPr>
          <w:b/>
          <w:bCs/>
        </w:rPr>
      </w:pPr>
    </w:p>
    <w:sectPr w:rsidR="00F85F7C" w:rsidRPr="009F35A1" w:rsidSect="002D2044">
      <w:pgSz w:w="15840" w:h="12240" w:orient="landscape"/>
      <w:pgMar w:top="1440" w:right="1440" w:bottom="1440" w:left="1440" w:header="720" w:footer="720" w:gutter="0"/>
      <w:pgNumType w:start="1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4D150" w14:textId="77777777" w:rsidR="00192FA8" w:rsidRDefault="00192FA8">
      <w:r>
        <w:separator/>
      </w:r>
    </w:p>
  </w:endnote>
  <w:endnote w:type="continuationSeparator" w:id="0">
    <w:p w14:paraId="45BC69F4" w14:textId="77777777" w:rsidR="00192FA8" w:rsidRDefault="00192FA8">
      <w:r>
        <w:continuationSeparator/>
      </w:r>
    </w:p>
  </w:endnote>
  <w:endnote w:type="continuationNotice" w:id="1">
    <w:p w14:paraId="051C7E05" w14:textId="77777777" w:rsidR="00192FA8" w:rsidRDefault="00192F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932552" w:rsidRDefault="0093255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211F3547" w14:textId="77777777" w:rsidR="00932552" w:rsidRDefault="00932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0847" w14:textId="77777777" w:rsidR="00192FA8" w:rsidRDefault="00192FA8">
      <w:r>
        <w:separator/>
      </w:r>
    </w:p>
  </w:footnote>
  <w:footnote w:type="continuationSeparator" w:id="0">
    <w:p w14:paraId="758E42A0" w14:textId="77777777" w:rsidR="00192FA8" w:rsidRDefault="00192FA8">
      <w:r>
        <w:continuationSeparator/>
      </w:r>
    </w:p>
  </w:footnote>
  <w:footnote w:type="continuationNotice" w:id="1">
    <w:p w14:paraId="0612EC10" w14:textId="77777777" w:rsidR="00192FA8" w:rsidRDefault="00192F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932552" w:rsidRPr="005001AC" w:rsidRDefault="00932552" w:rsidP="005001AC">
    <w:pPr>
      <w:jc w:val="right"/>
      <w:rPr>
        <w:sz w:val="20"/>
      </w:rPr>
    </w:pPr>
  </w:p>
  <w:p w14:paraId="3CD866EE" w14:textId="77777777" w:rsidR="00932552" w:rsidRDefault="009325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3287655">
    <w:abstractNumId w:val="9"/>
  </w:num>
  <w:num w:numId="2" w16cid:durableId="1981183413">
    <w:abstractNumId w:val="7"/>
  </w:num>
  <w:num w:numId="3" w16cid:durableId="1284263301">
    <w:abstractNumId w:val="6"/>
  </w:num>
  <w:num w:numId="4" w16cid:durableId="1133909969">
    <w:abstractNumId w:val="5"/>
  </w:num>
  <w:num w:numId="5" w16cid:durableId="586579056">
    <w:abstractNumId w:val="4"/>
  </w:num>
  <w:num w:numId="6" w16cid:durableId="1593709575">
    <w:abstractNumId w:val="8"/>
  </w:num>
  <w:num w:numId="7" w16cid:durableId="885415803">
    <w:abstractNumId w:val="3"/>
  </w:num>
  <w:num w:numId="8" w16cid:durableId="289946503">
    <w:abstractNumId w:val="2"/>
  </w:num>
  <w:num w:numId="9" w16cid:durableId="202793454">
    <w:abstractNumId w:val="1"/>
  </w:num>
  <w:num w:numId="10" w16cid:durableId="1316639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6E54"/>
    <w:rsid w:val="000111B9"/>
    <w:rsid w:val="00015F74"/>
    <w:rsid w:val="00025C2C"/>
    <w:rsid w:val="00027B30"/>
    <w:rsid w:val="00031969"/>
    <w:rsid w:val="00032DBA"/>
    <w:rsid w:val="00033054"/>
    <w:rsid w:val="000359D0"/>
    <w:rsid w:val="00042522"/>
    <w:rsid w:val="000437EB"/>
    <w:rsid w:val="00052840"/>
    <w:rsid w:val="00053CF7"/>
    <w:rsid w:val="000565B4"/>
    <w:rsid w:val="00057577"/>
    <w:rsid w:val="00060D12"/>
    <w:rsid w:val="00064113"/>
    <w:rsid w:val="00065EBD"/>
    <w:rsid w:val="0007191B"/>
    <w:rsid w:val="000728C7"/>
    <w:rsid w:val="00073DE0"/>
    <w:rsid w:val="000740A7"/>
    <w:rsid w:val="00077FF3"/>
    <w:rsid w:val="000801E5"/>
    <w:rsid w:val="00083B44"/>
    <w:rsid w:val="000844BE"/>
    <w:rsid w:val="000850DC"/>
    <w:rsid w:val="000856CF"/>
    <w:rsid w:val="000906C5"/>
    <w:rsid w:val="00094282"/>
    <w:rsid w:val="00097383"/>
    <w:rsid w:val="000A275E"/>
    <w:rsid w:val="000A76DA"/>
    <w:rsid w:val="000B190E"/>
    <w:rsid w:val="000B4A44"/>
    <w:rsid w:val="000B5D40"/>
    <w:rsid w:val="000B7665"/>
    <w:rsid w:val="000C0798"/>
    <w:rsid w:val="000C10DC"/>
    <w:rsid w:val="000C181C"/>
    <w:rsid w:val="000C2771"/>
    <w:rsid w:val="000D46F4"/>
    <w:rsid w:val="000D4D17"/>
    <w:rsid w:val="000D6337"/>
    <w:rsid w:val="000D6756"/>
    <w:rsid w:val="000E4B0D"/>
    <w:rsid w:val="000F0DCE"/>
    <w:rsid w:val="000F6BE3"/>
    <w:rsid w:val="00110A3B"/>
    <w:rsid w:val="00111A3F"/>
    <w:rsid w:val="00112C5B"/>
    <w:rsid w:val="00114193"/>
    <w:rsid w:val="00115A38"/>
    <w:rsid w:val="0011687B"/>
    <w:rsid w:val="00123C48"/>
    <w:rsid w:val="00124F82"/>
    <w:rsid w:val="00125758"/>
    <w:rsid w:val="001279CF"/>
    <w:rsid w:val="001373F1"/>
    <w:rsid w:val="001434B7"/>
    <w:rsid w:val="00143720"/>
    <w:rsid w:val="00155E47"/>
    <w:rsid w:val="0015730A"/>
    <w:rsid w:val="00161524"/>
    <w:rsid w:val="0016337A"/>
    <w:rsid w:val="00164269"/>
    <w:rsid w:val="001671A6"/>
    <w:rsid w:val="001769BA"/>
    <w:rsid w:val="00181D1B"/>
    <w:rsid w:val="00183176"/>
    <w:rsid w:val="00186325"/>
    <w:rsid w:val="00192FA8"/>
    <w:rsid w:val="001A1BDE"/>
    <w:rsid w:val="001A2779"/>
    <w:rsid w:val="001A6FA3"/>
    <w:rsid w:val="001B2949"/>
    <w:rsid w:val="001C4EC8"/>
    <w:rsid w:val="001C6F34"/>
    <w:rsid w:val="001D300A"/>
    <w:rsid w:val="001E24A3"/>
    <w:rsid w:val="001F068F"/>
    <w:rsid w:val="001F0876"/>
    <w:rsid w:val="001F167C"/>
    <w:rsid w:val="001F2BBE"/>
    <w:rsid w:val="001F350A"/>
    <w:rsid w:val="001F5E91"/>
    <w:rsid w:val="002077B9"/>
    <w:rsid w:val="00210414"/>
    <w:rsid w:val="00215904"/>
    <w:rsid w:val="002172C6"/>
    <w:rsid w:val="002215A0"/>
    <w:rsid w:val="00232284"/>
    <w:rsid w:val="00234651"/>
    <w:rsid w:val="00241C1C"/>
    <w:rsid w:val="00242556"/>
    <w:rsid w:val="0024286A"/>
    <w:rsid w:val="0024332E"/>
    <w:rsid w:val="00246787"/>
    <w:rsid w:val="00252F41"/>
    <w:rsid w:val="002579B8"/>
    <w:rsid w:val="00257B00"/>
    <w:rsid w:val="00262D72"/>
    <w:rsid w:val="00271C34"/>
    <w:rsid w:val="00272326"/>
    <w:rsid w:val="00273A56"/>
    <w:rsid w:val="00281A15"/>
    <w:rsid w:val="00283741"/>
    <w:rsid w:val="002852BC"/>
    <w:rsid w:val="0028600C"/>
    <w:rsid w:val="00294FBB"/>
    <w:rsid w:val="002A3AE8"/>
    <w:rsid w:val="002A4712"/>
    <w:rsid w:val="002A622F"/>
    <w:rsid w:val="002B1AB3"/>
    <w:rsid w:val="002B2FEE"/>
    <w:rsid w:val="002C030F"/>
    <w:rsid w:val="002D2044"/>
    <w:rsid w:val="002D6034"/>
    <w:rsid w:val="002D73CA"/>
    <w:rsid w:val="002E4860"/>
    <w:rsid w:val="002E6B09"/>
    <w:rsid w:val="002F02C7"/>
    <w:rsid w:val="002F046D"/>
    <w:rsid w:val="002F0E4B"/>
    <w:rsid w:val="002F3043"/>
    <w:rsid w:val="002F38A3"/>
    <w:rsid w:val="002F3EE7"/>
    <w:rsid w:val="002F69CC"/>
    <w:rsid w:val="003011A7"/>
    <w:rsid w:val="003055D4"/>
    <w:rsid w:val="00314482"/>
    <w:rsid w:val="0032101E"/>
    <w:rsid w:val="00331D75"/>
    <w:rsid w:val="00332254"/>
    <w:rsid w:val="00332E22"/>
    <w:rsid w:val="00345BB3"/>
    <w:rsid w:val="0035212E"/>
    <w:rsid w:val="00355362"/>
    <w:rsid w:val="003579D1"/>
    <w:rsid w:val="0036037C"/>
    <w:rsid w:val="00362F73"/>
    <w:rsid w:val="00363C88"/>
    <w:rsid w:val="00363E44"/>
    <w:rsid w:val="003678CA"/>
    <w:rsid w:val="00370246"/>
    <w:rsid w:val="00374BB0"/>
    <w:rsid w:val="00380EFC"/>
    <w:rsid w:val="00385BB1"/>
    <w:rsid w:val="00391B3F"/>
    <w:rsid w:val="00393483"/>
    <w:rsid w:val="00395E86"/>
    <w:rsid w:val="00396E41"/>
    <w:rsid w:val="003A2FD8"/>
    <w:rsid w:val="003A6677"/>
    <w:rsid w:val="003B2A6B"/>
    <w:rsid w:val="003B3C81"/>
    <w:rsid w:val="003B40E6"/>
    <w:rsid w:val="003B7A55"/>
    <w:rsid w:val="003C0435"/>
    <w:rsid w:val="003C1552"/>
    <w:rsid w:val="003C727D"/>
    <w:rsid w:val="003E2149"/>
    <w:rsid w:val="003E74FB"/>
    <w:rsid w:val="003E75E5"/>
    <w:rsid w:val="003F10F8"/>
    <w:rsid w:val="003F1A5D"/>
    <w:rsid w:val="003F6211"/>
    <w:rsid w:val="003F6E14"/>
    <w:rsid w:val="00404523"/>
    <w:rsid w:val="00405336"/>
    <w:rsid w:val="004070FD"/>
    <w:rsid w:val="004071AC"/>
    <w:rsid w:val="004127A4"/>
    <w:rsid w:val="00412984"/>
    <w:rsid w:val="00414860"/>
    <w:rsid w:val="00420F9D"/>
    <w:rsid w:val="00425AAF"/>
    <w:rsid w:val="00426797"/>
    <w:rsid w:val="004320BA"/>
    <w:rsid w:val="00433A4F"/>
    <w:rsid w:val="004478C3"/>
    <w:rsid w:val="00452C53"/>
    <w:rsid w:val="00456FF2"/>
    <w:rsid w:val="004571D5"/>
    <w:rsid w:val="00461D81"/>
    <w:rsid w:val="0046356B"/>
    <w:rsid w:val="004658D6"/>
    <w:rsid w:val="0047233A"/>
    <w:rsid w:val="00477182"/>
    <w:rsid w:val="00477288"/>
    <w:rsid w:val="00477946"/>
    <w:rsid w:val="004779CB"/>
    <w:rsid w:val="004843A3"/>
    <w:rsid w:val="004847AB"/>
    <w:rsid w:val="004851FE"/>
    <w:rsid w:val="00485334"/>
    <w:rsid w:val="00490208"/>
    <w:rsid w:val="004926FA"/>
    <w:rsid w:val="004A0D99"/>
    <w:rsid w:val="004A2B81"/>
    <w:rsid w:val="004A7D4B"/>
    <w:rsid w:val="004B1BAD"/>
    <w:rsid w:val="004B4955"/>
    <w:rsid w:val="004B4CEA"/>
    <w:rsid w:val="004B748E"/>
    <w:rsid w:val="004D434F"/>
    <w:rsid w:val="004E42D8"/>
    <w:rsid w:val="004E66BC"/>
    <w:rsid w:val="004E7BA2"/>
    <w:rsid w:val="004F26B5"/>
    <w:rsid w:val="004F3C62"/>
    <w:rsid w:val="004F465B"/>
    <w:rsid w:val="004F4A8D"/>
    <w:rsid w:val="004F69C6"/>
    <w:rsid w:val="004F6EF0"/>
    <w:rsid w:val="004F7EDF"/>
    <w:rsid w:val="005001AC"/>
    <w:rsid w:val="005022FA"/>
    <w:rsid w:val="005028D9"/>
    <w:rsid w:val="005061A9"/>
    <w:rsid w:val="00512E67"/>
    <w:rsid w:val="00524CF1"/>
    <w:rsid w:val="00527D71"/>
    <w:rsid w:val="00530754"/>
    <w:rsid w:val="0053371E"/>
    <w:rsid w:val="00536A0D"/>
    <w:rsid w:val="005452AD"/>
    <w:rsid w:val="00550403"/>
    <w:rsid w:val="00551446"/>
    <w:rsid w:val="00551D76"/>
    <w:rsid w:val="005520A8"/>
    <w:rsid w:val="005607DD"/>
    <w:rsid w:val="005641AC"/>
    <w:rsid w:val="00565C82"/>
    <w:rsid w:val="00573004"/>
    <w:rsid w:val="0057495B"/>
    <w:rsid w:val="00576640"/>
    <w:rsid w:val="00582D6C"/>
    <w:rsid w:val="00586AFC"/>
    <w:rsid w:val="00590DAB"/>
    <w:rsid w:val="00592EC0"/>
    <w:rsid w:val="00597FF6"/>
    <w:rsid w:val="005A558C"/>
    <w:rsid w:val="005B3F07"/>
    <w:rsid w:val="005B445F"/>
    <w:rsid w:val="005B7EAA"/>
    <w:rsid w:val="005C1561"/>
    <w:rsid w:val="005C3FCA"/>
    <w:rsid w:val="005C6BA4"/>
    <w:rsid w:val="005D3D8C"/>
    <w:rsid w:val="005E1CFE"/>
    <w:rsid w:val="005E28F8"/>
    <w:rsid w:val="005E3C9B"/>
    <w:rsid w:val="005E6513"/>
    <w:rsid w:val="005F4B3A"/>
    <w:rsid w:val="005F6832"/>
    <w:rsid w:val="006079C7"/>
    <w:rsid w:val="00607A49"/>
    <w:rsid w:val="00615308"/>
    <w:rsid w:val="006157B7"/>
    <w:rsid w:val="00626FA1"/>
    <w:rsid w:val="00631325"/>
    <w:rsid w:val="006318AF"/>
    <w:rsid w:val="00635A76"/>
    <w:rsid w:val="00636D7B"/>
    <w:rsid w:val="00642849"/>
    <w:rsid w:val="00643816"/>
    <w:rsid w:val="006444DB"/>
    <w:rsid w:val="00647A88"/>
    <w:rsid w:val="00650E45"/>
    <w:rsid w:val="00651114"/>
    <w:rsid w:val="00663C47"/>
    <w:rsid w:val="00664560"/>
    <w:rsid w:val="00666F51"/>
    <w:rsid w:val="00670299"/>
    <w:rsid w:val="0067296A"/>
    <w:rsid w:val="00677431"/>
    <w:rsid w:val="00682074"/>
    <w:rsid w:val="00690C1E"/>
    <w:rsid w:val="00691985"/>
    <w:rsid w:val="00693671"/>
    <w:rsid w:val="006951D4"/>
    <w:rsid w:val="00697E26"/>
    <w:rsid w:val="006A1B64"/>
    <w:rsid w:val="006A27A3"/>
    <w:rsid w:val="006A78E2"/>
    <w:rsid w:val="006B2D41"/>
    <w:rsid w:val="006B3BD4"/>
    <w:rsid w:val="006B4973"/>
    <w:rsid w:val="006B6062"/>
    <w:rsid w:val="006B7FA6"/>
    <w:rsid w:val="006C01AC"/>
    <w:rsid w:val="006D59B7"/>
    <w:rsid w:val="006E3E7B"/>
    <w:rsid w:val="006E53D8"/>
    <w:rsid w:val="006F0823"/>
    <w:rsid w:val="006F0EAB"/>
    <w:rsid w:val="006F4312"/>
    <w:rsid w:val="006F7C1C"/>
    <w:rsid w:val="00700624"/>
    <w:rsid w:val="00707314"/>
    <w:rsid w:val="007108F5"/>
    <w:rsid w:val="00712F61"/>
    <w:rsid w:val="00713E5B"/>
    <w:rsid w:val="007161DD"/>
    <w:rsid w:val="00717F7C"/>
    <w:rsid w:val="0072207C"/>
    <w:rsid w:val="00723980"/>
    <w:rsid w:val="007261ED"/>
    <w:rsid w:val="007402FC"/>
    <w:rsid w:val="007411A1"/>
    <w:rsid w:val="00744BAF"/>
    <w:rsid w:val="00746CD1"/>
    <w:rsid w:val="00747404"/>
    <w:rsid w:val="00752F90"/>
    <w:rsid w:val="00753767"/>
    <w:rsid w:val="0077077C"/>
    <w:rsid w:val="007726AB"/>
    <w:rsid w:val="00774714"/>
    <w:rsid w:val="00775BF3"/>
    <w:rsid w:val="007767BF"/>
    <w:rsid w:val="0078023F"/>
    <w:rsid w:val="00781928"/>
    <w:rsid w:val="00781EC9"/>
    <w:rsid w:val="00786886"/>
    <w:rsid w:val="00793072"/>
    <w:rsid w:val="00794AC1"/>
    <w:rsid w:val="007A4FAE"/>
    <w:rsid w:val="007B27A7"/>
    <w:rsid w:val="007B69D0"/>
    <w:rsid w:val="007D1CB0"/>
    <w:rsid w:val="007E0F0A"/>
    <w:rsid w:val="007E662A"/>
    <w:rsid w:val="007E664F"/>
    <w:rsid w:val="007E674A"/>
    <w:rsid w:val="007F2E3A"/>
    <w:rsid w:val="0080226C"/>
    <w:rsid w:val="00807D35"/>
    <w:rsid w:val="008218C4"/>
    <w:rsid w:val="00823537"/>
    <w:rsid w:val="0082647A"/>
    <w:rsid w:val="00834122"/>
    <w:rsid w:val="00844056"/>
    <w:rsid w:val="00854776"/>
    <w:rsid w:val="008602B5"/>
    <w:rsid w:val="0086416C"/>
    <w:rsid w:val="00867A98"/>
    <w:rsid w:val="00870867"/>
    <w:rsid w:val="008765C4"/>
    <w:rsid w:val="00877E18"/>
    <w:rsid w:val="00885C9B"/>
    <w:rsid w:val="00886006"/>
    <w:rsid w:val="00887372"/>
    <w:rsid w:val="0088797B"/>
    <w:rsid w:val="00887D23"/>
    <w:rsid w:val="008A2A06"/>
    <w:rsid w:val="008A400F"/>
    <w:rsid w:val="008B5A4B"/>
    <w:rsid w:val="008D5D2A"/>
    <w:rsid w:val="008E0385"/>
    <w:rsid w:val="008E6C93"/>
    <w:rsid w:val="008F455D"/>
    <w:rsid w:val="008F6369"/>
    <w:rsid w:val="008F787D"/>
    <w:rsid w:val="009002A2"/>
    <w:rsid w:val="00900A63"/>
    <w:rsid w:val="00902856"/>
    <w:rsid w:val="00904120"/>
    <w:rsid w:val="0090424F"/>
    <w:rsid w:val="00907D6C"/>
    <w:rsid w:val="00914B63"/>
    <w:rsid w:val="00915BD9"/>
    <w:rsid w:val="00916937"/>
    <w:rsid w:val="00920370"/>
    <w:rsid w:val="00930CC0"/>
    <w:rsid w:val="00932552"/>
    <w:rsid w:val="009354F3"/>
    <w:rsid w:val="00940B3A"/>
    <w:rsid w:val="00940CDD"/>
    <w:rsid w:val="009414AA"/>
    <w:rsid w:val="009447DC"/>
    <w:rsid w:val="00947162"/>
    <w:rsid w:val="009524E0"/>
    <w:rsid w:val="00952D7C"/>
    <w:rsid w:val="00953AC4"/>
    <w:rsid w:val="00955D6E"/>
    <w:rsid w:val="00961BA5"/>
    <w:rsid w:val="00963F0E"/>
    <w:rsid w:val="009724DE"/>
    <w:rsid w:val="009743A9"/>
    <w:rsid w:val="00976DDC"/>
    <w:rsid w:val="00977AEA"/>
    <w:rsid w:val="00982C9C"/>
    <w:rsid w:val="009833F8"/>
    <w:rsid w:val="0098386E"/>
    <w:rsid w:val="00985941"/>
    <w:rsid w:val="009908E8"/>
    <w:rsid w:val="00991508"/>
    <w:rsid w:val="00992147"/>
    <w:rsid w:val="00992D66"/>
    <w:rsid w:val="009A037A"/>
    <w:rsid w:val="009A5287"/>
    <w:rsid w:val="009A57EE"/>
    <w:rsid w:val="009B04CD"/>
    <w:rsid w:val="009B15A5"/>
    <w:rsid w:val="009B2AC5"/>
    <w:rsid w:val="009B434C"/>
    <w:rsid w:val="009B7984"/>
    <w:rsid w:val="009C15C0"/>
    <w:rsid w:val="009C2C14"/>
    <w:rsid w:val="009C3779"/>
    <w:rsid w:val="009C6BDF"/>
    <w:rsid w:val="009D3CCC"/>
    <w:rsid w:val="009D4B2A"/>
    <w:rsid w:val="009D5F79"/>
    <w:rsid w:val="009D726D"/>
    <w:rsid w:val="009D7878"/>
    <w:rsid w:val="009E440A"/>
    <w:rsid w:val="009E565D"/>
    <w:rsid w:val="009F04A4"/>
    <w:rsid w:val="009F30AB"/>
    <w:rsid w:val="009F35A1"/>
    <w:rsid w:val="009F443C"/>
    <w:rsid w:val="009F4BED"/>
    <w:rsid w:val="009F4F3D"/>
    <w:rsid w:val="009F5367"/>
    <w:rsid w:val="009F722A"/>
    <w:rsid w:val="009F7D93"/>
    <w:rsid w:val="00A02978"/>
    <w:rsid w:val="00A04447"/>
    <w:rsid w:val="00A044B1"/>
    <w:rsid w:val="00A113F1"/>
    <w:rsid w:val="00A1487A"/>
    <w:rsid w:val="00A15AC4"/>
    <w:rsid w:val="00A1753A"/>
    <w:rsid w:val="00A177B8"/>
    <w:rsid w:val="00A17B1E"/>
    <w:rsid w:val="00A22F6B"/>
    <w:rsid w:val="00A23972"/>
    <w:rsid w:val="00A331DE"/>
    <w:rsid w:val="00A3403B"/>
    <w:rsid w:val="00A4306D"/>
    <w:rsid w:val="00A430E5"/>
    <w:rsid w:val="00A51A12"/>
    <w:rsid w:val="00A52097"/>
    <w:rsid w:val="00A551EA"/>
    <w:rsid w:val="00A55EBB"/>
    <w:rsid w:val="00A57236"/>
    <w:rsid w:val="00A61893"/>
    <w:rsid w:val="00A627D4"/>
    <w:rsid w:val="00A63024"/>
    <w:rsid w:val="00A63508"/>
    <w:rsid w:val="00A71725"/>
    <w:rsid w:val="00A72920"/>
    <w:rsid w:val="00A74DA2"/>
    <w:rsid w:val="00A815A2"/>
    <w:rsid w:val="00A86328"/>
    <w:rsid w:val="00A944DD"/>
    <w:rsid w:val="00AA087D"/>
    <w:rsid w:val="00AA2463"/>
    <w:rsid w:val="00AA70BE"/>
    <w:rsid w:val="00AB399E"/>
    <w:rsid w:val="00AC3FED"/>
    <w:rsid w:val="00AC474A"/>
    <w:rsid w:val="00AC475C"/>
    <w:rsid w:val="00AC4AF4"/>
    <w:rsid w:val="00AC59D0"/>
    <w:rsid w:val="00AD0DD4"/>
    <w:rsid w:val="00AD16B1"/>
    <w:rsid w:val="00AD2D72"/>
    <w:rsid w:val="00AD499C"/>
    <w:rsid w:val="00AD69E5"/>
    <w:rsid w:val="00AE0DF8"/>
    <w:rsid w:val="00AE4F2A"/>
    <w:rsid w:val="00AE5FED"/>
    <w:rsid w:val="00AE7FC4"/>
    <w:rsid w:val="00AF07AE"/>
    <w:rsid w:val="00AF74BB"/>
    <w:rsid w:val="00AF76B5"/>
    <w:rsid w:val="00AF7D1D"/>
    <w:rsid w:val="00B0475F"/>
    <w:rsid w:val="00B12624"/>
    <w:rsid w:val="00B13104"/>
    <w:rsid w:val="00B173C4"/>
    <w:rsid w:val="00B24047"/>
    <w:rsid w:val="00B2730B"/>
    <w:rsid w:val="00B34D4F"/>
    <w:rsid w:val="00B36869"/>
    <w:rsid w:val="00B43B31"/>
    <w:rsid w:val="00B47CFA"/>
    <w:rsid w:val="00B47E4E"/>
    <w:rsid w:val="00B51E44"/>
    <w:rsid w:val="00B53C77"/>
    <w:rsid w:val="00B57F00"/>
    <w:rsid w:val="00B656FA"/>
    <w:rsid w:val="00B76707"/>
    <w:rsid w:val="00B77B2A"/>
    <w:rsid w:val="00B802EC"/>
    <w:rsid w:val="00B82C22"/>
    <w:rsid w:val="00B87205"/>
    <w:rsid w:val="00B875DA"/>
    <w:rsid w:val="00B93DBA"/>
    <w:rsid w:val="00B9440A"/>
    <w:rsid w:val="00B94892"/>
    <w:rsid w:val="00B96DF6"/>
    <w:rsid w:val="00BA084F"/>
    <w:rsid w:val="00BA1BC0"/>
    <w:rsid w:val="00BA3C9A"/>
    <w:rsid w:val="00BA56AB"/>
    <w:rsid w:val="00BA6526"/>
    <w:rsid w:val="00BB2D2A"/>
    <w:rsid w:val="00BC1C45"/>
    <w:rsid w:val="00BC2FB6"/>
    <w:rsid w:val="00BC3596"/>
    <w:rsid w:val="00BC3E04"/>
    <w:rsid w:val="00BC4331"/>
    <w:rsid w:val="00BD1283"/>
    <w:rsid w:val="00BD440A"/>
    <w:rsid w:val="00BD47CC"/>
    <w:rsid w:val="00BD57FC"/>
    <w:rsid w:val="00BD58CF"/>
    <w:rsid w:val="00BD76C0"/>
    <w:rsid w:val="00BE23DB"/>
    <w:rsid w:val="00BE4DE5"/>
    <w:rsid w:val="00BF0C92"/>
    <w:rsid w:val="00BF190C"/>
    <w:rsid w:val="00C036F7"/>
    <w:rsid w:val="00C04CC1"/>
    <w:rsid w:val="00C1356F"/>
    <w:rsid w:val="00C27145"/>
    <w:rsid w:val="00C31F51"/>
    <w:rsid w:val="00C344CC"/>
    <w:rsid w:val="00C4096C"/>
    <w:rsid w:val="00C4311A"/>
    <w:rsid w:val="00C456F7"/>
    <w:rsid w:val="00C50C6D"/>
    <w:rsid w:val="00C5181C"/>
    <w:rsid w:val="00C5358C"/>
    <w:rsid w:val="00C600D9"/>
    <w:rsid w:val="00C613C2"/>
    <w:rsid w:val="00C623CC"/>
    <w:rsid w:val="00C645EE"/>
    <w:rsid w:val="00C71564"/>
    <w:rsid w:val="00C772CD"/>
    <w:rsid w:val="00C77BD7"/>
    <w:rsid w:val="00C8361E"/>
    <w:rsid w:val="00C85AC6"/>
    <w:rsid w:val="00C868FA"/>
    <w:rsid w:val="00C907F8"/>
    <w:rsid w:val="00C92B22"/>
    <w:rsid w:val="00C97E6C"/>
    <w:rsid w:val="00CA170A"/>
    <w:rsid w:val="00CA551E"/>
    <w:rsid w:val="00CA5547"/>
    <w:rsid w:val="00CC1384"/>
    <w:rsid w:val="00CC33A2"/>
    <w:rsid w:val="00CC4883"/>
    <w:rsid w:val="00CD0313"/>
    <w:rsid w:val="00CD2AEE"/>
    <w:rsid w:val="00CD3720"/>
    <w:rsid w:val="00CE0703"/>
    <w:rsid w:val="00CF027B"/>
    <w:rsid w:val="00CF1848"/>
    <w:rsid w:val="00CF3B9A"/>
    <w:rsid w:val="00CF503F"/>
    <w:rsid w:val="00CF5C2F"/>
    <w:rsid w:val="00CF6D67"/>
    <w:rsid w:val="00D00496"/>
    <w:rsid w:val="00D03B5A"/>
    <w:rsid w:val="00D04BCF"/>
    <w:rsid w:val="00D10294"/>
    <w:rsid w:val="00D143D9"/>
    <w:rsid w:val="00D15751"/>
    <w:rsid w:val="00D16063"/>
    <w:rsid w:val="00D36545"/>
    <w:rsid w:val="00D36F73"/>
    <w:rsid w:val="00D41D4F"/>
    <w:rsid w:val="00D46FBE"/>
    <w:rsid w:val="00D5336C"/>
    <w:rsid w:val="00D5511B"/>
    <w:rsid w:val="00D56036"/>
    <w:rsid w:val="00D623B8"/>
    <w:rsid w:val="00D63C15"/>
    <w:rsid w:val="00D64C0A"/>
    <w:rsid w:val="00D6632F"/>
    <w:rsid w:val="00D766F1"/>
    <w:rsid w:val="00D77D94"/>
    <w:rsid w:val="00D8090D"/>
    <w:rsid w:val="00D80C36"/>
    <w:rsid w:val="00D9186A"/>
    <w:rsid w:val="00D94963"/>
    <w:rsid w:val="00DA176E"/>
    <w:rsid w:val="00DA44A8"/>
    <w:rsid w:val="00DA6721"/>
    <w:rsid w:val="00DA685E"/>
    <w:rsid w:val="00DA6F13"/>
    <w:rsid w:val="00DA739F"/>
    <w:rsid w:val="00DB2C45"/>
    <w:rsid w:val="00DB33DF"/>
    <w:rsid w:val="00DB4521"/>
    <w:rsid w:val="00DB585A"/>
    <w:rsid w:val="00DB721B"/>
    <w:rsid w:val="00DC1009"/>
    <w:rsid w:val="00DC274D"/>
    <w:rsid w:val="00DC4A2C"/>
    <w:rsid w:val="00DC57E2"/>
    <w:rsid w:val="00DD36E8"/>
    <w:rsid w:val="00DD487A"/>
    <w:rsid w:val="00DD56FC"/>
    <w:rsid w:val="00DE793D"/>
    <w:rsid w:val="00DF2F57"/>
    <w:rsid w:val="00DF7AF9"/>
    <w:rsid w:val="00E00205"/>
    <w:rsid w:val="00E00563"/>
    <w:rsid w:val="00E048E5"/>
    <w:rsid w:val="00E05183"/>
    <w:rsid w:val="00E13E61"/>
    <w:rsid w:val="00E14646"/>
    <w:rsid w:val="00E17B0E"/>
    <w:rsid w:val="00E2390F"/>
    <w:rsid w:val="00E25276"/>
    <w:rsid w:val="00E257C8"/>
    <w:rsid w:val="00E267C1"/>
    <w:rsid w:val="00E36018"/>
    <w:rsid w:val="00E37955"/>
    <w:rsid w:val="00E41512"/>
    <w:rsid w:val="00E447E2"/>
    <w:rsid w:val="00E4519A"/>
    <w:rsid w:val="00E51394"/>
    <w:rsid w:val="00E51F1C"/>
    <w:rsid w:val="00E674DE"/>
    <w:rsid w:val="00E75B36"/>
    <w:rsid w:val="00E853D5"/>
    <w:rsid w:val="00E873D4"/>
    <w:rsid w:val="00E9048C"/>
    <w:rsid w:val="00E90DE8"/>
    <w:rsid w:val="00E90F23"/>
    <w:rsid w:val="00E92183"/>
    <w:rsid w:val="00E93EAF"/>
    <w:rsid w:val="00E9773B"/>
    <w:rsid w:val="00EA0102"/>
    <w:rsid w:val="00EA0818"/>
    <w:rsid w:val="00EA1723"/>
    <w:rsid w:val="00EA25D8"/>
    <w:rsid w:val="00EA6F42"/>
    <w:rsid w:val="00EB0F6C"/>
    <w:rsid w:val="00EB7C31"/>
    <w:rsid w:val="00EC13A3"/>
    <w:rsid w:val="00EC7C85"/>
    <w:rsid w:val="00ED24E7"/>
    <w:rsid w:val="00ED2BDD"/>
    <w:rsid w:val="00ED5145"/>
    <w:rsid w:val="00ED7185"/>
    <w:rsid w:val="00EE21F9"/>
    <w:rsid w:val="00EE3221"/>
    <w:rsid w:val="00F00912"/>
    <w:rsid w:val="00F0575E"/>
    <w:rsid w:val="00F05D5F"/>
    <w:rsid w:val="00F1112F"/>
    <w:rsid w:val="00F125EE"/>
    <w:rsid w:val="00F12E98"/>
    <w:rsid w:val="00F21165"/>
    <w:rsid w:val="00F212B7"/>
    <w:rsid w:val="00F22029"/>
    <w:rsid w:val="00F23814"/>
    <w:rsid w:val="00F31083"/>
    <w:rsid w:val="00F4364B"/>
    <w:rsid w:val="00F515FB"/>
    <w:rsid w:val="00F549D5"/>
    <w:rsid w:val="00F630EA"/>
    <w:rsid w:val="00F7007E"/>
    <w:rsid w:val="00F722D7"/>
    <w:rsid w:val="00F73193"/>
    <w:rsid w:val="00F74777"/>
    <w:rsid w:val="00F74F95"/>
    <w:rsid w:val="00F778E9"/>
    <w:rsid w:val="00F80705"/>
    <w:rsid w:val="00F813DF"/>
    <w:rsid w:val="00F85F7C"/>
    <w:rsid w:val="00F87451"/>
    <w:rsid w:val="00F921B0"/>
    <w:rsid w:val="00F927AD"/>
    <w:rsid w:val="00FA076F"/>
    <w:rsid w:val="00FA1481"/>
    <w:rsid w:val="00FA5C3E"/>
    <w:rsid w:val="00FB5BC4"/>
    <w:rsid w:val="00FB5E66"/>
    <w:rsid w:val="00FB65B2"/>
    <w:rsid w:val="00FC0BD7"/>
    <w:rsid w:val="00FD1F5E"/>
    <w:rsid w:val="00FD2288"/>
    <w:rsid w:val="00FD28D8"/>
    <w:rsid w:val="00FD4890"/>
    <w:rsid w:val="00FD7F59"/>
    <w:rsid w:val="00FE5D9C"/>
    <w:rsid w:val="00FF04E3"/>
    <w:rsid w:val="00F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69BA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szCs w:val="20"/>
      <w:u w:val="words"/>
      <w:lang w:val="en-US" w:eastAsia="en-US"/>
    </w:rPr>
  </w:style>
  <w:style w:type="paragraph" w:customStyle="1" w:styleId="SMText">
    <w:name w:val="SM Text"/>
    <w:basedOn w:val="Normal"/>
    <w:qFormat/>
    <w:rsid w:val="00B9440A"/>
    <w:pPr>
      <w:ind w:firstLine="480"/>
    </w:pPr>
    <w:rPr>
      <w:szCs w:val="20"/>
      <w:lang w:val="en-US" w:eastAsia="en-US"/>
    </w:r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  <w:rPr>
      <w:szCs w:val="20"/>
      <w:lang w:val="en-US" w:eastAsia="en-US"/>
    </w:rPr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  <w:rPr>
      <w:szCs w:val="20"/>
      <w:lang w:val="en-US" w:eastAsia="en-US"/>
    </w:r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mailSignature">
    <w:name w:val="E-mail Signature"/>
    <w:basedOn w:val="Normal"/>
    <w:link w:val="EmailSignatureChar"/>
    <w:semiHidden/>
    <w:rsid w:val="00405336"/>
  </w:style>
  <w:style w:type="character" w:customStyle="1" w:styleId="EmailSignatureChar">
    <w:name w:val="Email Signature Char"/>
    <w:link w:val="E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lang w:val="en-US" w:eastAsia="en-US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  <w:rPr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  <w:rPr>
      <w:szCs w:val="20"/>
      <w:lang w:val="en-US" w:eastAsia="en-US"/>
    </w:r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  <w:rPr>
      <w:szCs w:val="20"/>
      <w:lang w:val="en-US" w:eastAsia="en-US"/>
    </w:r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  <w:rPr>
      <w:szCs w:val="20"/>
      <w:lang w:val="en-US" w:eastAsia="en-US"/>
    </w:r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</w:style>
  <w:style w:type="paragraph" w:styleId="NormalIndent">
    <w:name w:val="Normal Indent"/>
    <w:basedOn w:val="Normal"/>
    <w:semiHidden/>
    <w:rsid w:val="00405336"/>
    <w:pPr>
      <w:ind w:left="720"/>
    </w:pPr>
    <w:rPr>
      <w:szCs w:val="20"/>
      <w:lang w:val="en-US" w:eastAsia="en-US"/>
    </w:r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</w:rPr>
  </w:style>
  <w:style w:type="paragraph" w:styleId="TOC1">
    <w:name w:val="toc 1"/>
    <w:basedOn w:val="Normal"/>
    <w:next w:val="Normal"/>
    <w:autoRedefine/>
    <w:semiHidden/>
    <w:rsid w:val="00405336"/>
    <w:rPr>
      <w:szCs w:val="20"/>
      <w:lang w:val="en-US" w:eastAsia="en-US"/>
    </w:rPr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unhideWhenUsed/>
    <w:rsid w:val="008218C4"/>
    <w:rPr>
      <w:color w:val="808080"/>
      <w:shd w:val="clear" w:color="auto" w:fill="E6E6E6"/>
    </w:rPr>
  </w:style>
  <w:style w:type="paragraph" w:customStyle="1" w:styleId="Paragraph">
    <w:name w:val="Paragraph"/>
    <w:basedOn w:val="Normal"/>
    <w:rsid w:val="00414860"/>
    <w:pPr>
      <w:spacing w:before="120"/>
      <w:ind w:firstLine="720"/>
    </w:pPr>
    <w:rPr>
      <w:lang w:val="en-US" w:eastAsia="en-US"/>
    </w:rPr>
  </w:style>
  <w:style w:type="paragraph" w:styleId="Revision">
    <w:name w:val="Revision"/>
    <w:hidden/>
    <w:uiPriority w:val="99"/>
    <w:semiHidden/>
    <w:rsid w:val="00712F61"/>
    <w:rPr>
      <w:sz w:val="24"/>
    </w:rPr>
  </w:style>
  <w:style w:type="table" w:styleId="TableGrid">
    <w:name w:val="Table Grid"/>
    <w:basedOn w:val="TableNormal"/>
    <w:uiPriority w:val="59"/>
    <w:rsid w:val="00AD69E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base">
    <w:name w:val="au_base"/>
    <w:rsid w:val="00F23814"/>
    <w:rPr>
      <w:sz w:val="24"/>
    </w:rPr>
  </w:style>
  <w:style w:type="paragraph" w:customStyle="1" w:styleId="paragraph0">
    <w:name w:val="paragraph"/>
    <w:basedOn w:val="Normal"/>
    <w:rsid w:val="00B24047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24047"/>
  </w:style>
  <w:style w:type="character" w:customStyle="1" w:styleId="eop">
    <w:name w:val="eop"/>
    <w:basedOn w:val="DefaultParagraphFont"/>
    <w:rsid w:val="00B24047"/>
  </w:style>
  <w:style w:type="paragraph" w:customStyle="1" w:styleId="Head">
    <w:name w:val="Head"/>
    <w:basedOn w:val="Normal"/>
    <w:rsid w:val="00CF027B"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  <w:lang w:val="en-US" w:eastAsia="en-US"/>
    </w:rPr>
  </w:style>
  <w:style w:type="paragraph" w:customStyle="1" w:styleId="Authors">
    <w:name w:val="Authors"/>
    <w:basedOn w:val="Normal"/>
    <w:rsid w:val="00CF027B"/>
    <w:pPr>
      <w:spacing w:before="120" w:after="360"/>
      <w:jc w:val="center"/>
    </w:pPr>
    <w:rPr>
      <w:lang w:val="en-US" w:eastAsia="en-US"/>
    </w:rPr>
  </w:style>
  <w:style w:type="paragraph" w:customStyle="1" w:styleId="Refhead">
    <w:name w:val="Ref head"/>
    <w:basedOn w:val="Normal"/>
    <w:rsid w:val="00D00496"/>
    <w:pPr>
      <w:keepNext/>
      <w:spacing w:before="120" w:after="120"/>
      <w:outlineLvl w:val="0"/>
    </w:pPr>
    <w:rPr>
      <w:b/>
      <w:bCs/>
      <w:kern w:val="28"/>
      <w:lang w:val="en-US" w:eastAsia="en-US"/>
    </w:rPr>
  </w:style>
  <w:style w:type="character" w:styleId="Mention">
    <w:name w:val="Mention"/>
    <w:basedOn w:val="DefaultParagraphFont"/>
    <w:uiPriority w:val="99"/>
    <w:unhideWhenUsed/>
    <w:rsid w:val="0083412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tthew.baker@dxcover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70EF4302451489461EA6F244C21C5" ma:contentTypeVersion="13" ma:contentTypeDescription="Create a new document." ma:contentTypeScope="" ma:versionID="6e8f7adf8ce36d888de3477afb2f1948">
  <xsd:schema xmlns:xsd="http://www.w3.org/2001/XMLSchema" xmlns:xs="http://www.w3.org/2001/XMLSchema" xmlns:p="http://schemas.microsoft.com/office/2006/metadata/properties" xmlns:ns2="69d9d5a1-d65a-4c1d-a8b0-18f66b442c93" xmlns:ns3="debbec9c-3b10-4a93-9625-06297ce4e2b3" targetNamespace="http://schemas.microsoft.com/office/2006/metadata/properties" ma:root="true" ma:fieldsID="032ccb57f1b83dcee0781419400fd0b5" ns2:_="" ns3:_="">
    <xsd:import namespace="69d9d5a1-d65a-4c1d-a8b0-18f66b442c93"/>
    <xsd:import namespace="debbec9c-3b10-4a93-9625-06297ce4e2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9d5a1-d65a-4c1d-a8b0-18f66b442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bec9c-3b10-4a93-9625-06297ce4e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D77971-32B8-804E-8DFB-0B2D7BAAAB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EF7185-9521-4A94-96A1-4314CBB88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9d5a1-d65a-4c1d-a8b0-18f66b442c93"/>
    <ds:schemaRef ds:uri="debbec9c-3b10-4a93-9625-06297ce4e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989444-1F31-454B-B572-8D9985CE9F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D792CA-7F5B-4547-A145-87CD3ADC1D2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2590</Words>
  <Characters>14768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17324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James Cameron</cp:lastModifiedBy>
  <cp:revision>3</cp:revision>
  <cp:lastPrinted>2018-01-11T19:53:00Z</cp:lastPrinted>
  <dcterms:created xsi:type="dcterms:W3CDTF">2022-05-05T08:20:00Z</dcterms:created>
  <dcterms:modified xsi:type="dcterms:W3CDTF">2022-05-05T09:40:00Z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0x0101001C470EF4302451489461EA6F244C21C5</vt:lpwstr>
  </property>
  <property fmtid="{D5CDD505-2E9C-101B-9397-08002B2CF9AE}" pid="3" name="ZOTERO_PREF_1">
    <vt:lpwstr>&lt;data data-version="3" zotero-version="6.0.4"&gt;&lt;session id="tMaZLz4Q"/&gt;&lt;style id="http://www.zotero.org/styles/neuro-oncology" hasBibliography="1" bibliographyStyleHasBeenSet="0"/&gt;&lt;prefs&gt;&lt;pref name="fieldType" value="Field"/&gt;&lt;/prefs&gt;&lt;/data&gt;</vt:lpwstr>
  </property>
</Properties>
</file>