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9EA" w:rsidRPr="00CE5E82" w:rsidRDefault="00546A4F" w:rsidP="008C68C8">
      <w:r>
        <w:t xml:space="preserve"> </w:t>
      </w:r>
      <w:r w:rsidR="00000B29">
        <w:rPr>
          <w:i/>
        </w:rPr>
        <w:t xml:space="preserve"> </w:t>
      </w:r>
      <w:bookmarkStart w:id="0" w:name="_GoBack"/>
      <w:bookmarkEnd w:id="0"/>
    </w:p>
    <w:tbl>
      <w:tblPr>
        <w:tblpPr w:leftFromText="187" w:rightFromText="187" w:vertAnchor="page" w:horzAnchor="margin" w:tblpY="1551"/>
        <w:tblW w:w="14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3940"/>
        <w:gridCol w:w="3927"/>
        <w:gridCol w:w="4262"/>
      </w:tblGrid>
      <w:tr w:rsidR="00167C96" w:rsidRPr="008C68C8" w:rsidTr="00CE5E82">
        <w:trPr>
          <w:trHeight w:val="633"/>
        </w:trPr>
        <w:tc>
          <w:tcPr>
            <w:tcW w:w="0" w:type="auto"/>
            <w:gridSpan w:val="4"/>
            <w:shd w:val="clear" w:color="auto" w:fill="auto"/>
          </w:tcPr>
          <w:p w:rsidR="00167C96" w:rsidRPr="008C68C8" w:rsidRDefault="00167C96" w:rsidP="00167C96">
            <w:pPr>
              <w:tabs>
                <w:tab w:val="left" w:pos="464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Note Assessment: Clinical Reasoning</w:t>
            </w:r>
            <w:r w:rsidR="00CE5E82">
              <w:rPr>
                <w:lang w:val="en-US"/>
              </w:rPr>
              <w:t xml:space="preserve"> Rubric of Documentation Assessment</w:t>
            </w:r>
          </w:p>
        </w:tc>
      </w:tr>
      <w:tr w:rsidR="00167C96" w:rsidRPr="008C68C8" w:rsidTr="00CE5E82">
        <w:trPr>
          <w:trHeight w:val="598"/>
        </w:trPr>
        <w:tc>
          <w:tcPr>
            <w:tcW w:w="0" w:type="auto"/>
            <w:shd w:val="clear" w:color="auto" w:fill="auto"/>
          </w:tcPr>
          <w:p w:rsidR="00167C96" w:rsidRPr="008C68C8" w:rsidRDefault="00167C96" w:rsidP="00167C96">
            <w:pPr>
              <w:tabs>
                <w:tab w:val="left" w:pos="4643"/>
              </w:tabs>
              <w:rPr>
                <w:b/>
                <w:i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167C96" w:rsidRPr="008C68C8" w:rsidRDefault="00167C96" w:rsidP="00167C96">
            <w:pPr>
              <w:tabs>
                <w:tab w:val="left" w:pos="4643"/>
              </w:tabs>
              <w:rPr>
                <w:lang w:val="en-US"/>
              </w:rPr>
            </w:pPr>
            <w:r>
              <w:rPr>
                <w:lang w:val="en-US"/>
              </w:rPr>
              <w:t xml:space="preserve">Low Quality </w:t>
            </w:r>
          </w:p>
        </w:tc>
        <w:tc>
          <w:tcPr>
            <w:tcW w:w="0" w:type="auto"/>
            <w:shd w:val="clear" w:color="auto" w:fill="auto"/>
          </w:tcPr>
          <w:p w:rsidR="00167C96" w:rsidRPr="008C68C8" w:rsidRDefault="00167C96" w:rsidP="00167C96">
            <w:pPr>
              <w:tabs>
                <w:tab w:val="left" w:pos="4643"/>
              </w:tabs>
              <w:rPr>
                <w:lang w:val="en-US"/>
              </w:rPr>
            </w:pPr>
            <w:r>
              <w:rPr>
                <w:lang w:val="en-US"/>
              </w:rPr>
              <w:t xml:space="preserve">Moderate Quality </w:t>
            </w:r>
          </w:p>
        </w:tc>
        <w:tc>
          <w:tcPr>
            <w:tcW w:w="0" w:type="auto"/>
            <w:shd w:val="clear" w:color="auto" w:fill="auto"/>
          </w:tcPr>
          <w:p w:rsidR="00167C96" w:rsidRPr="008C68C8" w:rsidRDefault="00167C96" w:rsidP="00167C96">
            <w:pPr>
              <w:tabs>
                <w:tab w:val="left" w:pos="4643"/>
              </w:tabs>
              <w:rPr>
                <w:lang w:val="en-US"/>
              </w:rPr>
            </w:pPr>
            <w:r>
              <w:rPr>
                <w:lang w:val="en-US"/>
              </w:rPr>
              <w:t xml:space="preserve">High </w:t>
            </w:r>
          </w:p>
        </w:tc>
      </w:tr>
      <w:tr w:rsidR="00167C96" w:rsidRPr="008C68C8" w:rsidTr="00CE5E82">
        <w:trPr>
          <w:trHeight w:val="2676"/>
        </w:trPr>
        <w:tc>
          <w:tcPr>
            <w:tcW w:w="0" w:type="auto"/>
            <w:shd w:val="clear" w:color="auto" w:fill="auto"/>
          </w:tcPr>
          <w:p w:rsidR="00167C96" w:rsidRPr="003D3642" w:rsidRDefault="00167C96" w:rsidP="00167C96">
            <w:pPr>
              <w:tabs>
                <w:tab w:val="left" w:pos="4643"/>
              </w:tabs>
              <w:rPr>
                <w:b/>
                <w:lang w:val="en-US"/>
              </w:rPr>
            </w:pPr>
            <w:r w:rsidRPr="003D3642">
              <w:rPr>
                <w:b/>
                <w:lang w:val="en-US"/>
              </w:rPr>
              <w:t>Problem Identification and Prioritization</w:t>
            </w:r>
          </w:p>
        </w:tc>
        <w:tc>
          <w:tcPr>
            <w:tcW w:w="0" w:type="auto"/>
            <w:shd w:val="clear" w:color="auto" w:fill="auto"/>
          </w:tcPr>
          <w:p w:rsidR="00167C96" w:rsidRPr="00612054" w:rsidRDefault="00167C96" w:rsidP="00167C96">
            <w:pPr>
              <w:tabs>
                <w:tab w:val="left" w:pos="4643"/>
              </w:tabs>
              <w:rPr>
                <w:b/>
                <w:i/>
                <w:lang w:val="en-US"/>
              </w:rPr>
            </w:pPr>
            <w:r>
              <w:rPr>
                <w:lang w:val="en-US"/>
              </w:rPr>
              <w:t>Problems lacking relevance to assessment, little to low evidence of prioritization of problems.</w:t>
            </w:r>
            <w:r w:rsidRPr="008C68C8">
              <w:rPr>
                <w:lang w:val="en-US"/>
              </w:rPr>
              <w:t xml:space="preserve"> </w:t>
            </w:r>
            <w:r>
              <w:rPr>
                <w:lang w:val="en-US"/>
              </w:rPr>
              <w:t>Vague specification of problems. (e.g. weakness)</w:t>
            </w:r>
          </w:p>
        </w:tc>
        <w:tc>
          <w:tcPr>
            <w:tcW w:w="0" w:type="auto"/>
            <w:shd w:val="clear" w:color="auto" w:fill="auto"/>
          </w:tcPr>
          <w:p w:rsidR="00167C96" w:rsidRPr="008C68C8" w:rsidRDefault="00167C96" w:rsidP="00167C96">
            <w:pPr>
              <w:tabs>
                <w:tab w:val="left" w:pos="4643"/>
              </w:tabs>
              <w:rPr>
                <w:lang w:val="en-US"/>
              </w:rPr>
            </w:pPr>
            <w:r>
              <w:rPr>
                <w:lang w:val="en-US"/>
              </w:rPr>
              <w:t>Most problems relevant to assessment. Some evidence of prioritization. Moderately specified problems (e.g. LL weakness).</w:t>
            </w:r>
          </w:p>
        </w:tc>
        <w:tc>
          <w:tcPr>
            <w:tcW w:w="0" w:type="auto"/>
            <w:shd w:val="clear" w:color="auto" w:fill="auto"/>
          </w:tcPr>
          <w:p w:rsidR="00167C96" w:rsidRPr="00D079F9" w:rsidRDefault="00167C96" w:rsidP="00167C96">
            <w:pPr>
              <w:tabs>
                <w:tab w:val="left" w:pos="4643"/>
              </w:tabs>
              <w:rPr>
                <w:lang w:val="en-US"/>
              </w:rPr>
            </w:pPr>
            <w:r>
              <w:rPr>
                <w:lang w:val="en-US"/>
              </w:rPr>
              <w:t>All generated problems relevant from assessment. Fully prioritized problem list. Problems generated are fully specified. (e.g. low level weakness of L ankle)</w:t>
            </w:r>
          </w:p>
          <w:p w:rsidR="00167C96" w:rsidRDefault="00167C96" w:rsidP="00167C96">
            <w:pPr>
              <w:tabs>
                <w:tab w:val="left" w:pos="4643"/>
              </w:tabs>
              <w:rPr>
                <w:b/>
                <w:i/>
                <w:lang w:val="en-US"/>
              </w:rPr>
            </w:pPr>
          </w:p>
          <w:p w:rsidR="00167C96" w:rsidRPr="00991D49" w:rsidRDefault="00167C96" w:rsidP="00167C96">
            <w:pPr>
              <w:tabs>
                <w:tab w:val="left" w:pos="4643"/>
              </w:tabs>
              <w:rPr>
                <w:lang w:val="en-US"/>
              </w:rPr>
            </w:pPr>
          </w:p>
        </w:tc>
      </w:tr>
      <w:tr w:rsidR="00167C96" w:rsidRPr="008C68C8" w:rsidTr="00CE5E82">
        <w:trPr>
          <w:trHeight w:val="1443"/>
        </w:trPr>
        <w:tc>
          <w:tcPr>
            <w:tcW w:w="0" w:type="auto"/>
            <w:shd w:val="clear" w:color="auto" w:fill="auto"/>
          </w:tcPr>
          <w:p w:rsidR="00167C96" w:rsidRPr="003D3642" w:rsidRDefault="00167C96" w:rsidP="00167C96">
            <w:pPr>
              <w:tabs>
                <w:tab w:val="left" w:pos="4643"/>
              </w:tabs>
              <w:rPr>
                <w:b/>
                <w:lang w:val="en-US"/>
              </w:rPr>
            </w:pPr>
            <w:r w:rsidRPr="003D3642">
              <w:rPr>
                <w:b/>
                <w:lang w:val="en-US"/>
              </w:rPr>
              <w:t xml:space="preserve">Treatment Goals </w:t>
            </w:r>
          </w:p>
        </w:tc>
        <w:tc>
          <w:tcPr>
            <w:tcW w:w="0" w:type="auto"/>
            <w:shd w:val="clear" w:color="auto" w:fill="auto"/>
          </w:tcPr>
          <w:p w:rsidR="00167C96" w:rsidRPr="008C68C8" w:rsidRDefault="00167C96" w:rsidP="00167C96">
            <w:pPr>
              <w:tabs>
                <w:tab w:val="left" w:pos="4643"/>
              </w:tabs>
              <w:rPr>
                <w:lang w:val="en-US"/>
              </w:rPr>
            </w:pPr>
            <w:r w:rsidRPr="008C68C8">
              <w:rPr>
                <w:lang w:val="en-US"/>
              </w:rPr>
              <w:t xml:space="preserve">Less than </w:t>
            </w:r>
            <w:r>
              <w:rPr>
                <w:lang w:val="en-US"/>
              </w:rPr>
              <w:t xml:space="preserve">approx. </w:t>
            </w:r>
            <w:r w:rsidRPr="008C68C8">
              <w:rPr>
                <w:lang w:val="en-US"/>
              </w:rPr>
              <w:t xml:space="preserve">50% of problems have </w:t>
            </w:r>
            <w:r>
              <w:rPr>
                <w:lang w:val="en-US"/>
              </w:rPr>
              <w:t xml:space="preserve">specific and </w:t>
            </w:r>
            <w:r w:rsidRPr="008C68C8">
              <w:rPr>
                <w:lang w:val="en-US"/>
              </w:rPr>
              <w:t>appropriate therapeutic goals.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67C96" w:rsidRPr="008C68C8" w:rsidRDefault="00167C96" w:rsidP="00167C96">
            <w:pPr>
              <w:tabs>
                <w:tab w:val="left" w:pos="4643"/>
              </w:tabs>
              <w:rPr>
                <w:lang w:val="en-US"/>
              </w:rPr>
            </w:pPr>
            <w:r w:rsidRPr="008C68C8">
              <w:rPr>
                <w:lang w:val="en-US"/>
              </w:rPr>
              <w:t>Appropriate therapeutic goal</w:t>
            </w:r>
            <w:r>
              <w:rPr>
                <w:lang w:val="en-US"/>
              </w:rPr>
              <w:t>s for a few identified problems.</w:t>
            </w:r>
            <w:r w:rsidRPr="008C68C8">
              <w:rPr>
                <w:lang w:val="en-US"/>
              </w:rPr>
              <w:t xml:space="preserve"> (</w:t>
            </w:r>
            <w:r>
              <w:rPr>
                <w:lang w:val="en-US"/>
              </w:rPr>
              <w:t>Approx. 50</w:t>
            </w:r>
            <w:r w:rsidRPr="008C68C8">
              <w:rPr>
                <w:lang w:val="en-US"/>
              </w:rPr>
              <w:t>%-80%).</w:t>
            </w:r>
            <w:r w:rsidRPr="008C68C8">
              <w:rPr>
                <w:b/>
                <w:i/>
                <w:lang w:val="en-US"/>
              </w:rPr>
              <w:t xml:space="preserve">  </w:t>
            </w:r>
            <w:r w:rsidRPr="008C68C8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67C96" w:rsidRPr="00FE6DB3" w:rsidRDefault="00167C96" w:rsidP="00167C96">
            <w:pPr>
              <w:tabs>
                <w:tab w:val="left" w:pos="4643"/>
              </w:tabs>
              <w:rPr>
                <w:b/>
                <w:i/>
                <w:lang w:val="en-US"/>
              </w:rPr>
            </w:pPr>
            <w:r w:rsidRPr="008C68C8">
              <w:rPr>
                <w:lang w:val="en-US"/>
              </w:rPr>
              <w:t>Appropriate therapeutic goa</w:t>
            </w:r>
            <w:r>
              <w:rPr>
                <w:lang w:val="en-US"/>
              </w:rPr>
              <w:t>ls for most identified problem</w:t>
            </w:r>
            <w:r w:rsidRPr="008C68C8"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Approx. </w:t>
            </w:r>
            <w:r w:rsidRPr="008C68C8">
              <w:rPr>
                <w:lang w:val="en-US"/>
              </w:rPr>
              <w:t>&gt;80%).</w:t>
            </w:r>
            <w:r w:rsidRPr="008C68C8">
              <w:rPr>
                <w:b/>
                <w:i/>
                <w:lang w:val="en-US"/>
              </w:rPr>
              <w:t xml:space="preserve">  </w:t>
            </w:r>
          </w:p>
        </w:tc>
      </w:tr>
      <w:tr w:rsidR="00167C96" w:rsidRPr="008C68C8" w:rsidTr="00CE5E82">
        <w:trPr>
          <w:trHeight w:val="2218"/>
        </w:trPr>
        <w:tc>
          <w:tcPr>
            <w:tcW w:w="0" w:type="auto"/>
            <w:shd w:val="clear" w:color="auto" w:fill="auto"/>
          </w:tcPr>
          <w:p w:rsidR="00167C96" w:rsidRPr="003D3642" w:rsidRDefault="00167C96" w:rsidP="00167C96">
            <w:pPr>
              <w:tabs>
                <w:tab w:val="left" w:pos="4643"/>
              </w:tabs>
              <w:rPr>
                <w:b/>
                <w:lang w:val="en-US"/>
              </w:rPr>
            </w:pPr>
            <w:r w:rsidRPr="003D3642">
              <w:rPr>
                <w:b/>
                <w:lang w:val="en-US"/>
              </w:rPr>
              <w:t>Treatment  Plan</w:t>
            </w:r>
          </w:p>
        </w:tc>
        <w:tc>
          <w:tcPr>
            <w:tcW w:w="0" w:type="auto"/>
            <w:shd w:val="clear" w:color="auto" w:fill="auto"/>
          </w:tcPr>
          <w:p w:rsidR="00167C96" w:rsidRDefault="00167C96" w:rsidP="00167C96">
            <w:pPr>
              <w:tabs>
                <w:tab w:val="left" w:pos="4643"/>
              </w:tabs>
              <w:rPr>
                <w:lang w:val="en-US"/>
              </w:rPr>
            </w:pPr>
            <w:r>
              <w:rPr>
                <w:lang w:val="en-US"/>
              </w:rPr>
              <w:t xml:space="preserve">Less than approx. 50% of problems </w:t>
            </w:r>
            <w:r w:rsidRPr="008C68C8">
              <w:rPr>
                <w:lang w:val="en-US"/>
              </w:rPr>
              <w:t>have an appropriate and complete treatment plan.</w:t>
            </w:r>
            <w:r>
              <w:rPr>
                <w:lang w:val="en-US"/>
              </w:rPr>
              <w:t xml:space="preserve"> </w:t>
            </w:r>
          </w:p>
          <w:p w:rsidR="00167C96" w:rsidRPr="008C68C8" w:rsidRDefault="00167C96" w:rsidP="00167C96">
            <w:pPr>
              <w:tabs>
                <w:tab w:val="left" w:pos="4643"/>
              </w:tabs>
              <w:rPr>
                <w:lang w:val="en-US"/>
              </w:rPr>
            </w:pPr>
            <w:r>
              <w:rPr>
                <w:lang w:val="en-US"/>
              </w:rPr>
              <w:t>Little to no specificity of recommendations (including treatment</w:t>
            </w:r>
            <w:r w:rsidRPr="008C68C8">
              <w:rPr>
                <w:lang w:val="en-US"/>
              </w:rPr>
              <w:t xml:space="preserve"> name, </w:t>
            </w:r>
            <w:r>
              <w:rPr>
                <w:lang w:val="en-US"/>
              </w:rPr>
              <w:t>intensity</w:t>
            </w:r>
            <w:r w:rsidRPr="008C68C8">
              <w:rPr>
                <w:lang w:val="en-US"/>
              </w:rPr>
              <w:t>, route, frequency, and duration of therap</w:t>
            </w:r>
            <w:r>
              <w:rPr>
                <w:lang w:val="en-US"/>
              </w:rPr>
              <w:t>y) for each identified problem)</w:t>
            </w:r>
            <w:r w:rsidRPr="008C68C8">
              <w:rPr>
                <w:lang w:val="en-US"/>
              </w:rPr>
              <w:t xml:space="preserve"> </w:t>
            </w:r>
            <w:r w:rsidRPr="008C68C8">
              <w:rPr>
                <w:b/>
                <w:i/>
                <w:lang w:val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67C96" w:rsidRDefault="00167C96" w:rsidP="00167C96">
            <w:pPr>
              <w:tabs>
                <w:tab w:val="left" w:pos="4643"/>
              </w:tabs>
              <w:rPr>
                <w:lang w:val="en-US"/>
              </w:rPr>
            </w:pPr>
            <w:r w:rsidRPr="008C68C8">
              <w:rPr>
                <w:lang w:val="en-US"/>
              </w:rPr>
              <w:t>Partially complete and/or inappropriate for a few</w:t>
            </w:r>
            <w:r>
              <w:rPr>
                <w:lang w:val="en-US"/>
              </w:rPr>
              <w:t xml:space="preserve"> identified problems (approx. 50%-80%). </w:t>
            </w:r>
          </w:p>
          <w:p w:rsidR="00167C96" w:rsidRPr="008C68C8" w:rsidRDefault="00167C96" w:rsidP="00167C96">
            <w:pPr>
              <w:tabs>
                <w:tab w:val="left" w:pos="4643"/>
              </w:tabs>
              <w:rPr>
                <w:lang w:val="en-US"/>
              </w:rPr>
            </w:pPr>
            <w:r>
              <w:rPr>
                <w:lang w:val="en-US"/>
              </w:rPr>
              <w:t>Moderate specificity of recommendations (including treatment</w:t>
            </w:r>
            <w:r w:rsidRPr="008C68C8">
              <w:rPr>
                <w:lang w:val="en-US"/>
              </w:rPr>
              <w:t xml:space="preserve"> name, </w:t>
            </w:r>
            <w:r>
              <w:rPr>
                <w:lang w:val="en-US"/>
              </w:rPr>
              <w:t>intensity</w:t>
            </w:r>
            <w:r w:rsidRPr="008C68C8">
              <w:rPr>
                <w:lang w:val="en-US"/>
              </w:rPr>
              <w:t>, route, frequency, and duration of therap</w:t>
            </w:r>
            <w:r>
              <w:rPr>
                <w:lang w:val="en-US"/>
              </w:rPr>
              <w:t>y) for each identified problem)</w:t>
            </w:r>
            <w:r w:rsidRPr="008C68C8">
              <w:rPr>
                <w:lang w:val="en-US"/>
              </w:rPr>
              <w:t xml:space="preserve"> </w:t>
            </w:r>
            <w:r w:rsidRPr="008C68C8">
              <w:rPr>
                <w:b/>
                <w:i/>
                <w:lang w:val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67C96" w:rsidRDefault="00167C96" w:rsidP="00167C96">
            <w:pPr>
              <w:tabs>
                <w:tab w:val="left" w:pos="4643"/>
              </w:tabs>
              <w:rPr>
                <w:lang w:val="en-US"/>
              </w:rPr>
            </w:pPr>
            <w:r w:rsidRPr="008C68C8">
              <w:rPr>
                <w:lang w:val="en-US"/>
              </w:rPr>
              <w:t>Specific, appropriate and justified</w:t>
            </w:r>
            <w:r>
              <w:rPr>
                <w:lang w:val="en-US"/>
              </w:rPr>
              <w:t xml:space="preserve"> (matches problem list and treatment goals) </w:t>
            </w:r>
          </w:p>
          <w:p w:rsidR="00167C96" w:rsidRPr="008C68C8" w:rsidRDefault="00167C96" w:rsidP="00167C96">
            <w:pPr>
              <w:tabs>
                <w:tab w:val="left" w:pos="4643"/>
              </w:tabs>
              <w:rPr>
                <w:lang w:val="en-US"/>
              </w:rPr>
            </w:pPr>
            <w:r>
              <w:rPr>
                <w:lang w:val="en-US"/>
              </w:rPr>
              <w:t xml:space="preserve">Full specificity of recommendations </w:t>
            </w:r>
            <w:r w:rsidRPr="008C68C8">
              <w:rPr>
                <w:lang w:val="en-US"/>
              </w:rPr>
              <w:t>for each identified problem</w:t>
            </w:r>
            <w:r>
              <w:rPr>
                <w:lang w:val="en-US"/>
              </w:rPr>
              <w:t xml:space="preserve"> (including treatment</w:t>
            </w:r>
            <w:r w:rsidRPr="008C68C8">
              <w:rPr>
                <w:lang w:val="en-US"/>
              </w:rPr>
              <w:t xml:space="preserve"> name, </w:t>
            </w:r>
            <w:r>
              <w:rPr>
                <w:lang w:val="en-US"/>
              </w:rPr>
              <w:t>intensity</w:t>
            </w:r>
            <w:r w:rsidRPr="008C68C8">
              <w:rPr>
                <w:lang w:val="en-US"/>
              </w:rPr>
              <w:t>, route, frequency, and duration of therap</w:t>
            </w:r>
            <w:r>
              <w:rPr>
                <w:lang w:val="en-US"/>
              </w:rPr>
              <w:t>y) for each identified problem)</w:t>
            </w:r>
            <w:r w:rsidRPr="008C68C8">
              <w:rPr>
                <w:lang w:val="en-US"/>
              </w:rPr>
              <w:t xml:space="preserve"> </w:t>
            </w:r>
            <w:r w:rsidRPr="008C68C8">
              <w:rPr>
                <w:b/>
                <w:i/>
                <w:lang w:val="en-US"/>
              </w:rPr>
              <w:t xml:space="preserve"> </w:t>
            </w:r>
            <w:r w:rsidRPr="008C68C8">
              <w:rPr>
                <w:lang w:val="en-US"/>
              </w:rPr>
              <w:t xml:space="preserve"> </w:t>
            </w:r>
            <w:r w:rsidRPr="008C68C8">
              <w:rPr>
                <w:b/>
                <w:i/>
                <w:lang w:val="en-US"/>
              </w:rPr>
              <w:t xml:space="preserve"> </w:t>
            </w:r>
          </w:p>
        </w:tc>
      </w:tr>
    </w:tbl>
    <w:p w:rsidR="00313D99" w:rsidRPr="00CE5E82" w:rsidRDefault="00313D99" w:rsidP="00CE5E82">
      <w:pPr>
        <w:tabs>
          <w:tab w:val="left" w:pos="1139"/>
        </w:tabs>
        <w:rPr>
          <w:sz w:val="2"/>
          <w:szCs w:val="2"/>
        </w:rPr>
      </w:pPr>
    </w:p>
    <w:sectPr w:rsidR="00313D99" w:rsidRPr="00CE5E82" w:rsidSect="00C44AC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7D5" w:rsidRDefault="00E307D5" w:rsidP="00E307D5">
      <w:pPr>
        <w:spacing w:after="0" w:line="240" w:lineRule="auto"/>
      </w:pPr>
      <w:r>
        <w:separator/>
      </w:r>
    </w:p>
  </w:endnote>
  <w:endnote w:type="continuationSeparator" w:id="0">
    <w:p w:rsidR="00E307D5" w:rsidRDefault="00E307D5" w:rsidP="00E3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7D5" w:rsidRDefault="00E307D5" w:rsidP="00E307D5">
      <w:pPr>
        <w:spacing w:after="0" w:line="240" w:lineRule="auto"/>
      </w:pPr>
      <w:r>
        <w:separator/>
      </w:r>
    </w:p>
  </w:footnote>
  <w:footnote w:type="continuationSeparator" w:id="0">
    <w:p w:rsidR="00E307D5" w:rsidRDefault="00E307D5" w:rsidP="00E30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7D5" w:rsidRPr="00CE5E82" w:rsidRDefault="00CE5E82" w:rsidP="00CE5E82">
    <w:pPr>
      <w:pStyle w:val="Header"/>
      <w:jc w:val="center"/>
      <w:rPr>
        <w:b/>
        <w:sz w:val="28"/>
      </w:rPr>
    </w:pPr>
    <w:r w:rsidRPr="00CE5E82">
      <w:rPr>
        <w:b/>
        <w:sz w:val="28"/>
        <w:lang w:val="en-US"/>
      </w:rPr>
      <w:t>Note Assessment: Clinical Reasoning Rubric</w:t>
    </w:r>
    <w:r>
      <w:rPr>
        <w:b/>
        <w:sz w:val="28"/>
        <w:lang w:val="en-US"/>
      </w:rPr>
      <w:t xml:space="preserve"> of Documentation Assessment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205F6"/>
    <w:multiLevelType w:val="hybridMultilevel"/>
    <w:tmpl w:val="B5ECB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43CE5"/>
    <w:multiLevelType w:val="hybridMultilevel"/>
    <w:tmpl w:val="E67EF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A0085"/>
    <w:multiLevelType w:val="hybridMultilevel"/>
    <w:tmpl w:val="38546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99"/>
    <w:rsid w:val="00000B29"/>
    <w:rsid w:val="00055896"/>
    <w:rsid w:val="000609EA"/>
    <w:rsid w:val="00167C96"/>
    <w:rsid w:val="002E4384"/>
    <w:rsid w:val="002F41D8"/>
    <w:rsid w:val="00313D99"/>
    <w:rsid w:val="00373D34"/>
    <w:rsid w:val="003D3642"/>
    <w:rsid w:val="003D7D3E"/>
    <w:rsid w:val="004E3A13"/>
    <w:rsid w:val="00546A4F"/>
    <w:rsid w:val="00571AA0"/>
    <w:rsid w:val="005967F2"/>
    <w:rsid w:val="005A4F56"/>
    <w:rsid w:val="00612054"/>
    <w:rsid w:val="006120D2"/>
    <w:rsid w:val="007625BE"/>
    <w:rsid w:val="007D26D2"/>
    <w:rsid w:val="00881BF6"/>
    <w:rsid w:val="008C68C8"/>
    <w:rsid w:val="00921B30"/>
    <w:rsid w:val="00947DA7"/>
    <w:rsid w:val="00991D49"/>
    <w:rsid w:val="0099343E"/>
    <w:rsid w:val="009A730A"/>
    <w:rsid w:val="009B1738"/>
    <w:rsid w:val="009B6732"/>
    <w:rsid w:val="00A35F5B"/>
    <w:rsid w:val="00AB1756"/>
    <w:rsid w:val="00AE4184"/>
    <w:rsid w:val="00B03601"/>
    <w:rsid w:val="00BB55E2"/>
    <w:rsid w:val="00BF5490"/>
    <w:rsid w:val="00C36CAD"/>
    <w:rsid w:val="00C4187D"/>
    <w:rsid w:val="00C44ACB"/>
    <w:rsid w:val="00CC0347"/>
    <w:rsid w:val="00CE5E82"/>
    <w:rsid w:val="00D079F9"/>
    <w:rsid w:val="00D360B4"/>
    <w:rsid w:val="00D54AB2"/>
    <w:rsid w:val="00D72FE1"/>
    <w:rsid w:val="00D73B83"/>
    <w:rsid w:val="00D86F56"/>
    <w:rsid w:val="00DA4083"/>
    <w:rsid w:val="00E307D5"/>
    <w:rsid w:val="00EF3101"/>
    <w:rsid w:val="00F93FF8"/>
    <w:rsid w:val="00F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2782E-170B-497A-B83D-B25B699A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4A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0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7D5"/>
  </w:style>
  <w:style w:type="paragraph" w:styleId="Footer">
    <w:name w:val="footer"/>
    <w:basedOn w:val="Normal"/>
    <w:link w:val="FooterChar"/>
    <w:uiPriority w:val="99"/>
    <w:unhideWhenUsed/>
    <w:rsid w:val="00E30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7D5"/>
  </w:style>
  <w:style w:type="character" w:styleId="Hyperlink">
    <w:name w:val="Hyperlink"/>
    <w:basedOn w:val="DefaultParagraphFont"/>
    <w:uiPriority w:val="99"/>
    <w:unhideWhenUsed/>
    <w:rsid w:val="009A730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73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55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 Jamie</dc:creator>
  <cp:keywords/>
  <dc:description/>
  <cp:lastModifiedBy>Gibson Jamie</cp:lastModifiedBy>
  <cp:revision>3</cp:revision>
  <dcterms:created xsi:type="dcterms:W3CDTF">2022-05-19T14:58:00Z</dcterms:created>
  <dcterms:modified xsi:type="dcterms:W3CDTF">2022-10-17T09:07:00Z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97c497a9-04e1-42d4-a4f0-207d4dc47ea1</vt:lpwstr>
  </property>
</Properties>
</file>