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B022B" w14:textId="6A5C8797" w:rsidR="00DC0BD4" w:rsidRDefault="00DC0BD4" w:rsidP="00DC0BD4">
      <w:pPr>
        <w:pStyle w:val="BATitle"/>
        <w:rPr>
          <w:szCs w:val="24"/>
          <w:lang w:eastAsia="ja-JP"/>
        </w:rPr>
      </w:pPr>
      <w:r>
        <w:rPr>
          <w:rFonts w:hint="eastAsia"/>
          <w:szCs w:val="24"/>
          <w:lang w:eastAsia="ja-JP"/>
        </w:rPr>
        <w:t>Supplementary Information</w:t>
      </w:r>
    </w:p>
    <w:p w14:paraId="471C9551" w14:textId="403E41E2" w:rsidR="00F42902" w:rsidRPr="00BD79EE" w:rsidRDefault="00C12B79" w:rsidP="003050C0">
      <w:pPr>
        <w:pStyle w:val="BATitle"/>
        <w:jc w:val="both"/>
      </w:pPr>
      <w:r w:rsidRPr="00C12B79">
        <w:rPr>
          <w:szCs w:val="24"/>
          <w:lang w:val="en-GB"/>
        </w:rPr>
        <w:t>Van der Waals interactions regulating the hydration of 2-methacryloyloxyethyl phosphorylcholine, the constructing monomer of biocompatible polymers</w:t>
      </w:r>
      <w:r w:rsidR="00743F0D">
        <w:rPr>
          <w:szCs w:val="24"/>
          <w:lang w:eastAsia="ja-JP"/>
        </w:rPr>
        <w:t xml:space="preserve"> </w:t>
      </w:r>
    </w:p>
    <w:p w14:paraId="2E991C65" w14:textId="25919AB5" w:rsidR="009246AD" w:rsidRPr="001B0484" w:rsidRDefault="00C12B79" w:rsidP="00AB34C5">
      <w:pPr>
        <w:pStyle w:val="BBAuthorName"/>
        <w:jc w:val="left"/>
        <w:rPr>
          <w:i w:val="0"/>
        </w:rPr>
      </w:pPr>
      <w:r>
        <w:rPr>
          <w:i w:val="0"/>
        </w:rPr>
        <w:t>Masae Takahashi, Sifan Chen, Hiroshi Matsui, Nobuyuki Morimoto and Yuka Ikemoto</w:t>
      </w:r>
    </w:p>
    <w:p w14:paraId="7BDDC9EC" w14:textId="77777777" w:rsidR="00BE35B4" w:rsidRPr="00BE35B4" w:rsidRDefault="00BE35B4" w:rsidP="00BE35B4">
      <w:pPr>
        <w:pStyle w:val="AIReceivedDate"/>
      </w:pPr>
    </w:p>
    <w:p w14:paraId="3B69D2F6" w14:textId="18048163" w:rsidR="005A56CB" w:rsidRDefault="00DB2D33" w:rsidP="00B96F57">
      <w:pPr>
        <w:pStyle w:val="SNSynopsisTOC"/>
        <w:spacing w:after="0"/>
        <w:rPr>
          <w:lang w:eastAsia="ja-JP"/>
        </w:rPr>
      </w:pPr>
      <w:r>
        <w:rPr>
          <w:rFonts w:hint="eastAsia"/>
          <w:lang w:eastAsia="ja-JP"/>
        </w:rPr>
        <w:t>Content</w:t>
      </w:r>
      <w:r w:rsidR="00ED216D">
        <w:rPr>
          <w:lang w:eastAsia="ja-JP"/>
        </w:rPr>
        <w:t>s</w:t>
      </w:r>
    </w:p>
    <w:p w14:paraId="73B863D1" w14:textId="1BE06196" w:rsidR="00972004" w:rsidRDefault="00972004" w:rsidP="00B96F57">
      <w:pPr>
        <w:pStyle w:val="SNSynopsisTOC"/>
        <w:spacing w:after="0"/>
        <w:rPr>
          <w:lang w:eastAsia="ja-JP"/>
        </w:rPr>
      </w:pPr>
      <w:r w:rsidRPr="004A43F7">
        <w:rPr>
          <w:b/>
          <w:lang w:eastAsia="ja-JP"/>
        </w:rPr>
        <w:t>Table S1</w:t>
      </w:r>
      <w:r>
        <w:rPr>
          <w:lang w:eastAsia="ja-JP"/>
        </w:rPr>
        <w:t xml:space="preserve">. </w:t>
      </w:r>
      <w:r w:rsidR="000E1FC2" w:rsidRPr="0069671B">
        <w:rPr>
          <w:lang w:eastAsia="ja-JP"/>
        </w:rPr>
        <w:t xml:space="preserve">Relative energies of </w:t>
      </w:r>
      <w:r w:rsidR="000E1FC2">
        <w:rPr>
          <w:lang w:eastAsia="ja-JP"/>
        </w:rPr>
        <w:t xml:space="preserve">48 </w:t>
      </w:r>
      <w:r w:rsidR="000E1FC2" w:rsidRPr="0069671B">
        <w:rPr>
          <w:lang w:eastAsia="ja-JP"/>
        </w:rPr>
        <w:t>MPC conformers (in kcal/mol)</w:t>
      </w:r>
      <w:r w:rsidR="000E1FC2">
        <w:rPr>
          <w:lang w:eastAsia="ja-JP"/>
        </w:rPr>
        <w:t xml:space="preserve"> calculated with different dielectric constant (</w:t>
      </w:r>
      <w:r w:rsidR="000E1FC2" w:rsidRPr="00F026E5">
        <w:rPr>
          <w:rFonts w:ascii="Symbol" w:hAnsi="Symbol"/>
          <w:i/>
          <w:lang w:eastAsia="ja-JP"/>
        </w:rPr>
        <w:t></w:t>
      </w:r>
      <w:r w:rsidR="000E1FC2">
        <w:rPr>
          <w:lang w:eastAsia="ja-JP"/>
        </w:rPr>
        <w:t>)</w:t>
      </w:r>
    </w:p>
    <w:p w14:paraId="6743D68F" w14:textId="17DA08A7" w:rsidR="00972004" w:rsidRDefault="00121BBD" w:rsidP="00972004">
      <w:pPr>
        <w:pStyle w:val="SNSynopsisTOC"/>
        <w:spacing w:after="0"/>
        <w:rPr>
          <w:lang w:eastAsia="ja-JP"/>
        </w:rPr>
      </w:pPr>
      <w:r w:rsidRPr="004A43F7">
        <w:rPr>
          <w:b/>
          <w:lang w:eastAsia="ja-JP"/>
        </w:rPr>
        <w:t>Fig</w:t>
      </w:r>
      <w:r w:rsidRPr="004A43F7">
        <w:rPr>
          <w:rFonts w:hint="eastAsia"/>
          <w:b/>
          <w:lang w:eastAsia="ja-JP"/>
        </w:rPr>
        <w:t>.</w:t>
      </w:r>
      <w:r w:rsidR="00972004" w:rsidRPr="004A43F7">
        <w:rPr>
          <w:b/>
          <w:lang w:eastAsia="ja-JP"/>
        </w:rPr>
        <w:t xml:space="preserve"> S1</w:t>
      </w:r>
      <w:r w:rsidR="00972004">
        <w:rPr>
          <w:lang w:eastAsia="ja-JP"/>
        </w:rPr>
        <w:t xml:space="preserve">. </w:t>
      </w:r>
      <w:r w:rsidR="000E1FC2">
        <w:rPr>
          <w:lang w:eastAsia="ja-JP"/>
        </w:rPr>
        <w:t>Number representing the 81 conformations, ABCD, of MPC.</w:t>
      </w:r>
    </w:p>
    <w:p w14:paraId="19E9830E" w14:textId="1540C945" w:rsidR="000D2A28" w:rsidRPr="007D2C7E" w:rsidRDefault="007D2C7E" w:rsidP="007D2C7E">
      <w:pPr>
        <w:pStyle w:val="SNSynopsisTOC"/>
        <w:spacing w:after="0"/>
        <w:rPr>
          <w:lang w:eastAsia="ja-JP"/>
        </w:rPr>
      </w:pPr>
      <w:r w:rsidRPr="004A43F7">
        <w:rPr>
          <w:rFonts w:hint="eastAsia"/>
          <w:b/>
          <w:lang w:eastAsia="ja-JP"/>
        </w:rPr>
        <w:t>F</w:t>
      </w:r>
      <w:r w:rsidRPr="004A43F7">
        <w:rPr>
          <w:b/>
          <w:lang w:eastAsia="ja-JP"/>
        </w:rPr>
        <w:t>ig. S2</w:t>
      </w:r>
      <w:r>
        <w:rPr>
          <w:lang w:eastAsia="ja-JP"/>
        </w:rPr>
        <w:t xml:space="preserve">. </w:t>
      </w:r>
      <w:r w:rsidR="000E1FC2">
        <w:rPr>
          <w:lang w:eastAsia="ja-JP"/>
        </w:rPr>
        <w:t>FIR spectra of conformer</w:t>
      </w:r>
      <w:r w:rsidR="000E1FC2">
        <w:rPr>
          <w:rFonts w:hint="eastAsia"/>
          <w:lang w:eastAsia="ja-JP"/>
        </w:rPr>
        <w:t>s</w:t>
      </w:r>
      <w:r w:rsidR="000E1FC2">
        <w:rPr>
          <w:lang w:eastAsia="ja-JP"/>
        </w:rPr>
        <w:t xml:space="preserve"> </w:t>
      </w:r>
      <w:r w:rsidR="000E1FC2" w:rsidRPr="007D2C7E">
        <w:rPr>
          <w:b/>
          <w:lang w:eastAsia="ja-JP"/>
        </w:rPr>
        <w:t>1</w:t>
      </w:r>
      <w:r w:rsidR="000E1FC2" w:rsidRPr="00A34322">
        <w:rPr>
          <w:rFonts w:ascii="Times New Roman" w:hAnsi="Times New Roman"/>
          <w:color w:val="000000" w:themeColor="text1"/>
          <w:szCs w:val="24"/>
        </w:rPr>
        <w:t>−</w:t>
      </w:r>
      <w:r w:rsidR="000E1FC2" w:rsidRPr="007D2C7E">
        <w:rPr>
          <w:b/>
          <w:lang w:eastAsia="ja-JP"/>
        </w:rPr>
        <w:t>6</w:t>
      </w:r>
      <w:r w:rsidR="000E1FC2">
        <w:rPr>
          <w:lang w:eastAsia="ja-JP"/>
        </w:rPr>
        <w:t xml:space="preserve"> in Fig.7 of the main text, </w:t>
      </w:r>
      <w:r w:rsidR="000E1FC2" w:rsidRPr="007D2C7E">
        <w:rPr>
          <w:lang w:eastAsia="ja-JP"/>
        </w:rPr>
        <w:t>calculated in a solve</w:t>
      </w:r>
      <w:r w:rsidR="000E1FC2">
        <w:rPr>
          <w:lang w:eastAsia="ja-JP"/>
        </w:rPr>
        <w:t>nt with a dielectric constant</w:t>
      </w:r>
      <w:r w:rsidR="000E1FC2" w:rsidRPr="007D2C7E">
        <w:rPr>
          <w:lang w:eastAsia="ja-JP"/>
        </w:rPr>
        <w:t xml:space="preserve"> </w:t>
      </w:r>
      <w:r w:rsidR="000E1FC2" w:rsidRPr="007D2C7E">
        <w:rPr>
          <w:rFonts w:ascii="Symbol" w:hAnsi="Symbol"/>
          <w:i/>
          <w:lang w:eastAsia="ja-JP"/>
        </w:rPr>
        <w:t></w:t>
      </w:r>
      <w:r w:rsidR="000E1FC2" w:rsidRPr="007D2C7E">
        <w:rPr>
          <w:lang w:eastAsia="ja-JP"/>
        </w:rPr>
        <w:t xml:space="preserve"> = 15.20 at the b3LYP/</w:t>
      </w:r>
      <w:r w:rsidR="000E1FC2">
        <w:rPr>
          <w:lang w:eastAsia="ja-JP"/>
        </w:rPr>
        <w:t>6-311++G(</w:t>
      </w:r>
      <w:proofErr w:type="spellStart"/>
      <w:proofErr w:type="gramStart"/>
      <w:r w:rsidR="000E1FC2">
        <w:rPr>
          <w:lang w:eastAsia="ja-JP"/>
        </w:rPr>
        <w:t>d,p</w:t>
      </w:r>
      <w:proofErr w:type="spellEnd"/>
      <w:proofErr w:type="gramEnd"/>
      <w:r w:rsidR="000E1FC2">
        <w:rPr>
          <w:lang w:eastAsia="ja-JP"/>
        </w:rPr>
        <w:t>)</w:t>
      </w:r>
      <w:r w:rsidR="000E1FC2" w:rsidRPr="007D2C7E">
        <w:rPr>
          <w:lang w:eastAsia="ja-JP"/>
        </w:rPr>
        <w:t xml:space="preserve"> level with dispersion correction. The FWHM of </w:t>
      </w:r>
      <w:r w:rsidR="000E1FC2">
        <w:rPr>
          <w:lang w:eastAsia="ja-JP"/>
        </w:rPr>
        <w:t xml:space="preserve">the </w:t>
      </w:r>
      <w:r w:rsidR="000E1FC2" w:rsidRPr="007D2C7E">
        <w:rPr>
          <w:lang w:eastAsia="ja-JP"/>
        </w:rPr>
        <w:t>calculated spectra is set to the same value as that of the well-separated sharp peak observed at 423 cm</w:t>
      </w:r>
      <w:r w:rsidR="000E1FC2" w:rsidRPr="007D2C7E">
        <w:rPr>
          <w:vertAlign w:val="superscript"/>
          <w:lang w:eastAsia="ja-JP"/>
        </w:rPr>
        <w:t>−1</w:t>
      </w:r>
      <w:r w:rsidR="000E1FC2" w:rsidRPr="007D2C7E">
        <w:rPr>
          <w:lang w:eastAsia="ja-JP"/>
        </w:rPr>
        <w:t xml:space="preserve"> at 4 K in Fig. 2a </w:t>
      </w:r>
      <w:r w:rsidR="000E1FC2">
        <w:rPr>
          <w:lang w:eastAsia="ja-JP"/>
        </w:rPr>
        <w:t xml:space="preserve">of the main text </w:t>
      </w:r>
      <w:r w:rsidR="000E1FC2" w:rsidRPr="007D2C7E">
        <w:rPr>
          <w:lang w:eastAsia="ja-JP"/>
        </w:rPr>
        <w:t>(FWHM = 4.4 cm</w:t>
      </w:r>
      <w:r w:rsidR="000E1FC2" w:rsidRPr="007D2C7E">
        <w:rPr>
          <w:vertAlign w:val="superscript"/>
          <w:lang w:eastAsia="ja-JP"/>
        </w:rPr>
        <w:t>−1</w:t>
      </w:r>
      <w:r w:rsidR="000E1FC2" w:rsidRPr="007D2C7E">
        <w:rPr>
          <w:lang w:eastAsia="ja-JP"/>
        </w:rPr>
        <w:t>).</w:t>
      </w:r>
    </w:p>
    <w:p w14:paraId="53161681" w14:textId="5F4D815C" w:rsidR="00FE140F" w:rsidRPr="007D2C7E" w:rsidRDefault="00FE140F" w:rsidP="00B96F57">
      <w:pPr>
        <w:pStyle w:val="SNSynopsisTOC"/>
        <w:spacing w:after="0"/>
        <w:rPr>
          <w:lang w:eastAsia="ja-JP"/>
        </w:rPr>
      </w:pPr>
    </w:p>
    <w:p w14:paraId="3B688F52" w14:textId="77777777" w:rsidR="00FE140F" w:rsidRDefault="00FE140F" w:rsidP="00B96F57">
      <w:pPr>
        <w:pStyle w:val="SNSynopsisTOC"/>
        <w:spacing w:after="0"/>
        <w:rPr>
          <w:lang w:eastAsia="ja-JP"/>
        </w:rPr>
      </w:pPr>
    </w:p>
    <w:p w14:paraId="24CE0357" w14:textId="40795A7D" w:rsidR="000D2A28" w:rsidRDefault="000D2A28" w:rsidP="00B96F57">
      <w:pPr>
        <w:pStyle w:val="SNSynopsisTOC"/>
        <w:spacing w:after="0"/>
        <w:rPr>
          <w:lang w:eastAsia="ja-JP"/>
        </w:rPr>
      </w:pPr>
    </w:p>
    <w:p w14:paraId="6B44B39D" w14:textId="7A4FE396" w:rsidR="000D2A28" w:rsidRDefault="000D2A28" w:rsidP="00B96F57">
      <w:pPr>
        <w:pStyle w:val="SNSynopsisTOC"/>
        <w:spacing w:after="0"/>
        <w:rPr>
          <w:lang w:eastAsia="ja-JP"/>
        </w:rPr>
      </w:pPr>
    </w:p>
    <w:p w14:paraId="799675E4" w14:textId="3EEA5C1E" w:rsidR="00972004" w:rsidRPr="009E0230" w:rsidRDefault="00972004" w:rsidP="009E0230">
      <w:pPr>
        <w:pStyle w:val="SNSynopsisTOC"/>
        <w:spacing w:after="0"/>
        <w:jc w:val="left"/>
        <w:rPr>
          <w:lang w:eastAsia="ja-JP"/>
        </w:rPr>
      </w:pPr>
      <w:bookmarkStart w:id="0" w:name="_GoBack"/>
      <w:r w:rsidRPr="00892059">
        <w:rPr>
          <w:b/>
          <w:lang w:eastAsia="ja-JP"/>
        </w:rPr>
        <w:lastRenderedPageBreak/>
        <w:t>Table S1</w:t>
      </w:r>
      <w:bookmarkEnd w:id="0"/>
      <w:r>
        <w:rPr>
          <w:lang w:eastAsia="ja-JP"/>
        </w:rPr>
        <w:t xml:space="preserve">. </w:t>
      </w:r>
      <w:r w:rsidR="0069671B" w:rsidRPr="0069671B">
        <w:rPr>
          <w:lang w:eastAsia="ja-JP"/>
        </w:rPr>
        <w:t xml:space="preserve">Relative energies of </w:t>
      </w:r>
      <w:r w:rsidR="00B4448D">
        <w:rPr>
          <w:lang w:eastAsia="ja-JP"/>
        </w:rPr>
        <w:t xml:space="preserve">48 </w:t>
      </w:r>
      <w:r w:rsidR="0069671B" w:rsidRPr="0069671B">
        <w:rPr>
          <w:lang w:eastAsia="ja-JP"/>
        </w:rPr>
        <w:t>MPC conformers (in kcal/mol)</w:t>
      </w:r>
      <w:r w:rsidR="00F026E5">
        <w:rPr>
          <w:lang w:eastAsia="ja-JP"/>
        </w:rPr>
        <w:t xml:space="preserve"> calculated with different dielectric constant (</w:t>
      </w:r>
      <w:proofErr w:type="gramStart"/>
      <w:r w:rsidR="00F026E5" w:rsidRPr="00F026E5">
        <w:rPr>
          <w:rFonts w:ascii="Symbol" w:hAnsi="Symbol"/>
          <w:i/>
          <w:lang w:eastAsia="ja-JP"/>
        </w:rPr>
        <w:t></w:t>
      </w:r>
      <w:r w:rsidR="00F026E5">
        <w:rPr>
          <w:lang w:eastAsia="ja-JP"/>
        </w:rPr>
        <w:t>)</w:t>
      </w:r>
      <w:r w:rsidRPr="00775633">
        <w:rPr>
          <w:vertAlign w:val="superscript"/>
          <w:lang w:eastAsia="ja-JP"/>
        </w:rPr>
        <w:t>a</w:t>
      </w:r>
      <w:proofErr w:type="gramEnd"/>
    </w:p>
    <w:tbl>
      <w:tblPr>
        <w:tblStyle w:val="ab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89"/>
        <w:gridCol w:w="1404"/>
        <w:gridCol w:w="1468"/>
        <w:gridCol w:w="1494"/>
      </w:tblGrid>
      <w:tr w:rsidR="003A3149" w14:paraId="21D1BB63" w14:textId="6577BEF4" w:rsidTr="009E0230">
        <w:trPr>
          <w:trHeight w:val="397"/>
        </w:trPr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B00C78" w14:textId="77777777" w:rsidR="003A3149" w:rsidRPr="0092549F" w:rsidRDefault="003A3149" w:rsidP="009E0230">
            <w:pPr>
              <w:pStyle w:val="SNSynopsisTOC"/>
              <w:spacing w:after="0" w:line="240" w:lineRule="auto"/>
              <w:jc w:val="left"/>
              <w:rPr>
                <w:rFonts w:ascii="Times New Roman" w:hAnsi="Times New Roman"/>
                <w:lang w:eastAsia="ja-JP"/>
              </w:rPr>
            </w:pPr>
            <w:proofErr w:type="spellStart"/>
            <w:r>
              <w:rPr>
                <w:lang w:eastAsia="ja-JP"/>
              </w:rPr>
              <w:t>conformers</w:t>
            </w:r>
            <w:r>
              <w:rPr>
                <w:rFonts w:ascii="Times New Roman" w:hAnsi="Times New Roman"/>
                <w:vertAlign w:val="superscript"/>
                <w:lang w:eastAsia="ja-JP"/>
              </w:rPr>
              <w:t>b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DB47FD" w14:textId="317C563C" w:rsidR="003A3149" w:rsidRPr="0044229B" w:rsidRDefault="003A3149" w:rsidP="00F026E5">
            <w:pPr>
              <w:pStyle w:val="SNSynopsisTOC"/>
              <w:spacing w:after="0" w:line="240" w:lineRule="auto"/>
              <w:jc w:val="center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/>
                <w:lang w:eastAsia="ja-JP"/>
              </w:rPr>
              <w:t>Solvent-free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657A11" w14:textId="2CE1299F" w:rsidR="003A3149" w:rsidRPr="0044229B" w:rsidRDefault="003A3149" w:rsidP="009E0230">
            <w:pPr>
              <w:pStyle w:val="SNSynopsisTOC"/>
              <w:spacing w:after="0" w:line="240" w:lineRule="auto"/>
              <w:jc w:val="center"/>
              <w:rPr>
                <w:rFonts w:ascii="Times New Roman" w:hAnsi="Times New Roman"/>
                <w:lang w:eastAsia="ja-JP"/>
              </w:rPr>
            </w:pPr>
            <w:r w:rsidRPr="007072E7">
              <w:rPr>
                <w:rFonts w:ascii="Symbol" w:hAnsi="Symbol"/>
                <w:i/>
                <w:lang w:eastAsia="ja-JP"/>
              </w:rPr>
              <w:t></w:t>
            </w:r>
            <w:r>
              <w:rPr>
                <w:rFonts w:ascii="Times New Roman" w:hAnsi="Times New Roman"/>
                <w:lang w:eastAsia="ja-JP"/>
              </w:rPr>
              <w:t xml:space="preserve"> = 8.33</w:t>
            </w:r>
            <w:r w:rsidRPr="0044229B">
              <w:rPr>
                <w:rFonts w:ascii="Times New Roman" w:hAnsi="Times New Roman"/>
                <w:lang w:eastAsia="ja-JP"/>
              </w:rPr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184BA" w14:textId="404BEAD3" w:rsidR="003A3149" w:rsidRPr="007072E7" w:rsidRDefault="003A3149" w:rsidP="009E0230">
            <w:pPr>
              <w:pStyle w:val="SNSynopsisTOC"/>
              <w:spacing w:after="0" w:line="240" w:lineRule="auto"/>
              <w:jc w:val="center"/>
              <w:rPr>
                <w:rFonts w:ascii="Symbol" w:hAnsi="Symbol"/>
                <w:i/>
                <w:lang w:eastAsia="ja-JP"/>
              </w:rPr>
            </w:pPr>
            <w:r w:rsidRPr="007072E7">
              <w:rPr>
                <w:rFonts w:ascii="Symbol" w:hAnsi="Symbol"/>
                <w:i/>
                <w:lang w:eastAsia="ja-JP"/>
              </w:rPr>
              <w:t></w:t>
            </w:r>
            <w:r>
              <w:rPr>
                <w:rFonts w:ascii="Times New Roman" w:hAnsi="Times New Roman"/>
                <w:lang w:eastAsia="ja-JP"/>
              </w:rPr>
              <w:t xml:space="preserve"> = 15.20</w:t>
            </w:r>
          </w:p>
        </w:tc>
      </w:tr>
      <w:tr w:rsidR="003A3149" w14:paraId="3D0AACC8" w14:textId="292C8CEC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E9AFD" w14:textId="2110687F" w:rsidR="003A3149" w:rsidRPr="0044229B" w:rsidRDefault="003A3149" w:rsidP="009E0230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</w:rPr>
            </w:pPr>
            <w:r w:rsidRPr="0044229B">
              <w:rPr>
                <w:rFonts w:ascii="Times New Roman" w:eastAsia="游ゴシック" w:hAnsi="Times New Roman"/>
                <w:color w:val="000000"/>
              </w:rPr>
              <w:t>1</w:t>
            </w:r>
            <w:r>
              <w:rPr>
                <w:rFonts w:ascii="Times New Roman" w:eastAsia="游ゴシック" w:hAnsi="Times New Roman"/>
                <w:color w:val="000000"/>
              </w:rPr>
              <w:t>31Y (</w:t>
            </w:r>
            <w:r w:rsidRPr="003A3149">
              <w:rPr>
                <w:rFonts w:ascii="Times New Roman" w:eastAsia="游ゴシック" w:hAnsi="Times New Roman"/>
                <w:b/>
                <w:color w:val="000000"/>
              </w:rPr>
              <w:t>1</w:t>
            </w:r>
            <w:r>
              <w:rPr>
                <w:rFonts w:ascii="Times New Roman" w:eastAsia="游ゴシック" w:hAnsi="Times New Roman"/>
                <w:color w:val="000000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C7D1A" w14:textId="6119AB44" w:rsidR="003A3149" w:rsidRPr="00BF49BD" w:rsidRDefault="003A3149" w:rsidP="009E0230">
            <w:pPr>
              <w:pStyle w:val="SNSynopsisTOC"/>
              <w:spacing w:after="0" w:line="240" w:lineRule="auto"/>
              <w:jc w:val="center"/>
              <w:rPr>
                <w:rFonts w:cs="Times"/>
                <w:lang w:eastAsia="ja-JP"/>
              </w:rPr>
            </w:pPr>
            <w:r w:rsidRPr="00BF49BD">
              <w:rPr>
                <w:rFonts w:eastAsia="游ゴシック" w:cs="Times"/>
                <w:color w:val="000000"/>
              </w:rPr>
              <w:t xml:space="preserve">0.00 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83A31" w14:textId="2920FF86" w:rsidR="003A3149" w:rsidRPr="0044229B" w:rsidRDefault="003A3149" w:rsidP="009E0230">
            <w:pPr>
              <w:spacing w:after="0"/>
              <w:jc w:val="center"/>
              <w:rPr>
                <w:rFonts w:ascii="Times New Roman" w:eastAsia="游ゴシック" w:hAnsi="Times New Roman"/>
                <w:color w:val="000000"/>
              </w:rPr>
            </w:pPr>
            <w:r w:rsidRPr="0044229B">
              <w:rPr>
                <w:rFonts w:ascii="Times New Roman" w:eastAsia="游ゴシック" w:hAnsi="Times New Roman"/>
                <w:color w:val="000000"/>
              </w:rPr>
              <w:t xml:space="preserve">0.00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0864BC0" w14:textId="0732CD12" w:rsidR="003A3149" w:rsidRPr="0044229B" w:rsidRDefault="003A3149" w:rsidP="009E0230">
            <w:pPr>
              <w:spacing w:after="0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0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.00</w:t>
            </w:r>
          </w:p>
        </w:tc>
      </w:tr>
      <w:tr w:rsidR="003A3149" w14:paraId="10894AA0" w14:textId="4C975D8F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3522A" w14:textId="585EAA21" w:rsidR="003A3149" w:rsidRPr="0044229B" w:rsidRDefault="003A3149" w:rsidP="009E0230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</w:rPr>
            </w:pPr>
            <w:r>
              <w:rPr>
                <w:rFonts w:ascii="Times New Roman" w:eastAsia="游ゴシック" w:hAnsi="Times New Roman"/>
                <w:color w:val="000000"/>
              </w:rPr>
              <w:t>3112</w:t>
            </w:r>
            <w:r w:rsidR="00704B12">
              <w:rPr>
                <w:rFonts w:ascii="Times New Roman" w:eastAsia="游ゴシック" w:hAnsi="Times New Roman"/>
                <w:color w:val="000000"/>
              </w:rPr>
              <w:t xml:space="preserve"> (</w:t>
            </w:r>
            <w:r w:rsidR="00704B12" w:rsidRPr="00704B12">
              <w:rPr>
                <w:rFonts w:ascii="Times New Roman" w:eastAsia="游ゴシック" w:hAnsi="Times New Roman"/>
                <w:b/>
                <w:color w:val="000000"/>
              </w:rPr>
              <w:t>6</w:t>
            </w:r>
            <w:r w:rsidR="00704B12">
              <w:rPr>
                <w:rFonts w:ascii="Times New Roman" w:eastAsia="游ゴシック" w:hAnsi="Times New Roman"/>
                <w:color w:val="000000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40978" w14:textId="5B679EEE" w:rsidR="003A3149" w:rsidRPr="00BF49BD" w:rsidRDefault="003A3149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</w:rPr>
            </w:pPr>
            <w:r w:rsidRPr="00BF49BD">
              <w:rPr>
                <w:rFonts w:eastAsia="游ゴシック" w:cs="Times"/>
                <w:color w:val="000000"/>
              </w:rPr>
              <w:t xml:space="preserve"> </w:t>
            </w:r>
            <w:r w:rsidR="00484B8A">
              <w:rPr>
                <w:rFonts w:eastAsia="游ゴシック" w:cs="Times"/>
                <w:color w:val="000000"/>
              </w:rPr>
              <w:t>2.45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C363B" w14:textId="6A329BBC" w:rsidR="003A3149" w:rsidRPr="0044229B" w:rsidRDefault="003A3149" w:rsidP="009E0230">
            <w:pPr>
              <w:spacing w:after="0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 w:rsidRPr="0044229B">
              <w:rPr>
                <w:rFonts w:ascii="Times New Roman" w:eastAsia="游ゴシック" w:hAnsi="Times New Roman"/>
                <w:color w:val="000000"/>
              </w:rPr>
              <w:t xml:space="preserve"> </w:t>
            </w:r>
            <w:r w:rsidR="00F42F5E"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0</w:t>
            </w:r>
            <w:r w:rsidR="00F42F5E">
              <w:rPr>
                <w:rFonts w:ascii="Times New Roman" w:eastAsia="游ゴシック" w:hAnsi="Times New Roman"/>
                <w:color w:val="000000"/>
                <w:lang w:eastAsia="ja-JP"/>
              </w:rPr>
              <w:t>.92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653AA94" w14:textId="4067FE28" w:rsidR="003A3149" w:rsidRPr="0044229B" w:rsidRDefault="00EC721B" w:rsidP="009E0230">
            <w:pPr>
              <w:spacing w:after="0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0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.91</w:t>
            </w:r>
          </w:p>
        </w:tc>
      </w:tr>
      <w:tr w:rsidR="003A3149" w14:paraId="79E63C0D" w14:textId="556D073D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096CA" w14:textId="61091F35" w:rsidR="003A3149" w:rsidRPr="0044229B" w:rsidRDefault="003A3149" w:rsidP="009E0230">
            <w:pPr>
              <w:pStyle w:val="SNSynopsisTOC"/>
              <w:spacing w:after="0" w:line="240" w:lineRule="auto"/>
              <w:jc w:val="left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 w:hint="eastAsia"/>
                <w:lang w:eastAsia="ja-JP"/>
              </w:rPr>
              <w:t>1</w:t>
            </w:r>
            <w:r>
              <w:rPr>
                <w:rFonts w:ascii="Times New Roman" w:hAnsi="Times New Roman"/>
                <w:lang w:eastAsia="ja-JP"/>
              </w:rPr>
              <w:t>33</w:t>
            </w:r>
            <w:r w:rsidR="00A50E7C">
              <w:rPr>
                <w:rFonts w:ascii="Times New Roman" w:hAnsi="Times New Roman"/>
                <w:lang w:eastAsia="ja-JP"/>
              </w:rPr>
              <w:t>X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5CC33" w14:textId="7BC94F5E" w:rsidR="003A3149" w:rsidRPr="00BF49BD" w:rsidRDefault="003A3149" w:rsidP="009E0230">
            <w:pPr>
              <w:pStyle w:val="SNSynopsisTOC"/>
              <w:spacing w:after="0" w:line="240" w:lineRule="auto"/>
              <w:jc w:val="center"/>
              <w:rPr>
                <w:rFonts w:cs="Times"/>
                <w:lang w:eastAsia="ja-JP"/>
              </w:rPr>
            </w:pPr>
            <w:r w:rsidRPr="00BF49BD">
              <w:rPr>
                <w:rFonts w:eastAsia="游ゴシック" w:cs="Times"/>
                <w:color w:val="000000"/>
              </w:rPr>
              <w:t xml:space="preserve"> </w:t>
            </w:r>
            <w:r w:rsidR="00484B8A">
              <w:rPr>
                <w:rFonts w:eastAsia="游ゴシック" w:cs="Times"/>
                <w:color w:val="000000"/>
              </w:rPr>
              <w:t>2.56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7B471" w14:textId="2257EDA4" w:rsidR="003A3149" w:rsidRPr="0044229B" w:rsidRDefault="003A3149" w:rsidP="009E0230">
            <w:pPr>
              <w:spacing w:after="0"/>
              <w:jc w:val="center"/>
              <w:rPr>
                <w:rFonts w:ascii="Times New Roman" w:eastAsia="游ゴシック" w:hAnsi="Times New Roman"/>
                <w:color w:val="000000"/>
              </w:rPr>
            </w:pPr>
            <w:r w:rsidRPr="0044229B">
              <w:rPr>
                <w:rFonts w:ascii="Times New Roman" w:eastAsia="游ゴシック" w:hAnsi="Times New Roman"/>
                <w:color w:val="000000"/>
              </w:rPr>
              <w:t xml:space="preserve"> </w:t>
            </w:r>
            <w:r w:rsidR="00F42F5E">
              <w:rPr>
                <w:rFonts w:ascii="Times New Roman" w:eastAsia="游ゴシック" w:hAnsi="Times New Roman"/>
                <w:color w:val="000000"/>
              </w:rPr>
              <w:t>1.13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9934E13" w14:textId="3D38B9F9" w:rsidR="003A3149" w:rsidRPr="0044229B" w:rsidRDefault="00BD5CDE" w:rsidP="009E0230">
            <w:pPr>
              <w:spacing w:after="0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 w:rsidRPr="00A34322">
              <w:rPr>
                <w:rFonts w:ascii="Times New Roman" w:hAnsi="Times New Roman"/>
                <w:color w:val="000000" w:themeColor="text1"/>
              </w:rPr>
              <w:t>−</w:t>
            </w:r>
          </w:p>
        </w:tc>
      </w:tr>
      <w:tr w:rsidR="003A3149" w14:paraId="0B7C5352" w14:textId="02BF716E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EBC75" w14:textId="736E49E8" w:rsidR="003A3149" w:rsidRPr="0044229B" w:rsidRDefault="003A3149" w:rsidP="009E0230">
            <w:pPr>
              <w:pStyle w:val="SNSynopsisTOC"/>
              <w:spacing w:after="0" w:line="240" w:lineRule="auto"/>
              <w:jc w:val="left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 w:hint="eastAsia"/>
                <w:lang w:eastAsia="ja-JP"/>
              </w:rPr>
              <w:t>1</w:t>
            </w:r>
            <w:r w:rsidR="0084761F">
              <w:rPr>
                <w:rFonts w:ascii="Times New Roman" w:hAnsi="Times New Roman"/>
                <w:lang w:eastAsia="ja-JP"/>
              </w:rPr>
              <w:t>33</w:t>
            </w:r>
            <w:r>
              <w:rPr>
                <w:rFonts w:ascii="Times New Roman" w:hAnsi="Times New Roman"/>
                <w:lang w:eastAsia="ja-JP"/>
              </w:rPr>
              <w:t>2</w:t>
            </w:r>
            <w:r w:rsidR="00704B12">
              <w:rPr>
                <w:rFonts w:ascii="Times New Roman" w:hAnsi="Times New Roman"/>
                <w:lang w:eastAsia="ja-JP"/>
              </w:rPr>
              <w:t xml:space="preserve"> (</w:t>
            </w:r>
            <w:r w:rsidR="00704B12" w:rsidRPr="00704B12">
              <w:rPr>
                <w:rFonts w:ascii="Times New Roman" w:hAnsi="Times New Roman"/>
                <w:b/>
                <w:lang w:eastAsia="ja-JP"/>
              </w:rPr>
              <w:t>5</w:t>
            </w:r>
            <w:r w:rsidR="00704B12">
              <w:rPr>
                <w:rFonts w:ascii="Times New Roman" w:hAnsi="Times New Roman"/>
                <w:lang w:eastAsia="ja-JP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0BA7B" w14:textId="4E3EC484" w:rsidR="003A3149" w:rsidRPr="00BF49BD" w:rsidRDefault="003A3149" w:rsidP="009E0230">
            <w:pPr>
              <w:pStyle w:val="SNSynopsisTOC"/>
              <w:spacing w:after="0" w:line="240" w:lineRule="auto"/>
              <w:jc w:val="center"/>
              <w:rPr>
                <w:rFonts w:cs="Times"/>
                <w:lang w:eastAsia="ja-JP"/>
              </w:rPr>
            </w:pPr>
            <w:r w:rsidRPr="00BF49BD">
              <w:rPr>
                <w:rFonts w:eastAsia="游ゴシック" w:cs="Times"/>
                <w:color w:val="000000"/>
              </w:rPr>
              <w:t xml:space="preserve"> </w:t>
            </w:r>
            <w:r w:rsidR="00484B8A">
              <w:rPr>
                <w:rFonts w:eastAsia="游ゴシック" w:cs="Times"/>
                <w:color w:val="000000"/>
              </w:rPr>
              <w:t>3.26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EE2B1" w14:textId="411A2C57" w:rsidR="003A3149" w:rsidRPr="0044229B" w:rsidRDefault="00F42F5E" w:rsidP="009E0230">
            <w:pPr>
              <w:spacing w:after="0"/>
              <w:jc w:val="center"/>
              <w:rPr>
                <w:rFonts w:ascii="Times New Roman" w:eastAsia="游ゴシック" w:hAnsi="Times New Roman"/>
                <w:color w:val="000000"/>
              </w:rPr>
            </w:pPr>
            <w:r>
              <w:rPr>
                <w:rFonts w:ascii="Times New Roman" w:eastAsia="游ゴシック" w:hAnsi="Times New Roman"/>
                <w:color w:val="000000"/>
              </w:rPr>
              <w:t>0.99</w:t>
            </w:r>
            <w:r w:rsidR="003A3149" w:rsidRPr="0044229B">
              <w:rPr>
                <w:rFonts w:ascii="Times New Roman" w:eastAsia="游ゴシック" w:hAnsi="Times New Roman"/>
                <w:color w:val="000000"/>
              </w:rPr>
              <w:t xml:space="preserve">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22FC602" w14:textId="0470854B" w:rsidR="003A3149" w:rsidRPr="0044229B" w:rsidRDefault="00304EE0" w:rsidP="009E0230">
            <w:pPr>
              <w:spacing w:after="0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0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.85</w:t>
            </w:r>
          </w:p>
        </w:tc>
      </w:tr>
      <w:tr w:rsidR="003A3149" w14:paraId="6868C602" w14:textId="17B92301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D8F4B" w14:textId="089DFC86" w:rsidR="003A3149" w:rsidRPr="0044229B" w:rsidRDefault="003A3149" w:rsidP="009E0230">
            <w:pPr>
              <w:pStyle w:val="SNSynopsisTOC"/>
              <w:spacing w:after="0" w:line="240" w:lineRule="auto"/>
              <w:jc w:val="left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 w:hint="eastAsia"/>
                <w:lang w:eastAsia="ja-JP"/>
              </w:rPr>
              <w:t>3</w:t>
            </w:r>
            <w:r>
              <w:rPr>
                <w:rFonts w:ascii="Times New Roman" w:hAnsi="Times New Roman"/>
                <w:lang w:eastAsia="ja-JP"/>
              </w:rPr>
              <w:t>X33 (</w:t>
            </w:r>
            <w:r>
              <w:rPr>
                <w:rFonts w:ascii="Times New Roman" w:hAnsi="Times New Roman"/>
                <w:b/>
                <w:lang w:eastAsia="ja-JP"/>
              </w:rPr>
              <w:t>4</w:t>
            </w:r>
            <w:r>
              <w:rPr>
                <w:rFonts w:ascii="Times New Roman" w:hAnsi="Times New Roman"/>
                <w:lang w:eastAsia="ja-JP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F097D" w14:textId="31A4B1C4" w:rsidR="003A3149" w:rsidRPr="00BF49BD" w:rsidRDefault="003A3149" w:rsidP="009E0230">
            <w:pPr>
              <w:pStyle w:val="SNSynopsisTOC"/>
              <w:spacing w:after="0" w:line="240" w:lineRule="auto"/>
              <w:jc w:val="center"/>
              <w:rPr>
                <w:rFonts w:cs="Times"/>
                <w:lang w:eastAsia="ja-JP"/>
              </w:rPr>
            </w:pPr>
            <w:r w:rsidRPr="00BF49BD">
              <w:rPr>
                <w:rFonts w:eastAsia="游ゴシック" w:cs="Times"/>
                <w:color w:val="000000"/>
              </w:rPr>
              <w:t xml:space="preserve"> </w:t>
            </w:r>
            <w:r w:rsidR="00484B8A" w:rsidRPr="00BE4F45">
              <w:rPr>
                <w:rFonts w:eastAsia="游ゴシック" w:cs="Times"/>
              </w:rPr>
              <w:t>3.</w:t>
            </w:r>
            <w:r w:rsidR="00BE4F45" w:rsidRPr="00BE4F45">
              <w:rPr>
                <w:rFonts w:eastAsia="游ゴシック" w:cs="Times" w:hint="eastAsia"/>
                <w:lang w:eastAsia="ja-JP"/>
              </w:rPr>
              <w:t>6</w:t>
            </w:r>
            <w:r w:rsidR="00BE4F45" w:rsidRPr="00BE4F45">
              <w:rPr>
                <w:rFonts w:eastAsia="游ゴシック" w:cs="Times"/>
                <w:lang w:eastAsia="ja-JP"/>
              </w:rPr>
              <w:t>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BC0B2" w14:textId="09929E2C" w:rsidR="003A3149" w:rsidRPr="0044229B" w:rsidRDefault="00A50E7C" w:rsidP="009E0230">
            <w:pPr>
              <w:pStyle w:val="SNSynopsisTOC"/>
              <w:spacing w:after="0" w:line="240" w:lineRule="auto"/>
              <w:jc w:val="center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eastAsia="游ゴシック" w:hAnsi="Times New Roman"/>
                <w:color w:val="000000"/>
              </w:rPr>
              <w:t>0.96</w:t>
            </w:r>
            <w:r w:rsidR="003A3149" w:rsidRPr="0044229B">
              <w:rPr>
                <w:rFonts w:ascii="Times New Roman" w:eastAsia="游ゴシック" w:hAnsi="Times New Roman"/>
                <w:color w:val="000000"/>
              </w:rPr>
              <w:t xml:space="preserve">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5249F8D" w14:textId="3ED4984E" w:rsidR="003A3149" w:rsidRPr="0044229B" w:rsidRDefault="00EC721B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0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.73</w:t>
            </w:r>
          </w:p>
        </w:tc>
      </w:tr>
      <w:tr w:rsidR="00484B8A" w14:paraId="14C959E4" w14:textId="42132B62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1335D" w14:textId="72D09BB9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 w:hint="eastAsia"/>
                <w:lang w:eastAsia="ja-JP"/>
              </w:rPr>
              <w:t>1</w:t>
            </w:r>
            <w:r w:rsidR="00C61148">
              <w:rPr>
                <w:rFonts w:ascii="Times New Roman" w:hAnsi="Times New Roman"/>
                <w:lang w:eastAsia="ja-JP"/>
              </w:rPr>
              <w:t>Y</w:t>
            </w:r>
            <w:r>
              <w:rPr>
                <w:rFonts w:ascii="Times New Roman" w:hAnsi="Times New Roman"/>
                <w:lang w:eastAsia="ja-JP"/>
              </w:rPr>
              <w:t>11 (</w:t>
            </w:r>
            <w:r w:rsidRPr="003A3149">
              <w:rPr>
                <w:rFonts w:ascii="Times New Roman" w:hAnsi="Times New Roman"/>
                <w:b/>
                <w:lang w:eastAsia="ja-JP"/>
              </w:rPr>
              <w:t>2</w:t>
            </w:r>
            <w:r>
              <w:rPr>
                <w:rFonts w:ascii="Times New Roman" w:hAnsi="Times New Roman"/>
                <w:lang w:eastAsia="ja-JP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C3B31" w14:textId="5A7A9007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cs="Times"/>
                <w:lang w:eastAsia="ja-JP"/>
              </w:rPr>
            </w:pPr>
            <w:r w:rsidRPr="00BF49BD">
              <w:rPr>
                <w:rFonts w:eastAsia="游ゴシック" w:cs="Times"/>
                <w:color w:val="000000"/>
              </w:rPr>
              <w:t xml:space="preserve"> </w:t>
            </w:r>
            <w:r>
              <w:rPr>
                <w:rFonts w:eastAsia="游ゴシック" w:cs="Times"/>
                <w:color w:val="000000"/>
              </w:rPr>
              <w:t>4.26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7C0CA" w14:textId="5BD8DE3A" w:rsidR="00484B8A" w:rsidRPr="0044229B" w:rsidRDefault="00484B8A" w:rsidP="009E0230">
            <w:pPr>
              <w:pStyle w:val="SNSynopsisTOC"/>
              <w:spacing w:after="0" w:line="240" w:lineRule="auto"/>
              <w:jc w:val="center"/>
              <w:rPr>
                <w:rFonts w:ascii="Times New Roman" w:hAnsi="Times New Roman"/>
                <w:lang w:eastAsia="ja-JP"/>
              </w:rPr>
            </w:pPr>
            <w:r w:rsidRPr="0044229B">
              <w:rPr>
                <w:rFonts w:ascii="Times New Roman" w:eastAsia="游ゴシック" w:hAnsi="Times New Roman"/>
                <w:color w:val="000000"/>
              </w:rPr>
              <w:t xml:space="preserve"> </w:t>
            </w:r>
            <w:r w:rsidR="00F42F5E">
              <w:rPr>
                <w:rFonts w:ascii="Times New Roman" w:eastAsia="游ゴシック" w:hAnsi="Times New Roman"/>
                <w:color w:val="000000"/>
              </w:rPr>
              <w:t>0.99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6F2704A" w14:textId="17A23B86" w:rsidR="00484B8A" w:rsidRPr="0044229B" w:rsidRDefault="00EC721B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0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.64</w:t>
            </w:r>
          </w:p>
        </w:tc>
      </w:tr>
      <w:tr w:rsidR="00484B8A" w14:paraId="3E9B7C50" w14:textId="261F65C2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A3BB3" w14:textId="1EA73EE9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 w:hint="eastAsia"/>
                <w:lang w:eastAsia="ja-JP"/>
              </w:rPr>
              <w:t>1</w:t>
            </w:r>
            <w:r>
              <w:rPr>
                <w:rFonts w:ascii="Times New Roman" w:hAnsi="Times New Roman"/>
                <w:lang w:eastAsia="ja-JP"/>
              </w:rPr>
              <w:t>311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0FA86" w14:textId="750548B6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cs="Times"/>
                <w:lang w:eastAsia="ja-JP"/>
              </w:rPr>
            </w:pPr>
            <w:r w:rsidRPr="00BF49BD">
              <w:rPr>
                <w:rFonts w:eastAsia="游ゴシック" w:cs="Times"/>
                <w:color w:val="000000"/>
              </w:rPr>
              <w:t xml:space="preserve"> </w:t>
            </w:r>
            <w:r>
              <w:rPr>
                <w:rFonts w:eastAsia="游ゴシック" w:cs="Times"/>
                <w:color w:val="000000"/>
              </w:rPr>
              <w:t>4.57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7BEDE" w14:textId="580CB450" w:rsidR="00484B8A" w:rsidRPr="0044229B" w:rsidRDefault="00484B8A" w:rsidP="009E0230">
            <w:pPr>
              <w:pStyle w:val="SNSynopsisTOC"/>
              <w:spacing w:after="0" w:line="240" w:lineRule="auto"/>
              <w:jc w:val="center"/>
              <w:rPr>
                <w:rFonts w:ascii="Times New Roman" w:hAnsi="Times New Roman"/>
                <w:lang w:eastAsia="ja-JP"/>
              </w:rPr>
            </w:pPr>
            <w:r w:rsidRPr="0044229B">
              <w:rPr>
                <w:rFonts w:ascii="Times New Roman" w:eastAsia="游ゴシック" w:hAnsi="Times New Roman"/>
                <w:color w:val="000000"/>
              </w:rPr>
              <w:t xml:space="preserve"> </w:t>
            </w:r>
            <w:r w:rsidR="00BA4E01" w:rsidRPr="00C61148">
              <w:rPr>
                <w:rFonts w:ascii="Times New Roman" w:eastAsia="游ゴシック" w:hAnsi="Times New Roman"/>
              </w:rPr>
              <w:t>3.59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77266AB" w14:textId="6A20470F" w:rsidR="00484B8A" w:rsidRPr="0044229B" w:rsidRDefault="00EC721B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3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.33</w:t>
            </w:r>
          </w:p>
        </w:tc>
      </w:tr>
      <w:tr w:rsidR="00484B8A" w14:paraId="27FAE9CF" w14:textId="28DB0660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CDBEE" w14:textId="106BD56E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 w:hint="eastAsia"/>
                <w:lang w:eastAsia="ja-JP"/>
              </w:rPr>
              <w:t>3</w:t>
            </w:r>
            <w:r>
              <w:rPr>
                <w:rFonts w:ascii="Times New Roman" w:hAnsi="Times New Roman"/>
                <w:lang w:eastAsia="ja-JP"/>
              </w:rPr>
              <w:t>311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E359F" w14:textId="7171FCB6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cs="Times"/>
                <w:lang w:eastAsia="ja-JP"/>
              </w:rPr>
            </w:pPr>
            <w:r w:rsidRPr="00BF49BD">
              <w:rPr>
                <w:rFonts w:eastAsia="游ゴシック" w:cs="Times"/>
                <w:color w:val="000000"/>
              </w:rPr>
              <w:t xml:space="preserve"> </w:t>
            </w:r>
            <w:r>
              <w:rPr>
                <w:rFonts w:eastAsia="游ゴシック" w:cs="Times"/>
                <w:color w:val="000000"/>
              </w:rPr>
              <w:t>4.60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BC77E" w14:textId="31442830" w:rsidR="00484B8A" w:rsidRPr="0044229B" w:rsidRDefault="00484B8A" w:rsidP="009E0230">
            <w:pPr>
              <w:pStyle w:val="SNSynopsisTOC"/>
              <w:spacing w:after="0" w:line="240" w:lineRule="auto"/>
              <w:jc w:val="center"/>
              <w:rPr>
                <w:rFonts w:ascii="Times New Roman" w:hAnsi="Times New Roman"/>
                <w:lang w:eastAsia="ja-JP"/>
              </w:rPr>
            </w:pPr>
            <w:r w:rsidRPr="0044229B">
              <w:rPr>
                <w:rFonts w:ascii="Times New Roman" w:eastAsia="游ゴシック" w:hAnsi="Times New Roman"/>
                <w:color w:val="000000"/>
              </w:rPr>
              <w:t xml:space="preserve"> </w:t>
            </w:r>
            <w:r w:rsidR="00F42F5E">
              <w:rPr>
                <w:rFonts w:ascii="Times New Roman" w:eastAsia="游ゴシック" w:hAnsi="Times New Roman"/>
                <w:color w:val="000000"/>
              </w:rPr>
              <w:t>2.78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08D9BC51" w14:textId="239734A9" w:rsidR="00484B8A" w:rsidRPr="0044229B" w:rsidRDefault="00EC721B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2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.49</w:t>
            </w:r>
          </w:p>
        </w:tc>
      </w:tr>
      <w:tr w:rsidR="00484B8A" w14:paraId="6BCADE59" w14:textId="3F918935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8847C" w14:textId="3CAC3807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3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121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F8487" w14:textId="2CD531B6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</w:rPr>
            </w:pPr>
            <w:r w:rsidRPr="00BF49BD">
              <w:rPr>
                <w:rFonts w:eastAsia="游ゴシック" w:cs="Times"/>
                <w:color w:val="000000"/>
              </w:rPr>
              <w:t xml:space="preserve"> </w:t>
            </w:r>
            <w:r>
              <w:rPr>
                <w:rFonts w:eastAsia="游ゴシック" w:cs="Times"/>
                <w:color w:val="000000"/>
              </w:rPr>
              <w:t>4.88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C1612" w14:textId="7595C3AD" w:rsidR="00484B8A" w:rsidRPr="0044229B" w:rsidRDefault="00BA4E01" w:rsidP="009E0230">
            <w:pPr>
              <w:spacing w:after="0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3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.82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CD325E6" w14:textId="458587FD" w:rsidR="00484B8A" w:rsidRPr="0044229B" w:rsidRDefault="00EC721B" w:rsidP="009E0230">
            <w:pPr>
              <w:spacing w:after="0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3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.72</w:t>
            </w:r>
          </w:p>
        </w:tc>
      </w:tr>
      <w:tr w:rsidR="00484B8A" w14:paraId="6C1445C4" w14:textId="17555AFC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0FD22" w14:textId="105BFE99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 w:hint="eastAsia"/>
                <w:lang w:eastAsia="ja-JP"/>
              </w:rPr>
              <w:t>3</w:t>
            </w:r>
            <w:r>
              <w:rPr>
                <w:rFonts w:ascii="Times New Roman" w:hAnsi="Times New Roman"/>
                <w:lang w:eastAsia="ja-JP"/>
              </w:rPr>
              <w:t>131 (</w:t>
            </w:r>
            <w:r w:rsidRPr="003A3149">
              <w:rPr>
                <w:rFonts w:ascii="Times New Roman" w:hAnsi="Times New Roman"/>
                <w:b/>
                <w:lang w:eastAsia="ja-JP"/>
              </w:rPr>
              <w:t>3</w:t>
            </w:r>
            <w:r>
              <w:rPr>
                <w:rFonts w:ascii="Times New Roman" w:hAnsi="Times New Roman"/>
                <w:lang w:eastAsia="ja-JP"/>
              </w:rPr>
              <w:t>)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BE47B" w14:textId="14D565D8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cs="Times"/>
                <w:lang w:eastAsia="ja-JP"/>
              </w:rPr>
            </w:pPr>
            <w:r w:rsidRPr="00BF49BD">
              <w:rPr>
                <w:rFonts w:eastAsia="游ゴシック" w:cs="Times"/>
                <w:color w:val="000000"/>
              </w:rPr>
              <w:t xml:space="preserve"> </w:t>
            </w:r>
            <w:r>
              <w:rPr>
                <w:rFonts w:eastAsia="游ゴシック" w:cs="Times"/>
                <w:color w:val="000000"/>
              </w:rPr>
              <w:t>5.35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9286F" w14:textId="5D066AC2" w:rsidR="00484B8A" w:rsidRPr="0044229B" w:rsidRDefault="00484B8A" w:rsidP="009E0230">
            <w:pPr>
              <w:pStyle w:val="SNSynopsisTOC"/>
              <w:spacing w:after="0" w:line="240" w:lineRule="auto"/>
              <w:jc w:val="center"/>
              <w:rPr>
                <w:rFonts w:ascii="Times New Roman" w:hAnsi="Times New Roman"/>
                <w:lang w:eastAsia="ja-JP"/>
              </w:rPr>
            </w:pPr>
            <w:r w:rsidRPr="0044229B">
              <w:rPr>
                <w:rFonts w:ascii="Times New Roman" w:eastAsia="游ゴシック" w:hAnsi="Times New Roman"/>
                <w:color w:val="000000"/>
              </w:rPr>
              <w:t xml:space="preserve"> </w:t>
            </w:r>
            <w:r w:rsidR="00F42F5E">
              <w:rPr>
                <w:rFonts w:ascii="Times New Roman" w:eastAsia="游ゴシック" w:hAnsi="Times New Roman"/>
                <w:color w:val="000000"/>
              </w:rPr>
              <w:t>1.30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C9FDA14" w14:textId="4C7891F4" w:rsidR="00484B8A" w:rsidRPr="0044229B" w:rsidRDefault="00EC721B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0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.65</w:t>
            </w:r>
          </w:p>
        </w:tc>
      </w:tr>
      <w:tr w:rsidR="00484B8A" w14:paraId="0587731D" w14:textId="75D8D8F8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5532F" w14:textId="73BABF37" w:rsidR="00484B8A" w:rsidRPr="0044229B" w:rsidRDefault="00484B8A" w:rsidP="007E1896">
            <w:pPr>
              <w:pStyle w:val="SNSynopsisTOC"/>
              <w:spacing w:after="0" w:line="240" w:lineRule="auto"/>
              <w:jc w:val="left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 w:hint="eastAsia"/>
                <w:lang w:eastAsia="ja-JP"/>
              </w:rPr>
              <w:t>2</w:t>
            </w:r>
            <w:r>
              <w:rPr>
                <w:rFonts w:ascii="Times New Roman" w:hAnsi="Times New Roman"/>
                <w:lang w:eastAsia="ja-JP"/>
              </w:rPr>
              <w:t>31</w:t>
            </w:r>
            <w:r w:rsidR="007E1896">
              <w:rPr>
                <w:rFonts w:ascii="Times New Roman" w:hAnsi="Times New Roman"/>
                <w:lang w:eastAsia="ja-JP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509F8" w14:textId="6CF1728F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cs="Times"/>
                <w:lang w:eastAsia="ja-JP"/>
              </w:rPr>
            </w:pPr>
            <w:r w:rsidRPr="00BF49BD">
              <w:rPr>
                <w:rFonts w:eastAsia="游ゴシック" w:cs="Times"/>
                <w:color w:val="000000"/>
              </w:rPr>
              <w:t xml:space="preserve"> </w:t>
            </w:r>
            <w:r>
              <w:rPr>
                <w:rFonts w:eastAsia="游ゴシック" w:cs="Times"/>
                <w:color w:val="000000"/>
              </w:rPr>
              <w:t>5.37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C250A" w14:textId="4D918892" w:rsidR="00484B8A" w:rsidRPr="0044229B" w:rsidRDefault="00484B8A" w:rsidP="009E0230">
            <w:pPr>
              <w:pStyle w:val="SNSynopsisTOC"/>
              <w:spacing w:after="0" w:line="240" w:lineRule="auto"/>
              <w:jc w:val="center"/>
              <w:rPr>
                <w:rFonts w:ascii="Times New Roman" w:hAnsi="Times New Roman"/>
                <w:lang w:eastAsia="ja-JP"/>
              </w:rPr>
            </w:pPr>
            <w:r w:rsidRPr="0044229B">
              <w:rPr>
                <w:rFonts w:ascii="Times New Roman" w:eastAsia="游ゴシック" w:hAnsi="Times New Roman"/>
                <w:color w:val="000000"/>
              </w:rPr>
              <w:t xml:space="preserve"> </w:t>
            </w:r>
            <w:r w:rsidR="00BA4E01">
              <w:rPr>
                <w:rFonts w:ascii="Times New Roman" w:eastAsia="游ゴシック" w:hAnsi="Times New Roman"/>
                <w:color w:val="000000"/>
              </w:rPr>
              <w:t>4.20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69720B09" w14:textId="6963BBC0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</w:rPr>
            </w:pPr>
            <w:r w:rsidRPr="00A34322">
              <w:rPr>
                <w:rFonts w:ascii="Times New Roman" w:hAnsi="Times New Roman"/>
                <w:color w:val="000000" w:themeColor="text1"/>
              </w:rPr>
              <w:t>−</w:t>
            </w:r>
          </w:p>
        </w:tc>
      </w:tr>
      <w:tr w:rsidR="00484B8A" w14:paraId="34672A8D" w14:textId="33EE1EE0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7DE1A" w14:textId="413AF1A8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 w:hint="eastAsia"/>
                <w:lang w:eastAsia="ja-JP"/>
              </w:rPr>
              <w:t>1</w:t>
            </w:r>
            <w:r>
              <w:rPr>
                <w:rFonts w:ascii="Times New Roman" w:hAnsi="Times New Roman"/>
                <w:lang w:eastAsia="ja-JP"/>
              </w:rPr>
              <w:t>133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058A0" w14:textId="6888E5D0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cs="Times"/>
                <w:lang w:eastAsia="ja-JP"/>
              </w:rPr>
            </w:pPr>
            <w:r w:rsidRPr="00BF49BD">
              <w:rPr>
                <w:rFonts w:eastAsia="游ゴシック" w:cs="Times"/>
                <w:color w:val="000000"/>
              </w:rPr>
              <w:t xml:space="preserve"> </w:t>
            </w:r>
            <w:r>
              <w:rPr>
                <w:rFonts w:eastAsia="游ゴシック" w:cs="Times"/>
                <w:color w:val="000000"/>
              </w:rPr>
              <w:t>5.44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4A90D" w14:textId="5F5580DA" w:rsidR="00484B8A" w:rsidRPr="0044229B" w:rsidRDefault="00484B8A" w:rsidP="009E0230">
            <w:pPr>
              <w:pStyle w:val="SNSynopsisTOC"/>
              <w:spacing w:after="0" w:line="240" w:lineRule="auto"/>
              <w:jc w:val="center"/>
              <w:rPr>
                <w:rFonts w:ascii="Times New Roman" w:hAnsi="Times New Roman"/>
                <w:lang w:eastAsia="ja-JP"/>
              </w:rPr>
            </w:pPr>
            <w:r w:rsidRPr="0044229B">
              <w:rPr>
                <w:rFonts w:ascii="Times New Roman" w:eastAsia="游ゴシック" w:hAnsi="Times New Roman"/>
                <w:color w:val="000000"/>
              </w:rPr>
              <w:t xml:space="preserve"> </w:t>
            </w:r>
            <w:r w:rsidR="00BA4E01">
              <w:rPr>
                <w:rFonts w:ascii="Times New Roman" w:eastAsia="游ゴシック" w:hAnsi="Times New Roman"/>
                <w:color w:val="000000"/>
              </w:rPr>
              <w:t>3.88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040C222" w14:textId="476BA04A" w:rsidR="00484B8A" w:rsidRPr="0044229B" w:rsidRDefault="00EC721B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3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.59</w:t>
            </w:r>
          </w:p>
        </w:tc>
      </w:tr>
      <w:tr w:rsidR="00484B8A" w14:paraId="363EBE4A" w14:textId="534898A4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82202" w14:textId="3B9EFF36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 w:hint="eastAsia"/>
                <w:lang w:eastAsia="ja-JP"/>
              </w:rPr>
              <w:t>3</w:t>
            </w:r>
            <w:r>
              <w:rPr>
                <w:rFonts w:ascii="Times New Roman" w:hAnsi="Times New Roman"/>
                <w:lang w:eastAsia="ja-JP"/>
              </w:rPr>
              <w:t>323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DAF2C" w14:textId="0302F7FB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cs="Times"/>
                <w:lang w:eastAsia="ja-JP"/>
              </w:rPr>
            </w:pPr>
            <w:r w:rsidRPr="00BF49BD">
              <w:rPr>
                <w:rFonts w:eastAsia="游ゴシック" w:cs="Times"/>
                <w:color w:val="000000"/>
              </w:rPr>
              <w:t xml:space="preserve"> </w:t>
            </w:r>
            <w:r>
              <w:rPr>
                <w:rFonts w:eastAsia="游ゴシック" w:cs="Times"/>
                <w:color w:val="000000"/>
              </w:rPr>
              <w:t>5.71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5FBFC" w14:textId="26124746" w:rsidR="00484B8A" w:rsidRPr="0044229B" w:rsidRDefault="00484B8A" w:rsidP="009E0230">
            <w:pPr>
              <w:pStyle w:val="SNSynopsisTOC"/>
              <w:spacing w:after="0" w:line="240" w:lineRule="auto"/>
              <w:jc w:val="center"/>
              <w:rPr>
                <w:rFonts w:ascii="Times New Roman" w:hAnsi="Times New Roman"/>
                <w:lang w:eastAsia="ja-JP"/>
              </w:rPr>
            </w:pPr>
            <w:r w:rsidRPr="0044229B">
              <w:rPr>
                <w:rFonts w:ascii="Times New Roman" w:eastAsia="游ゴシック" w:hAnsi="Times New Roman"/>
                <w:color w:val="000000"/>
              </w:rPr>
              <w:t xml:space="preserve"> </w:t>
            </w:r>
            <w:r w:rsidR="00BA4E01">
              <w:rPr>
                <w:rFonts w:ascii="Times New Roman" w:eastAsia="游ゴシック" w:hAnsi="Times New Roman"/>
                <w:color w:val="000000"/>
              </w:rPr>
              <w:t>4.</w:t>
            </w:r>
            <w:r w:rsidR="00A8639C">
              <w:rPr>
                <w:rFonts w:ascii="Times New Roman" w:eastAsia="游ゴシック" w:hAnsi="Times New Roman"/>
                <w:color w:val="000000"/>
              </w:rPr>
              <w:t>30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8BFFAAF" w14:textId="4C47CDA1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4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.23</w:t>
            </w:r>
          </w:p>
        </w:tc>
      </w:tr>
      <w:tr w:rsidR="00484B8A" w14:paraId="72E9E934" w14:textId="6DE37FF5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6F347" w14:textId="0CA7C223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 w:hint="eastAsia"/>
                <w:lang w:eastAsia="ja-JP"/>
              </w:rPr>
              <w:t>1</w:t>
            </w:r>
            <w:r w:rsidR="007F3E62">
              <w:rPr>
                <w:rFonts w:ascii="Times New Roman" w:hAnsi="Times New Roman"/>
                <w:lang w:eastAsia="ja-JP"/>
              </w:rPr>
              <w:t>X</w:t>
            </w:r>
            <w:r>
              <w:rPr>
                <w:rFonts w:ascii="Times New Roman" w:hAnsi="Times New Roman"/>
                <w:lang w:eastAsia="ja-JP"/>
              </w:rPr>
              <w:t>32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FAED4" w14:textId="4B71FEC4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cs="Times"/>
                <w:lang w:eastAsia="ja-JP"/>
              </w:rPr>
            </w:pPr>
            <w:r w:rsidRPr="00BF49BD">
              <w:rPr>
                <w:rFonts w:eastAsia="游ゴシック" w:cs="Times"/>
                <w:color w:val="000000"/>
              </w:rPr>
              <w:t xml:space="preserve"> </w:t>
            </w:r>
            <w:r>
              <w:rPr>
                <w:rFonts w:eastAsia="游ゴシック" w:cs="Times"/>
                <w:color w:val="000000"/>
              </w:rPr>
              <w:t>6.35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2D228" w14:textId="53DA587F" w:rsidR="00484B8A" w:rsidRPr="0044229B" w:rsidRDefault="00BA4E01" w:rsidP="009E0230">
            <w:pPr>
              <w:pStyle w:val="SNSynopsisTOC"/>
              <w:spacing w:after="0" w:line="240" w:lineRule="auto"/>
              <w:jc w:val="center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eastAsia="游ゴシック" w:hAnsi="Times New Roman"/>
                <w:color w:val="000000"/>
              </w:rPr>
              <w:t>4.32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3293F4D" w14:textId="4D80D3C3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4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.14</w:t>
            </w:r>
          </w:p>
        </w:tc>
      </w:tr>
      <w:tr w:rsidR="00484B8A" w14:paraId="462C3E65" w14:textId="5976A32C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46F1F" w14:textId="4BD7CDBC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 w:hint="eastAsia"/>
                <w:lang w:eastAsia="ja-JP"/>
              </w:rPr>
              <w:t>1</w:t>
            </w:r>
            <w:r>
              <w:rPr>
                <w:rFonts w:ascii="Times New Roman" w:hAnsi="Times New Roman"/>
                <w:lang w:eastAsia="ja-JP"/>
              </w:rPr>
              <w:t>333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7BC39" w14:textId="25EFCE83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cs="Times"/>
                <w:lang w:eastAsia="ja-JP"/>
              </w:rPr>
            </w:pPr>
            <w:r>
              <w:rPr>
                <w:rFonts w:cs="Times" w:hint="eastAsia"/>
                <w:lang w:eastAsia="ja-JP"/>
              </w:rPr>
              <w:t>6</w:t>
            </w:r>
            <w:r>
              <w:rPr>
                <w:rFonts w:cs="Times"/>
                <w:lang w:eastAsia="ja-JP"/>
              </w:rPr>
              <w:t>.62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CA6E1" w14:textId="55E0846F" w:rsidR="00484B8A" w:rsidRPr="0044229B" w:rsidRDefault="00772A7B" w:rsidP="009E0230">
            <w:pPr>
              <w:pStyle w:val="SNSynopsisTOC"/>
              <w:spacing w:after="0" w:line="240" w:lineRule="auto"/>
              <w:jc w:val="center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eastAsia="游ゴシック" w:hAnsi="Times New Roman"/>
                <w:color w:val="000000"/>
              </w:rPr>
              <w:t>2.61</w:t>
            </w:r>
            <w:r w:rsidR="00484B8A" w:rsidRPr="0044229B">
              <w:rPr>
                <w:rFonts w:ascii="Times New Roman" w:eastAsia="游ゴシック" w:hAnsi="Times New Roman"/>
                <w:color w:val="000000"/>
              </w:rPr>
              <w:t xml:space="preserve"> 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5933DC9" w14:textId="4B3D7EDC" w:rsidR="00484B8A" w:rsidRPr="0044229B" w:rsidRDefault="00EC721B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2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.35</w:t>
            </w:r>
          </w:p>
        </w:tc>
      </w:tr>
      <w:tr w:rsidR="00484B8A" w14:paraId="36381AD2" w14:textId="45D89451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28B30" w14:textId="66E4F790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 w:hint="eastAsia"/>
                <w:lang w:eastAsia="ja-JP"/>
              </w:rPr>
              <w:t>1</w:t>
            </w:r>
            <w:r>
              <w:rPr>
                <w:rFonts w:ascii="Times New Roman" w:hAnsi="Times New Roman"/>
                <w:lang w:eastAsia="ja-JP"/>
              </w:rPr>
              <w:t>212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26E2E" w14:textId="4DE9C1E0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cs="Times"/>
                <w:lang w:eastAsia="ja-JP"/>
              </w:rPr>
            </w:pPr>
            <w:r w:rsidRPr="00BF49BD">
              <w:rPr>
                <w:rFonts w:eastAsia="游ゴシック" w:cs="Times"/>
                <w:color w:val="000000"/>
              </w:rPr>
              <w:t xml:space="preserve"> </w:t>
            </w:r>
            <w:r>
              <w:rPr>
                <w:rFonts w:eastAsia="游ゴシック" w:cs="Times"/>
                <w:color w:val="000000"/>
              </w:rPr>
              <w:t>6.65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9A7F7" w14:textId="19339770" w:rsidR="00484B8A" w:rsidRPr="0044229B" w:rsidRDefault="00484B8A" w:rsidP="009E0230">
            <w:pPr>
              <w:spacing w:after="0"/>
              <w:jc w:val="center"/>
              <w:rPr>
                <w:rFonts w:ascii="Times New Roman" w:eastAsia="游ゴシック" w:hAnsi="Times New Roman"/>
                <w:color w:val="000000"/>
              </w:rPr>
            </w:pPr>
            <w:r w:rsidRPr="0044229B">
              <w:rPr>
                <w:rFonts w:ascii="Times New Roman" w:eastAsia="游ゴシック" w:hAnsi="Times New Roman"/>
                <w:color w:val="000000"/>
              </w:rPr>
              <w:t xml:space="preserve"> </w:t>
            </w:r>
            <w:r w:rsidR="00BA4E01">
              <w:rPr>
                <w:rFonts w:ascii="Times New Roman" w:eastAsia="游ゴシック" w:hAnsi="Times New Roman"/>
                <w:color w:val="000000"/>
              </w:rPr>
              <w:t>3.47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644BCF13" w14:textId="55E98473" w:rsidR="00484B8A" w:rsidRPr="0044229B" w:rsidRDefault="00EC721B" w:rsidP="009E0230">
            <w:pPr>
              <w:spacing w:after="0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3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.17</w:t>
            </w:r>
          </w:p>
        </w:tc>
      </w:tr>
      <w:tr w:rsidR="00484B8A" w14:paraId="4F67F53F" w14:textId="4F121602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9BF43" w14:textId="26A08AA6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1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111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B2010" w14:textId="1DE4F723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</w:rPr>
            </w:pPr>
            <w:r w:rsidRPr="00BF49BD">
              <w:rPr>
                <w:rFonts w:eastAsia="游ゴシック" w:cs="Times"/>
                <w:color w:val="000000"/>
              </w:rPr>
              <w:t xml:space="preserve"> </w:t>
            </w:r>
            <w:r>
              <w:rPr>
                <w:rFonts w:eastAsia="游ゴシック" w:cs="Times"/>
                <w:color w:val="000000"/>
              </w:rPr>
              <w:t>6.73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A04E5" w14:textId="1FB3B363" w:rsidR="00484B8A" w:rsidRPr="0044229B" w:rsidRDefault="00BA4E01" w:rsidP="009E0230">
            <w:pPr>
              <w:spacing w:after="0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4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.41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09DEDC8" w14:textId="10EC03F3" w:rsidR="00484B8A" w:rsidRPr="0044229B" w:rsidRDefault="00BD5CDE" w:rsidP="009E0230">
            <w:pPr>
              <w:spacing w:after="0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4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.23</w:t>
            </w:r>
          </w:p>
        </w:tc>
      </w:tr>
      <w:tr w:rsidR="00484B8A" w14:paraId="6375B2B0" w14:textId="3AC54E72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83EC3" w14:textId="75001902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 w:hint="eastAsia"/>
                <w:lang w:eastAsia="ja-JP"/>
              </w:rPr>
              <w:t>3</w:t>
            </w:r>
            <w:r>
              <w:rPr>
                <w:rFonts w:ascii="Times New Roman" w:hAnsi="Times New Roman"/>
                <w:lang w:eastAsia="ja-JP"/>
              </w:rPr>
              <w:t>31</w:t>
            </w:r>
            <w:r w:rsidR="00BA4E01">
              <w:rPr>
                <w:rFonts w:ascii="Times New Roman" w:hAnsi="Times New Roman"/>
                <w:lang w:eastAsia="ja-JP"/>
              </w:rPr>
              <w:t>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CA69E" w14:textId="69DC1D7C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cs="Times"/>
                <w:lang w:eastAsia="ja-JP"/>
              </w:rPr>
            </w:pPr>
            <w:r w:rsidRPr="00BF49BD">
              <w:rPr>
                <w:rFonts w:eastAsia="游ゴシック" w:cs="Times"/>
                <w:color w:val="000000"/>
              </w:rPr>
              <w:t xml:space="preserve"> </w:t>
            </w:r>
            <w:r>
              <w:rPr>
                <w:rFonts w:eastAsia="游ゴシック" w:cs="Times"/>
                <w:color w:val="000000"/>
              </w:rPr>
              <w:t>6.73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0C4D5" w14:textId="582822C9" w:rsidR="00484B8A" w:rsidRPr="0044229B" w:rsidRDefault="00484B8A" w:rsidP="009E0230">
            <w:pPr>
              <w:pStyle w:val="SNSynopsisTOC"/>
              <w:spacing w:after="0" w:line="240" w:lineRule="auto"/>
              <w:jc w:val="center"/>
              <w:rPr>
                <w:rFonts w:ascii="Times New Roman" w:hAnsi="Times New Roman"/>
                <w:lang w:eastAsia="ja-JP"/>
              </w:rPr>
            </w:pPr>
            <w:r w:rsidRPr="0044229B">
              <w:rPr>
                <w:rFonts w:ascii="Times New Roman" w:eastAsia="游ゴシック" w:hAnsi="Times New Roman"/>
                <w:color w:val="000000"/>
              </w:rPr>
              <w:t xml:space="preserve"> </w:t>
            </w:r>
            <w:r w:rsidR="00BA4E01">
              <w:rPr>
                <w:rFonts w:ascii="Times New Roman" w:eastAsia="游ゴシック" w:hAnsi="Times New Roman"/>
                <w:color w:val="000000"/>
              </w:rPr>
              <w:t>4.14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0BA604B" w14:textId="0DA0D93A" w:rsidR="00484B8A" w:rsidRPr="0044229B" w:rsidRDefault="00EC721B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3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.54</w:t>
            </w:r>
          </w:p>
        </w:tc>
      </w:tr>
      <w:tr w:rsidR="00484B8A" w14:paraId="27980BB0" w14:textId="66331454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4EDF8" w14:textId="4CCE8CA3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 w:hint="eastAsia"/>
                <w:lang w:eastAsia="ja-JP"/>
              </w:rPr>
              <w:t>3</w:t>
            </w:r>
            <w:r w:rsidRPr="000B5DB3">
              <w:rPr>
                <w:rFonts w:ascii="Times New Roman" w:hAnsi="Times New Roman"/>
                <w:lang w:eastAsia="ja-JP"/>
              </w:rPr>
              <w:t>X</w:t>
            </w:r>
            <w:r>
              <w:rPr>
                <w:rFonts w:ascii="Times New Roman" w:hAnsi="Times New Roman"/>
                <w:lang w:eastAsia="ja-JP"/>
              </w:rPr>
              <w:t>32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A0961" w14:textId="63B07F8C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cs="Times"/>
                <w:lang w:eastAsia="ja-JP"/>
              </w:rPr>
            </w:pPr>
            <w:r>
              <w:rPr>
                <w:rFonts w:cs="Times" w:hint="eastAsia"/>
                <w:lang w:eastAsia="ja-JP"/>
              </w:rPr>
              <w:t>6</w:t>
            </w:r>
            <w:r>
              <w:rPr>
                <w:rFonts w:cs="Times"/>
                <w:lang w:eastAsia="ja-JP"/>
              </w:rPr>
              <w:t>.74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69040" w14:textId="101710E3" w:rsidR="00484B8A" w:rsidRPr="0044229B" w:rsidRDefault="00484B8A" w:rsidP="009E0230">
            <w:pPr>
              <w:pStyle w:val="SNSynopsisTOC"/>
              <w:spacing w:after="0" w:line="240" w:lineRule="auto"/>
              <w:jc w:val="center"/>
              <w:rPr>
                <w:rFonts w:ascii="Times New Roman" w:hAnsi="Times New Roman"/>
                <w:lang w:eastAsia="ja-JP"/>
              </w:rPr>
            </w:pPr>
            <w:r w:rsidRPr="0044229B">
              <w:rPr>
                <w:rFonts w:ascii="Times New Roman" w:eastAsia="游ゴシック" w:hAnsi="Times New Roman"/>
                <w:color w:val="000000"/>
              </w:rPr>
              <w:t xml:space="preserve"> </w:t>
            </w:r>
            <w:r w:rsidR="00F42F5E" w:rsidRPr="000B5DB3">
              <w:rPr>
                <w:rFonts w:ascii="Times New Roman" w:eastAsia="游ゴシック" w:hAnsi="Times New Roman"/>
              </w:rPr>
              <w:t>2.77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01B4D590" w14:textId="56685A59" w:rsidR="00484B8A" w:rsidRPr="0044229B" w:rsidRDefault="00EC721B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2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.31</w:t>
            </w:r>
          </w:p>
        </w:tc>
      </w:tr>
      <w:tr w:rsidR="00484B8A" w14:paraId="7896D759" w14:textId="1D82CE71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52347" w14:textId="672E7F9B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 w:hint="eastAsia"/>
                <w:lang w:eastAsia="ja-JP"/>
              </w:rPr>
              <w:t>2</w:t>
            </w:r>
            <w:r>
              <w:rPr>
                <w:rFonts w:ascii="Times New Roman" w:hAnsi="Times New Roman"/>
                <w:lang w:eastAsia="ja-JP"/>
              </w:rPr>
              <w:t>13</w:t>
            </w:r>
            <w:r w:rsidR="00CD2C67">
              <w:rPr>
                <w:rFonts w:ascii="Times New Roman" w:hAnsi="Times New Roman" w:hint="eastAsia"/>
                <w:lang w:eastAsia="ja-JP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70115" w14:textId="526E069C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cs="Times"/>
                <w:lang w:eastAsia="ja-JP"/>
              </w:rPr>
            </w:pPr>
            <w:r w:rsidRPr="00BF49BD">
              <w:rPr>
                <w:rFonts w:eastAsia="游ゴシック" w:cs="Times"/>
                <w:color w:val="000000"/>
              </w:rPr>
              <w:t xml:space="preserve"> </w:t>
            </w:r>
            <w:r>
              <w:rPr>
                <w:rFonts w:eastAsia="游ゴシック" w:cs="Times"/>
                <w:color w:val="000000"/>
              </w:rPr>
              <w:t>6.77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15581" w14:textId="43F2B9E4" w:rsidR="00484B8A" w:rsidRPr="0044229B" w:rsidRDefault="00484B8A" w:rsidP="009E0230">
            <w:pPr>
              <w:pStyle w:val="SNSynopsisTOC"/>
              <w:spacing w:after="0" w:line="240" w:lineRule="auto"/>
              <w:rPr>
                <w:rFonts w:ascii="Times New Roman" w:hAnsi="Times New Roman"/>
                <w:lang w:eastAsia="ja-JP"/>
              </w:rPr>
            </w:pPr>
            <w:r w:rsidRPr="0044229B">
              <w:rPr>
                <w:rFonts w:ascii="Times New Roman" w:eastAsia="游ゴシック" w:hAnsi="Times New Roman"/>
                <w:color w:val="000000"/>
              </w:rPr>
              <w:t xml:space="preserve"> </w:t>
            </w:r>
            <w:r w:rsidR="000B5DB3">
              <w:rPr>
                <w:rFonts w:ascii="Times New Roman" w:eastAsia="游ゴシック" w:hAnsi="Times New Roman"/>
                <w:color w:val="000000"/>
              </w:rPr>
              <w:t xml:space="preserve">      </w:t>
            </w:r>
            <w:r w:rsidR="00B2770A">
              <w:rPr>
                <w:rFonts w:ascii="Times New Roman" w:eastAsia="游ゴシック" w:hAnsi="Times New Roman"/>
                <w:color w:val="000000"/>
              </w:rPr>
              <w:t>4.32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52C683A4" w14:textId="03749DF3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</w:rPr>
            </w:pPr>
            <w:r w:rsidRPr="00A34322">
              <w:rPr>
                <w:rFonts w:ascii="Times New Roman" w:hAnsi="Times New Roman"/>
                <w:color w:val="000000" w:themeColor="text1"/>
              </w:rPr>
              <w:t>−</w:t>
            </w:r>
          </w:p>
        </w:tc>
      </w:tr>
      <w:tr w:rsidR="00484B8A" w14:paraId="1B00D0D7" w14:textId="4FAE4BAE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061CD" w14:textId="62107F68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 w:hint="eastAsia"/>
                <w:lang w:eastAsia="ja-JP"/>
              </w:rPr>
              <w:t>1</w:t>
            </w:r>
            <w:r>
              <w:rPr>
                <w:rFonts w:ascii="Times New Roman" w:hAnsi="Times New Roman"/>
                <w:lang w:eastAsia="ja-JP"/>
              </w:rPr>
              <w:t>13</w:t>
            </w:r>
            <w:r w:rsidRPr="000B5DB3">
              <w:rPr>
                <w:rFonts w:ascii="Times New Roman" w:hAnsi="Times New Roman"/>
                <w:lang w:eastAsia="ja-JP"/>
              </w:rPr>
              <w:t>X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4C1AD" w14:textId="4590B16F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cs="Times"/>
                <w:lang w:eastAsia="ja-JP"/>
              </w:rPr>
            </w:pPr>
            <w:r w:rsidRPr="00BF49BD">
              <w:rPr>
                <w:rFonts w:eastAsia="游ゴシック" w:cs="Times"/>
                <w:color w:val="000000"/>
              </w:rPr>
              <w:t xml:space="preserve"> </w:t>
            </w:r>
            <w:r>
              <w:rPr>
                <w:rFonts w:eastAsia="游ゴシック" w:cs="Times"/>
                <w:color w:val="000000"/>
              </w:rPr>
              <w:t>6.80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6D946" w14:textId="202F59AF" w:rsidR="00484B8A" w:rsidRPr="0044229B" w:rsidRDefault="00772A7B" w:rsidP="009E0230">
            <w:pPr>
              <w:pStyle w:val="SNSynopsisTOC"/>
              <w:spacing w:after="0" w:line="240" w:lineRule="auto"/>
              <w:jc w:val="center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 w:hint="eastAsia"/>
                <w:lang w:eastAsia="ja-JP"/>
              </w:rPr>
              <w:t>3</w:t>
            </w:r>
            <w:r>
              <w:rPr>
                <w:rFonts w:ascii="Times New Roman" w:hAnsi="Times New Roman"/>
                <w:lang w:eastAsia="ja-JP"/>
              </w:rPr>
              <w:t>.78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E663AD4" w14:textId="0CBD640B" w:rsidR="00484B8A" w:rsidRPr="0044229B" w:rsidRDefault="00EC721B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3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.23</w:t>
            </w:r>
          </w:p>
        </w:tc>
      </w:tr>
      <w:tr w:rsidR="00484B8A" w14:paraId="1BB0B049" w14:textId="752237A7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87EBB" w14:textId="2FA3FEBF" w:rsidR="00484B8A" w:rsidRPr="0044229B" w:rsidRDefault="00484B8A" w:rsidP="008B42FF">
            <w:pPr>
              <w:pStyle w:val="SNSynopsisTOC"/>
              <w:spacing w:after="0" w:line="240" w:lineRule="auto"/>
              <w:jc w:val="left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 w:hint="eastAsia"/>
                <w:lang w:eastAsia="ja-JP"/>
              </w:rPr>
              <w:t>2</w:t>
            </w:r>
            <w:r>
              <w:rPr>
                <w:rFonts w:ascii="Times New Roman" w:hAnsi="Times New Roman"/>
                <w:lang w:eastAsia="ja-JP"/>
              </w:rPr>
              <w:t>312</w:t>
            </w:r>
            <w:r w:rsidR="008B42FF">
              <w:rPr>
                <w:rFonts w:ascii="Times New Roman" w:eastAsia="游ゴシック" w:hAnsi="Times New Roman"/>
                <w:color w:val="000000"/>
                <w:vertAlign w:val="superscript"/>
                <w:lang w:eastAsia="ja-JP"/>
              </w:rPr>
              <w:t>c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28F5F" w14:textId="54766D91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cs="Times"/>
                <w:lang w:eastAsia="ja-JP"/>
              </w:rPr>
            </w:pPr>
            <w:r w:rsidRPr="00BF49BD">
              <w:rPr>
                <w:rFonts w:eastAsia="游ゴシック" w:cs="Times"/>
                <w:color w:val="000000"/>
              </w:rPr>
              <w:t xml:space="preserve"> </w:t>
            </w:r>
            <w:r>
              <w:rPr>
                <w:rFonts w:eastAsia="游ゴシック" w:cs="Times"/>
                <w:color w:val="000000"/>
              </w:rPr>
              <w:t>6.98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2F545" w14:textId="6AF174D9" w:rsidR="00484B8A" w:rsidRPr="0044229B" w:rsidRDefault="00484B8A" w:rsidP="009E0230">
            <w:pPr>
              <w:pStyle w:val="SNSynopsisTOC"/>
              <w:spacing w:after="0" w:line="240" w:lineRule="auto"/>
              <w:jc w:val="center"/>
              <w:rPr>
                <w:rFonts w:ascii="Times New Roman" w:hAnsi="Times New Roman"/>
                <w:lang w:eastAsia="ja-JP"/>
              </w:rPr>
            </w:pPr>
            <w:r w:rsidRPr="0044229B">
              <w:rPr>
                <w:rFonts w:ascii="Times New Roman" w:eastAsia="游ゴシック" w:hAnsi="Times New Roman"/>
                <w:color w:val="000000"/>
              </w:rPr>
              <w:t xml:space="preserve"> </w:t>
            </w:r>
            <w:r w:rsidR="00300716">
              <w:rPr>
                <w:rFonts w:ascii="Times New Roman" w:eastAsia="游ゴシック" w:hAnsi="Times New Roman"/>
                <w:color w:val="000000"/>
              </w:rPr>
              <w:t>5.00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6809266D" w14:textId="79FA6411" w:rsidR="00484B8A" w:rsidRPr="0044229B" w:rsidRDefault="00BD5CDE" w:rsidP="008B42FF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4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.24</w:t>
            </w:r>
            <w:r w:rsidR="008B42FF">
              <w:rPr>
                <w:rFonts w:ascii="Times New Roman" w:eastAsia="游ゴシック" w:hAnsi="Times New Roman"/>
                <w:color w:val="000000"/>
                <w:vertAlign w:val="superscript"/>
                <w:lang w:eastAsia="ja-JP"/>
              </w:rPr>
              <w:t>d</w:t>
            </w:r>
          </w:p>
        </w:tc>
      </w:tr>
      <w:tr w:rsidR="00484B8A" w14:paraId="7AE725CB" w14:textId="613ACFAB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7AA66" w14:textId="2B48D063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 w:hint="eastAsia"/>
                <w:lang w:eastAsia="ja-JP"/>
              </w:rPr>
              <w:t>3</w:t>
            </w:r>
            <w:r>
              <w:rPr>
                <w:rFonts w:ascii="Times New Roman" w:hAnsi="Times New Roman"/>
                <w:lang w:eastAsia="ja-JP"/>
              </w:rPr>
              <w:t>133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0E8A3" w14:textId="2EE2C72C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cs="Times"/>
                <w:lang w:eastAsia="ja-JP"/>
              </w:rPr>
            </w:pPr>
            <w:r w:rsidRPr="00BF49BD">
              <w:rPr>
                <w:rFonts w:eastAsia="游ゴシック" w:cs="Times"/>
                <w:color w:val="000000"/>
              </w:rPr>
              <w:t xml:space="preserve"> </w:t>
            </w:r>
            <w:r>
              <w:rPr>
                <w:rFonts w:eastAsia="游ゴシック" w:cs="Times"/>
                <w:color w:val="000000"/>
              </w:rPr>
              <w:t>7.08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9B065" w14:textId="5330A31D" w:rsidR="00484B8A" w:rsidRPr="0044229B" w:rsidRDefault="00484B8A" w:rsidP="009E0230">
            <w:pPr>
              <w:pStyle w:val="SNSynopsisTOC"/>
              <w:spacing w:after="0" w:line="240" w:lineRule="auto"/>
              <w:jc w:val="center"/>
              <w:rPr>
                <w:rFonts w:ascii="Times New Roman" w:hAnsi="Times New Roman"/>
                <w:lang w:eastAsia="ja-JP"/>
              </w:rPr>
            </w:pPr>
            <w:r w:rsidRPr="0044229B">
              <w:rPr>
                <w:rFonts w:ascii="Times New Roman" w:eastAsia="游ゴシック" w:hAnsi="Times New Roman"/>
                <w:color w:val="000000"/>
              </w:rPr>
              <w:t xml:space="preserve"> </w:t>
            </w:r>
            <w:r w:rsidR="00414FD3" w:rsidRPr="00A34322">
              <w:rPr>
                <w:rFonts w:ascii="Times New Roman" w:hAnsi="Times New Roman"/>
                <w:color w:val="000000" w:themeColor="text1"/>
              </w:rPr>
              <w:t>−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5F6CBF4" w14:textId="6A190580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5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.68</w:t>
            </w:r>
          </w:p>
        </w:tc>
      </w:tr>
      <w:tr w:rsidR="00484B8A" w14:paraId="7C299DDD" w14:textId="65AD56A9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1C68C" w14:textId="79F16E69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hAnsi="Times New Roman"/>
                <w:lang w:eastAsia="ja-JP"/>
              </w:rPr>
            </w:pPr>
            <w:r>
              <w:rPr>
                <w:rFonts w:ascii="Times New Roman" w:hAnsi="Times New Roman" w:hint="eastAsia"/>
                <w:lang w:eastAsia="ja-JP"/>
              </w:rPr>
              <w:t>Y</w:t>
            </w:r>
            <w:r>
              <w:rPr>
                <w:rFonts w:ascii="Times New Roman" w:hAnsi="Times New Roman"/>
                <w:lang w:eastAsia="ja-JP"/>
              </w:rPr>
              <w:t>111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AAE9F" w14:textId="09608350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cs="Times"/>
                <w:lang w:eastAsia="ja-JP"/>
              </w:rPr>
            </w:pPr>
            <w:r>
              <w:rPr>
                <w:rFonts w:eastAsia="游ゴシック" w:cs="Times" w:hint="eastAsia"/>
                <w:color w:val="000000"/>
                <w:lang w:eastAsia="ja-JP"/>
              </w:rPr>
              <w:t>7</w:t>
            </w:r>
            <w:r>
              <w:rPr>
                <w:rFonts w:eastAsia="游ゴシック" w:cs="Times"/>
                <w:color w:val="000000"/>
                <w:lang w:eastAsia="ja-JP"/>
              </w:rPr>
              <w:t>.11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9C15C" w14:textId="63DAE060" w:rsidR="00484B8A" w:rsidRPr="0044229B" w:rsidRDefault="00484B8A" w:rsidP="009E0230">
            <w:pPr>
              <w:pStyle w:val="SNSynopsisTOC"/>
              <w:spacing w:after="0" w:line="240" w:lineRule="auto"/>
              <w:jc w:val="center"/>
              <w:rPr>
                <w:rFonts w:ascii="Times New Roman" w:hAnsi="Times New Roman"/>
                <w:lang w:eastAsia="ja-JP"/>
              </w:rPr>
            </w:pPr>
            <w:r w:rsidRPr="0044229B">
              <w:rPr>
                <w:rFonts w:ascii="Times New Roman" w:eastAsia="游ゴシック" w:hAnsi="Times New Roman"/>
                <w:color w:val="000000"/>
              </w:rPr>
              <w:t xml:space="preserve"> </w:t>
            </w:r>
            <w:r w:rsidR="00BA4E01">
              <w:rPr>
                <w:rFonts w:ascii="Times New Roman" w:eastAsia="游ゴシック" w:hAnsi="Times New Roman"/>
                <w:color w:val="000000"/>
              </w:rPr>
              <w:t>3.87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6D5637D" w14:textId="2167C023" w:rsidR="00484B8A" w:rsidRPr="0044229B" w:rsidRDefault="00EC721B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3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.57</w:t>
            </w:r>
          </w:p>
        </w:tc>
      </w:tr>
      <w:tr w:rsidR="00484B8A" w14:paraId="587C7539" w14:textId="77777777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29F17" w14:textId="7670A599" w:rsidR="00484B8A" w:rsidRPr="0044229B" w:rsidRDefault="00484B8A" w:rsidP="00CD2C67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2</w:t>
            </w:r>
            <w:r w:rsidR="00CD2C67">
              <w:rPr>
                <w:rFonts w:ascii="Times New Roman" w:eastAsia="游ゴシック" w:hAnsi="Times New Roman"/>
                <w:color w:val="000000"/>
                <w:lang w:eastAsia="ja-JP"/>
              </w:rPr>
              <w:t>X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32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E18DC" w14:textId="7680D8C5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  <w:lang w:eastAsia="ja-JP"/>
              </w:rPr>
            </w:pPr>
            <w:r>
              <w:rPr>
                <w:rFonts w:eastAsia="游ゴシック" w:cs="Times" w:hint="eastAsia"/>
                <w:color w:val="000000"/>
                <w:lang w:eastAsia="ja-JP"/>
              </w:rPr>
              <w:t>7</w:t>
            </w:r>
            <w:r>
              <w:rPr>
                <w:rFonts w:eastAsia="游ゴシック" w:cs="Times"/>
                <w:color w:val="000000"/>
                <w:lang w:eastAsia="ja-JP"/>
              </w:rPr>
              <w:t>.23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C9228" w14:textId="7B1B549D" w:rsidR="00484B8A" w:rsidRPr="0044229B" w:rsidRDefault="00526683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4.71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28FC107" w14:textId="4482C4BE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4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.51</w:t>
            </w:r>
          </w:p>
        </w:tc>
      </w:tr>
      <w:tr w:rsidR="00484B8A" w14:paraId="146A32EC" w14:textId="77777777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A3BD7" w14:textId="1C39BACD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1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323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68391" w14:textId="19A09B79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  <w:lang w:eastAsia="ja-JP"/>
              </w:rPr>
            </w:pPr>
            <w:r>
              <w:rPr>
                <w:rFonts w:eastAsia="游ゴシック" w:cs="Times" w:hint="eastAsia"/>
                <w:color w:val="000000"/>
                <w:lang w:eastAsia="ja-JP"/>
              </w:rPr>
              <w:t>7</w:t>
            </w:r>
            <w:r>
              <w:rPr>
                <w:rFonts w:eastAsia="游ゴシック" w:cs="Times"/>
                <w:color w:val="000000"/>
                <w:lang w:eastAsia="ja-JP"/>
              </w:rPr>
              <w:t>.44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2310E" w14:textId="2AE7464C" w:rsidR="00484B8A" w:rsidRPr="0044229B" w:rsidRDefault="00BA4E01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4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.62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6B0EF0F" w14:textId="7D3F65C4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4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.47</w:t>
            </w:r>
          </w:p>
        </w:tc>
      </w:tr>
      <w:tr w:rsidR="00484B8A" w14:paraId="04441FCF" w14:textId="77777777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8749B" w14:textId="645DBFF9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1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112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E0533" w14:textId="63A7B7C1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  <w:lang w:eastAsia="ja-JP"/>
              </w:rPr>
            </w:pPr>
            <w:r>
              <w:rPr>
                <w:rFonts w:eastAsia="游ゴシック" w:cs="Times" w:hint="eastAsia"/>
                <w:color w:val="000000"/>
                <w:lang w:eastAsia="ja-JP"/>
              </w:rPr>
              <w:t>7</w:t>
            </w:r>
            <w:r>
              <w:rPr>
                <w:rFonts w:eastAsia="游ゴシック" w:cs="Times"/>
                <w:color w:val="000000"/>
                <w:lang w:eastAsia="ja-JP"/>
              </w:rPr>
              <w:t>.49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A336B" w14:textId="42A12018" w:rsidR="00484B8A" w:rsidRPr="0044229B" w:rsidRDefault="00BA4E01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4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.62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FD36B10" w14:textId="395FBB0F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4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.33</w:t>
            </w:r>
          </w:p>
        </w:tc>
      </w:tr>
      <w:tr w:rsidR="00484B8A" w14:paraId="1795538B" w14:textId="77777777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CBA33" w14:textId="5F4FE9A7" w:rsidR="00484B8A" w:rsidRPr="0044229B" w:rsidRDefault="00484B8A" w:rsidP="008B42FF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2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312</w:t>
            </w:r>
            <w:r w:rsidR="008B42FF">
              <w:rPr>
                <w:rFonts w:ascii="Times New Roman" w:eastAsia="游ゴシック" w:hAnsi="Times New Roman"/>
                <w:color w:val="000000"/>
                <w:vertAlign w:val="superscript"/>
                <w:lang w:eastAsia="ja-JP"/>
              </w:rPr>
              <w:t>c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02E31" w14:textId="4BAF8566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  <w:lang w:eastAsia="ja-JP"/>
              </w:rPr>
            </w:pPr>
            <w:r>
              <w:rPr>
                <w:rFonts w:eastAsia="游ゴシック" w:cs="Times" w:hint="eastAsia"/>
                <w:color w:val="000000"/>
                <w:lang w:eastAsia="ja-JP"/>
              </w:rPr>
              <w:t>7</w:t>
            </w:r>
            <w:r>
              <w:rPr>
                <w:rFonts w:eastAsia="游ゴシック" w:cs="Times"/>
                <w:color w:val="000000"/>
                <w:lang w:eastAsia="ja-JP"/>
              </w:rPr>
              <w:t>.56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8C459" w14:textId="700DD7DF" w:rsidR="00484B8A" w:rsidRPr="0044229B" w:rsidRDefault="00300716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 w:rsidRPr="00A34322">
              <w:rPr>
                <w:rFonts w:ascii="Times New Roman" w:hAnsi="Times New Roman"/>
                <w:color w:val="000000" w:themeColor="text1"/>
              </w:rPr>
              <w:t>−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5416D29" w14:textId="50357B05" w:rsidR="00484B8A" w:rsidRPr="0044229B" w:rsidRDefault="00BD5CDE" w:rsidP="008B42FF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4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.24</w:t>
            </w:r>
            <w:r w:rsidR="008B42FF">
              <w:rPr>
                <w:rFonts w:ascii="Times New Roman" w:eastAsia="游ゴシック" w:hAnsi="Times New Roman"/>
                <w:color w:val="000000"/>
                <w:vertAlign w:val="superscript"/>
                <w:lang w:eastAsia="ja-JP"/>
              </w:rPr>
              <w:t>d</w:t>
            </w:r>
          </w:p>
        </w:tc>
      </w:tr>
      <w:tr w:rsidR="00484B8A" w14:paraId="431912D7" w14:textId="77777777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F29E8" w14:textId="59CFF6A6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1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131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7A0B7" w14:textId="60B5AFDE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  <w:lang w:eastAsia="ja-JP"/>
              </w:rPr>
            </w:pPr>
            <w:r>
              <w:rPr>
                <w:rFonts w:eastAsia="游ゴシック" w:cs="Times" w:hint="eastAsia"/>
                <w:color w:val="000000"/>
                <w:lang w:eastAsia="ja-JP"/>
              </w:rPr>
              <w:t>7</w:t>
            </w:r>
            <w:r>
              <w:rPr>
                <w:rFonts w:eastAsia="游ゴシック" w:cs="Times"/>
                <w:color w:val="000000"/>
                <w:lang w:eastAsia="ja-JP"/>
              </w:rPr>
              <w:t>.56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D7AD9" w14:textId="62188AC2" w:rsidR="00484B8A" w:rsidRPr="0044229B" w:rsidRDefault="00B2770A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5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.12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B1EC61A" w14:textId="6F20396F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4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.61</w:t>
            </w:r>
          </w:p>
        </w:tc>
      </w:tr>
      <w:tr w:rsidR="00484B8A" w14:paraId="6E6DF6C9" w14:textId="77777777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1FF8B" w14:textId="0169FFD9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2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313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54307" w14:textId="77755FD3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  <w:lang w:eastAsia="ja-JP"/>
              </w:rPr>
            </w:pPr>
            <w:r>
              <w:rPr>
                <w:rFonts w:eastAsia="游ゴシック" w:cs="Times" w:hint="eastAsia"/>
                <w:color w:val="000000"/>
                <w:lang w:eastAsia="ja-JP"/>
              </w:rPr>
              <w:t>7</w:t>
            </w:r>
            <w:r>
              <w:rPr>
                <w:rFonts w:eastAsia="游ゴシック" w:cs="Times"/>
                <w:color w:val="000000"/>
                <w:lang w:eastAsia="ja-JP"/>
              </w:rPr>
              <w:t>.60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91A9F" w14:textId="2D26460A" w:rsidR="00484B8A" w:rsidRPr="0044229B" w:rsidRDefault="00B2770A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5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.53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23EE649" w14:textId="58BD578F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</w:rPr>
            </w:pPr>
            <w:r w:rsidRPr="00A34322">
              <w:rPr>
                <w:rFonts w:ascii="Times New Roman" w:hAnsi="Times New Roman"/>
                <w:color w:val="000000" w:themeColor="text1"/>
              </w:rPr>
              <w:t>−</w:t>
            </w:r>
          </w:p>
        </w:tc>
      </w:tr>
      <w:tr w:rsidR="00484B8A" w14:paraId="584B8003" w14:textId="77777777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46562" w14:textId="0E38E83D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1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322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22922" w14:textId="6E2CF433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  <w:lang w:eastAsia="ja-JP"/>
              </w:rPr>
            </w:pPr>
            <w:r>
              <w:rPr>
                <w:rFonts w:eastAsia="游ゴシック" w:cs="Times" w:hint="eastAsia"/>
                <w:color w:val="000000"/>
                <w:lang w:eastAsia="ja-JP"/>
              </w:rPr>
              <w:t>7</w:t>
            </w:r>
            <w:r>
              <w:rPr>
                <w:rFonts w:eastAsia="游ゴシック" w:cs="Times"/>
                <w:color w:val="000000"/>
                <w:lang w:eastAsia="ja-JP"/>
              </w:rPr>
              <w:t>.66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0D098" w14:textId="78B08721" w:rsidR="00484B8A" w:rsidRPr="0044229B" w:rsidRDefault="00EC721B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 w:rsidRPr="00EC721B">
              <w:rPr>
                <w:rFonts w:ascii="Times New Roman" w:eastAsia="游ゴシック" w:hAnsi="Times New Roman"/>
                <w:lang w:eastAsia="ja-JP"/>
              </w:rPr>
              <w:t>5.16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4DF4FDA" w14:textId="13AD8158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5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.05</w:t>
            </w:r>
          </w:p>
        </w:tc>
      </w:tr>
      <w:tr w:rsidR="00484B8A" w14:paraId="6FF07314" w14:textId="77777777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C16E7" w14:textId="377B6B0F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lastRenderedPageBreak/>
              <w:t>1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123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74E32" w14:textId="3F6FFFAE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  <w:lang w:eastAsia="ja-JP"/>
              </w:rPr>
            </w:pPr>
            <w:r>
              <w:rPr>
                <w:rFonts w:eastAsia="游ゴシック" w:cs="Times" w:hint="eastAsia"/>
                <w:color w:val="000000"/>
                <w:lang w:eastAsia="ja-JP"/>
              </w:rPr>
              <w:t>7</w:t>
            </w:r>
            <w:r>
              <w:rPr>
                <w:rFonts w:eastAsia="游ゴシック" w:cs="Times"/>
                <w:color w:val="000000"/>
                <w:lang w:eastAsia="ja-JP"/>
              </w:rPr>
              <w:t>.75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FA96F" w14:textId="50C2E9BA" w:rsidR="00484B8A" w:rsidRPr="0044229B" w:rsidRDefault="00300716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5.58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D63D5EC" w14:textId="69A284F5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5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.46</w:t>
            </w:r>
          </w:p>
        </w:tc>
      </w:tr>
      <w:tr w:rsidR="00484B8A" w14:paraId="58530089" w14:textId="77777777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940D1" w14:textId="65A7C220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 w:rsidRPr="001D1F4F">
              <w:rPr>
                <w:rFonts w:ascii="Times New Roman" w:eastAsia="游ゴシック" w:hAnsi="Times New Roman" w:hint="eastAsia"/>
                <w:lang w:eastAsia="ja-JP"/>
              </w:rPr>
              <w:t>2</w:t>
            </w:r>
            <w:r w:rsidRPr="001D1F4F">
              <w:rPr>
                <w:rFonts w:ascii="Times New Roman" w:eastAsia="游ゴシック" w:hAnsi="Times New Roman"/>
                <w:lang w:eastAsia="ja-JP"/>
              </w:rPr>
              <w:t>333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8714E" w14:textId="7F8D2924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  <w:lang w:eastAsia="ja-JP"/>
              </w:rPr>
            </w:pPr>
            <w:r>
              <w:rPr>
                <w:rFonts w:eastAsia="游ゴシック" w:cs="Times" w:hint="eastAsia"/>
                <w:color w:val="000000"/>
                <w:lang w:eastAsia="ja-JP"/>
              </w:rPr>
              <w:t>7</w:t>
            </w:r>
            <w:r>
              <w:rPr>
                <w:rFonts w:eastAsia="游ゴシック" w:cs="Times"/>
                <w:color w:val="000000"/>
                <w:lang w:eastAsia="ja-JP"/>
              </w:rPr>
              <w:t>.83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FC64F" w14:textId="08E2225B" w:rsidR="00484B8A" w:rsidRPr="0044229B" w:rsidRDefault="00414FD3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 w:rsidRPr="00A34322">
              <w:rPr>
                <w:rFonts w:ascii="Times New Roman" w:hAnsi="Times New Roman"/>
                <w:color w:val="000000" w:themeColor="text1"/>
              </w:rPr>
              <w:t>−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59D779AC" w14:textId="677C6CB6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</w:rPr>
            </w:pPr>
            <w:r w:rsidRPr="00A34322">
              <w:rPr>
                <w:rFonts w:ascii="Times New Roman" w:hAnsi="Times New Roman"/>
                <w:color w:val="000000" w:themeColor="text1"/>
              </w:rPr>
              <w:t>−</w:t>
            </w:r>
          </w:p>
        </w:tc>
      </w:tr>
      <w:tr w:rsidR="00484B8A" w14:paraId="181CE006" w14:textId="77777777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75753" w14:textId="47A1B26C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1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321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DC9DE" w14:textId="1DD0757F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  <w:lang w:eastAsia="ja-JP"/>
              </w:rPr>
            </w:pPr>
            <w:r>
              <w:rPr>
                <w:rFonts w:eastAsia="游ゴシック" w:cs="Times" w:hint="eastAsia"/>
                <w:color w:val="000000"/>
                <w:lang w:eastAsia="ja-JP"/>
              </w:rPr>
              <w:t>8</w:t>
            </w:r>
            <w:r>
              <w:rPr>
                <w:rFonts w:eastAsia="游ゴシック" w:cs="Times"/>
                <w:color w:val="000000"/>
                <w:lang w:eastAsia="ja-JP"/>
              </w:rPr>
              <w:t>.10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624C4" w14:textId="71313EBA" w:rsidR="00484B8A" w:rsidRPr="0044229B" w:rsidRDefault="00EC721B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5.61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5AAD21E2" w14:textId="4C9C828C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5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.37</w:t>
            </w:r>
          </w:p>
        </w:tc>
      </w:tr>
      <w:tr w:rsidR="00484B8A" w14:paraId="56D874EC" w14:textId="77777777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5CF17" w14:textId="5E2554ED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1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121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66844" w14:textId="493199E6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  <w:lang w:eastAsia="ja-JP"/>
              </w:rPr>
            </w:pPr>
            <w:r>
              <w:rPr>
                <w:rFonts w:eastAsia="游ゴシック" w:cs="Times" w:hint="eastAsia"/>
                <w:color w:val="000000"/>
                <w:lang w:eastAsia="ja-JP"/>
              </w:rPr>
              <w:t>8</w:t>
            </w:r>
            <w:r>
              <w:rPr>
                <w:rFonts w:eastAsia="游ゴシック" w:cs="Times"/>
                <w:color w:val="000000"/>
                <w:lang w:eastAsia="ja-JP"/>
              </w:rPr>
              <w:t>.12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ADA68" w14:textId="36511CE9" w:rsidR="00484B8A" w:rsidRPr="0044229B" w:rsidRDefault="001D1F4F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5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.84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109C297" w14:textId="761E2F32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3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.59</w:t>
            </w:r>
          </w:p>
        </w:tc>
      </w:tr>
      <w:tr w:rsidR="00484B8A" w14:paraId="2070052E" w14:textId="77777777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3757F" w14:textId="33710161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3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333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F726A" w14:textId="40B3C5C8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  <w:lang w:eastAsia="ja-JP"/>
              </w:rPr>
            </w:pPr>
            <w:r>
              <w:rPr>
                <w:rFonts w:eastAsia="游ゴシック" w:cs="Times" w:hint="eastAsia"/>
                <w:color w:val="000000"/>
                <w:lang w:eastAsia="ja-JP"/>
              </w:rPr>
              <w:t>8</w:t>
            </w:r>
            <w:r>
              <w:rPr>
                <w:rFonts w:eastAsia="游ゴシック" w:cs="Times"/>
                <w:color w:val="000000"/>
                <w:lang w:eastAsia="ja-JP"/>
              </w:rPr>
              <w:t>.15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507D9" w14:textId="2B386972" w:rsidR="00484B8A" w:rsidRPr="0044229B" w:rsidRDefault="00B2770A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 w:rsidRPr="00414FD3">
              <w:rPr>
                <w:rFonts w:ascii="Times New Roman" w:eastAsia="游ゴシック" w:hAnsi="Times New Roman" w:hint="eastAsia"/>
                <w:lang w:eastAsia="ja-JP"/>
              </w:rPr>
              <w:t>4</w:t>
            </w:r>
            <w:r w:rsidRPr="00414FD3">
              <w:rPr>
                <w:rFonts w:ascii="Times New Roman" w:eastAsia="游ゴシック" w:hAnsi="Times New Roman"/>
                <w:lang w:eastAsia="ja-JP"/>
              </w:rPr>
              <w:t>.9</w:t>
            </w:r>
            <w:r w:rsidR="00414FD3" w:rsidRPr="00414FD3">
              <w:rPr>
                <w:rFonts w:ascii="Times New Roman" w:eastAsia="游ゴシック" w:hAnsi="Times New Roman"/>
                <w:lang w:eastAsia="ja-JP"/>
              </w:rPr>
              <w:t>3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65B0AA4" w14:textId="5B77FB99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4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.55</w:t>
            </w:r>
          </w:p>
        </w:tc>
      </w:tr>
      <w:tr w:rsidR="00484B8A" w14:paraId="151314AE" w14:textId="77777777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CA6D4" w14:textId="573C35A4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1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122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8D1E2" w14:textId="56DDE062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  <w:lang w:eastAsia="ja-JP"/>
              </w:rPr>
            </w:pPr>
            <w:r>
              <w:rPr>
                <w:rFonts w:eastAsia="游ゴシック" w:cs="Times" w:hint="eastAsia"/>
                <w:color w:val="000000"/>
                <w:lang w:eastAsia="ja-JP"/>
              </w:rPr>
              <w:t>8</w:t>
            </w:r>
            <w:r>
              <w:rPr>
                <w:rFonts w:eastAsia="游ゴシック" w:cs="Times"/>
                <w:color w:val="000000"/>
                <w:lang w:eastAsia="ja-JP"/>
              </w:rPr>
              <w:t>.26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88DCB" w14:textId="2A77E671" w:rsidR="00484B8A" w:rsidRPr="0044229B" w:rsidRDefault="001D1F4F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 w:rsidRPr="00414FD3">
              <w:rPr>
                <w:rFonts w:ascii="Times New Roman" w:eastAsia="游ゴシック" w:hAnsi="Times New Roman" w:hint="eastAsia"/>
                <w:lang w:eastAsia="ja-JP"/>
              </w:rPr>
              <w:t>5</w:t>
            </w:r>
            <w:r w:rsidRPr="00414FD3">
              <w:rPr>
                <w:rFonts w:ascii="Times New Roman" w:eastAsia="游ゴシック" w:hAnsi="Times New Roman"/>
                <w:lang w:eastAsia="ja-JP"/>
              </w:rPr>
              <w:t>.76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DA44B30" w14:textId="4C4E9A17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5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.54</w:t>
            </w:r>
          </w:p>
        </w:tc>
      </w:tr>
      <w:tr w:rsidR="00484B8A" w14:paraId="7934BB9C" w14:textId="77777777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DE8DD" w14:textId="25C813E5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1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223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B38EE" w14:textId="2F062ED5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  <w:lang w:eastAsia="ja-JP"/>
              </w:rPr>
            </w:pPr>
            <w:r>
              <w:rPr>
                <w:rFonts w:eastAsia="游ゴシック" w:cs="Times" w:hint="eastAsia"/>
                <w:color w:val="000000"/>
                <w:lang w:eastAsia="ja-JP"/>
              </w:rPr>
              <w:t>8</w:t>
            </w:r>
            <w:r>
              <w:rPr>
                <w:rFonts w:eastAsia="游ゴシック" w:cs="Times"/>
                <w:color w:val="000000"/>
                <w:lang w:eastAsia="ja-JP"/>
              </w:rPr>
              <w:t>.46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3E9B6" w14:textId="39D736E1" w:rsidR="00484B8A" w:rsidRPr="0044229B" w:rsidRDefault="00A80BFA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 w:rsidRPr="00A34322">
              <w:rPr>
                <w:rFonts w:ascii="Times New Roman" w:hAnsi="Times New Roman"/>
                <w:color w:val="000000" w:themeColor="text1"/>
              </w:rPr>
              <w:t>−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0A9D07E" w14:textId="58D5D3B9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5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.53</w:t>
            </w:r>
          </w:p>
        </w:tc>
      </w:tr>
      <w:tr w:rsidR="00484B8A" w14:paraId="544AE564" w14:textId="77777777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C1734" w14:textId="2495EAA2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3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332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31934" w14:textId="6D4186B2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  <w:lang w:eastAsia="ja-JP"/>
              </w:rPr>
            </w:pPr>
            <w:r>
              <w:rPr>
                <w:rFonts w:eastAsia="游ゴシック" w:cs="Times" w:hint="eastAsia"/>
                <w:color w:val="000000"/>
                <w:lang w:eastAsia="ja-JP"/>
              </w:rPr>
              <w:t>8</w:t>
            </w:r>
            <w:r>
              <w:rPr>
                <w:rFonts w:eastAsia="游ゴシック" w:cs="Times"/>
                <w:color w:val="000000"/>
                <w:lang w:eastAsia="ja-JP"/>
              </w:rPr>
              <w:t>.59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ACEA3" w14:textId="361F4167" w:rsidR="00484B8A" w:rsidRPr="0044229B" w:rsidRDefault="00B2770A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5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.04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6DB60885" w14:textId="2CEF63F0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4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.56</w:t>
            </w:r>
          </w:p>
        </w:tc>
      </w:tr>
      <w:tr w:rsidR="00484B8A" w14:paraId="1937A0E8" w14:textId="77777777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6808C" w14:textId="755992BF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1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222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E5EF6" w14:textId="7AF6510E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  <w:lang w:eastAsia="ja-JP"/>
              </w:rPr>
            </w:pPr>
            <w:r>
              <w:rPr>
                <w:rFonts w:eastAsia="游ゴシック" w:cs="Times" w:hint="eastAsia"/>
                <w:color w:val="000000"/>
                <w:lang w:eastAsia="ja-JP"/>
              </w:rPr>
              <w:t>8</w:t>
            </w:r>
            <w:r>
              <w:rPr>
                <w:rFonts w:eastAsia="游ゴシック" w:cs="Times"/>
                <w:color w:val="000000"/>
                <w:lang w:eastAsia="ja-JP"/>
              </w:rPr>
              <w:t>.70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DF6FC" w14:textId="6444A546" w:rsidR="00484B8A" w:rsidRPr="0044229B" w:rsidRDefault="00414FD3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 w:rsidRPr="00A34322">
              <w:rPr>
                <w:rFonts w:ascii="Times New Roman" w:hAnsi="Times New Roman"/>
                <w:color w:val="000000" w:themeColor="text1"/>
              </w:rPr>
              <w:t>−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0AD8DF71" w14:textId="73795F60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</w:rPr>
            </w:pPr>
            <w:r w:rsidRPr="00A34322">
              <w:rPr>
                <w:rFonts w:ascii="Times New Roman" w:hAnsi="Times New Roman"/>
                <w:color w:val="000000" w:themeColor="text1"/>
              </w:rPr>
              <w:t>−</w:t>
            </w:r>
          </w:p>
        </w:tc>
      </w:tr>
      <w:tr w:rsidR="00484B8A" w14:paraId="1F1E764D" w14:textId="77777777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8A387" w14:textId="0CC5349B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3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321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64238" w14:textId="007CC238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  <w:lang w:eastAsia="ja-JP"/>
              </w:rPr>
            </w:pPr>
            <w:r>
              <w:rPr>
                <w:rFonts w:eastAsia="游ゴシック" w:cs="Times" w:hint="eastAsia"/>
                <w:color w:val="000000"/>
                <w:lang w:eastAsia="ja-JP"/>
              </w:rPr>
              <w:t>9</w:t>
            </w:r>
            <w:r>
              <w:rPr>
                <w:rFonts w:eastAsia="游ゴシック" w:cs="Times"/>
                <w:color w:val="000000"/>
                <w:lang w:eastAsia="ja-JP"/>
              </w:rPr>
              <w:t>.03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71F75" w14:textId="21073D41" w:rsidR="00484B8A" w:rsidRPr="0044229B" w:rsidRDefault="001D1F4F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5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.96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A8E9F6C" w14:textId="1A5E8536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5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.65</w:t>
            </w:r>
          </w:p>
        </w:tc>
      </w:tr>
      <w:tr w:rsidR="00484B8A" w14:paraId="315FBB0B" w14:textId="77777777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D40E6" w14:textId="15EBB85F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3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123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F9E95" w14:textId="4DEC9CC8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  <w:lang w:eastAsia="ja-JP"/>
              </w:rPr>
            </w:pPr>
            <w:r>
              <w:rPr>
                <w:rFonts w:eastAsia="游ゴシック" w:cs="Times" w:hint="eastAsia"/>
                <w:color w:val="000000"/>
                <w:lang w:eastAsia="ja-JP"/>
              </w:rPr>
              <w:t>9</w:t>
            </w:r>
            <w:r>
              <w:rPr>
                <w:rFonts w:eastAsia="游ゴシック" w:cs="Times"/>
                <w:color w:val="000000"/>
                <w:lang w:eastAsia="ja-JP"/>
              </w:rPr>
              <w:t>.04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38A9B" w14:textId="0EFAD5BB" w:rsidR="00484B8A" w:rsidRPr="0044229B" w:rsidRDefault="009B027D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 w:rsidRPr="00A34322">
              <w:rPr>
                <w:rFonts w:ascii="Times New Roman" w:hAnsi="Times New Roman"/>
                <w:color w:val="000000" w:themeColor="text1"/>
              </w:rPr>
              <w:t>−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0F8912EF" w14:textId="6B3739F1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</w:rPr>
            </w:pPr>
            <w:r w:rsidRPr="00A34322">
              <w:rPr>
                <w:rFonts w:ascii="Times New Roman" w:hAnsi="Times New Roman"/>
                <w:color w:val="000000" w:themeColor="text1"/>
              </w:rPr>
              <w:t>−</w:t>
            </w:r>
          </w:p>
        </w:tc>
      </w:tr>
      <w:tr w:rsidR="00484B8A" w14:paraId="5C755787" w14:textId="77777777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3B7B0" w14:textId="6492100F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3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232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ABBE5" w14:textId="177ED7CB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  <w:lang w:eastAsia="ja-JP"/>
              </w:rPr>
            </w:pPr>
            <w:r>
              <w:rPr>
                <w:rFonts w:eastAsia="游ゴシック" w:cs="Times" w:hint="eastAsia"/>
                <w:color w:val="000000"/>
                <w:lang w:eastAsia="ja-JP"/>
              </w:rPr>
              <w:t>9</w:t>
            </w:r>
            <w:r>
              <w:rPr>
                <w:rFonts w:eastAsia="游ゴシック" w:cs="Times"/>
                <w:color w:val="000000"/>
                <w:lang w:eastAsia="ja-JP"/>
              </w:rPr>
              <w:t>.06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71BAF" w14:textId="77A9B3BB" w:rsidR="00484B8A" w:rsidRPr="0044229B" w:rsidRDefault="009B027D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 w:rsidRPr="00A34322">
              <w:rPr>
                <w:rFonts w:ascii="Times New Roman" w:hAnsi="Times New Roman"/>
                <w:color w:val="000000" w:themeColor="text1"/>
              </w:rPr>
              <w:t>−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05CDB3BD" w14:textId="665DDEF9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</w:rPr>
            </w:pPr>
            <w:r w:rsidRPr="00A34322">
              <w:rPr>
                <w:rFonts w:ascii="Times New Roman" w:hAnsi="Times New Roman"/>
                <w:color w:val="000000" w:themeColor="text1"/>
              </w:rPr>
              <w:t>−</w:t>
            </w:r>
          </w:p>
        </w:tc>
      </w:tr>
      <w:tr w:rsidR="00484B8A" w14:paraId="683F307D" w14:textId="77777777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84E44" w14:textId="576069B8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1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2</w:t>
            </w:r>
            <w:r w:rsidR="001D1F4F">
              <w:rPr>
                <w:rFonts w:ascii="Times New Roman" w:eastAsia="游ゴシック" w:hAnsi="Times New Roman"/>
                <w:color w:val="000000"/>
                <w:lang w:eastAsia="ja-JP"/>
              </w:rPr>
              <w:t>21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F44AB" w14:textId="628E58A6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  <w:lang w:eastAsia="ja-JP"/>
              </w:rPr>
            </w:pPr>
            <w:r>
              <w:rPr>
                <w:rFonts w:eastAsia="游ゴシック" w:cs="Times" w:hint="eastAsia"/>
                <w:color w:val="000000"/>
                <w:lang w:eastAsia="ja-JP"/>
              </w:rPr>
              <w:t>9</w:t>
            </w:r>
            <w:r>
              <w:rPr>
                <w:rFonts w:eastAsia="游ゴシック" w:cs="Times"/>
                <w:color w:val="000000"/>
                <w:lang w:eastAsia="ja-JP"/>
              </w:rPr>
              <w:t>.18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A3647" w14:textId="4936697F" w:rsidR="00484B8A" w:rsidRPr="0044229B" w:rsidRDefault="001D1F4F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6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.14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BF119AF" w14:textId="0B3E852D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5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.82</w:t>
            </w:r>
          </w:p>
        </w:tc>
      </w:tr>
      <w:tr w:rsidR="00484B8A" w14:paraId="0FDE7884" w14:textId="77777777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4AC8D" w14:textId="0F5E944F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3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322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C6946" w14:textId="378D4885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  <w:lang w:eastAsia="ja-JP"/>
              </w:rPr>
            </w:pPr>
            <w:r>
              <w:rPr>
                <w:rFonts w:eastAsia="游ゴシック" w:cs="Times" w:hint="eastAsia"/>
                <w:color w:val="000000"/>
                <w:lang w:eastAsia="ja-JP"/>
              </w:rPr>
              <w:t>9</w:t>
            </w:r>
            <w:r>
              <w:rPr>
                <w:rFonts w:eastAsia="游ゴシック" w:cs="Times"/>
                <w:color w:val="000000"/>
                <w:lang w:eastAsia="ja-JP"/>
              </w:rPr>
              <w:t>.24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F8A48" w14:textId="0BD81724" w:rsidR="00484B8A" w:rsidRPr="0044229B" w:rsidRDefault="001D1F4F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6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.08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A28BCB5" w14:textId="7C974F5F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5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.69</w:t>
            </w:r>
          </w:p>
        </w:tc>
      </w:tr>
      <w:tr w:rsidR="00484B8A" w14:paraId="4485F112" w14:textId="77777777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E3502" w14:textId="5620A400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3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221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47B0C" w14:textId="2F9C2F02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  <w:lang w:eastAsia="ja-JP"/>
              </w:rPr>
            </w:pPr>
            <w:r>
              <w:rPr>
                <w:rFonts w:eastAsia="游ゴシック" w:cs="Times" w:hint="eastAsia"/>
                <w:color w:val="000000"/>
                <w:lang w:eastAsia="ja-JP"/>
              </w:rPr>
              <w:t>9</w:t>
            </w:r>
            <w:r>
              <w:rPr>
                <w:rFonts w:eastAsia="游ゴシック" w:cs="Times"/>
                <w:color w:val="000000"/>
                <w:lang w:eastAsia="ja-JP"/>
              </w:rPr>
              <w:t>.4</w:t>
            </w:r>
            <w:r w:rsidR="006B607F">
              <w:rPr>
                <w:rFonts w:eastAsia="游ゴシック" w:cs="Times"/>
                <w:color w:val="000000"/>
                <w:lang w:eastAsia="ja-JP"/>
              </w:rPr>
              <w:t>1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155CC" w14:textId="10CD0831" w:rsidR="00484B8A" w:rsidRPr="0044229B" w:rsidRDefault="00BA4E01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3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.76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B25562B" w14:textId="11248304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</w:rPr>
            </w:pPr>
            <w:r w:rsidRPr="00A34322">
              <w:rPr>
                <w:rFonts w:ascii="Times New Roman" w:hAnsi="Times New Roman"/>
                <w:color w:val="000000" w:themeColor="text1"/>
              </w:rPr>
              <w:t>−</w:t>
            </w:r>
          </w:p>
        </w:tc>
      </w:tr>
      <w:tr w:rsidR="00484B8A" w14:paraId="082EA1DA" w14:textId="77777777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4CB8B" w14:textId="4CC00CE2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3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222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15ECC" w14:textId="4A97617C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  <w:lang w:eastAsia="ja-JP"/>
              </w:rPr>
            </w:pPr>
            <w:r>
              <w:rPr>
                <w:rFonts w:eastAsia="游ゴシック" w:cs="Times" w:hint="eastAsia"/>
                <w:color w:val="000000"/>
                <w:lang w:eastAsia="ja-JP"/>
              </w:rPr>
              <w:t>9</w:t>
            </w:r>
            <w:r>
              <w:rPr>
                <w:rFonts w:eastAsia="游ゴシック" w:cs="Times"/>
                <w:color w:val="000000"/>
                <w:lang w:eastAsia="ja-JP"/>
              </w:rPr>
              <w:t>.80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EA701" w14:textId="5AC69C20" w:rsidR="00484B8A" w:rsidRPr="0044229B" w:rsidRDefault="001D1F4F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6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.16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0BB9A49D" w14:textId="51DB3118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5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.72</w:t>
            </w:r>
          </w:p>
        </w:tc>
      </w:tr>
      <w:tr w:rsidR="00484B8A" w14:paraId="24E9EB72" w14:textId="77777777" w:rsidTr="009E0230">
        <w:trPr>
          <w:trHeight w:val="397"/>
        </w:trPr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A30ACF" w14:textId="0F2454FB" w:rsidR="00484B8A" w:rsidRPr="0044229B" w:rsidRDefault="00484B8A" w:rsidP="009E0230">
            <w:pPr>
              <w:pStyle w:val="SNSynopsisTOC"/>
              <w:spacing w:after="0" w:line="240" w:lineRule="auto"/>
              <w:jc w:val="left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3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223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E29ECA" w14:textId="76E9CBAA" w:rsidR="00484B8A" w:rsidRPr="00BF49BD" w:rsidRDefault="00484B8A" w:rsidP="009E0230">
            <w:pPr>
              <w:pStyle w:val="SNSynopsisTOC"/>
              <w:spacing w:after="0" w:line="240" w:lineRule="auto"/>
              <w:jc w:val="center"/>
              <w:rPr>
                <w:rFonts w:eastAsia="游ゴシック" w:cs="Times"/>
                <w:color w:val="000000"/>
                <w:lang w:eastAsia="ja-JP"/>
              </w:rPr>
            </w:pPr>
            <w:r>
              <w:rPr>
                <w:rFonts w:eastAsia="游ゴシック" w:cs="Times" w:hint="eastAsia"/>
                <w:color w:val="000000"/>
                <w:lang w:eastAsia="ja-JP"/>
              </w:rPr>
              <w:t>9</w:t>
            </w:r>
            <w:r>
              <w:rPr>
                <w:rFonts w:eastAsia="游ゴシック" w:cs="Times"/>
                <w:color w:val="000000"/>
                <w:lang w:eastAsia="ja-JP"/>
              </w:rPr>
              <w:t>.90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F25AF6" w14:textId="0CB972B4" w:rsidR="00484B8A" w:rsidRPr="0044229B" w:rsidRDefault="001D1F4F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6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.25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987653" w14:textId="399456DD" w:rsidR="00484B8A" w:rsidRPr="0044229B" w:rsidRDefault="00BD5CDE" w:rsidP="009E0230">
            <w:pPr>
              <w:pStyle w:val="SNSynopsisTOC"/>
              <w:spacing w:after="0" w:line="240" w:lineRule="auto"/>
              <w:jc w:val="center"/>
              <w:rPr>
                <w:rFonts w:ascii="Times New Roman" w:eastAsia="游ゴシック" w:hAnsi="Times New Roman"/>
                <w:color w:val="000000"/>
                <w:lang w:eastAsia="ja-JP"/>
              </w:rPr>
            </w:pPr>
            <w:r>
              <w:rPr>
                <w:rFonts w:ascii="Times New Roman" w:eastAsia="游ゴシック" w:hAnsi="Times New Roman" w:hint="eastAsia"/>
                <w:color w:val="000000"/>
                <w:lang w:eastAsia="ja-JP"/>
              </w:rPr>
              <w:t>5</w:t>
            </w:r>
            <w:r>
              <w:rPr>
                <w:rFonts w:ascii="Times New Roman" w:eastAsia="游ゴシック" w:hAnsi="Times New Roman"/>
                <w:color w:val="000000"/>
                <w:lang w:eastAsia="ja-JP"/>
              </w:rPr>
              <w:t>.78</w:t>
            </w:r>
          </w:p>
        </w:tc>
      </w:tr>
    </w:tbl>
    <w:p w14:paraId="639A3246" w14:textId="106F9226" w:rsidR="00972004" w:rsidRPr="00D7093A" w:rsidRDefault="009E0230" w:rsidP="00972004">
      <w:pPr>
        <w:tabs>
          <w:tab w:val="left" w:pos="3000"/>
        </w:tabs>
        <w:rPr>
          <w:lang w:eastAsia="ja-JP"/>
        </w:rPr>
      </w:pPr>
      <w:r>
        <w:rPr>
          <w:vertAlign w:val="superscript"/>
          <w:lang w:eastAsia="ja-JP"/>
        </w:rPr>
        <w:br w:type="textWrapping" w:clear="all"/>
      </w:r>
      <w:proofErr w:type="spellStart"/>
      <w:r w:rsidR="00972004" w:rsidRPr="008E78DE">
        <w:rPr>
          <w:vertAlign w:val="superscript"/>
          <w:lang w:eastAsia="ja-JP"/>
        </w:rPr>
        <w:t>a</w:t>
      </w:r>
      <w:r w:rsidR="007072E7">
        <w:rPr>
          <w:lang w:eastAsia="ja-JP"/>
        </w:rPr>
        <w:t>Results</w:t>
      </w:r>
      <w:proofErr w:type="spellEnd"/>
      <w:r w:rsidR="007072E7">
        <w:rPr>
          <w:lang w:eastAsia="ja-JP"/>
        </w:rPr>
        <w:t xml:space="preserve"> at the B3KYP/6-311++G(</w:t>
      </w:r>
      <w:proofErr w:type="spellStart"/>
      <w:proofErr w:type="gramStart"/>
      <w:r w:rsidR="007072E7">
        <w:rPr>
          <w:lang w:eastAsia="ja-JP"/>
        </w:rPr>
        <w:t>d,p</w:t>
      </w:r>
      <w:proofErr w:type="spellEnd"/>
      <w:proofErr w:type="gramEnd"/>
      <w:r w:rsidR="007072E7">
        <w:rPr>
          <w:lang w:eastAsia="ja-JP"/>
        </w:rPr>
        <w:t xml:space="preserve">) </w:t>
      </w:r>
      <w:r w:rsidR="00B4448D">
        <w:rPr>
          <w:lang w:eastAsia="ja-JP"/>
        </w:rPr>
        <w:t xml:space="preserve">level </w:t>
      </w:r>
      <w:r w:rsidR="007072E7">
        <w:rPr>
          <w:lang w:eastAsia="ja-JP"/>
        </w:rPr>
        <w:t>with dispersion correction</w:t>
      </w:r>
      <w:r w:rsidR="00972004">
        <w:rPr>
          <w:lang w:eastAsia="ja-JP"/>
        </w:rPr>
        <w:t>.</w:t>
      </w:r>
      <w:r w:rsidR="00972004" w:rsidRPr="00775633">
        <w:rPr>
          <w:vertAlign w:val="superscript"/>
          <w:lang w:eastAsia="ja-JP"/>
        </w:rPr>
        <w:t xml:space="preserve"> </w:t>
      </w:r>
      <w:proofErr w:type="spellStart"/>
      <w:r w:rsidR="00972004">
        <w:rPr>
          <w:vertAlign w:val="superscript"/>
          <w:lang w:eastAsia="ja-JP"/>
        </w:rPr>
        <w:t>b</w:t>
      </w:r>
      <w:r w:rsidR="00B4448D">
        <w:rPr>
          <w:lang w:eastAsia="ja-JP"/>
        </w:rPr>
        <w:t>See</w:t>
      </w:r>
      <w:proofErr w:type="spellEnd"/>
      <w:r w:rsidR="00B4448D">
        <w:rPr>
          <w:lang w:eastAsia="ja-JP"/>
        </w:rPr>
        <w:t xml:space="preserve"> Fig.</w:t>
      </w:r>
      <w:r w:rsidR="005A1EBD">
        <w:rPr>
          <w:lang w:eastAsia="ja-JP"/>
        </w:rPr>
        <w:t xml:space="preserve"> S1</w:t>
      </w:r>
      <w:r w:rsidR="00B4448D" w:rsidRPr="00B4448D">
        <w:rPr>
          <w:lang w:eastAsia="ja-JP"/>
        </w:rPr>
        <w:t xml:space="preserve"> </w:t>
      </w:r>
      <w:r w:rsidR="00F026E5">
        <w:rPr>
          <w:lang w:eastAsia="ja-JP"/>
        </w:rPr>
        <w:t>for</w:t>
      </w:r>
      <w:r w:rsidR="00B4448D">
        <w:rPr>
          <w:lang w:eastAsia="ja-JP"/>
        </w:rPr>
        <w:t xml:space="preserve"> conformational numbering.</w:t>
      </w:r>
      <w:r w:rsidR="007072E7">
        <w:rPr>
          <w:lang w:eastAsia="ja-JP"/>
        </w:rPr>
        <w:t xml:space="preserve"> </w:t>
      </w:r>
      <w:r w:rsidR="002000EA">
        <w:rPr>
          <w:lang w:eastAsia="ja-JP"/>
        </w:rPr>
        <w:t>X and Y</w:t>
      </w:r>
      <w:r w:rsidR="005F448A">
        <w:rPr>
          <w:lang w:eastAsia="ja-JP"/>
        </w:rPr>
        <w:t xml:space="preserve"> mean betwe</w:t>
      </w:r>
      <w:r w:rsidR="002000EA">
        <w:rPr>
          <w:lang w:eastAsia="ja-JP"/>
        </w:rPr>
        <w:t>en 1 and 2, 2 and 3</w:t>
      </w:r>
      <w:r w:rsidR="005F448A">
        <w:rPr>
          <w:lang w:eastAsia="ja-JP"/>
        </w:rPr>
        <w:t xml:space="preserve">, respectively. </w:t>
      </w:r>
      <w:r w:rsidR="007072E7">
        <w:rPr>
          <w:lang w:eastAsia="ja-JP"/>
        </w:rPr>
        <w:t xml:space="preserve">The </w:t>
      </w:r>
      <w:r w:rsidR="00B4448D">
        <w:rPr>
          <w:lang w:eastAsia="ja-JP"/>
        </w:rPr>
        <w:t xml:space="preserve">numbers in </w:t>
      </w:r>
      <w:r w:rsidR="007072E7">
        <w:rPr>
          <w:lang w:eastAsia="ja-JP"/>
        </w:rPr>
        <w:t>bold in parentheses are the mole</w:t>
      </w:r>
      <w:r w:rsidR="00F026E5">
        <w:rPr>
          <w:lang w:eastAsia="ja-JP"/>
        </w:rPr>
        <w:t>cule</w:t>
      </w:r>
      <w:r w:rsidR="007072E7">
        <w:rPr>
          <w:lang w:eastAsia="ja-JP"/>
        </w:rPr>
        <w:t xml:space="preserve"> number</w:t>
      </w:r>
      <w:r w:rsidR="00B4448D">
        <w:rPr>
          <w:lang w:eastAsia="ja-JP"/>
        </w:rPr>
        <w:t>s in</w:t>
      </w:r>
      <w:r w:rsidR="007072E7">
        <w:rPr>
          <w:lang w:eastAsia="ja-JP"/>
        </w:rPr>
        <w:t xml:space="preserve"> Fig. 7 </w:t>
      </w:r>
      <w:r w:rsidR="007D2C7E">
        <w:rPr>
          <w:lang w:eastAsia="ja-JP"/>
        </w:rPr>
        <w:t>of</w:t>
      </w:r>
      <w:r w:rsidR="007072E7">
        <w:rPr>
          <w:lang w:eastAsia="ja-JP"/>
        </w:rPr>
        <w:t xml:space="preserve"> the main text. </w:t>
      </w:r>
      <w:proofErr w:type="spellStart"/>
      <w:r w:rsidR="008B42FF">
        <w:rPr>
          <w:vertAlign w:val="superscript"/>
          <w:lang w:eastAsia="ja-JP"/>
        </w:rPr>
        <w:t>c</w:t>
      </w:r>
      <w:r w:rsidR="007E1896">
        <w:rPr>
          <w:lang w:eastAsia="ja-JP"/>
        </w:rPr>
        <w:t>Two</w:t>
      </w:r>
      <w:proofErr w:type="spellEnd"/>
      <w:r w:rsidR="007E1896">
        <w:rPr>
          <w:lang w:eastAsia="ja-JP"/>
        </w:rPr>
        <w:t xml:space="preserve"> 2312 conformations with slight differences in the C(=</w:t>
      </w:r>
      <w:proofErr w:type="gramStart"/>
      <w:r w:rsidR="007E1896">
        <w:rPr>
          <w:lang w:eastAsia="ja-JP"/>
        </w:rPr>
        <w:t>O)C</w:t>
      </w:r>
      <w:proofErr w:type="gramEnd"/>
      <w:r w:rsidR="007E1896">
        <w:rPr>
          <w:lang w:eastAsia="ja-JP"/>
        </w:rPr>
        <w:t>(CH</w:t>
      </w:r>
      <w:r w:rsidR="007E1896" w:rsidRPr="002A0B75">
        <w:rPr>
          <w:vertAlign w:val="subscript"/>
          <w:lang w:eastAsia="ja-JP"/>
        </w:rPr>
        <w:t>2</w:t>
      </w:r>
      <w:r w:rsidR="007E1896">
        <w:rPr>
          <w:lang w:eastAsia="ja-JP"/>
        </w:rPr>
        <w:t>)CH</w:t>
      </w:r>
      <w:r w:rsidR="007E1896" w:rsidRPr="002A0B75">
        <w:rPr>
          <w:vertAlign w:val="subscript"/>
          <w:lang w:eastAsia="ja-JP"/>
        </w:rPr>
        <w:t>3</w:t>
      </w:r>
      <w:r w:rsidR="007E1896" w:rsidRPr="007E1896">
        <w:rPr>
          <w:lang w:eastAsia="ja-JP"/>
        </w:rPr>
        <w:t xml:space="preserve"> moiety</w:t>
      </w:r>
      <w:r w:rsidR="007E1896">
        <w:rPr>
          <w:lang w:eastAsia="ja-JP"/>
        </w:rPr>
        <w:t>.</w:t>
      </w:r>
      <w:r w:rsidR="008B42FF">
        <w:rPr>
          <w:lang w:eastAsia="ja-JP"/>
        </w:rPr>
        <w:t xml:space="preserve"> </w:t>
      </w:r>
      <w:r w:rsidR="008B42FF">
        <w:rPr>
          <w:vertAlign w:val="superscript"/>
          <w:lang w:eastAsia="ja-JP"/>
        </w:rPr>
        <w:t>d</w:t>
      </w:r>
      <w:r w:rsidR="008B42FF">
        <w:rPr>
          <w:lang w:eastAsia="ja-JP"/>
        </w:rPr>
        <w:t>Conformation is 3X12.</w:t>
      </w:r>
    </w:p>
    <w:p w14:paraId="2D87A589" w14:textId="77777777" w:rsidR="00972004" w:rsidRPr="00D7093A" w:rsidRDefault="00972004" w:rsidP="00972004">
      <w:pPr>
        <w:tabs>
          <w:tab w:val="left" w:pos="3000"/>
        </w:tabs>
        <w:rPr>
          <w:lang w:eastAsia="ja-JP"/>
        </w:rPr>
      </w:pPr>
    </w:p>
    <w:p w14:paraId="5AF1725A" w14:textId="7D20157B" w:rsidR="000D2A28" w:rsidRDefault="000D2A28" w:rsidP="00B96F57">
      <w:pPr>
        <w:pStyle w:val="SNSynopsisTOC"/>
        <w:spacing w:after="0"/>
        <w:rPr>
          <w:lang w:eastAsia="ja-JP"/>
        </w:rPr>
      </w:pPr>
    </w:p>
    <w:p w14:paraId="52E50266" w14:textId="02FE4A88" w:rsidR="00D8179B" w:rsidRDefault="00D8179B" w:rsidP="00B96F57">
      <w:pPr>
        <w:pStyle w:val="SNSynopsisTOC"/>
        <w:spacing w:after="0"/>
        <w:rPr>
          <w:lang w:eastAsia="ja-JP"/>
        </w:rPr>
      </w:pPr>
    </w:p>
    <w:p w14:paraId="707DF515" w14:textId="77777777" w:rsidR="007072E7" w:rsidRPr="00972004" w:rsidRDefault="007072E7" w:rsidP="00B96F57">
      <w:pPr>
        <w:pStyle w:val="SNSynopsisTOC"/>
        <w:spacing w:after="0"/>
        <w:rPr>
          <w:lang w:eastAsia="ja-JP"/>
        </w:rPr>
      </w:pPr>
    </w:p>
    <w:p w14:paraId="2D29F590" w14:textId="2B3C339B" w:rsidR="000D2A28" w:rsidRDefault="000D2A28" w:rsidP="000D2A28">
      <w:pPr>
        <w:pStyle w:val="SNSynopsisTOC"/>
        <w:spacing w:after="0"/>
        <w:jc w:val="left"/>
        <w:rPr>
          <w:lang w:eastAsia="ja-JP"/>
        </w:rPr>
      </w:pPr>
    </w:p>
    <w:p w14:paraId="4981D3A1" w14:textId="62425539" w:rsidR="004231D6" w:rsidRPr="00D7093A" w:rsidRDefault="004231D6" w:rsidP="004231D6">
      <w:pPr>
        <w:tabs>
          <w:tab w:val="left" w:pos="3000"/>
        </w:tabs>
        <w:rPr>
          <w:lang w:eastAsia="ja-JP"/>
        </w:rPr>
      </w:pPr>
    </w:p>
    <w:p w14:paraId="3F948F29" w14:textId="45E9D2E6" w:rsidR="000D2A28" w:rsidRPr="004231D6" w:rsidRDefault="000D2A28" w:rsidP="000D2A28">
      <w:pPr>
        <w:pStyle w:val="SNSynopsisTOC"/>
        <w:spacing w:after="0"/>
        <w:jc w:val="left"/>
        <w:rPr>
          <w:lang w:eastAsia="ja-JP"/>
        </w:rPr>
      </w:pPr>
    </w:p>
    <w:p w14:paraId="5E02CB84" w14:textId="170420CA" w:rsidR="008973A1" w:rsidRDefault="002A0B75" w:rsidP="00B62E39">
      <w:pPr>
        <w:pStyle w:val="SNSynopsisTOC"/>
        <w:spacing w:after="0"/>
        <w:jc w:val="center"/>
        <w:rPr>
          <w:lang w:eastAsia="ja-JP"/>
        </w:rPr>
      </w:pPr>
      <w:r>
        <w:rPr>
          <w:noProof/>
          <w:lang w:eastAsia="ja-JP"/>
        </w:rPr>
        <w:lastRenderedPageBreak/>
        <w:drawing>
          <wp:inline distT="0" distB="0" distL="0" distR="0" wp14:anchorId="749924E5" wp14:editId="32FF9D89">
            <wp:extent cx="4481195" cy="429196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195" cy="429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AA73F" w14:textId="74DBB7EA" w:rsidR="002A0B75" w:rsidRDefault="002A0B75" w:rsidP="00B62E39">
      <w:pPr>
        <w:pStyle w:val="SNSynopsisTOC"/>
        <w:spacing w:after="0"/>
        <w:jc w:val="center"/>
        <w:rPr>
          <w:lang w:eastAsia="ja-JP"/>
        </w:rPr>
      </w:pPr>
      <w:r>
        <w:rPr>
          <w:lang w:eastAsia="ja-JP"/>
        </w:rPr>
        <w:t>R</w:t>
      </w:r>
      <w:r w:rsidRPr="002A0B75">
        <w:rPr>
          <w:vertAlign w:val="subscript"/>
          <w:lang w:eastAsia="ja-JP"/>
        </w:rPr>
        <w:t>1</w:t>
      </w:r>
      <w:r>
        <w:rPr>
          <w:lang w:eastAsia="ja-JP"/>
        </w:rPr>
        <w:t xml:space="preserve"> = OCH</w:t>
      </w:r>
      <w:r w:rsidRPr="002A0B75">
        <w:rPr>
          <w:vertAlign w:val="subscript"/>
          <w:lang w:eastAsia="ja-JP"/>
        </w:rPr>
        <w:t>2</w:t>
      </w:r>
      <w:r>
        <w:rPr>
          <w:lang w:eastAsia="ja-JP"/>
        </w:rPr>
        <w:t>CH</w:t>
      </w:r>
      <w:r w:rsidRPr="002A0B75">
        <w:rPr>
          <w:vertAlign w:val="subscript"/>
          <w:lang w:eastAsia="ja-JP"/>
        </w:rPr>
        <w:t>2</w:t>
      </w:r>
      <w:r>
        <w:rPr>
          <w:lang w:eastAsia="ja-JP"/>
        </w:rPr>
        <w:t>N</w:t>
      </w:r>
      <w:r w:rsidRPr="002A0B75">
        <w:rPr>
          <w:vertAlign w:val="superscript"/>
          <w:lang w:eastAsia="ja-JP"/>
        </w:rPr>
        <w:t>+</w:t>
      </w:r>
      <w:r>
        <w:rPr>
          <w:lang w:eastAsia="ja-JP"/>
        </w:rPr>
        <w:t>(CH</w:t>
      </w:r>
      <w:r w:rsidRPr="002A0B75">
        <w:rPr>
          <w:vertAlign w:val="subscript"/>
          <w:lang w:eastAsia="ja-JP"/>
        </w:rPr>
        <w:t>3</w:t>
      </w:r>
      <w:r>
        <w:rPr>
          <w:lang w:eastAsia="ja-JP"/>
        </w:rPr>
        <w:t>)</w:t>
      </w:r>
      <w:r w:rsidRPr="002A0B75">
        <w:rPr>
          <w:vertAlign w:val="subscript"/>
          <w:lang w:eastAsia="ja-JP"/>
        </w:rPr>
        <w:t>3</w:t>
      </w:r>
      <w:r>
        <w:rPr>
          <w:lang w:eastAsia="ja-JP"/>
        </w:rPr>
        <w:t xml:space="preserve">, </w:t>
      </w:r>
      <w:r>
        <w:rPr>
          <w:rFonts w:hint="eastAsia"/>
          <w:lang w:eastAsia="ja-JP"/>
        </w:rPr>
        <w:t>R</w:t>
      </w:r>
      <w:r w:rsidRPr="002A0B75">
        <w:rPr>
          <w:vertAlign w:val="subscript"/>
          <w:lang w:eastAsia="ja-JP"/>
        </w:rPr>
        <w:t>2</w:t>
      </w:r>
      <w:r>
        <w:rPr>
          <w:lang w:eastAsia="ja-JP"/>
        </w:rPr>
        <w:t xml:space="preserve"> = C(=</w:t>
      </w:r>
      <w:proofErr w:type="gramStart"/>
      <w:r>
        <w:rPr>
          <w:lang w:eastAsia="ja-JP"/>
        </w:rPr>
        <w:t>O)C</w:t>
      </w:r>
      <w:proofErr w:type="gramEnd"/>
      <w:r>
        <w:rPr>
          <w:lang w:eastAsia="ja-JP"/>
        </w:rPr>
        <w:t>(CH</w:t>
      </w:r>
      <w:r w:rsidRPr="002A0B75">
        <w:rPr>
          <w:vertAlign w:val="subscript"/>
          <w:lang w:eastAsia="ja-JP"/>
        </w:rPr>
        <w:t>2</w:t>
      </w:r>
      <w:r>
        <w:rPr>
          <w:lang w:eastAsia="ja-JP"/>
        </w:rPr>
        <w:t>)CH</w:t>
      </w:r>
      <w:r w:rsidRPr="002A0B75">
        <w:rPr>
          <w:vertAlign w:val="subscript"/>
          <w:lang w:eastAsia="ja-JP"/>
        </w:rPr>
        <w:t>3</w:t>
      </w:r>
      <w:r>
        <w:rPr>
          <w:lang w:eastAsia="ja-JP"/>
        </w:rPr>
        <w:t xml:space="preserve"> </w:t>
      </w:r>
    </w:p>
    <w:p w14:paraId="0CC268D4" w14:textId="494CC040" w:rsidR="000D2A28" w:rsidRDefault="008A33D1" w:rsidP="00B62E39">
      <w:pPr>
        <w:pStyle w:val="SNSynopsisTOC"/>
        <w:spacing w:after="0"/>
        <w:jc w:val="center"/>
        <w:rPr>
          <w:lang w:eastAsia="ja-JP"/>
        </w:rPr>
      </w:pPr>
      <w:r w:rsidRPr="008A33D1">
        <w:rPr>
          <w:b/>
          <w:lang w:eastAsia="ja-JP"/>
        </w:rPr>
        <w:t>Fig</w:t>
      </w:r>
      <w:r w:rsidR="00972004" w:rsidRPr="008A33D1">
        <w:rPr>
          <w:b/>
          <w:lang w:eastAsia="ja-JP"/>
        </w:rPr>
        <w:t xml:space="preserve"> S1</w:t>
      </w:r>
      <w:r w:rsidR="00F026E5">
        <w:rPr>
          <w:b/>
          <w:lang w:eastAsia="ja-JP"/>
        </w:rPr>
        <w:t>.</w:t>
      </w:r>
      <w:r w:rsidR="000E1FC2">
        <w:rPr>
          <w:lang w:eastAsia="ja-JP"/>
        </w:rPr>
        <w:t xml:space="preserve"> Number representing</w:t>
      </w:r>
      <w:r w:rsidR="000D2A28">
        <w:rPr>
          <w:lang w:eastAsia="ja-JP"/>
        </w:rPr>
        <w:t xml:space="preserve"> the </w:t>
      </w:r>
      <w:r w:rsidR="002A0B75">
        <w:rPr>
          <w:lang w:eastAsia="ja-JP"/>
        </w:rPr>
        <w:t>81</w:t>
      </w:r>
      <w:r w:rsidR="000D2A28">
        <w:rPr>
          <w:lang w:eastAsia="ja-JP"/>
        </w:rPr>
        <w:t xml:space="preserve"> conformations</w:t>
      </w:r>
      <w:r w:rsidR="00743253">
        <w:rPr>
          <w:lang w:eastAsia="ja-JP"/>
        </w:rPr>
        <w:t>,</w:t>
      </w:r>
      <w:r w:rsidR="000D2A28">
        <w:rPr>
          <w:lang w:eastAsia="ja-JP"/>
        </w:rPr>
        <w:t xml:space="preserve"> </w:t>
      </w:r>
      <w:r w:rsidR="00D320F9">
        <w:rPr>
          <w:lang w:eastAsia="ja-JP"/>
        </w:rPr>
        <w:t>ABC</w:t>
      </w:r>
      <w:r w:rsidR="002A0B75">
        <w:rPr>
          <w:lang w:eastAsia="ja-JP"/>
        </w:rPr>
        <w:t>D</w:t>
      </w:r>
      <w:r w:rsidR="00743253">
        <w:rPr>
          <w:lang w:eastAsia="ja-JP"/>
        </w:rPr>
        <w:t>,</w:t>
      </w:r>
      <w:r w:rsidR="00D320F9">
        <w:rPr>
          <w:lang w:eastAsia="ja-JP"/>
        </w:rPr>
        <w:t xml:space="preserve"> </w:t>
      </w:r>
      <w:r w:rsidR="000D2A28">
        <w:rPr>
          <w:lang w:eastAsia="ja-JP"/>
        </w:rPr>
        <w:t xml:space="preserve">of </w:t>
      </w:r>
      <w:r w:rsidR="002A0B75">
        <w:rPr>
          <w:lang w:eastAsia="ja-JP"/>
        </w:rPr>
        <w:t>MPC</w:t>
      </w:r>
      <w:r w:rsidR="000D2A28">
        <w:rPr>
          <w:lang w:eastAsia="ja-JP"/>
        </w:rPr>
        <w:t>.</w:t>
      </w:r>
    </w:p>
    <w:p w14:paraId="032FADDF" w14:textId="26802B66" w:rsidR="000D2A28" w:rsidRDefault="000D2A28" w:rsidP="000D2A28">
      <w:pPr>
        <w:pStyle w:val="SNSynopsisTOC"/>
        <w:spacing w:after="0"/>
        <w:jc w:val="left"/>
        <w:rPr>
          <w:lang w:eastAsia="ja-JP"/>
        </w:rPr>
      </w:pPr>
    </w:p>
    <w:p w14:paraId="1E0DB635" w14:textId="0A08CF13" w:rsidR="000D2A28" w:rsidRDefault="000D2A28" w:rsidP="000D2A28">
      <w:pPr>
        <w:pStyle w:val="SNSynopsisTOC"/>
        <w:spacing w:after="0"/>
        <w:jc w:val="left"/>
        <w:rPr>
          <w:lang w:eastAsia="ja-JP"/>
        </w:rPr>
      </w:pPr>
    </w:p>
    <w:p w14:paraId="0EFCBA36" w14:textId="0B42556A" w:rsidR="00B62E39" w:rsidRDefault="00B62E39" w:rsidP="000D2A28">
      <w:pPr>
        <w:pStyle w:val="SNSynopsisTOC"/>
        <w:spacing w:after="0"/>
        <w:jc w:val="left"/>
        <w:rPr>
          <w:lang w:eastAsia="ja-JP"/>
        </w:rPr>
      </w:pPr>
    </w:p>
    <w:p w14:paraId="0AD37DE1" w14:textId="52644140" w:rsidR="00B62E39" w:rsidRDefault="00B62E39" w:rsidP="000D2A28">
      <w:pPr>
        <w:pStyle w:val="SNSynopsisTOC"/>
        <w:spacing w:after="0"/>
        <w:jc w:val="left"/>
        <w:rPr>
          <w:lang w:eastAsia="ja-JP"/>
        </w:rPr>
      </w:pPr>
    </w:p>
    <w:p w14:paraId="6B281C40" w14:textId="59469051" w:rsidR="00B62E39" w:rsidRDefault="00B62E39" w:rsidP="000D2A28">
      <w:pPr>
        <w:pStyle w:val="SNSynopsisTOC"/>
        <w:spacing w:after="0"/>
        <w:jc w:val="left"/>
        <w:rPr>
          <w:lang w:eastAsia="ja-JP"/>
        </w:rPr>
      </w:pPr>
    </w:p>
    <w:p w14:paraId="6E315667" w14:textId="0E0A335C" w:rsidR="00B62E39" w:rsidRDefault="00B62E39" w:rsidP="000D2A28">
      <w:pPr>
        <w:pStyle w:val="SNSynopsisTOC"/>
        <w:spacing w:after="0"/>
        <w:jc w:val="left"/>
        <w:rPr>
          <w:lang w:eastAsia="ja-JP"/>
        </w:rPr>
      </w:pPr>
    </w:p>
    <w:p w14:paraId="38611A87" w14:textId="1F427ADD" w:rsidR="004A43F7" w:rsidRDefault="004A43F7" w:rsidP="000D2A28">
      <w:pPr>
        <w:pStyle w:val="SNSynopsisTOC"/>
        <w:spacing w:after="0"/>
        <w:jc w:val="left"/>
        <w:rPr>
          <w:lang w:eastAsia="ja-JP"/>
        </w:rPr>
      </w:pPr>
    </w:p>
    <w:p w14:paraId="547042B5" w14:textId="7C943CD0" w:rsidR="004A43F7" w:rsidRDefault="004A43F7" w:rsidP="000D2A28">
      <w:pPr>
        <w:pStyle w:val="SNSynopsisTOC"/>
        <w:spacing w:after="0"/>
        <w:jc w:val="left"/>
        <w:rPr>
          <w:lang w:eastAsia="ja-JP"/>
        </w:rPr>
      </w:pPr>
    </w:p>
    <w:p w14:paraId="5DEDEF39" w14:textId="209635B8" w:rsidR="004A43F7" w:rsidRDefault="004A43F7" w:rsidP="000D2A28">
      <w:pPr>
        <w:pStyle w:val="SNSynopsisTOC"/>
        <w:spacing w:after="0"/>
        <w:jc w:val="left"/>
        <w:rPr>
          <w:lang w:eastAsia="ja-JP"/>
        </w:rPr>
      </w:pPr>
    </w:p>
    <w:p w14:paraId="3D97A5D1" w14:textId="1452701E" w:rsidR="004A43F7" w:rsidRDefault="004A43F7" w:rsidP="000D2A28">
      <w:pPr>
        <w:pStyle w:val="SNSynopsisTOC"/>
        <w:spacing w:after="0"/>
        <w:jc w:val="left"/>
        <w:rPr>
          <w:lang w:eastAsia="ja-JP"/>
        </w:rPr>
      </w:pPr>
    </w:p>
    <w:p w14:paraId="79584C16" w14:textId="2DA4FCFB" w:rsidR="004A43F7" w:rsidRDefault="004A43F7" w:rsidP="000D2A28">
      <w:pPr>
        <w:pStyle w:val="SNSynopsisTOC"/>
        <w:spacing w:after="0"/>
        <w:jc w:val="left"/>
        <w:rPr>
          <w:b/>
          <w:lang w:eastAsia="ja-JP"/>
        </w:rPr>
      </w:pPr>
    </w:p>
    <w:p w14:paraId="0FA0B288" w14:textId="0CDEFCA1" w:rsidR="004A43F7" w:rsidRDefault="00181BA1" w:rsidP="000D2A28">
      <w:pPr>
        <w:pStyle w:val="SNSynopsisTOC"/>
        <w:spacing w:after="0"/>
        <w:jc w:val="left"/>
        <w:rPr>
          <w:b/>
          <w:lang w:eastAsia="ja-JP"/>
        </w:rPr>
      </w:pPr>
      <w:r>
        <w:rPr>
          <w:b/>
          <w:noProof/>
          <w:lang w:eastAsia="ja-JP"/>
        </w:rPr>
        <w:lastRenderedPageBreak/>
        <w:drawing>
          <wp:inline distT="0" distB="0" distL="0" distR="0" wp14:anchorId="7AABC6FA" wp14:editId="422B295F">
            <wp:extent cx="5627370" cy="5541645"/>
            <wp:effectExtent l="0" t="0" r="0" b="190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370" cy="554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898C5" w14:textId="3C7BDCBA" w:rsidR="004A43F7" w:rsidRPr="00B62E39" w:rsidRDefault="004A43F7" w:rsidP="00181BA1">
      <w:pPr>
        <w:pStyle w:val="SNSynopsisTOC"/>
        <w:spacing w:after="0"/>
        <w:rPr>
          <w:lang w:eastAsia="ja-JP"/>
        </w:rPr>
      </w:pPr>
      <w:r w:rsidRPr="004A43F7">
        <w:rPr>
          <w:rFonts w:hint="eastAsia"/>
          <w:b/>
          <w:lang w:eastAsia="ja-JP"/>
        </w:rPr>
        <w:t>F</w:t>
      </w:r>
      <w:r w:rsidRPr="004A43F7">
        <w:rPr>
          <w:b/>
          <w:lang w:eastAsia="ja-JP"/>
        </w:rPr>
        <w:t>ig. S2</w:t>
      </w:r>
      <w:r>
        <w:rPr>
          <w:lang w:eastAsia="ja-JP"/>
        </w:rPr>
        <w:t>. FIR spectra of conformer</w:t>
      </w:r>
      <w:r w:rsidR="00181BA1">
        <w:rPr>
          <w:rFonts w:hint="eastAsia"/>
          <w:lang w:eastAsia="ja-JP"/>
        </w:rPr>
        <w:t>s</w:t>
      </w:r>
      <w:r>
        <w:rPr>
          <w:lang w:eastAsia="ja-JP"/>
        </w:rPr>
        <w:t xml:space="preserve"> </w:t>
      </w:r>
      <w:r w:rsidRPr="007D2C7E">
        <w:rPr>
          <w:b/>
          <w:lang w:eastAsia="ja-JP"/>
        </w:rPr>
        <w:t>1</w:t>
      </w:r>
      <w:r w:rsidRPr="00A34322">
        <w:rPr>
          <w:rFonts w:ascii="Times New Roman" w:hAnsi="Times New Roman"/>
          <w:color w:val="000000" w:themeColor="text1"/>
          <w:szCs w:val="24"/>
        </w:rPr>
        <w:t>−</w:t>
      </w:r>
      <w:r w:rsidRPr="007D2C7E">
        <w:rPr>
          <w:b/>
          <w:lang w:eastAsia="ja-JP"/>
        </w:rPr>
        <w:t>6</w:t>
      </w:r>
      <w:r>
        <w:rPr>
          <w:lang w:eastAsia="ja-JP"/>
        </w:rPr>
        <w:t xml:space="preserve"> in Fig.7 of the main text</w:t>
      </w:r>
      <w:r w:rsidR="00181BA1">
        <w:rPr>
          <w:lang w:eastAsia="ja-JP"/>
        </w:rPr>
        <w:t>,</w:t>
      </w:r>
      <w:r>
        <w:rPr>
          <w:lang w:eastAsia="ja-JP"/>
        </w:rPr>
        <w:t xml:space="preserve"> </w:t>
      </w:r>
      <w:r w:rsidRPr="007D2C7E">
        <w:rPr>
          <w:lang w:eastAsia="ja-JP"/>
        </w:rPr>
        <w:t>calculated in a solve</w:t>
      </w:r>
      <w:r w:rsidR="000E1FC2">
        <w:rPr>
          <w:lang w:eastAsia="ja-JP"/>
        </w:rPr>
        <w:t>nt with a dielectric constant</w:t>
      </w:r>
      <w:r w:rsidRPr="007D2C7E">
        <w:rPr>
          <w:lang w:eastAsia="ja-JP"/>
        </w:rPr>
        <w:t xml:space="preserve"> </w:t>
      </w:r>
      <w:r w:rsidRPr="007D2C7E">
        <w:rPr>
          <w:rFonts w:ascii="Symbol" w:hAnsi="Symbol"/>
          <w:i/>
          <w:lang w:eastAsia="ja-JP"/>
        </w:rPr>
        <w:t></w:t>
      </w:r>
      <w:r w:rsidRPr="007D2C7E">
        <w:rPr>
          <w:lang w:eastAsia="ja-JP"/>
        </w:rPr>
        <w:t xml:space="preserve"> = 15.20 at the b3LYP/</w:t>
      </w:r>
      <w:r>
        <w:rPr>
          <w:lang w:eastAsia="ja-JP"/>
        </w:rPr>
        <w:t>6-311++G(</w:t>
      </w:r>
      <w:proofErr w:type="spellStart"/>
      <w:proofErr w:type="gramStart"/>
      <w:r>
        <w:rPr>
          <w:lang w:eastAsia="ja-JP"/>
        </w:rPr>
        <w:t>d,p</w:t>
      </w:r>
      <w:proofErr w:type="spellEnd"/>
      <w:proofErr w:type="gramEnd"/>
      <w:r>
        <w:rPr>
          <w:lang w:eastAsia="ja-JP"/>
        </w:rPr>
        <w:t>)</w:t>
      </w:r>
      <w:r w:rsidRPr="007D2C7E">
        <w:rPr>
          <w:lang w:eastAsia="ja-JP"/>
        </w:rPr>
        <w:t xml:space="preserve"> level with dispersion correction. The FWHM of </w:t>
      </w:r>
      <w:r w:rsidR="000E1FC2">
        <w:rPr>
          <w:lang w:eastAsia="ja-JP"/>
        </w:rPr>
        <w:t xml:space="preserve">the </w:t>
      </w:r>
      <w:r w:rsidRPr="007D2C7E">
        <w:rPr>
          <w:lang w:eastAsia="ja-JP"/>
        </w:rPr>
        <w:t>calculated spectra is set to the same value as that of the well-separated sharp peak observed at 423 cm</w:t>
      </w:r>
      <w:r w:rsidRPr="007D2C7E">
        <w:rPr>
          <w:vertAlign w:val="superscript"/>
          <w:lang w:eastAsia="ja-JP"/>
        </w:rPr>
        <w:t>−1</w:t>
      </w:r>
      <w:r w:rsidRPr="007D2C7E">
        <w:rPr>
          <w:lang w:eastAsia="ja-JP"/>
        </w:rPr>
        <w:t xml:space="preserve"> at 4 K in Fig. 2a </w:t>
      </w:r>
      <w:r>
        <w:rPr>
          <w:lang w:eastAsia="ja-JP"/>
        </w:rPr>
        <w:t xml:space="preserve">of the main text </w:t>
      </w:r>
      <w:r w:rsidRPr="007D2C7E">
        <w:rPr>
          <w:lang w:eastAsia="ja-JP"/>
        </w:rPr>
        <w:t>(FWHM = 4.4 cm</w:t>
      </w:r>
      <w:r w:rsidRPr="007D2C7E">
        <w:rPr>
          <w:vertAlign w:val="superscript"/>
          <w:lang w:eastAsia="ja-JP"/>
        </w:rPr>
        <w:t>−1</w:t>
      </w:r>
      <w:r w:rsidRPr="007D2C7E">
        <w:rPr>
          <w:lang w:eastAsia="ja-JP"/>
        </w:rPr>
        <w:t>).</w:t>
      </w:r>
    </w:p>
    <w:sectPr w:rsidR="004A43F7" w:rsidRPr="00B62E39" w:rsidSect="00AC41F0">
      <w:footerReference w:type="even" r:id="rId10"/>
      <w:footerReference w:type="default" r:id="rId11"/>
      <w:type w:val="continuous"/>
      <w:pgSz w:w="11907" w:h="16839" w:code="9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8F56FD" w14:textId="77777777" w:rsidR="00CF4AC5" w:rsidRDefault="00CF4AC5">
      <w:r>
        <w:separator/>
      </w:r>
    </w:p>
  </w:endnote>
  <w:endnote w:type="continuationSeparator" w:id="0">
    <w:p w14:paraId="20E6A15F" w14:textId="77777777" w:rsidR="00CF4AC5" w:rsidRDefault="00CF4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Myriad Pro Light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A99AE" w14:textId="77777777" w:rsidR="00743232" w:rsidRDefault="0074323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14:paraId="7B068C89" w14:textId="77777777" w:rsidR="00743232" w:rsidRDefault="00743232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73170"/>
      <w:docPartObj>
        <w:docPartGallery w:val="Page Numbers (Bottom of Page)"/>
        <w:docPartUnique/>
      </w:docPartObj>
    </w:sdtPr>
    <w:sdtEndPr/>
    <w:sdtContent>
      <w:p w14:paraId="23CF93E8" w14:textId="1907E1B6" w:rsidR="00743232" w:rsidRDefault="0074323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059" w:rsidRPr="00892059">
          <w:rPr>
            <w:noProof/>
            <w:lang w:val="ja-JP" w:eastAsia="ja-JP"/>
          </w:rPr>
          <w:t>5</w:t>
        </w:r>
        <w:r>
          <w:fldChar w:fldCharType="end"/>
        </w:r>
      </w:p>
    </w:sdtContent>
  </w:sdt>
  <w:p w14:paraId="6D6089FB" w14:textId="77777777" w:rsidR="00743232" w:rsidRDefault="0074323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A5826" w14:textId="77777777" w:rsidR="00CF4AC5" w:rsidRDefault="00CF4AC5">
      <w:r>
        <w:separator/>
      </w:r>
    </w:p>
  </w:footnote>
  <w:footnote w:type="continuationSeparator" w:id="0">
    <w:p w14:paraId="3073207D" w14:textId="77777777" w:rsidR="00CF4AC5" w:rsidRDefault="00CF4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6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7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3BF"/>
    <w:rsid w:val="0000063D"/>
    <w:rsid w:val="00001C44"/>
    <w:rsid w:val="00001D14"/>
    <w:rsid w:val="00001F6D"/>
    <w:rsid w:val="0000282C"/>
    <w:rsid w:val="00002A88"/>
    <w:rsid w:val="00002ADF"/>
    <w:rsid w:val="0000332E"/>
    <w:rsid w:val="0000428E"/>
    <w:rsid w:val="00005977"/>
    <w:rsid w:val="000076C0"/>
    <w:rsid w:val="00010A67"/>
    <w:rsid w:val="0001172F"/>
    <w:rsid w:val="000130B1"/>
    <w:rsid w:val="00013114"/>
    <w:rsid w:val="00013CA1"/>
    <w:rsid w:val="00015AC1"/>
    <w:rsid w:val="00015F15"/>
    <w:rsid w:val="000205E5"/>
    <w:rsid w:val="00020BE8"/>
    <w:rsid w:val="00021B25"/>
    <w:rsid w:val="00023EB3"/>
    <w:rsid w:val="00023F01"/>
    <w:rsid w:val="000248E6"/>
    <w:rsid w:val="00024B74"/>
    <w:rsid w:val="00025F69"/>
    <w:rsid w:val="00030154"/>
    <w:rsid w:val="00031EFF"/>
    <w:rsid w:val="00031F76"/>
    <w:rsid w:val="00032A2C"/>
    <w:rsid w:val="00034FB9"/>
    <w:rsid w:val="000364E4"/>
    <w:rsid w:val="000372DE"/>
    <w:rsid w:val="000379FE"/>
    <w:rsid w:val="000403D4"/>
    <w:rsid w:val="000413C0"/>
    <w:rsid w:val="00041588"/>
    <w:rsid w:val="00041AF9"/>
    <w:rsid w:val="00041C23"/>
    <w:rsid w:val="0004450F"/>
    <w:rsid w:val="000464C8"/>
    <w:rsid w:val="00047BC2"/>
    <w:rsid w:val="00050DF0"/>
    <w:rsid w:val="000516B1"/>
    <w:rsid w:val="00053FE6"/>
    <w:rsid w:val="000541A2"/>
    <w:rsid w:val="0005443D"/>
    <w:rsid w:val="00054466"/>
    <w:rsid w:val="000546B3"/>
    <w:rsid w:val="0005660F"/>
    <w:rsid w:val="00057951"/>
    <w:rsid w:val="000608DA"/>
    <w:rsid w:val="00060B75"/>
    <w:rsid w:val="000612A0"/>
    <w:rsid w:val="00061FFE"/>
    <w:rsid w:val="00062684"/>
    <w:rsid w:val="00064468"/>
    <w:rsid w:val="0006516B"/>
    <w:rsid w:val="00066EDD"/>
    <w:rsid w:val="00067EFE"/>
    <w:rsid w:val="000702AD"/>
    <w:rsid w:val="00071789"/>
    <w:rsid w:val="000730BD"/>
    <w:rsid w:val="00073996"/>
    <w:rsid w:val="00075B82"/>
    <w:rsid w:val="00077F45"/>
    <w:rsid w:val="0008135B"/>
    <w:rsid w:val="00083A29"/>
    <w:rsid w:val="00084950"/>
    <w:rsid w:val="00085E16"/>
    <w:rsid w:val="000865B7"/>
    <w:rsid w:val="000870D5"/>
    <w:rsid w:val="000903FF"/>
    <w:rsid w:val="000907D3"/>
    <w:rsid w:val="0009177F"/>
    <w:rsid w:val="0009178A"/>
    <w:rsid w:val="00092040"/>
    <w:rsid w:val="0009221D"/>
    <w:rsid w:val="00092ACB"/>
    <w:rsid w:val="00092B08"/>
    <w:rsid w:val="00093E62"/>
    <w:rsid w:val="000963C0"/>
    <w:rsid w:val="0009682D"/>
    <w:rsid w:val="00096EDE"/>
    <w:rsid w:val="00096FC7"/>
    <w:rsid w:val="000A007F"/>
    <w:rsid w:val="000A26DA"/>
    <w:rsid w:val="000A2ADE"/>
    <w:rsid w:val="000A3C9D"/>
    <w:rsid w:val="000A4B84"/>
    <w:rsid w:val="000A5591"/>
    <w:rsid w:val="000A5BEE"/>
    <w:rsid w:val="000A6196"/>
    <w:rsid w:val="000B0B40"/>
    <w:rsid w:val="000B15B9"/>
    <w:rsid w:val="000B1C4F"/>
    <w:rsid w:val="000B233B"/>
    <w:rsid w:val="000B23C3"/>
    <w:rsid w:val="000B2C2A"/>
    <w:rsid w:val="000B32AA"/>
    <w:rsid w:val="000B42C0"/>
    <w:rsid w:val="000B5610"/>
    <w:rsid w:val="000B5DB3"/>
    <w:rsid w:val="000B6138"/>
    <w:rsid w:val="000B690C"/>
    <w:rsid w:val="000C05CC"/>
    <w:rsid w:val="000C0708"/>
    <w:rsid w:val="000C1023"/>
    <w:rsid w:val="000C3250"/>
    <w:rsid w:val="000C3478"/>
    <w:rsid w:val="000C5710"/>
    <w:rsid w:val="000C6C32"/>
    <w:rsid w:val="000D0482"/>
    <w:rsid w:val="000D089F"/>
    <w:rsid w:val="000D2A28"/>
    <w:rsid w:val="000D2D4A"/>
    <w:rsid w:val="000D32DF"/>
    <w:rsid w:val="000D39D4"/>
    <w:rsid w:val="000D4671"/>
    <w:rsid w:val="000D4998"/>
    <w:rsid w:val="000D5B08"/>
    <w:rsid w:val="000D5DB7"/>
    <w:rsid w:val="000E0905"/>
    <w:rsid w:val="000E1612"/>
    <w:rsid w:val="000E1FC2"/>
    <w:rsid w:val="000E224D"/>
    <w:rsid w:val="000E27AA"/>
    <w:rsid w:val="000E2A05"/>
    <w:rsid w:val="000E2B95"/>
    <w:rsid w:val="000E305B"/>
    <w:rsid w:val="000E360F"/>
    <w:rsid w:val="000E3EFD"/>
    <w:rsid w:val="000E5BD0"/>
    <w:rsid w:val="000E6385"/>
    <w:rsid w:val="000E6798"/>
    <w:rsid w:val="000E67A1"/>
    <w:rsid w:val="000E6F38"/>
    <w:rsid w:val="000E6F44"/>
    <w:rsid w:val="000E781F"/>
    <w:rsid w:val="000F04EC"/>
    <w:rsid w:val="000F101A"/>
    <w:rsid w:val="000F121F"/>
    <w:rsid w:val="000F170D"/>
    <w:rsid w:val="000F1F93"/>
    <w:rsid w:val="000F2C51"/>
    <w:rsid w:val="000F3639"/>
    <w:rsid w:val="000F7A0A"/>
    <w:rsid w:val="0010034A"/>
    <w:rsid w:val="00100C9C"/>
    <w:rsid w:val="00101151"/>
    <w:rsid w:val="00101154"/>
    <w:rsid w:val="00102381"/>
    <w:rsid w:val="0010338F"/>
    <w:rsid w:val="00103649"/>
    <w:rsid w:val="00104C96"/>
    <w:rsid w:val="001054EA"/>
    <w:rsid w:val="00105E8C"/>
    <w:rsid w:val="00105F03"/>
    <w:rsid w:val="00107919"/>
    <w:rsid w:val="00110C64"/>
    <w:rsid w:val="001120C0"/>
    <w:rsid w:val="00112134"/>
    <w:rsid w:val="001151A1"/>
    <w:rsid w:val="001206E5"/>
    <w:rsid w:val="00121BBD"/>
    <w:rsid w:val="001224FA"/>
    <w:rsid w:val="00124320"/>
    <w:rsid w:val="00126974"/>
    <w:rsid w:val="00130789"/>
    <w:rsid w:val="001309E9"/>
    <w:rsid w:val="0013196E"/>
    <w:rsid w:val="00132BCB"/>
    <w:rsid w:val="001338D4"/>
    <w:rsid w:val="00134FFF"/>
    <w:rsid w:val="00136518"/>
    <w:rsid w:val="00137F35"/>
    <w:rsid w:val="001418D4"/>
    <w:rsid w:val="00143DBA"/>
    <w:rsid w:val="001447A4"/>
    <w:rsid w:val="00144B7C"/>
    <w:rsid w:val="00146BC9"/>
    <w:rsid w:val="00150454"/>
    <w:rsid w:val="001509B1"/>
    <w:rsid w:val="00151ECC"/>
    <w:rsid w:val="0015546B"/>
    <w:rsid w:val="00156F89"/>
    <w:rsid w:val="00157730"/>
    <w:rsid w:val="00161743"/>
    <w:rsid w:val="00162AA5"/>
    <w:rsid w:val="00163B33"/>
    <w:rsid w:val="001647D0"/>
    <w:rsid w:val="00164943"/>
    <w:rsid w:val="0016596B"/>
    <w:rsid w:val="001660BA"/>
    <w:rsid w:val="00166F48"/>
    <w:rsid w:val="00166FC7"/>
    <w:rsid w:val="00171377"/>
    <w:rsid w:val="001718E8"/>
    <w:rsid w:val="00172121"/>
    <w:rsid w:val="001733B7"/>
    <w:rsid w:val="00175A60"/>
    <w:rsid w:val="00175A8E"/>
    <w:rsid w:val="00180F1B"/>
    <w:rsid w:val="00181325"/>
    <w:rsid w:val="00181BA1"/>
    <w:rsid w:val="001820C9"/>
    <w:rsid w:val="00182161"/>
    <w:rsid w:val="001826E4"/>
    <w:rsid w:val="001827B1"/>
    <w:rsid w:val="00185554"/>
    <w:rsid w:val="001871F7"/>
    <w:rsid w:val="001900C6"/>
    <w:rsid w:val="00190AAE"/>
    <w:rsid w:val="0019135D"/>
    <w:rsid w:val="00192B20"/>
    <w:rsid w:val="00192F63"/>
    <w:rsid w:val="00193BD5"/>
    <w:rsid w:val="00193C30"/>
    <w:rsid w:val="0019470C"/>
    <w:rsid w:val="00194A6E"/>
    <w:rsid w:val="0019561F"/>
    <w:rsid w:val="00195ACA"/>
    <w:rsid w:val="00195BB0"/>
    <w:rsid w:val="001971B9"/>
    <w:rsid w:val="0019771B"/>
    <w:rsid w:val="001A3DF4"/>
    <w:rsid w:val="001A4188"/>
    <w:rsid w:val="001A57DF"/>
    <w:rsid w:val="001A69CB"/>
    <w:rsid w:val="001A6A9E"/>
    <w:rsid w:val="001A6BE6"/>
    <w:rsid w:val="001A6DAA"/>
    <w:rsid w:val="001A7A90"/>
    <w:rsid w:val="001A7E0E"/>
    <w:rsid w:val="001B0484"/>
    <w:rsid w:val="001B2283"/>
    <w:rsid w:val="001B2E00"/>
    <w:rsid w:val="001B4CB8"/>
    <w:rsid w:val="001B5284"/>
    <w:rsid w:val="001B5998"/>
    <w:rsid w:val="001B5A50"/>
    <w:rsid w:val="001B5E6A"/>
    <w:rsid w:val="001C1871"/>
    <w:rsid w:val="001C39AC"/>
    <w:rsid w:val="001C4795"/>
    <w:rsid w:val="001C4D15"/>
    <w:rsid w:val="001C582B"/>
    <w:rsid w:val="001C5BC6"/>
    <w:rsid w:val="001C5D13"/>
    <w:rsid w:val="001C5E81"/>
    <w:rsid w:val="001C5EDE"/>
    <w:rsid w:val="001C6744"/>
    <w:rsid w:val="001C69D3"/>
    <w:rsid w:val="001C6AF0"/>
    <w:rsid w:val="001C6DA6"/>
    <w:rsid w:val="001D1F4F"/>
    <w:rsid w:val="001D30DD"/>
    <w:rsid w:val="001D3828"/>
    <w:rsid w:val="001D3EB1"/>
    <w:rsid w:val="001D5337"/>
    <w:rsid w:val="001D5ABD"/>
    <w:rsid w:val="001D61EC"/>
    <w:rsid w:val="001D6C0C"/>
    <w:rsid w:val="001D778D"/>
    <w:rsid w:val="001E049B"/>
    <w:rsid w:val="001E4036"/>
    <w:rsid w:val="001E47A1"/>
    <w:rsid w:val="001E529D"/>
    <w:rsid w:val="001E58B8"/>
    <w:rsid w:val="001E60A5"/>
    <w:rsid w:val="001E694C"/>
    <w:rsid w:val="001F2350"/>
    <w:rsid w:val="001F2566"/>
    <w:rsid w:val="001F5B0E"/>
    <w:rsid w:val="001F72C7"/>
    <w:rsid w:val="002000EA"/>
    <w:rsid w:val="00200141"/>
    <w:rsid w:val="00200DD4"/>
    <w:rsid w:val="00202919"/>
    <w:rsid w:val="00203749"/>
    <w:rsid w:val="00204898"/>
    <w:rsid w:val="002049FE"/>
    <w:rsid w:val="00205349"/>
    <w:rsid w:val="0021053D"/>
    <w:rsid w:val="00210B17"/>
    <w:rsid w:val="00212B1D"/>
    <w:rsid w:val="00213AB3"/>
    <w:rsid w:val="00214304"/>
    <w:rsid w:val="002155B7"/>
    <w:rsid w:val="00217A77"/>
    <w:rsid w:val="00217D44"/>
    <w:rsid w:val="00220D4B"/>
    <w:rsid w:val="00221898"/>
    <w:rsid w:val="002228DD"/>
    <w:rsid w:val="002235A4"/>
    <w:rsid w:val="0022394A"/>
    <w:rsid w:val="002241BB"/>
    <w:rsid w:val="002261C7"/>
    <w:rsid w:val="00227267"/>
    <w:rsid w:val="0023076E"/>
    <w:rsid w:val="00231814"/>
    <w:rsid w:val="00232AF4"/>
    <w:rsid w:val="002336D2"/>
    <w:rsid w:val="00233DC2"/>
    <w:rsid w:val="00235201"/>
    <w:rsid w:val="00235870"/>
    <w:rsid w:val="00240518"/>
    <w:rsid w:val="002405F5"/>
    <w:rsid w:val="00241465"/>
    <w:rsid w:val="0024246C"/>
    <w:rsid w:val="00243FCF"/>
    <w:rsid w:val="0024401D"/>
    <w:rsid w:val="00244D41"/>
    <w:rsid w:val="002454D3"/>
    <w:rsid w:val="002459B5"/>
    <w:rsid w:val="00245CAE"/>
    <w:rsid w:val="00246D9F"/>
    <w:rsid w:val="00251628"/>
    <w:rsid w:val="00251761"/>
    <w:rsid w:val="00252877"/>
    <w:rsid w:val="00252CA4"/>
    <w:rsid w:val="00252D44"/>
    <w:rsid w:val="0025450B"/>
    <w:rsid w:val="00255715"/>
    <w:rsid w:val="0025611D"/>
    <w:rsid w:val="002570C9"/>
    <w:rsid w:val="002570DC"/>
    <w:rsid w:val="0026052A"/>
    <w:rsid w:val="00261E07"/>
    <w:rsid w:val="002623D4"/>
    <w:rsid w:val="00271A02"/>
    <w:rsid w:val="00271C93"/>
    <w:rsid w:val="00271CE8"/>
    <w:rsid w:val="00271D93"/>
    <w:rsid w:val="00272E01"/>
    <w:rsid w:val="00277557"/>
    <w:rsid w:val="00281EBF"/>
    <w:rsid w:val="00282652"/>
    <w:rsid w:val="00282D28"/>
    <w:rsid w:val="00286195"/>
    <w:rsid w:val="00286DA8"/>
    <w:rsid w:val="002909F8"/>
    <w:rsid w:val="0029131D"/>
    <w:rsid w:val="00291A97"/>
    <w:rsid w:val="002924BC"/>
    <w:rsid w:val="00292F1A"/>
    <w:rsid w:val="00294086"/>
    <w:rsid w:val="00294CDA"/>
    <w:rsid w:val="002965FC"/>
    <w:rsid w:val="00296B31"/>
    <w:rsid w:val="002A0B75"/>
    <w:rsid w:val="002A2441"/>
    <w:rsid w:val="002A354C"/>
    <w:rsid w:val="002A3D10"/>
    <w:rsid w:val="002A3F2E"/>
    <w:rsid w:val="002A494F"/>
    <w:rsid w:val="002A6862"/>
    <w:rsid w:val="002A7493"/>
    <w:rsid w:val="002B0AFF"/>
    <w:rsid w:val="002B112D"/>
    <w:rsid w:val="002B2E4D"/>
    <w:rsid w:val="002B3496"/>
    <w:rsid w:val="002B36D2"/>
    <w:rsid w:val="002B3D03"/>
    <w:rsid w:val="002B3FB5"/>
    <w:rsid w:val="002B4F0A"/>
    <w:rsid w:val="002B5359"/>
    <w:rsid w:val="002C02E1"/>
    <w:rsid w:val="002C12D7"/>
    <w:rsid w:val="002C1BCB"/>
    <w:rsid w:val="002C2230"/>
    <w:rsid w:val="002C3431"/>
    <w:rsid w:val="002C3996"/>
    <w:rsid w:val="002C3A48"/>
    <w:rsid w:val="002C3D51"/>
    <w:rsid w:val="002C410D"/>
    <w:rsid w:val="002C46EE"/>
    <w:rsid w:val="002C54A3"/>
    <w:rsid w:val="002C5FA8"/>
    <w:rsid w:val="002C6812"/>
    <w:rsid w:val="002C6C22"/>
    <w:rsid w:val="002C745F"/>
    <w:rsid w:val="002C770F"/>
    <w:rsid w:val="002D079C"/>
    <w:rsid w:val="002D0FF4"/>
    <w:rsid w:val="002D10D1"/>
    <w:rsid w:val="002D114F"/>
    <w:rsid w:val="002D15F9"/>
    <w:rsid w:val="002D1FA6"/>
    <w:rsid w:val="002D33BF"/>
    <w:rsid w:val="002D3C61"/>
    <w:rsid w:val="002D4BF2"/>
    <w:rsid w:val="002D54DF"/>
    <w:rsid w:val="002D5BC5"/>
    <w:rsid w:val="002D70D6"/>
    <w:rsid w:val="002D78B3"/>
    <w:rsid w:val="002E1427"/>
    <w:rsid w:val="002E1AE8"/>
    <w:rsid w:val="002E25AE"/>
    <w:rsid w:val="002E25C5"/>
    <w:rsid w:val="002E2D98"/>
    <w:rsid w:val="002E38D7"/>
    <w:rsid w:val="002E5590"/>
    <w:rsid w:val="002E5BD7"/>
    <w:rsid w:val="002E65D9"/>
    <w:rsid w:val="002E78B1"/>
    <w:rsid w:val="002F13CA"/>
    <w:rsid w:val="002F246C"/>
    <w:rsid w:val="002F2C3B"/>
    <w:rsid w:val="002F4B46"/>
    <w:rsid w:val="002F4D76"/>
    <w:rsid w:val="002F5D40"/>
    <w:rsid w:val="002F61FD"/>
    <w:rsid w:val="002F6E49"/>
    <w:rsid w:val="002F7EA9"/>
    <w:rsid w:val="00300716"/>
    <w:rsid w:val="0030282E"/>
    <w:rsid w:val="00302DF5"/>
    <w:rsid w:val="0030303A"/>
    <w:rsid w:val="00304EE0"/>
    <w:rsid w:val="003050C0"/>
    <w:rsid w:val="00307D95"/>
    <w:rsid w:val="00310BB6"/>
    <w:rsid w:val="00310C36"/>
    <w:rsid w:val="00310F18"/>
    <w:rsid w:val="00311B04"/>
    <w:rsid w:val="00311EB3"/>
    <w:rsid w:val="00313A7C"/>
    <w:rsid w:val="003141AC"/>
    <w:rsid w:val="00315D5B"/>
    <w:rsid w:val="0031682E"/>
    <w:rsid w:val="0032098E"/>
    <w:rsid w:val="00321774"/>
    <w:rsid w:val="00322A83"/>
    <w:rsid w:val="00324128"/>
    <w:rsid w:val="00325158"/>
    <w:rsid w:val="00326089"/>
    <w:rsid w:val="003275FC"/>
    <w:rsid w:val="0032783A"/>
    <w:rsid w:val="00330342"/>
    <w:rsid w:val="003303B5"/>
    <w:rsid w:val="003303FD"/>
    <w:rsid w:val="00330ACB"/>
    <w:rsid w:val="00330E48"/>
    <w:rsid w:val="00331051"/>
    <w:rsid w:val="0033294C"/>
    <w:rsid w:val="00333963"/>
    <w:rsid w:val="00334056"/>
    <w:rsid w:val="003357C0"/>
    <w:rsid w:val="00336895"/>
    <w:rsid w:val="00337D87"/>
    <w:rsid w:val="00340477"/>
    <w:rsid w:val="00341F7B"/>
    <w:rsid w:val="00342241"/>
    <w:rsid w:val="00342F64"/>
    <w:rsid w:val="0034404C"/>
    <w:rsid w:val="00344844"/>
    <w:rsid w:val="003457E2"/>
    <w:rsid w:val="0034585F"/>
    <w:rsid w:val="00346C4B"/>
    <w:rsid w:val="00346FD4"/>
    <w:rsid w:val="00347EAD"/>
    <w:rsid w:val="0035117D"/>
    <w:rsid w:val="00351779"/>
    <w:rsid w:val="00351EF5"/>
    <w:rsid w:val="00352842"/>
    <w:rsid w:val="00352C91"/>
    <w:rsid w:val="00353075"/>
    <w:rsid w:val="00354414"/>
    <w:rsid w:val="00354C13"/>
    <w:rsid w:val="003570CA"/>
    <w:rsid w:val="00357C80"/>
    <w:rsid w:val="003603BC"/>
    <w:rsid w:val="00360C1E"/>
    <w:rsid w:val="003624D6"/>
    <w:rsid w:val="00365B0D"/>
    <w:rsid w:val="003664E9"/>
    <w:rsid w:val="0036768C"/>
    <w:rsid w:val="003679A1"/>
    <w:rsid w:val="00371369"/>
    <w:rsid w:val="00373355"/>
    <w:rsid w:val="0037572A"/>
    <w:rsid w:val="00375C49"/>
    <w:rsid w:val="00376076"/>
    <w:rsid w:val="00376540"/>
    <w:rsid w:val="0037676C"/>
    <w:rsid w:val="00377708"/>
    <w:rsid w:val="00381177"/>
    <w:rsid w:val="00381ED9"/>
    <w:rsid w:val="00383235"/>
    <w:rsid w:val="003836D5"/>
    <w:rsid w:val="00383830"/>
    <w:rsid w:val="003854AD"/>
    <w:rsid w:val="003854F9"/>
    <w:rsid w:val="00385C64"/>
    <w:rsid w:val="003915E5"/>
    <w:rsid w:val="00392236"/>
    <w:rsid w:val="0039230A"/>
    <w:rsid w:val="003932CE"/>
    <w:rsid w:val="003939FC"/>
    <w:rsid w:val="00394295"/>
    <w:rsid w:val="00395743"/>
    <w:rsid w:val="00395A30"/>
    <w:rsid w:val="00395B46"/>
    <w:rsid w:val="0039613F"/>
    <w:rsid w:val="00397ACF"/>
    <w:rsid w:val="00397E42"/>
    <w:rsid w:val="003A0396"/>
    <w:rsid w:val="003A3149"/>
    <w:rsid w:val="003A479A"/>
    <w:rsid w:val="003A5172"/>
    <w:rsid w:val="003A52BC"/>
    <w:rsid w:val="003A5B2B"/>
    <w:rsid w:val="003A601D"/>
    <w:rsid w:val="003A72CA"/>
    <w:rsid w:val="003B06D7"/>
    <w:rsid w:val="003B0E6C"/>
    <w:rsid w:val="003B2AC3"/>
    <w:rsid w:val="003B396F"/>
    <w:rsid w:val="003B3B3A"/>
    <w:rsid w:val="003B4AF3"/>
    <w:rsid w:val="003B4F0B"/>
    <w:rsid w:val="003B56D1"/>
    <w:rsid w:val="003B60DD"/>
    <w:rsid w:val="003C006F"/>
    <w:rsid w:val="003C0E54"/>
    <w:rsid w:val="003C19D3"/>
    <w:rsid w:val="003C3D38"/>
    <w:rsid w:val="003C3E98"/>
    <w:rsid w:val="003C5161"/>
    <w:rsid w:val="003C51D9"/>
    <w:rsid w:val="003C5340"/>
    <w:rsid w:val="003C57B5"/>
    <w:rsid w:val="003C5ACE"/>
    <w:rsid w:val="003C606C"/>
    <w:rsid w:val="003D0AB7"/>
    <w:rsid w:val="003D0C39"/>
    <w:rsid w:val="003D1652"/>
    <w:rsid w:val="003D1CE1"/>
    <w:rsid w:val="003D26D9"/>
    <w:rsid w:val="003D34BC"/>
    <w:rsid w:val="003D431F"/>
    <w:rsid w:val="003D438E"/>
    <w:rsid w:val="003D4FD2"/>
    <w:rsid w:val="003D5339"/>
    <w:rsid w:val="003D67C8"/>
    <w:rsid w:val="003E0674"/>
    <w:rsid w:val="003E1B39"/>
    <w:rsid w:val="003E1F76"/>
    <w:rsid w:val="003E2F53"/>
    <w:rsid w:val="003E3B41"/>
    <w:rsid w:val="003E411D"/>
    <w:rsid w:val="003E4167"/>
    <w:rsid w:val="003E4C0D"/>
    <w:rsid w:val="003E4E39"/>
    <w:rsid w:val="003E5B13"/>
    <w:rsid w:val="003E7D1B"/>
    <w:rsid w:val="003F1775"/>
    <w:rsid w:val="003F1AA9"/>
    <w:rsid w:val="003F32AB"/>
    <w:rsid w:val="003F3DE6"/>
    <w:rsid w:val="003F4CF3"/>
    <w:rsid w:val="003F5D74"/>
    <w:rsid w:val="003F62A9"/>
    <w:rsid w:val="003F62CE"/>
    <w:rsid w:val="003F67C7"/>
    <w:rsid w:val="003F6E29"/>
    <w:rsid w:val="003F7B50"/>
    <w:rsid w:val="003F7B60"/>
    <w:rsid w:val="003F7CF9"/>
    <w:rsid w:val="00400E44"/>
    <w:rsid w:val="004012BC"/>
    <w:rsid w:val="00402A52"/>
    <w:rsid w:val="00403C0C"/>
    <w:rsid w:val="00403E7F"/>
    <w:rsid w:val="00404303"/>
    <w:rsid w:val="00406CAA"/>
    <w:rsid w:val="00411467"/>
    <w:rsid w:val="00411590"/>
    <w:rsid w:val="00412364"/>
    <w:rsid w:val="0041244A"/>
    <w:rsid w:val="0041400C"/>
    <w:rsid w:val="00414FD3"/>
    <w:rsid w:val="00417F85"/>
    <w:rsid w:val="00420275"/>
    <w:rsid w:val="004203C4"/>
    <w:rsid w:val="0042102A"/>
    <w:rsid w:val="0042208A"/>
    <w:rsid w:val="0042314B"/>
    <w:rsid w:val="004231D6"/>
    <w:rsid w:val="00423504"/>
    <w:rsid w:val="0042437F"/>
    <w:rsid w:val="00430E7D"/>
    <w:rsid w:val="004319AA"/>
    <w:rsid w:val="00432BA7"/>
    <w:rsid w:val="00432FFB"/>
    <w:rsid w:val="00434C79"/>
    <w:rsid w:val="00434EA3"/>
    <w:rsid w:val="00435649"/>
    <w:rsid w:val="004368EB"/>
    <w:rsid w:val="00436997"/>
    <w:rsid w:val="00436A6E"/>
    <w:rsid w:val="00437137"/>
    <w:rsid w:val="0044098A"/>
    <w:rsid w:val="00440EC6"/>
    <w:rsid w:val="00441B1C"/>
    <w:rsid w:val="00442080"/>
    <w:rsid w:val="0044229B"/>
    <w:rsid w:val="00444B53"/>
    <w:rsid w:val="00444B7E"/>
    <w:rsid w:val="00444DD6"/>
    <w:rsid w:val="004466FB"/>
    <w:rsid w:val="00446982"/>
    <w:rsid w:val="00450BC3"/>
    <w:rsid w:val="00451812"/>
    <w:rsid w:val="00452546"/>
    <w:rsid w:val="0045306E"/>
    <w:rsid w:val="00453BE8"/>
    <w:rsid w:val="004545AE"/>
    <w:rsid w:val="0045495F"/>
    <w:rsid w:val="004553FC"/>
    <w:rsid w:val="004568F3"/>
    <w:rsid w:val="00457429"/>
    <w:rsid w:val="00461380"/>
    <w:rsid w:val="004613D7"/>
    <w:rsid w:val="00462FF8"/>
    <w:rsid w:val="00463C27"/>
    <w:rsid w:val="00463E83"/>
    <w:rsid w:val="00464338"/>
    <w:rsid w:val="0046442C"/>
    <w:rsid w:val="004656E2"/>
    <w:rsid w:val="00466748"/>
    <w:rsid w:val="00466B69"/>
    <w:rsid w:val="00466D4B"/>
    <w:rsid w:val="004670E3"/>
    <w:rsid w:val="004714D0"/>
    <w:rsid w:val="00471DA3"/>
    <w:rsid w:val="00472F85"/>
    <w:rsid w:val="004740FB"/>
    <w:rsid w:val="004750C6"/>
    <w:rsid w:val="004751EF"/>
    <w:rsid w:val="00475FD2"/>
    <w:rsid w:val="00476AEA"/>
    <w:rsid w:val="00476F6B"/>
    <w:rsid w:val="00477855"/>
    <w:rsid w:val="00480647"/>
    <w:rsid w:val="004839D9"/>
    <w:rsid w:val="00484AE6"/>
    <w:rsid w:val="00484B8A"/>
    <w:rsid w:val="00486D61"/>
    <w:rsid w:val="0049162A"/>
    <w:rsid w:val="0049237E"/>
    <w:rsid w:val="00493D51"/>
    <w:rsid w:val="00494A52"/>
    <w:rsid w:val="004A0F49"/>
    <w:rsid w:val="004A1767"/>
    <w:rsid w:val="004A21B3"/>
    <w:rsid w:val="004A2827"/>
    <w:rsid w:val="004A2E87"/>
    <w:rsid w:val="004A43F7"/>
    <w:rsid w:val="004A53B1"/>
    <w:rsid w:val="004A58C4"/>
    <w:rsid w:val="004A5A7E"/>
    <w:rsid w:val="004A6EE3"/>
    <w:rsid w:val="004B0242"/>
    <w:rsid w:val="004B0385"/>
    <w:rsid w:val="004B2106"/>
    <w:rsid w:val="004B2BA3"/>
    <w:rsid w:val="004B3BB3"/>
    <w:rsid w:val="004B3F61"/>
    <w:rsid w:val="004B6D31"/>
    <w:rsid w:val="004B6E7A"/>
    <w:rsid w:val="004B7BD9"/>
    <w:rsid w:val="004C0AD6"/>
    <w:rsid w:val="004C1365"/>
    <w:rsid w:val="004C14C9"/>
    <w:rsid w:val="004C1AE5"/>
    <w:rsid w:val="004C25A9"/>
    <w:rsid w:val="004C6E4D"/>
    <w:rsid w:val="004C6E58"/>
    <w:rsid w:val="004C7A11"/>
    <w:rsid w:val="004D0297"/>
    <w:rsid w:val="004D06D3"/>
    <w:rsid w:val="004D1CA4"/>
    <w:rsid w:val="004D3393"/>
    <w:rsid w:val="004D41F9"/>
    <w:rsid w:val="004D4A10"/>
    <w:rsid w:val="004D539A"/>
    <w:rsid w:val="004D5501"/>
    <w:rsid w:val="004D5629"/>
    <w:rsid w:val="004D56F7"/>
    <w:rsid w:val="004D63F4"/>
    <w:rsid w:val="004D72E2"/>
    <w:rsid w:val="004E2AB9"/>
    <w:rsid w:val="004E355F"/>
    <w:rsid w:val="004E3A80"/>
    <w:rsid w:val="004E3BC4"/>
    <w:rsid w:val="004E5FEC"/>
    <w:rsid w:val="004E7185"/>
    <w:rsid w:val="004E7C6C"/>
    <w:rsid w:val="004F00DE"/>
    <w:rsid w:val="004F2726"/>
    <w:rsid w:val="004F3DBA"/>
    <w:rsid w:val="004F593E"/>
    <w:rsid w:val="004F69C2"/>
    <w:rsid w:val="004F6C88"/>
    <w:rsid w:val="004F702D"/>
    <w:rsid w:val="005012F4"/>
    <w:rsid w:val="0050347B"/>
    <w:rsid w:val="005039D7"/>
    <w:rsid w:val="00505623"/>
    <w:rsid w:val="0050564D"/>
    <w:rsid w:val="00506AF2"/>
    <w:rsid w:val="00507E5E"/>
    <w:rsid w:val="00511F23"/>
    <w:rsid w:val="00513342"/>
    <w:rsid w:val="00513687"/>
    <w:rsid w:val="00513CB7"/>
    <w:rsid w:val="00515A88"/>
    <w:rsid w:val="00516AAC"/>
    <w:rsid w:val="005173C5"/>
    <w:rsid w:val="0051772E"/>
    <w:rsid w:val="00521424"/>
    <w:rsid w:val="00521AAE"/>
    <w:rsid w:val="00522D29"/>
    <w:rsid w:val="00524AF1"/>
    <w:rsid w:val="00525177"/>
    <w:rsid w:val="0052546D"/>
    <w:rsid w:val="00525AC0"/>
    <w:rsid w:val="00526348"/>
    <w:rsid w:val="00526683"/>
    <w:rsid w:val="00527219"/>
    <w:rsid w:val="00527F1F"/>
    <w:rsid w:val="00530646"/>
    <w:rsid w:val="00532605"/>
    <w:rsid w:val="00532B6E"/>
    <w:rsid w:val="00532C20"/>
    <w:rsid w:val="00533A8A"/>
    <w:rsid w:val="005406FE"/>
    <w:rsid w:val="0054276F"/>
    <w:rsid w:val="005428F3"/>
    <w:rsid w:val="00543AB5"/>
    <w:rsid w:val="0054420D"/>
    <w:rsid w:val="005453ED"/>
    <w:rsid w:val="005461B7"/>
    <w:rsid w:val="00546ABF"/>
    <w:rsid w:val="00546B24"/>
    <w:rsid w:val="00546BB2"/>
    <w:rsid w:val="00547D37"/>
    <w:rsid w:val="005502EE"/>
    <w:rsid w:val="00550DA0"/>
    <w:rsid w:val="00552AF4"/>
    <w:rsid w:val="00552CB0"/>
    <w:rsid w:val="00553A8C"/>
    <w:rsid w:val="00553D99"/>
    <w:rsid w:val="00554327"/>
    <w:rsid w:val="005549C4"/>
    <w:rsid w:val="005553EF"/>
    <w:rsid w:val="005554CD"/>
    <w:rsid w:val="005568DD"/>
    <w:rsid w:val="00561B9B"/>
    <w:rsid w:val="00562D96"/>
    <w:rsid w:val="00563195"/>
    <w:rsid w:val="00563DD2"/>
    <w:rsid w:val="00564BD1"/>
    <w:rsid w:val="0056616C"/>
    <w:rsid w:val="005666DA"/>
    <w:rsid w:val="00567B54"/>
    <w:rsid w:val="00570F1A"/>
    <w:rsid w:val="00572480"/>
    <w:rsid w:val="00572EB7"/>
    <w:rsid w:val="005746BD"/>
    <w:rsid w:val="0057551A"/>
    <w:rsid w:val="00575791"/>
    <w:rsid w:val="00576A70"/>
    <w:rsid w:val="00576B36"/>
    <w:rsid w:val="005775B6"/>
    <w:rsid w:val="00580912"/>
    <w:rsid w:val="0058127E"/>
    <w:rsid w:val="0058199C"/>
    <w:rsid w:val="00583355"/>
    <w:rsid w:val="00583392"/>
    <w:rsid w:val="0058398D"/>
    <w:rsid w:val="005842C5"/>
    <w:rsid w:val="00587A8D"/>
    <w:rsid w:val="00587C6B"/>
    <w:rsid w:val="005903D7"/>
    <w:rsid w:val="005904AB"/>
    <w:rsid w:val="00591022"/>
    <w:rsid w:val="0059120A"/>
    <w:rsid w:val="0059184E"/>
    <w:rsid w:val="00591A57"/>
    <w:rsid w:val="00593BDA"/>
    <w:rsid w:val="005958F7"/>
    <w:rsid w:val="00595A32"/>
    <w:rsid w:val="005960D5"/>
    <w:rsid w:val="00596767"/>
    <w:rsid w:val="005A08A8"/>
    <w:rsid w:val="005A0B84"/>
    <w:rsid w:val="005A0D90"/>
    <w:rsid w:val="005A1EBD"/>
    <w:rsid w:val="005A35C8"/>
    <w:rsid w:val="005A38C6"/>
    <w:rsid w:val="005A4C6D"/>
    <w:rsid w:val="005A56B9"/>
    <w:rsid w:val="005A56CB"/>
    <w:rsid w:val="005A5E15"/>
    <w:rsid w:val="005A79CD"/>
    <w:rsid w:val="005B0AC5"/>
    <w:rsid w:val="005B240F"/>
    <w:rsid w:val="005B2F60"/>
    <w:rsid w:val="005B3BEA"/>
    <w:rsid w:val="005B42C5"/>
    <w:rsid w:val="005B45A9"/>
    <w:rsid w:val="005B4A81"/>
    <w:rsid w:val="005B55F3"/>
    <w:rsid w:val="005B5782"/>
    <w:rsid w:val="005B5B81"/>
    <w:rsid w:val="005B7435"/>
    <w:rsid w:val="005B7E56"/>
    <w:rsid w:val="005C0E47"/>
    <w:rsid w:val="005C0EFC"/>
    <w:rsid w:val="005C156F"/>
    <w:rsid w:val="005C1827"/>
    <w:rsid w:val="005C2AD9"/>
    <w:rsid w:val="005C4B3C"/>
    <w:rsid w:val="005C525F"/>
    <w:rsid w:val="005C5D3A"/>
    <w:rsid w:val="005D0C10"/>
    <w:rsid w:val="005D24E9"/>
    <w:rsid w:val="005D458A"/>
    <w:rsid w:val="005D593D"/>
    <w:rsid w:val="005D5B00"/>
    <w:rsid w:val="005D6682"/>
    <w:rsid w:val="005D7246"/>
    <w:rsid w:val="005E0476"/>
    <w:rsid w:val="005E0B26"/>
    <w:rsid w:val="005E2C1A"/>
    <w:rsid w:val="005E5847"/>
    <w:rsid w:val="005F1CD8"/>
    <w:rsid w:val="005F2EAC"/>
    <w:rsid w:val="005F448A"/>
    <w:rsid w:val="005F56B0"/>
    <w:rsid w:val="005F6114"/>
    <w:rsid w:val="005F72F1"/>
    <w:rsid w:val="005F7384"/>
    <w:rsid w:val="005F7393"/>
    <w:rsid w:val="005F7EBE"/>
    <w:rsid w:val="0060008A"/>
    <w:rsid w:val="00601384"/>
    <w:rsid w:val="00602091"/>
    <w:rsid w:val="00602350"/>
    <w:rsid w:val="00602CAD"/>
    <w:rsid w:val="00602D3A"/>
    <w:rsid w:val="0060481D"/>
    <w:rsid w:val="0061317D"/>
    <w:rsid w:val="006202ED"/>
    <w:rsid w:val="00621057"/>
    <w:rsid w:val="0062318E"/>
    <w:rsid w:val="00624998"/>
    <w:rsid w:val="00625166"/>
    <w:rsid w:val="00625531"/>
    <w:rsid w:val="0062582B"/>
    <w:rsid w:val="00625F28"/>
    <w:rsid w:val="0062643E"/>
    <w:rsid w:val="00626D5A"/>
    <w:rsid w:val="00627415"/>
    <w:rsid w:val="00632465"/>
    <w:rsid w:val="00634906"/>
    <w:rsid w:val="00634B11"/>
    <w:rsid w:val="0063508D"/>
    <w:rsid w:val="006367AC"/>
    <w:rsid w:val="00636D48"/>
    <w:rsid w:val="00636FFD"/>
    <w:rsid w:val="00641F49"/>
    <w:rsid w:val="00642037"/>
    <w:rsid w:val="00644D7F"/>
    <w:rsid w:val="006455A5"/>
    <w:rsid w:val="0065094C"/>
    <w:rsid w:val="00650DD6"/>
    <w:rsid w:val="00653DE6"/>
    <w:rsid w:val="00654472"/>
    <w:rsid w:val="0065695A"/>
    <w:rsid w:val="00657AC9"/>
    <w:rsid w:val="006607DE"/>
    <w:rsid w:val="006612E7"/>
    <w:rsid w:val="0066189D"/>
    <w:rsid w:val="0066223C"/>
    <w:rsid w:val="0066270C"/>
    <w:rsid w:val="006638D2"/>
    <w:rsid w:val="00663E22"/>
    <w:rsid w:val="00664354"/>
    <w:rsid w:val="00665546"/>
    <w:rsid w:val="006670CB"/>
    <w:rsid w:val="00667F86"/>
    <w:rsid w:val="006708DD"/>
    <w:rsid w:val="00670D49"/>
    <w:rsid w:val="0067304B"/>
    <w:rsid w:val="00673F51"/>
    <w:rsid w:val="006743EF"/>
    <w:rsid w:val="00674FC8"/>
    <w:rsid w:val="00675E99"/>
    <w:rsid w:val="00677A67"/>
    <w:rsid w:val="00680993"/>
    <w:rsid w:val="0068492B"/>
    <w:rsid w:val="00685D83"/>
    <w:rsid w:val="0068675D"/>
    <w:rsid w:val="0069132B"/>
    <w:rsid w:val="006930BC"/>
    <w:rsid w:val="00694789"/>
    <w:rsid w:val="00695F6B"/>
    <w:rsid w:val="006962EE"/>
    <w:rsid w:val="0069671B"/>
    <w:rsid w:val="00696945"/>
    <w:rsid w:val="00697E89"/>
    <w:rsid w:val="006A00C1"/>
    <w:rsid w:val="006A2040"/>
    <w:rsid w:val="006A2D69"/>
    <w:rsid w:val="006A3239"/>
    <w:rsid w:val="006A37D1"/>
    <w:rsid w:val="006A4E8B"/>
    <w:rsid w:val="006A5D66"/>
    <w:rsid w:val="006A6415"/>
    <w:rsid w:val="006A6EDC"/>
    <w:rsid w:val="006A7170"/>
    <w:rsid w:val="006B15B1"/>
    <w:rsid w:val="006B185A"/>
    <w:rsid w:val="006B1886"/>
    <w:rsid w:val="006B2581"/>
    <w:rsid w:val="006B4D1F"/>
    <w:rsid w:val="006B607F"/>
    <w:rsid w:val="006B7A92"/>
    <w:rsid w:val="006C10BD"/>
    <w:rsid w:val="006C28C8"/>
    <w:rsid w:val="006C367D"/>
    <w:rsid w:val="006C4DAB"/>
    <w:rsid w:val="006C50C0"/>
    <w:rsid w:val="006C7041"/>
    <w:rsid w:val="006C79FE"/>
    <w:rsid w:val="006D06AE"/>
    <w:rsid w:val="006D1CF4"/>
    <w:rsid w:val="006D216F"/>
    <w:rsid w:val="006D292E"/>
    <w:rsid w:val="006D34A6"/>
    <w:rsid w:val="006D358A"/>
    <w:rsid w:val="006D3867"/>
    <w:rsid w:val="006D45FD"/>
    <w:rsid w:val="006E0607"/>
    <w:rsid w:val="006E2D06"/>
    <w:rsid w:val="006E2EF1"/>
    <w:rsid w:val="006E4182"/>
    <w:rsid w:val="006E4D9C"/>
    <w:rsid w:val="006E5ECE"/>
    <w:rsid w:val="006F0D79"/>
    <w:rsid w:val="006F0D87"/>
    <w:rsid w:val="006F261A"/>
    <w:rsid w:val="006F36AB"/>
    <w:rsid w:val="006F45B1"/>
    <w:rsid w:val="006F49ED"/>
    <w:rsid w:val="006F7628"/>
    <w:rsid w:val="006F7BCB"/>
    <w:rsid w:val="00700C73"/>
    <w:rsid w:val="00703F47"/>
    <w:rsid w:val="007043D7"/>
    <w:rsid w:val="00704B12"/>
    <w:rsid w:val="007056D1"/>
    <w:rsid w:val="007072E7"/>
    <w:rsid w:val="00707BB7"/>
    <w:rsid w:val="00707F90"/>
    <w:rsid w:val="00710C21"/>
    <w:rsid w:val="00711A9C"/>
    <w:rsid w:val="00711F15"/>
    <w:rsid w:val="00712321"/>
    <w:rsid w:val="00713C12"/>
    <w:rsid w:val="00714216"/>
    <w:rsid w:val="00715AF5"/>
    <w:rsid w:val="007169DD"/>
    <w:rsid w:val="00716E40"/>
    <w:rsid w:val="00716F5A"/>
    <w:rsid w:val="007170F9"/>
    <w:rsid w:val="007171E5"/>
    <w:rsid w:val="00720496"/>
    <w:rsid w:val="00721FA0"/>
    <w:rsid w:val="00722CD3"/>
    <w:rsid w:val="00723B3B"/>
    <w:rsid w:val="007267A1"/>
    <w:rsid w:val="00726F78"/>
    <w:rsid w:val="00726FAC"/>
    <w:rsid w:val="0072799C"/>
    <w:rsid w:val="007347E8"/>
    <w:rsid w:val="00735203"/>
    <w:rsid w:val="007355ED"/>
    <w:rsid w:val="007356C0"/>
    <w:rsid w:val="00735962"/>
    <w:rsid w:val="00736C7F"/>
    <w:rsid w:val="00740BA4"/>
    <w:rsid w:val="00741C53"/>
    <w:rsid w:val="00741C74"/>
    <w:rsid w:val="007426CB"/>
    <w:rsid w:val="00743232"/>
    <w:rsid w:val="00743253"/>
    <w:rsid w:val="00743F0D"/>
    <w:rsid w:val="0074461E"/>
    <w:rsid w:val="00744D7D"/>
    <w:rsid w:val="00746038"/>
    <w:rsid w:val="0074704A"/>
    <w:rsid w:val="0074734A"/>
    <w:rsid w:val="00747CB4"/>
    <w:rsid w:val="00750F53"/>
    <w:rsid w:val="00752BA2"/>
    <w:rsid w:val="00752E3F"/>
    <w:rsid w:val="007530FB"/>
    <w:rsid w:val="00754852"/>
    <w:rsid w:val="0075539E"/>
    <w:rsid w:val="00757162"/>
    <w:rsid w:val="007606AB"/>
    <w:rsid w:val="00761820"/>
    <w:rsid w:val="007628BC"/>
    <w:rsid w:val="007629D3"/>
    <w:rsid w:val="00763084"/>
    <w:rsid w:val="007633AC"/>
    <w:rsid w:val="00764135"/>
    <w:rsid w:val="0076445C"/>
    <w:rsid w:val="00764DB6"/>
    <w:rsid w:val="007663B9"/>
    <w:rsid w:val="0076787C"/>
    <w:rsid w:val="00771134"/>
    <w:rsid w:val="00771AC3"/>
    <w:rsid w:val="0077247D"/>
    <w:rsid w:val="00772A7B"/>
    <w:rsid w:val="00773E67"/>
    <w:rsid w:val="00774823"/>
    <w:rsid w:val="00775547"/>
    <w:rsid w:val="00775633"/>
    <w:rsid w:val="00776361"/>
    <w:rsid w:val="007767B0"/>
    <w:rsid w:val="00776BEF"/>
    <w:rsid w:val="00777EBF"/>
    <w:rsid w:val="00780A1D"/>
    <w:rsid w:val="007839C2"/>
    <w:rsid w:val="007840F5"/>
    <w:rsid w:val="00784C02"/>
    <w:rsid w:val="0078534E"/>
    <w:rsid w:val="00785B29"/>
    <w:rsid w:val="0079091F"/>
    <w:rsid w:val="00794258"/>
    <w:rsid w:val="00794616"/>
    <w:rsid w:val="00795AB5"/>
    <w:rsid w:val="007961AB"/>
    <w:rsid w:val="00796200"/>
    <w:rsid w:val="0079628E"/>
    <w:rsid w:val="007963D8"/>
    <w:rsid w:val="007964F6"/>
    <w:rsid w:val="0079669A"/>
    <w:rsid w:val="007A11F8"/>
    <w:rsid w:val="007A43E0"/>
    <w:rsid w:val="007A455F"/>
    <w:rsid w:val="007A4CC4"/>
    <w:rsid w:val="007A6A16"/>
    <w:rsid w:val="007A7367"/>
    <w:rsid w:val="007B03EF"/>
    <w:rsid w:val="007B19D0"/>
    <w:rsid w:val="007B288C"/>
    <w:rsid w:val="007B29AD"/>
    <w:rsid w:val="007B4CE3"/>
    <w:rsid w:val="007B5DC6"/>
    <w:rsid w:val="007B687F"/>
    <w:rsid w:val="007B789F"/>
    <w:rsid w:val="007C0112"/>
    <w:rsid w:val="007C0F6E"/>
    <w:rsid w:val="007C293E"/>
    <w:rsid w:val="007C29C4"/>
    <w:rsid w:val="007C3F32"/>
    <w:rsid w:val="007C5941"/>
    <w:rsid w:val="007C653B"/>
    <w:rsid w:val="007C6709"/>
    <w:rsid w:val="007C6D76"/>
    <w:rsid w:val="007C793C"/>
    <w:rsid w:val="007D099D"/>
    <w:rsid w:val="007D2C7E"/>
    <w:rsid w:val="007D4AE1"/>
    <w:rsid w:val="007D6E17"/>
    <w:rsid w:val="007D7D7F"/>
    <w:rsid w:val="007E05B2"/>
    <w:rsid w:val="007E0ED8"/>
    <w:rsid w:val="007E1896"/>
    <w:rsid w:val="007E27AD"/>
    <w:rsid w:val="007E2982"/>
    <w:rsid w:val="007E4BAE"/>
    <w:rsid w:val="007E5380"/>
    <w:rsid w:val="007E6050"/>
    <w:rsid w:val="007E6E7F"/>
    <w:rsid w:val="007F0695"/>
    <w:rsid w:val="007F1476"/>
    <w:rsid w:val="007F1BE1"/>
    <w:rsid w:val="007F248C"/>
    <w:rsid w:val="007F30D7"/>
    <w:rsid w:val="007F38EE"/>
    <w:rsid w:val="007F3E62"/>
    <w:rsid w:val="007F49DC"/>
    <w:rsid w:val="007F61BD"/>
    <w:rsid w:val="007F6460"/>
    <w:rsid w:val="008012C9"/>
    <w:rsid w:val="008047DE"/>
    <w:rsid w:val="008049A6"/>
    <w:rsid w:val="00805068"/>
    <w:rsid w:val="00805B42"/>
    <w:rsid w:val="00805C7A"/>
    <w:rsid w:val="008127C5"/>
    <w:rsid w:val="008137FD"/>
    <w:rsid w:val="00813BAC"/>
    <w:rsid w:val="008144DA"/>
    <w:rsid w:val="00816DF6"/>
    <w:rsid w:val="00820243"/>
    <w:rsid w:val="00820BA6"/>
    <w:rsid w:val="00825077"/>
    <w:rsid w:val="0082552B"/>
    <w:rsid w:val="00826B92"/>
    <w:rsid w:val="00826E0A"/>
    <w:rsid w:val="00827A51"/>
    <w:rsid w:val="0083014B"/>
    <w:rsid w:val="00830D00"/>
    <w:rsid w:val="00831548"/>
    <w:rsid w:val="00831FAA"/>
    <w:rsid w:val="0083280F"/>
    <w:rsid w:val="0083287E"/>
    <w:rsid w:val="00833588"/>
    <w:rsid w:val="00833FD1"/>
    <w:rsid w:val="00834AB0"/>
    <w:rsid w:val="00835FFF"/>
    <w:rsid w:val="008378E4"/>
    <w:rsid w:val="00840769"/>
    <w:rsid w:val="00840B42"/>
    <w:rsid w:val="00841D05"/>
    <w:rsid w:val="00842A57"/>
    <w:rsid w:val="008431D2"/>
    <w:rsid w:val="008435EA"/>
    <w:rsid w:val="00843903"/>
    <w:rsid w:val="00843A62"/>
    <w:rsid w:val="00844898"/>
    <w:rsid w:val="00844C96"/>
    <w:rsid w:val="00844FD8"/>
    <w:rsid w:val="008462BF"/>
    <w:rsid w:val="00846572"/>
    <w:rsid w:val="00846A50"/>
    <w:rsid w:val="008471F8"/>
    <w:rsid w:val="0084761F"/>
    <w:rsid w:val="00847B21"/>
    <w:rsid w:val="00847CAD"/>
    <w:rsid w:val="0085015D"/>
    <w:rsid w:val="0085185C"/>
    <w:rsid w:val="008530DE"/>
    <w:rsid w:val="00855DA0"/>
    <w:rsid w:val="0085694F"/>
    <w:rsid w:val="00856AEF"/>
    <w:rsid w:val="00857972"/>
    <w:rsid w:val="00857F15"/>
    <w:rsid w:val="00862386"/>
    <w:rsid w:val="0086296E"/>
    <w:rsid w:val="00863670"/>
    <w:rsid w:val="008655C0"/>
    <w:rsid w:val="0086684C"/>
    <w:rsid w:val="00867A6D"/>
    <w:rsid w:val="00870B64"/>
    <w:rsid w:val="00872023"/>
    <w:rsid w:val="00872E3E"/>
    <w:rsid w:val="00872FA6"/>
    <w:rsid w:val="00873030"/>
    <w:rsid w:val="00873663"/>
    <w:rsid w:val="00873804"/>
    <w:rsid w:val="008742F2"/>
    <w:rsid w:val="0087596A"/>
    <w:rsid w:val="00875D89"/>
    <w:rsid w:val="00876C74"/>
    <w:rsid w:val="00882546"/>
    <w:rsid w:val="00882CC4"/>
    <w:rsid w:val="0088443B"/>
    <w:rsid w:val="008845E3"/>
    <w:rsid w:val="00884B83"/>
    <w:rsid w:val="00885958"/>
    <w:rsid w:val="0088635B"/>
    <w:rsid w:val="0088730E"/>
    <w:rsid w:val="00887C31"/>
    <w:rsid w:val="00891B9B"/>
    <w:rsid w:val="00892059"/>
    <w:rsid w:val="00892321"/>
    <w:rsid w:val="008925D3"/>
    <w:rsid w:val="008948CC"/>
    <w:rsid w:val="00895E0C"/>
    <w:rsid w:val="00896F28"/>
    <w:rsid w:val="008973A1"/>
    <w:rsid w:val="00897644"/>
    <w:rsid w:val="008A33D1"/>
    <w:rsid w:val="008A43A9"/>
    <w:rsid w:val="008A4D41"/>
    <w:rsid w:val="008A62DA"/>
    <w:rsid w:val="008A6A54"/>
    <w:rsid w:val="008A752B"/>
    <w:rsid w:val="008B01BB"/>
    <w:rsid w:val="008B2B96"/>
    <w:rsid w:val="008B3E81"/>
    <w:rsid w:val="008B42FF"/>
    <w:rsid w:val="008B51F8"/>
    <w:rsid w:val="008B5BE9"/>
    <w:rsid w:val="008B6B77"/>
    <w:rsid w:val="008C1F6D"/>
    <w:rsid w:val="008C37F2"/>
    <w:rsid w:val="008C3F9B"/>
    <w:rsid w:val="008C5937"/>
    <w:rsid w:val="008C59E9"/>
    <w:rsid w:val="008C5BFD"/>
    <w:rsid w:val="008C668E"/>
    <w:rsid w:val="008C7372"/>
    <w:rsid w:val="008C7647"/>
    <w:rsid w:val="008D1F8A"/>
    <w:rsid w:val="008D2621"/>
    <w:rsid w:val="008D30BA"/>
    <w:rsid w:val="008D4C4B"/>
    <w:rsid w:val="008D4DDF"/>
    <w:rsid w:val="008D5C3F"/>
    <w:rsid w:val="008D73D1"/>
    <w:rsid w:val="008D743C"/>
    <w:rsid w:val="008D7F9E"/>
    <w:rsid w:val="008E0824"/>
    <w:rsid w:val="008E14D9"/>
    <w:rsid w:val="008E1B22"/>
    <w:rsid w:val="008E1B2B"/>
    <w:rsid w:val="008E35AD"/>
    <w:rsid w:val="008E395B"/>
    <w:rsid w:val="008E3A17"/>
    <w:rsid w:val="008E418C"/>
    <w:rsid w:val="008E4AAA"/>
    <w:rsid w:val="008E6BEA"/>
    <w:rsid w:val="008E7509"/>
    <w:rsid w:val="008E78DE"/>
    <w:rsid w:val="008E7B1B"/>
    <w:rsid w:val="008F09F4"/>
    <w:rsid w:val="008F1BD0"/>
    <w:rsid w:val="008F2412"/>
    <w:rsid w:val="008F2794"/>
    <w:rsid w:val="008F3E20"/>
    <w:rsid w:val="008F4038"/>
    <w:rsid w:val="008F4361"/>
    <w:rsid w:val="008F4A87"/>
    <w:rsid w:val="008F504D"/>
    <w:rsid w:val="008F546E"/>
    <w:rsid w:val="008F5AFB"/>
    <w:rsid w:val="008F70E6"/>
    <w:rsid w:val="008F7132"/>
    <w:rsid w:val="008F7AE1"/>
    <w:rsid w:val="00900E1D"/>
    <w:rsid w:val="009014E2"/>
    <w:rsid w:val="00901E21"/>
    <w:rsid w:val="00905D05"/>
    <w:rsid w:val="00906788"/>
    <w:rsid w:val="00906A2D"/>
    <w:rsid w:val="009074BF"/>
    <w:rsid w:val="009114FD"/>
    <w:rsid w:val="00912169"/>
    <w:rsid w:val="00912718"/>
    <w:rsid w:val="0091277A"/>
    <w:rsid w:val="00912802"/>
    <w:rsid w:val="009142F6"/>
    <w:rsid w:val="009147A3"/>
    <w:rsid w:val="00914ACB"/>
    <w:rsid w:val="00915D1F"/>
    <w:rsid w:val="009169C5"/>
    <w:rsid w:val="0092037A"/>
    <w:rsid w:val="00921099"/>
    <w:rsid w:val="009225C6"/>
    <w:rsid w:val="009246AD"/>
    <w:rsid w:val="0092549F"/>
    <w:rsid w:val="009256B8"/>
    <w:rsid w:val="00925964"/>
    <w:rsid w:val="009259D9"/>
    <w:rsid w:val="00926D21"/>
    <w:rsid w:val="009273C5"/>
    <w:rsid w:val="0092741A"/>
    <w:rsid w:val="00927C31"/>
    <w:rsid w:val="00930D48"/>
    <w:rsid w:val="0093139B"/>
    <w:rsid w:val="009321A6"/>
    <w:rsid w:val="009339AC"/>
    <w:rsid w:val="00933C96"/>
    <w:rsid w:val="00935411"/>
    <w:rsid w:val="00935DF3"/>
    <w:rsid w:val="009368E1"/>
    <w:rsid w:val="009414BD"/>
    <w:rsid w:val="009425CA"/>
    <w:rsid w:val="00942C30"/>
    <w:rsid w:val="009434F2"/>
    <w:rsid w:val="00943A35"/>
    <w:rsid w:val="00946EC3"/>
    <w:rsid w:val="00946F01"/>
    <w:rsid w:val="009479CC"/>
    <w:rsid w:val="00950537"/>
    <w:rsid w:val="00950CFC"/>
    <w:rsid w:val="00950F67"/>
    <w:rsid w:val="00951ACC"/>
    <w:rsid w:val="00951FB5"/>
    <w:rsid w:val="009530F5"/>
    <w:rsid w:val="009536DB"/>
    <w:rsid w:val="00955634"/>
    <w:rsid w:val="0095589A"/>
    <w:rsid w:val="00961735"/>
    <w:rsid w:val="00963224"/>
    <w:rsid w:val="0096711B"/>
    <w:rsid w:val="0096737B"/>
    <w:rsid w:val="009714AC"/>
    <w:rsid w:val="00972004"/>
    <w:rsid w:val="009720FF"/>
    <w:rsid w:val="00973188"/>
    <w:rsid w:val="00974A8B"/>
    <w:rsid w:val="00974AC9"/>
    <w:rsid w:val="009752B2"/>
    <w:rsid w:val="00975871"/>
    <w:rsid w:val="00975E73"/>
    <w:rsid w:val="009777FC"/>
    <w:rsid w:val="00980512"/>
    <w:rsid w:val="00980953"/>
    <w:rsid w:val="00981CFC"/>
    <w:rsid w:val="00981DBE"/>
    <w:rsid w:val="00986594"/>
    <w:rsid w:val="00986B0F"/>
    <w:rsid w:val="00987400"/>
    <w:rsid w:val="00990085"/>
    <w:rsid w:val="009918C7"/>
    <w:rsid w:val="009957B0"/>
    <w:rsid w:val="009959FD"/>
    <w:rsid w:val="00995AF7"/>
    <w:rsid w:val="00995B8A"/>
    <w:rsid w:val="00995C2D"/>
    <w:rsid w:val="009A0AF9"/>
    <w:rsid w:val="009A1F8E"/>
    <w:rsid w:val="009A488A"/>
    <w:rsid w:val="009A661B"/>
    <w:rsid w:val="009A66C8"/>
    <w:rsid w:val="009A759F"/>
    <w:rsid w:val="009B027D"/>
    <w:rsid w:val="009B0447"/>
    <w:rsid w:val="009B06E1"/>
    <w:rsid w:val="009B0E06"/>
    <w:rsid w:val="009B0FA0"/>
    <w:rsid w:val="009B1103"/>
    <w:rsid w:val="009B1504"/>
    <w:rsid w:val="009B4286"/>
    <w:rsid w:val="009B4299"/>
    <w:rsid w:val="009B53F9"/>
    <w:rsid w:val="009B5E3A"/>
    <w:rsid w:val="009B6A14"/>
    <w:rsid w:val="009B6EF0"/>
    <w:rsid w:val="009B6F18"/>
    <w:rsid w:val="009B7375"/>
    <w:rsid w:val="009C05F2"/>
    <w:rsid w:val="009C10A9"/>
    <w:rsid w:val="009C370B"/>
    <w:rsid w:val="009C4347"/>
    <w:rsid w:val="009C5116"/>
    <w:rsid w:val="009C6F5B"/>
    <w:rsid w:val="009C756A"/>
    <w:rsid w:val="009C77F4"/>
    <w:rsid w:val="009D13EA"/>
    <w:rsid w:val="009D1684"/>
    <w:rsid w:val="009D388C"/>
    <w:rsid w:val="009D4384"/>
    <w:rsid w:val="009D7231"/>
    <w:rsid w:val="009D74CB"/>
    <w:rsid w:val="009D780B"/>
    <w:rsid w:val="009D79C9"/>
    <w:rsid w:val="009E0230"/>
    <w:rsid w:val="009E0340"/>
    <w:rsid w:val="009E0958"/>
    <w:rsid w:val="009E0D1A"/>
    <w:rsid w:val="009E3B02"/>
    <w:rsid w:val="009E45F2"/>
    <w:rsid w:val="009E6283"/>
    <w:rsid w:val="009E6A15"/>
    <w:rsid w:val="009E70F5"/>
    <w:rsid w:val="009E7A36"/>
    <w:rsid w:val="009F0517"/>
    <w:rsid w:val="009F07E2"/>
    <w:rsid w:val="009F2E7E"/>
    <w:rsid w:val="009F5A63"/>
    <w:rsid w:val="009F5A8F"/>
    <w:rsid w:val="009F5B71"/>
    <w:rsid w:val="009F65E6"/>
    <w:rsid w:val="009F7736"/>
    <w:rsid w:val="00A0037D"/>
    <w:rsid w:val="00A00C4F"/>
    <w:rsid w:val="00A01286"/>
    <w:rsid w:val="00A0159A"/>
    <w:rsid w:val="00A01F3C"/>
    <w:rsid w:val="00A025FC"/>
    <w:rsid w:val="00A02D62"/>
    <w:rsid w:val="00A0336C"/>
    <w:rsid w:val="00A04075"/>
    <w:rsid w:val="00A0457E"/>
    <w:rsid w:val="00A108F6"/>
    <w:rsid w:val="00A11929"/>
    <w:rsid w:val="00A122BB"/>
    <w:rsid w:val="00A123DF"/>
    <w:rsid w:val="00A146A1"/>
    <w:rsid w:val="00A14EDB"/>
    <w:rsid w:val="00A17E3F"/>
    <w:rsid w:val="00A20EB5"/>
    <w:rsid w:val="00A2373B"/>
    <w:rsid w:val="00A23A72"/>
    <w:rsid w:val="00A26685"/>
    <w:rsid w:val="00A30604"/>
    <w:rsid w:val="00A306B0"/>
    <w:rsid w:val="00A31AE8"/>
    <w:rsid w:val="00A33C68"/>
    <w:rsid w:val="00A35133"/>
    <w:rsid w:val="00A3669A"/>
    <w:rsid w:val="00A3690D"/>
    <w:rsid w:val="00A411BE"/>
    <w:rsid w:val="00A4210A"/>
    <w:rsid w:val="00A42F43"/>
    <w:rsid w:val="00A431B0"/>
    <w:rsid w:val="00A4667A"/>
    <w:rsid w:val="00A47106"/>
    <w:rsid w:val="00A47D9E"/>
    <w:rsid w:val="00A50892"/>
    <w:rsid w:val="00A50E7C"/>
    <w:rsid w:val="00A516A3"/>
    <w:rsid w:val="00A51A0D"/>
    <w:rsid w:val="00A51AA3"/>
    <w:rsid w:val="00A51CEA"/>
    <w:rsid w:val="00A52EBE"/>
    <w:rsid w:val="00A5446B"/>
    <w:rsid w:val="00A5472E"/>
    <w:rsid w:val="00A558EC"/>
    <w:rsid w:val="00A5657B"/>
    <w:rsid w:val="00A5669A"/>
    <w:rsid w:val="00A56B57"/>
    <w:rsid w:val="00A570B1"/>
    <w:rsid w:val="00A607F0"/>
    <w:rsid w:val="00A61014"/>
    <w:rsid w:val="00A61415"/>
    <w:rsid w:val="00A6143A"/>
    <w:rsid w:val="00A62360"/>
    <w:rsid w:val="00A63430"/>
    <w:rsid w:val="00A65BC9"/>
    <w:rsid w:val="00A66C94"/>
    <w:rsid w:val="00A66E84"/>
    <w:rsid w:val="00A66F76"/>
    <w:rsid w:val="00A7020B"/>
    <w:rsid w:val="00A71C88"/>
    <w:rsid w:val="00A72B62"/>
    <w:rsid w:val="00A72BA2"/>
    <w:rsid w:val="00A75C57"/>
    <w:rsid w:val="00A764EF"/>
    <w:rsid w:val="00A767AE"/>
    <w:rsid w:val="00A76951"/>
    <w:rsid w:val="00A77181"/>
    <w:rsid w:val="00A80BFA"/>
    <w:rsid w:val="00A82313"/>
    <w:rsid w:val="00A828A5"/>
    <w:rsid w:val="00A8352A"/>
    <w:rsid w:val="00A845F9"/>
    <w:rsid w:val="00A847D6"/>
    <w:rsid w:val="00A8639C"/>
    <w:rsid w:val="00A86679"/>
    <w:rsid w:val="00A8685F"/>
    <w:rsid w:val="00A8733A"/>
    <w:rsid w:val="00A90849"/>
    <w:rsid w:val="00A9250F"/>
    <w:rsid w:val="00A93193"/>
    <w:rsid w:val="00A9361F"/>
    <w:rsid w:val="00A93EB8"/>
    <w:rsid w:val="00A94413"/>
    <w:rsid w:val="00A94B06"/>
    <w:rsid w:val="00A95457"/>
    <w:rsid w:val="00A96500"/>
    <w:rsid w:val="00A96EC8"/>
    <w:rsid w:val="00A97602"/>
    <w:rsid w:val="00A97A18"/>
    <w:rsid w:val="00AA070C"/>
    <w:rsid w:val="00AA1A53"/>
    <w:rsid w:val="00AA6B5E"/>
    <w:rsid w:val="00AA7786"/>
    <w:rsid w:val="00AB1914"/>
    <w:rsid w:val="00AB25F1"/>
    <w:rsid w:val="00AB2E02"/>
    <w:rsid w:val="00AB2E64"/>
    <w:rsid w:val="00AB34C5"/>
    <w:rsid w:val="00AB4AE3"/>
    <w:rsid w:val="00AC1178"/>
    <w:rsid w:val="00AC2496"/>
    <w:rsid w:val="00AC285A"/>
    <w:rsid w:val="00AC41F0"/>
    <w:rsid w:val="00AC5D57"/>
    <w:rsid w:val="00AC6931"/>
    <w:rsid w:val="00AC7D94"/>
    <w:rsid w:val="00AD0003"/>
    <w:rsid w:val="00AD16D4"/>
    <w:rsid w:val="00AD26BA"/>
    <w:rsid w:val="00AD2BB4"/>
    <w:rsid w:val="00AD378A"/>
    <w:rsid w:val="00AD3C0A"/>
    <w:rsid w:val="00AD507C"/>
    <w:rsid w:val="00AD589C"/>
    <w:rsid w:val="00AD5D76"/>
    <w:rsid w:val="00AD64F6"/>
    <w:rsid w:val="00AD7F8B"/>
    <w:rsid w:val="00AE0131"/>
    <w:rsid w:val="00AE09F4"/>
    <w:rsid w:val="00AE0DD0"/>
    <w:rsid w:val="00AE2A28"/>
    <w:rsid w:val="00AE3409"/>
    <w:rsid w:val="00AE6D64"/>
    <w:rsid w:val="00AE71FE"/>
    <w:rsid w:val="00AE72E6"/>
    <w:rsid w:val="00AE7C14"/>
    <w:rsid w:val="00AF065F"/>
    <w:rsid w:val="00AF11E7"/>
    <w:rsid w:val="00AF13DB"/>
    <w:rsid w:val="00AF2F1D"/>
    <w:rsid w:val="00AF3593"/>
    <w:rsid w:val="00AF4209"/>
    <w:rsid w:val="00AF5895"/>
    <w:rsid w:val="00AF5BE3"/>
    <w:rsid w:val="00AF7F6A"/>
    <w:rsid w:val="00B011D0"/>
    <w:rsid w:val="00B02B61"/>
    <w:rsid w:val="00B05A88"/>
    <w:rsid w:val="00B064EA"/>
    <w:rsid w:val="00B06C05"/>
    <w:rsid w:val="00B0791B"/>
    <w:rsid w:val="00B07CA1"/>
    <w:rsid w:val="00B1344B"/>
    <w:rsid w:val="00B14B1E"/>
    <w:rsid w:val="00B157E4"/>
    <w:rsid w:val="00B160B7"/>
    <w:rsid w:val="00B16E8A"/>
    <w:rsid w:val="00B1702B"/>
    <w:rsid w:val="00B17A90"/>
    <w:rsid w:val="00B17C8D"/>
    <w:rsid w:val="00B20BF0"/>
    <w:rsid w:val="00B22F9C"/>
    <w:rsid w:val="00B236FA"/>
    <w:rsid w:val="00B23E2C"/>
    <w:rsid w:val="00B24AEF"/>
    <w:rsid w:val="00B257F3"/>
    <w:rsid w:val="00B25F55"/>
    <w:rsid w:val="00B26159"/>
    <w:rsid w:val="00B26701"/>
    <w:rsid w:val="00B2709B"/>
    <w:rsid w:val="00B2770A"/>
    <w:rsid w:val="00B303F0"/>
    <w:rsid w:val="00B313A7"/>
    <w:rsid w:val="00B315CD"/>
    <w:rsid w:val="00B317F6"/>
    <w:rsid w:val="00B33A23"/>
    <w:rsid w:val="00B3684E"/>
    <w:rsid w:val="00B4250C"/>
    <w:rsid w:val="00B4448D"/>
    <w:rsid w:val="00B452D2"/>
    <w:rsid w:val="00B472D0"/>
    <w:rsid w:val="00B473E9"/>
    <w:rsid w:val="00B501D4"/>
    <w:rsid w:val="00B50C51"/>
    <w:rsid w:val="00B52A3D"/>
    <w:rsid w:val="00B5537E"/>
    <w:rsid w:val="00B55B3F"/>
    <w:rsid w:val="00B55F7F"/>
    <w:rsid w:val="00B60CA2"/>
    <w:rsid w:val="00B62A0C"/>
    <w:rsid w:val="00B62E39"/>
    <w:rsid w:val="00B63FEA"/>
    <w:rsid w:val="00B64034"/>
    <w:rsid w:val="00B64EE4"/>
    <w:rsid w:val="00B67621"/>
    <w:rsid w:val="00B6786F"/>
    <w:rsid w:val="00B702E2"/>
    <w:rsid w:val="00B70425"/>
    <w:rsid w:val="00B70C6F"/>
    <w:rsid w:val="00B70ECB"/>
    <w:rsid w:val="00B7162E"/>
    <w:rsid w:val="00B72E0D"/>
    <w:rsid w:val="00B72E6E"/>
    <w:rsid w:val="00B7618D"/>
    <w:rsid w:val="00B763AE"/>
    <w:rsid w:val="00B77072"/>
    <w:rsid w:val="00B81A21"/>
    <w:rsid w:val="00B82366"/>
    <w:rsid w:val="00B832D8"/>
    <w:rsid w:val="00B839EE"/>
    <w:rsid w:val="00B8448F"/>
    <w:rsid w:val="00B84863"/>
    <w:rsid w:val="00B84A20"/>
    <w:rsid w:val="00B872BD"/>
    <w:rsid w:val="00B9064C"/>
    <w:rsid w:val="00B912F1"/>
    <w:rsid w:val="00B942DF"/>
    <w:rsid w:val="00B94E09"/>
    <w:rsid w:val="00B94FF9"/>
    <w:rsid w:val="00B96F0A"/>
    <w:rsid w:val="00B96F57"/>
    <w:rsid w:val="00B970C3"/>
    <w:rsid w:val="00BA3296"/>
    <w:rsid w:val="00BA3485"/>
    <w:rsid w:val="00BA3CAF"/>
    <w:rsid w:val="00BA4AF6"/>
    <w:rsid w:val="00BA4E01"/>
    <w:rsid w:val="00BA5DCB"/>
    <w:rsid w:val="00BA6639"/>
    <w:rsid w:val="00BA6E4F"/>
    <w:rsid w:val="00BB1DFA"/>
    <w:rsid w:val="00BB46C6"/>
    <w:rsid w:val="00BB5301"/>
    <w:rsid w:val="00BB6A23"/>
    <w:rsid w:val="00BB709A"/>
    <w:rsid w:val="00BB731B"/>
    <w:rsid w:val="00BC0E6E"/>
    <w:rsid w:val="00BC1306"/>
    <w:rsid w:val="00BC15BB"/>
    <w:rsid w:val="00BC263A"/>
    <w:rsid w:val="00BC26E8"/>
    <w:rsid w:val="00BC2A9C"/>
    <w:rsid w:val="00BC2EC6"/>
    <w:rsid w:val="00BC3707"/>
    <w:rsid w:val="00BC3D8C"/>
    <w:rsid w:val="00BC436C"/>
    <w:rsid w:val="00BC6162"/>
    <w:rsid w:val="00BD0912"/>
    <w:rsid w:val="00BD2C44"/>
    <w:rsid w:val="00BD388C"/>
    <w:rsid w:val="00BD3AB5"/>
    <w:rsid w:val="00BD5386"/>
    <w:rsid w:val="00BD5CDE"/>
    <w:rsid w:val="00BD791F"/>
    <w:rsid w:val="00BD79EE"/>
    <w:rsid w:val="00BE1A25"/>
    <w:rsid w:val="00BE1EA6"/>
    <w:rsid w:val="00BE31FB"/>
    <w:rsid w:val="00BE35B4"/>
    <w:rsid w:val="00BE3781"/>
    <w:rsid w:val="00BE3F2B"/>
    <w:rsid w:val="00BE4F45"/>
    <w:rsid w:val="00BE5480"/>
    <w:rsid w:val="00BE60DD"/>
    <w:rsid w:val="00BF03B5"/>
    <w:rsid w:val="00BF10D7"/>
    <w:rsid w:val="00BF1568"/>
    <w:rsid w:val="00BF21CB"/>
    <w:rsid w:val="00BF2B44"/>
    <w:rsid w:val="00BF3314"/>
    <w:rsid w:val="00BF49BD"/>
    <w:rsid w:val="00BF5D16"/>
    <w:rsid w:val="00BF63F9"/>
    <w:rsid w:val="00BF66FD"/>
    <w:rsid w:val="00BF7633"/>
    <w:rsid w:val="00BF79F3"/>
    <w:rsid w:val="00BF7BBB"/>
    <w:rsid w:val="00C01C15"/>
    <w:rsid w:val="00C030BC"/>
    <w:rsid w:val="00C0436B"/>
    <w:rsid w:val="00C064DB"/>
    <w:rsid w:val="00C06748"/>
    <w:rsid w:val="00C07C37"/>
    <w:rsid w:val="00C101B8"/>
    <w:rsid w:val="00C10591"/>
    <w:rsid w:val="00C10EE0"/>
    <w:rsid w:val="00C12556"/>
    <w:rsid w:val="00C12B79"/>
    <w:rsid w:val="00C13AC0"/>
    <w:rsid w:val="00C13CD1"/>
    <w:rsid w:val="00C1622E"/>
    <w:rsid w:val="00C169F1"/>
    <w:rsid w:val="00C179A3"/>
    <w:rsid w:val="00C210FC"/>
    <w:rsid w:val="00C21234"/>
    <w:rsid w:val="00C21776"/>
    <w:rsid w:val="00C21D08"/>
    <w:rsid w:val="00C2329D"/>
    <w:rsid w:val="00C23E3A"/>
    <w:rsid w:val="00C2629A"/>
    <w:rsid w:val="00C266C5"/>
    <w:rsid w:val="00C267A9"/>
    <w:rsid w:val="00C2766A"/>
    <w:rsid w:val="00C31075"/>
    <w:rsid w:val="00C31CAB"/>
    <w:rsid w:val="00C31FD8"/>
    <w:rsid w:val="00C337D0"/>
    <w:rsid w:val="00C33A3C"/>
    <w:rsid w:val="00C34A4D"/>
    <w:rsid w:val="00C360E8"/>
    <w:rsid w:val="00C37DD3"/>
    <w:rsid w:val="00C37E65"/>
    <w:rsid w:val="00C407EB"/>
    <w:rsid w:val="00C40EE3"/>
    <w:rsid w:val="00C41748"/>
    <w:rsid w:val="00C44A8B"/>
    <w:rsid w:val="00C458BE"/>
    <w:rsid w:val="00C4640D"/>
    <w:rsid w:val="00C46A8A"/>
    <w:rsid w:val="00C5007D"/>
    <w:rsid w:val="00C50266"/>
    <w:rsid w:val="00C51227"/>
    <w:rsid w:val="00C53A79"/>
    <w:rsid w:val="00C54346"/>
    <w:rsid w:val="00C55926"/>
    <w:rsid w:val="00C55ECC"/>
    <w:rsid w:val="00C61148"/>
    <w:rsid w:val="00C6170A"/>
    <w:rsid w:val="00C6190A"/>
    <w:rsid w:val="00C6446F"/>
    <w:rsid w:val="00C64E1B"/>
    <w:rsid w:val="00C708BC"/>
    <w:rsid w:val="00C7523F"/>
    <w:rsid w:val="00C76321"/>
    <w:rsid w:val="00C77418"/>
    <w:rsid w:val="00C776D6"/>
    <w:rsid w:val="00C77774"/>
    <w:rsid w:val="00C80B0E"/>
    <w:rsid w:val="00C81433"/>
    <w:rsid w:val="00C8240E"/>
    <w:rsid w:val="00C8242D"/>
    <w:rsid w:val="00C824B0"/>
    <w:rsid w:val="00C85F8D"/>
    <w:rsid w:val="00C86878"/>
    <w:rsid w:val="00C901E0"/>
    <w:rsid w:val="00C943BD"/>
    <w:rsid w:val="00C94817"/>
    <w:rsid w:val="00C96E46"/>
    <w:rsid w:val="00C97423"/>
    <w:rsid w:val="00C97812"/>
    <w:rsid w:val="00CA0D31"/>
    <w:rsid w:val="00CA221B"/>
    <w:rsid w:val="00CA326D"/>
    <w:rsid w:val="00CA4394"/>
    <w:rsid w:val="00CA6E4C"/>
    <w:rsid w:val="00CB0FC2"/>
    <w:rsid w:val="00CB1F8C"/>
    <w:rsid w:val="00CB4F57"/>
    <w:rsid w:val="00CB52F8"/>
    <w:rsid w:val="00CB5961"/>
    <w:rsid w:val="00CB5D90"/>
    <w:rsid w:val="00CB5E84"/>
    <w:rsid w:val="00CB6A4A"/>
    <w:rsid w:val="00CB6C92"/>
    <w:rsid w:val="00CC0369"/>
    <w:rsid w:val="00CC1B53"/>
    <w:rsid w:val="00CC284F"/>
    <w:rsid w:val="00CC2B35"/>
    <w:rsid w:val="00CC60C4"/>
    <w:rsid w:val="00CC67D4"/>
    <w:rsid w:val="00CC717D"/>
    <w:rsid w:val="00CD0265"/>
    <w:rsid w:val="00CD2C67"/>
    <w:rsid w:val="00CD5864"/>
    <w:rsid w:val="00CD587B"/>
    <w:rsid w:val="00CD6A9E"/>
    <w:rsid w:val="00CD7B7D"/>
    <w:rsid w:val="00CE2250"/>
    <w:rsid w:val="00CE48AC"/>
    <w:rsid w:val="00CE5190"/>
    <w:rsid w:val="00CE5DC4"/>
    <w:rsid w:val="00CE7FCF"/>
    <w:rsid w:val="00CF005B"/>
    <w:rsid w:val="00CF28AF"/>
    <w:rsid w:val="00CF3084"/>
    <w:rsid w:val="00CF3AB8"/>
    <w:rsid w:val="00CF4852"/>
    <w:rsid w:val="00CF4AC5"/>
    <w:rsid w:val="00CF51D2"/>
    <w:rsid w:val="00CF6AD2"/>
    <w:rsid w:val="00D0039C"/>
    <w:rsid w:val="00D00DF8"/>
    <w:rsid w:val="00D02AA9"/>
    <w:rsid w:val="00D02C3C"/>
    <w:rsid w:val="00D02F5F"/>
    <w:rsid w:val="00D054FA"/>
    <w:rsid w:val="00D061C1"/>
    <w:rsid w:val="00D0663F"/>
    <w:rsid w:val="00D07CE5"/>
    <w:rsid w:val="00D10EA9"/>
    <w:rsid w:val="00D11D58"/>
    <w:rsid w:val="00D1200C"/>
    <w:rsid w:val="00D1245E"/>
    <w:rsid w:val="00D128C5"/>
    <w:rsid w:val="00D12FAA"/>
    <w:rsid w:val="00D134C9"/>
    <w:rsid w:val="00D141A3"/>
    <w:rsid w:val="00D16338"/>
    <w:rsid w:val="00D164D3"/>
    <w:rsid w:val="00D20BC8"/>
    <w:rsid w:val="00D2146E"/>
    <w:rsid w:val="00D23900"/>
    <w:rsid w:val="00D248C0"/>
    <w:rsid w:val="00D25D3E"/>
    <w:rsid w:val="00D26EAA"/>
    <w:rsid w:val="00D304B1"/>
    <w:rsid w:val="00D30BFB"/>
    <w:rsid w:val="00D30EDB"/>
    <w:rsid w:val="00D311DD"/>
    <w:rsid w:val="00D31403"/>
    <w:rsid w:val="00D31663"/>
    <w:rsid w:val="00D320F9"/>
    <w:rsid w:val="00D32E24"/>
    <w:rsid w:val="00D33B19"/>
    <w:rsid w:val="00D34A78"/>
    <w:rsid w:val="00D37106"/>
    <w:rsid w:val="00D409AB"/>
    <w:rsid w:val="00D43570"/>
    <w:rsid w:val="00D435B6"/>
    <w:rsid w:val="00D438F6"/>
    <w:rsid w:val="00D4473A"/>
    <w:rsid w:val="00D448FD"/>
    <w:rsid w:val="00D4763F"/>
    <w:rsid w:val="00D5035B"/>
    <w:rsid w:val="00D506AC"/>
    <w:rsid w:val="00D53F8C"/>
    <w:rsid w:val="00D54341"/>
    <w:rsid w:val="00D55007"/>
    <w:rsid w:val="00D55832"/>
    <w:rsid w:val="00D558A7"/>
    <w:rsid w:val="00D55E77"/>
    <w:rsid w:val="00D56CF2"/>
    <w:rsid w:val="00D56EEC"/>
    <w:rsid w:val="00D57AD3"/>
    <w:rsid w:val="00D605E2"/>
    <w:rsid w:val="00D60AE9"/>
    <w:rsid w:val="00D62584"/>
    <w:rsid w:val="00D64149"/>
    <w:rsid w:val="00D64C8E"/>
    <w:rsid w:val="00D64DCA"/>
    <w:rsid w:val="00D66B28"/>
    <w:rsid w:val="00D66D73"/>
    <w:rsid w:val="00D7093A"/>
    <w:rsid w:val="00D70AFD"/>
    <w:rsid w:val="00D70BEE"/>
    <w:rsid w:val="00D70E8A"/>
    <w:rsid w:val="00D72339"/>
    <w:rsid w:val="00D725AD"/>
    <w:rsid w:val="00D73857"/>
    <w:rsid w:val="00D746C0"/>
    <w:rsid w:val="00D8022D"/>
    <w:rsid w:val="00D80C60"/>
    <w:rsid w:val="00D811BF"/>
    <w:rsid w:val="00D8179B"/>
    <w:rsid w:val="00D81D46"/>
    <w:rsid w:val="00D820CC"/>
    <w:rsid w:val="00D822D7"/>
    <w:rsid w:val="00D82DD7"/>
    <w:rsid w:val="00D84AD0"/>
    <w:rsid w:val="00D84BFD"/>
    <w:rsid w:val="00D85A0D"/>
    <w:rsid w:val="00D8791C"/>
    <w:rsid w:val="00D9155F"/>
    <w:rsid w:val="00D91771"/>
    <w:rsid w:val="00D91879"/>
    <w:rsid w:val="00D92380"/>
    <w:rsid w:val="00D92428"/>
    <w:rsid w:val="00D92E42"/>
    <w:rsid w:val="00D9568C"/>
    <w:rsid w:val="00D95DA8"/>
    <w:rsid w:val="00D96AA9"/>
    <w:rsid w:val="00D96D51"/>
    <w:rsid w:val="00D96FF3"/>
    <w:rsid w:val="00DA278A"/>
    <w:rsid w:val="00DA2B7E"/>
    <w:rsid w:val="00DA340B"/>
    <w:rsid w:val="00DA4BDD"/>
    <w:rsid w:val="00DA4EFB"/>
    <w:rsid w:val="00DA7728"/>
    <w:rsid w:val="00DB11CA"/>
    <w:rsid w:val="00DB2D33"/>
    <w:rsid w:val="00DB3143"/>
    <w:rsid w:val="00DB38F4"/>
    <w:rsid w:val="00DB6B08"/>
    <w:rsid w:val="00DB6C40"/>
    <w:rsid w:val="00DC065E"/>
    <w:rsid w:val="00DC09BE"/>
    <w:rsid w:val="00DC0BD4"/>
    <w:rsid w:val="00DC1C4D"/>
    <w:rsid w:val="00DC2425"/>
    <w:rsid w:val="00DC3891"/>
    <w:rsid w:val="00DC3FD9"/>
    <w:rsid w:val="00DC6B96"/>
    <w:rsid w:val="00DC6B9A"/>
    <w:rsid w:val="00DC6E36"/>
    <w:rsid w:val="00DC7968"/>
    <w:rsid w:val="00DC7A37"/>
    <w:rsid w:val="00DC7E24"/>
    <w:rsid w:val="00DD2149"/>
    <w:rsid w:val="00DD3D0F"/>
    <w:rsid w:val="00DD3FF8"/>
    <w:rsid w:val="00DD46F1"/>
    <w:rsid w:val="00DD54F1"/>
    <w:rsid w:val="00DD5AC7"/>
    <w:rsid w:val="00DD613B"/>
    <w:rsid w:val="00DD649C"/>
    <w:rsid w:val="00DD6DBB"/>
    <w:rsid w:val="00DE0886"/>
    <w:rsid w:val="00DE1F50"/>
    <w:rsid w:val="00DE44E5"/>
    <w:rsid w:val="00DE4EEE"/>
    <w:rsid w:val="00DE521E"/>
    <w:rsid w:val="00DE5566"/>
    <w:rsid w:val="00DE6732"/>
    <w:rsid w:val="00DE755D"/>
    <w:rsid w:val="00DE797A"/>
    <w:rsid w:val="00DF0048"/>
    <w:rsid w:val="00DF07B8"/>
    <w:rsid w:val="00DF0990"/>
    <w:rsid w:val="00DF1DFD"/>
    <w:rsid w:val="00DF30BF"/>
    <w:rsid w:val="00DF40F9"/>
    <w:rsid w:val="00DF530D"/>
    <w:rsid w:val="00DF6955"/>
    <w:rsid w:val="00DF6A1C"/>
    <w:rsid w:val="00DF6E78"/>
    <w:rsid w:val="00DF7F1F"/>
    <w:rsid w:val="00E00616"/>
    <w:rsid w:val="00E017DF"/>
    <w:rsid w:val="00E0197D"/>
    <w:rsid w:val="00E02959"/>
    <w:rsid w:val="00E049DB"/>
    <w:rsid w:val="00E065FF"/>
    <w:rsid w:val="00E074F2"/>
    <w:rsid w:val="00E10DA8"/>
    <w:rsid w:val="00E1153C"/>
    <w:rsid w:val="00E1180A"/>
    <w:rsid w:val="00E11FDA"/>
    <w:rsid w:val="00E13864"/>
    <w:rsid w:val="00E13CA5"/>
    <w:rsid w:val="00E14C87"/>
    <w:rsid w:val="00E14ECE"/>
    <w:rsid w:val="00E1534B"/>
    <w:rsid w:val="00E16342"/>
    <w:rsid w:val="00E170F2"/>
    <w:rsid w:val="00E1797A"/>
    <w:rsid w:val="00E17D09"/>
    <w:rsid w:val="00E20903"/>
    <w:rsid w:val="00E2124B"/>
    <w:rsid w:val="00E21A64"/>
    <w:rsid w:val="00E21DC1"/>
    <w:rsid w:val="00E22161"/>
    <w:rsid w:val="00E22472"/>
    <w:rsid w:val="00E2338B"/>
    <w:rsid w:val="00E236EA"/>
    <w:rsid w:val="00E2373C"/>
    <w:rsid w:val="00E2461E"/>
    <w:rsid w:val="00E25DDB"/>
    <w:rsid w:val="00E26CC5"/>
    <w:rsid w:val="00E276DD"/>
    <w:rsid w:val="00E27A88"/>
    <w:rsid w:val="00E31A51"/>
    <w:rsid w:val="00E34B11"/>
    <w:rsid w:val="00E34E03"/>
    <w:rsid w:val="00E34E5A"/>
    <w:rsid w:val="00E34F08"/>
    <w:rsid w:val="00E406F0"/>
    <w:rsid w:val="00E40D7F"/>
    <w:rsid w:val="00E410DC"/>
    <w:rsid w:val="00E41181"/>
    <w:rsid w:val="00E42D01"/>
    <w:rsid w:val="00E44D01"/>
    <w:rsid w:val="00E44F69"/>
    <w:rsid w:val="00E46017"/>
    <w:rsid w:val="00E46E04"/>
    <w:rsid w:val="00E47D4D"/>
    <w:rsid w:val="00E47FE8"/>
    <w:rsid w:val="00E51AB7"/>
    <w:rsid w:val="00E52B10"/>
    <w:rsid w:val="00E53B5A"/>
    <w:rsid w:val="00E5478E"/>
    <w:rsid w:val="00E5646A"/>
    <w:rsid w:val="00E566E1"/>
    <w:rsid w:val="00E609B4"/>
    <w:rsid w:val="00E63074"/>
    <w:rsid w:val="00E63C86"/>
    <w:rsid w:val="00E64035"/>
    <w:rsid w:val="00E6466E"/>
    <w:rsid w:val="00E6544E"/>
    <w:rsid w:val="00E65570"/>
    <w:rsid w:val="00E66B2A"/>
    <w:rsid w:val="00E67561"/>
    <w:rsid w:val="00E67D7B"/>
    <w:rsid w:val="00E70D72"/>
    <w:rsid w:val="00E74CE1"/>
    <w:rsid w:val="00E75810"/>
    <w:rsid w:val="00E763A5"/>
    <w:rsid w:val="00E77247"/>
    <w:rsid w:val="00E80AC7"/>
    <w:rsid w:val="00E815C3"/>
    <w:rsid w:val="00E8207E"/>
    <w:rsid w:val="00E82640"/>
    <w:rsid w:val="00E829AE"/>
    <w:rsid w:val="00E8538F"/>
    <w:rsid w:val="00E86524"/>
    <w:rsid w:val="00E87C8B"/>
    <w:rsid w:val="00E9015F"/>
    <w:rsid w:val="00E91482"/>
    <w:rsid w:val="00E91ED3"/>
    <w:rsid w:val="00E92709"/>
    <w:rsid w:val="00E92D8D"/>
    <w:rsid w:val="00E93B36"/>
    <w:rsid w:val="00E949AE"/>
    <w:rsid w:val="00E94A0C"/>
    <w:rsid w:val="00E9526E"/>
    <w:rsid w:val="00E957B0"/>
    <w:rsid w:val="00E95D65"/>
    <w:rsid w:val="00E96302"/>
    <w:rsid w:val="00E96A44"/>
    <w:rsid w:val="00EA1797"/>
    <w:rsid w:val="00EA2353"/>
    <w:rsid w:val="00EA250C"/>
    <w:rsid w:val="00EA3B28"/>
    <w:rsid w:val="00EA4D0B"/>
    <w:rsid w:val="00EA64FA"/>
    <w:rsid w:val="00EB04C6"/>
    <w:rsid w:val="00EB0659"/>
    <w:rsid w:val="00EB08B4"/>
    <w:rsid w:val="00EB0C12"/>
    <w:rsid w:val="00EB182C"/>
    <w:rsid w:val="00EB1849"/>
    <w:rsid w:val="00EB1E3E"/>
    <w:rsid w:val="00EB2939"/>
    <w:rsid w:val="00EB2F18"/>
    <w:rsid w:val="00EB4423"/>
    <w:rsid w:val="00EB508A"/>
    <w:rsid w:val="00EB5AC9"/>
    <w:rsid w:val="00EB5AD9"/>
    <w:rsid w:val="00EB6750"/>
    <w:rsid w:val="00EB6D38"/>
    <w:rsid w:val="00EB6FED"/>
    <w:rsid w:val="00EB78F2"/>
    <w:rsid w:val="00EB79CB"/>
    <w:rsid w:val="00EB7D26"/>
    <w:rsid w:val="00EB7DC6"/>
    <w:rsid w:val="00EC0146"/>
    <w:rsid w:val="00EC0F95"/>
    <w:rsid w:val="00EC3219"/>
    <w:rsid w:val="00EC4BCD"/>
    <w:rsid w:val="00EC5755"/>
    <w:rsid w:val="00EC6B25"/>
    <w:rsid w:val="00EC721B"/>
    <w:rsid w:val="00EC77DC"/>
    <w:rsid w:val="00ED0C72"/>
    <w:rsid w:val="00ED12EA"/>
    <w:rsid w:val="00ED15E3"/>
    <w:rsid w:val="00ED1ACB"/>
    <w:rsid w:val="00ED1B2F"/>
    <w:rsid w:val="00ED1BE6"/>
    <w:rsid w:val="00ED1FC3"/>
    <w:rsid w:val="00ED216D"/>
    <w:rsid w:val="00ED3B69"/>
    <w:rsid w:val="00ED3F0B"/>
    <w:rsid w:val="00ED5652"/>
    <w:rsid w:val="00ED6828"/>
    <w:rsid w:val="00EE0580"/>
    <w:rsid w:val="00EE05C7"/>
    <w:rsid w:val="00EE2BA5"/>
    <w:rsid w:val="00EE3B8E"/>
    <w:rsid w:val="00EE4AC1"/>
    <w:rsid w:val="00EE5223"/>
    <w:rsid w:val="00EE5274"/>
    <w:rsid w:val="00EE5D3A"/>
    <w:rsid w:val="00EE7009"/>
    <w:rsid w:val="00EF18C9"/>
    <w:rsid w:val="00EF25DC"/>
    <w:rsid w:val="00EF384E"/>
    <w:rsid w:val="00EF3C22"/>
    <w:rsid w:val="00EF3D3D"/>
    <w:rsid w:val="00EF410F"/>
    <w:rsid w:val="00EF4274"/>
    <w:rsid w:val="00EF49FD"/>
    <w:rsid w:val="00EF5351"/>
    <w:rsid w:val="00EF66C0"/>
    <w:rsid w:val="00EF6B31"/>
    <w:rsid w:val="00EF6D9D"/>
    <w:rsid w:val="00F00380"/>
    <w:rsid w:val="00F004AE"/>
    <w:rsid w:val="00F026E5"/>
    <w:rsid w:val="00F05C3B"/>
    <w:rsid w:val="00F10945"/>
    <w:rsid w:val="00F10AFF"/>
    <w:rsid w:val="00F10D61"/>
    <w:rsid w:val="00F1216F"/>
    <w:rsid w:val="00F121B5"/>
    <w:rsid w:val="00F1254C"/>
    <w:rsid w:val="00F12A61"/>
    <w:rsid w:val="00F12EF4"/>
    <w:rsid w:val="00F134F5"/>
    <w:rsid w:val="00F147EC"/>
    <w:rsid w:val="00F161F5"/>
    <w:rsid w:val="00F16441"/>
    <w:rsid w:val="00F21154"/>
    <w:rsid w:val="00F2361D"/>
    <w:rsid w:val="00F25458"/>
    <w:rsid w:val="00F3232F"/>
    <w:rsid w:val="00F32A64"/>
    <w:rsid w:val="00F33434"/>
    <w:rsid w:val="00F33A45"/>
    <w:rsid w:val="00F33BBE"/>
    <w:rsid w:val="00F34BF9"/>
    <w:rsid w:val="00F34C2D"/>
    <w:rsid w:val="00F34CE6"/>
    <w:rsid w:val="00F355E9"/>
    <w:rsid w:val="00F403EA"/>
    <w:rsid w:val="00F405AA"/>
    <w:rsid w:val="00F42853"/>
    <w:rsid w:val="00F42902"/>
    <w:rsid w:val="00F42F5E"/>
    <w:rsid w:val="00F4416C"/>
    <w:rsid w:val="00F47B85"/>
    <w:rsid w:val="00F52693"/>
    <w:rsid w:val="00F537BE"/>
    <w:rsid w:val="00F54387"/>
    <w:rsid w:val="00F54E77"/>
    <w:rsid w:val="00F5555D"/>
    <w:rsid w:val="00F5645C"/>
    <w:rsid w:val="00F57C02"/>
    <w:rsid w:val="00F60580"/>
    <w:rsid w:val="00F620CC"/>
    <w:rsid w:val="00F62444"/>
    <w:rsid w:val="00F62F1B"/>
    <w:rsid w:val="00F636E6"/>
    <w:rsid w:val="00F66277"/>
    <w:rsid w:val="00F67E46"/>
    <w:rsid w:val="00F70532"/>
    <w:rsid w:val="00F70A86"/>
    <w:rsid w:val="00F72534"/>
    <w:rsid w:val="00F7269C"/>
    <w:rsid w:val="00F75E9B"/>
    <w:rsid w:val="00F76940"/>
    <w:rsid w:val="00F77FC7"/>
    <w:rsid w:val="00F82BC0"/>
    <w:rsid w:val="00F84DDD"/>
    <w:rsid w:val="00F86E09"/>
    <w:rsid w:val="00F87AF6"/>
    <w:rsid w:val="00F9096F"/>
    <w:rsid w:val="00F91511"/>
    <w:rsid w:val="00F916AC"/>
    <w:rsid w:val="00F91A17"/>
    <w:rsid w:val="00F91B5E"/>
    <w:rsid w:val="00F92F0F"/>
    <w:rsid w:val="00F92FF3"/>
    <w:rsid w:val="00F9352B"/>
    <w:rsid w:val="00F958D1"/>
    <w:rsid w:val="00F9663B"/>
    <w:rsid w:val="00F96A86"/>
    <w:rsid w:val="00FA126D"/>
    <w:rsid w:val="00FA185B"/>
    <w:rsid w:val="00FA4EAA"/>
    <w:rsid w:val="00FA6723"/>
    <w:rsid w:val="00FA7169"/>
    <w:rsid w:val="00FA75C3"/>
    <w:rsid w:val="00FB03DF"/>
    <w:rsid w:val="00FB0B14"/>
    <w:rsid w:val="00FB19E8"/>
    <w:rsid w:val="00FB23BC"/>
    <w:rsid w:val="00FB26C5"/>
    <w:rsid w:val="00FB2832"/>
    <w:rsid w:val="00FB304C"/>
    <w:rsid w:val="00FB3523"/>
    <w:rsid w:val="00FB5688"/>
    <w:rsid w:val="00FB5AB9"/>
    <w:rsid w:val="00FB6F95"/>
    <w:rsid w:val="00FB724E"/>
    <w:rsid w:val="00FB7BFD"/>
    <w:rsid w:val="00FC0354"/>
    <w:rsid w:val="00FC1127"/>
    <w:rsid w:val="00FC353B"/>
    <w:rsid w:val="00FC3A8C"/>
    <w:rsid w:val="00FC4987"/>
    <w:rsid w:val="00FD13BF"/>
    <w:rsid w:val="00FD1949"/>
    <w:rsid w:val="00FD2FF9"/>
    <w:rsid w:val="00FD31B9"/>
    <w:rsid w:val="00FD32A3"/>
    <w:rsid w:val="00FD5908"/>
    <w:rsid w:val="00FD5EEC"/>
    <w:rsid w:val="00FD6786"/>
    <w:rsid w:val="00FD689A"/>
    <w:rsid w:val="00FD6E6E"/>
    <w:rsid w:val="00FD775F"/>
    <w:rsid w:val="00FE0410"/>
    <w:rsid w:val="00FE0BDC"/>
    <w:rsid w:val="00FE140F"/>
    <w:rsid w:val="00FE2A51"/>
    <w:rsid w:val="00FE3249"/>
    <w:rsid w:val="00FE531E"/>
    <w:rsid w:val="00FE61E8"/>
    <w:rsid w:val="00FE6219"/>
    <w:rsid w:val="00FE6993"/>
    <w:rsid w:val="00FE752D"/>
    <w:rsid w:val="00FE7CB7"/>
    <w:rsid w:val="00FF2A48"/>
    <w:rsid w:val="00FF2D4B"/>
    <w:rsid w:val="00FF2F31"/>
    <w:rsid w:val="00FF304D"/>
    <w:rsid w:val="00FF310A"/>
    <w:rsid w:val="00FF3616"/>
    <w:rsid w:val="00FF42E6"/>
    <w:rsid w:val="00FF44A2"/>
    <w:rsid w:val="00FF55C1"/>
    <w:rsid w:val="00FF6E3F"/>
    <w:rsid w:val="00F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119290"/>
  <w15:docId w15:val="{2A622579-2597-4A11-BBC9-1B6587FEC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Theme="minorEastAsia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/>
      <w:jc w:val="both"/>
    </w:pPr>
    <w:rPr>
      <w:rFonts w:ascii="Times" w:hAnsi="Times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rPr>
      <w:color w:val="800080"/>
      <w:u w:val="single"/>
    </w:rPr>
  </w:style>
  <w:style w:type="paragraph" w:styleId="a4">
    <w:name w:val="Body Text"/>
    <w:basedOn w:val="a"/>
    <w:pPr>
      <w:jc w:val="center"/>
    </w:pPr>
    <w:rPr>
      <w:b/>
      <w:sz w:val="40"/>
    </w:rPr>
  </w:style>
  <w:style w:type="paragraph" w:styleId="a5">
    <w:name w:val="footnote text"/>
    <w:basedOn w:val="a"/>
    <w:next w:val="TFReferencesSection"/>
    <w:semiHidden/>
  </w:style>
  <w:style w:type="paragraph" w:customStyle="1" w:styleId="TFReferencesSection">
    <w:name w:val="TF_References_Section"/>
    <w:basedOn w:val="a"/>
    <w:pPr>
      <w:spacing w:line="480" w:lineRule="auto"/>
      <w:ind w:firstLine="187"/>
    </w:pPr>
  </w:style>
  <w:style w:type="paragraph" w:customStyle="1" w:styleId="TAMainText">
    <w:name w:val="TA_Main_Text"/>
    <w:basedOn w:val="a"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pPr>
      <w:spacing w:line="480" w:lineRule="auto"/>
    </w:pPr>
  </w:style>
  <w:style w:type="paragraph" w:customStyle="1" w:styleId="AIReceivedDate">
    <w:name w:val="AI_Received_Date"/>
    <w:basedOn w:val="a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pPr>
      <w:spacing w:line="480" w:lineRule="auto"/>
    </w:pPr>
  </w:style>
  <w:style w:type="paragraph" w:customStyle="1" w:styleId="VDTableTitle">
    <w:name w:val="VD_Table_Title"/>
    <w:basedOn w:val="a"/>
    <w:next w:val="a"/>
    <w:pPr>
      <w:spacing w:line="480" w:lineRule="auto"/>
    </w:pPr>
  </w:style>
  <w:style w:type="paragraph" w:customStyle="1" w:styleId="VAFigureCaption">
    <w:name w:val="VA_Figure_Caption"/>
    <w:basedOn w:val="a"/>
    <w:next w:val="a"/>
    <w:pPr>
      <w:spacing w:line="480" w:lineRule="auto"/>
    </w:pPr>
  </w:style>
  <w:style w:type="paragraph" w:customStyle="1" w:styleId="VBChartTitle">
    <w:name w:val="VB_Chart_Title"/>
    <w:basedOn w:val="a"/>
    <w:next w:val="a"/>
    <w:pPr>
      <w:spacing w:line="480" w:lineRule="auto"/>
    </w:pPr>
  </w:style>
  <w:style w:type="paragraph" w:customStyle="1" w:styleId="FETableFootnote">
    <w:name w:val="FE_Table_Footnote"/>
    <w:basedOn w:val="a"/>
    <w:next w:val="a"/>
    <w:pPr>
      <w:ind w:firstLine="187"/>
    </w:pPr>
  </w:style>
  <w:style w:type="paragraph" w:customStyle="1" w:styleId="FCChartFootnote">
    <w:name w:val="FC_Chart_Footnote"/>
    <w:basedOn w:val="a"/>
    <w:next w:val="a"/>
    <w:pPr>
      <w:ind w:firstLine="187"/>
    </w:pPr>
  </w:style>
  <w:style w:type="paragraph" w:customStyle="1" w:styleId="FDSchemeFootnote">
    <w:name w:val="FD_Scheme_Footnote"/>
    <w:basedOn w:val="a"/>
    <w:next w:val="a"/>
    <w:pPr>
      <w:ind w:firstLine="187"/>
    </w:pPr>
  </w:style>
  <w:style w:type="paragraph" w:customStyle="1" w:styleId="TCTableBody">
    <w:name w:val="TC_Table_Body"/>
    <w:basedOn w:val="a"/>
    <w:link w:val="TCTableBodyChar"/>
  </w:style>
  <w:style w:type="paragraph" w:customStyle="1" w:styleId="AFTitleRunningHead">
    <w:name w:val="AF_Title_Running_Head"/>
    <w:basedOn w:val="a"/>
    <w:next w:val="TAMainText"/>
    <w:pPr>
      <w:spacing w:line="480" w:lineRule="auto"/>
    </w:pPr>
  </w:style>
  <w:style w:type="paragraph" w:customStyle="1" w:styleId="BEAuthorBiography">
    <w:name w:val="BE_Author_Biography"/>
    <w:basedOn w:val="a"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pPr>
      <w:spacing w:line="480" w:lineRule="auto"/>
    </w:pPr>
  </w:style>
  <w:style w:type="paragraph" w:customStyle="1" w:styleId="SNSynopsisTOC">
    <w:name w:val="SN_Synopsis_TOC"/>
    <w:basedOn w:val="a"/>
    <w:pPr>
      <w:spacing w:line="480" w:lineRule="auto"/>
    </w:p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link w:val="a8"/>
    <w:uiPriority w:val="99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a"/>
    <w:pPr>
      <w:spacing w:line="480" w:lineRule="auto"/>
    </w:pPr>
  </w:style>
  <w:style w:type="paragraph" w:customStyle="1" w:styleId="BHBriefs">
    <w:name w:val="BH_Briefs"/>
    <w:basedOn w:val="a"/>
    <w:pPr>
      <w:spacing w:line="480" w:lineRule="auto"/>
    </w:pPr>
  </w:style>
  <w:style w:type="character" w:styleId="a9">
    <w:name w:val="page number"/>
    <w:basedOn w:val="a0"/>
  </w:style>
  <w:style w:type="paragraph" w:styleId="aa">
    <w:name w:val="Balloon Text"/>
    <w:basedOn w:val="a"/>
    <w:semiHidden/>
    <w:rsid w:val="00E96302"/>
    <w:pPr>
      <w:jc w:val="left"/>
    </w:pPr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a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character" w:customStyle="1" w:styleId="a8">
    <w:name w:val="フッター (文字)"/>
    <w:basedOn w:val="a0"/>
    <w:link w:val="a7"/>
    <w:uiPriority w:val="99"/>
    <w:rsid w:val="00213AB3"/>
    <w:rPr>
      <w:rFonts w:ascii="Times" w:hAnsi="Times"/>
      <w:sz w:val="24"/>
    </w:rPr>
  </w:style>
  <w:style w:type="character" w:customStyle="1" w:styleId="TCTableBodyChar">
    <w:name w:val="TC_Table_Body Char"/>
    <w:link w:val="TCTableBody"/>
    <w:rsid w:val="001C6DA6"/>
    <w:rPr>
      <w:rFonts w:ascii="Times" w:hAnsi="Times"/>
      <w:sz w:val="24"/>
    </w:rPr>
  </w:style>
  <w:style w:type="table" w:styleId="ab">
    <w:name w:val="Table Grid"/>
    <w:basedOn w:val="a1"/>
    <w:rsid w:val="001C6DA6"/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Content">
    <w:name w:val="Section_Content"/>
    <w:basedOn w:val="a"/>
    <w:next w:val="a"/>
    <w:autoRedefine/>
    <w:rsid w:val="004568F3"/>
    <w:pPr>
      <w:spacing w:after="0"/>
    </w:pPr>
    <w:rPr>
      <w:rFonts w:ascii="Arno Pro" w:hAnsi="Arno Pro"/>
      <w:kern w:val="20"/>
      <w:sz w:val="18"/>
      <w:szCs w:val="24"/>
    </w:rPr>
  </w:style>
  <w:style w:type="paragraph" w:customStyle="1" w:styleId="SectionSubtitle">
    <w:name w:val="Section_Subtitle"/>
    <w:basedOn w:val="a"/>
    <w:link w:val="SectionSubtitleChar"/>
    <w:autoRedefine/>
    <w:rsid w:val="004568F3"/>
    <w:pPr>
      <w:spacing w:before="120" w:after="60"/>
    </w:pPr>
    <w:rPr>
      <w:rFonts w:ascii="Myriad Pro Light" w:hAnsi="Myriad Pro Light"/>
      <w:b/>
      <w:kern w:val="21"/>
      <w:sz w:val="19"/>
      <w:szCs w:val="14"/>
    </w:rPr>
  </w:style>
  <w:style w:type="character" w:customStyle="1" w:styleId="SectionSubtitleChar">
    <w:name w:val="Section_Subtitle Char"/>
    <w:link w:val="SectionSubtitle"/>
    <w:rsid w:val="004568F3"/>
    <w:rPr>
      <w:rFonts w:ascii="Myriad Pro Light" w:hAnsi="Myriad Pro Light"/>
      <w:b/>
      <w:kern w:val="21"/>
      <w:sz w:val="19"/>
      <w:szCs w:val="14"/>
    </w:rPr>
  </w:style>
  <w:style w:type="paragraph" w:styleId="ac">
    <w:name w:val="header"/>
    <w:basedOn w:val="a"/>
    <w:link w:val="ad"/>
    <w:unhideWhenUsed/>
    <w:rsid w:val="00D558A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rsid w:val="00D558A7"/>
    <w:rPr>
      <w:rFonts w:ascii="Times" w:hAnsi="Times"/>
      <w:sz w:val="24"/>
    </w:rPr>
  </w:style>
  <w:style w:type="character" w:styleId="ae">
    <w:name w:val="annotation reference"/>
    <w:basedOn w:val="a0"/>
    <w:semiHidden/>
    <w:unhideWhenUsed/>
    <w:rsid w:val="00F21154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F21154"/>
    <w:rPr>
      <w:sz w:val="20"/>
    </w:rPr>
  </w:style>
  <w:style w:type="character" w:customStyle="1" w:styleId="af0">
    <w:name w:val="コメント文字列 (文字)"/>
    <w:basedOn w:val="a0"/>
    <w:link w:val="af"/>
    <w:semiHidden/>
    <w:rsid w:val="00F21154"/>
    <w:rPr>
      <w:rFonts w:ascii="Times" w:hAnsi="Times"/>
    </w:rPr>
  </w:style>
  <w:style w:type="paragraph" w:styleId="af1">
    <w:name w:val="annotation subject"/>
    <w:basedOn w:val="af"/>
    <w:next w:val="af"/>
    <w:link w:val="af2"/>
    <w:semiHidden/>
    <w:unhideWhenUsed/>
    <w:rsid w:val="00F21154"/>
    <w:rPr>
      <w:b/>
      <w:bCs/>
    </w:rPr>
  </w:style>
  <w:style w:type="character" w:customStyle="1" w:styleId="af2">
    <w:name w:val="コメント内容 (文字)"/>
    <w:basedOn w:val="af0"/>
    <w:link w:val="af1"/>
    <w:semiHidden/>
    <w:rsid w:val="00F21154"/>
    <w:rPr>
      <w:rFonts w:ascii="Times" w:hAnsi="Times"/>
      <w:b/>
      <w:bCs/>
    </w:rPr>
  </w:style>
  <w:style w:type="paragraph" w:styleId="af3">
    <w:name w:val="Revision"/>
    <w:hidden/>
    <w:uiPriority w:val="99"/>
    <w:semiHidden/>
    <w:rsid w:val="00BD79EE"/>
    <w:rPr>
      <w:rFonts w:ascii="Times" w:hAnsi="Times"/>
      <w:sz w:val="24"/>
    </w:rPr>
  </w:style>
  <w:style w:type="character" w:styleId="af4">
    <w:name w:val="Emphasis"/>
    <w:basedOn w:val="a0"/>
    <w:uiPriority w:val="20"/>
    <w:qFormat/>
    <w:rsid w:val="002E2D98"/>
    <w:rPr>
      <w:i/>
      <w:iCs/>
    </w:rPr>
  </w:style>
  <w:style w:type="character" w:styleId="af5">
    <w:name w:val="Strong"/>
    <w:basedOn w:val="a0"/>
    <w:uiPriority w:val="22"/>
    <w:qFormat/>
    <w:rsid w:val="002E2D98"/>
    <w:rPr>
      <w:b/>
      <w:bCs/>
    </w:rPr>
  </w:style>
  <w:style w:type="paragraph" w:styleId="Web">
    <w:name w:val="Normal (Web)"/>
    <w:basedOn w:val="a"/>
    <w:uiPriority w:val="99"/>
    <w:semiHidden/>
    <w:unhideWhenUsed/>
    <w:rsid w:val="0037676C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Cs w:val="24"/>
      <w:lang w:eastAsia="ja-JP"/>
    </w:rPr>
  </w:style>
  <w:style w:type="character" w:customStyle="1" w:styleId="hithilite">
    <w:name w:val="hithilite"/>
    <w:basedOn w:val="a0"/>
    <w:rsid w:val="00352C91"/>
  </w:style>
  <w:style w:type="table" w:styleId="3-1">
    <w:name w:val="List Table 3 Accent 1"/>
    <w:basedOn w:val="a1"/>
    <w:uiPriority w:val="48"/>
    <w:rsid w:val="007A6A1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3">
    <w:name w:val="List Table 3"/>
    <w:basedOn w:val="a1"/>
    <w:uiPriority w:val="48"/>
    <w:rsid w:val="007A6A1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1">
    <w:name w:val="Grid Table 1 Light"/>
    <w:basedOn w:val="a1"/>
    <w:rsid w:val="00A93EB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doi-field">
    <w:name w:val="doi-field"/>
    <w:basedOn w:val="a0"/>
    <w:rsid w:val="005B2F60"/>
  </w:style>
  <w:style w:type="character" w:customStyle="1" w:styleId="st">
    <w:name w:val="st"/>
    <w:basedOn w:val="a0"/>
    <w:rsid w:val="00D820CC"/>
  </w:style>
  <w:style w:type="paragraph" w:customStyle="1" w:styleId="RSCB02ArticleText">
    <w:name w:val="RSC B02 Article Text"/>
    <w:basedOn w:val="a"/>
    <w:link w:val="RSCB02ArticleTextChar"/>
    <w:qFormat/>
    <w:rsid w:val="00921099"/>
    <w:pPr>
      <w:spacing w:after="0" w:line="240" w:lineRule="exact"/>
    </w:pPr>
    <w:rPr>
      <w:rFonts w:asciiTheme="minorHAnsi" w:hAnsiTheme="minorHAnsi"/>
      <w:w w:val="108"/>
      <w:sz w:val="18"/>
      <w:szCs w:val="18"/>
      <w:lang w:val="en-GB"/>
    </w:rPr>
  </w:style>
  <w:style w:type="character" w:customStyle="1" w:styleId="RSCB02ArticleTextChar">
    <w:name w:val="RSC B02 Article Text Char"/>
    <w:basedOn w:val="a0"/>
    <w:link w:val="RSCB02ArticleText"/>
    <w:rsid w:val="00921099"/>
    <w:rPr>
      <w:rFonts w:asciiTheme="minorHAnsi" w:hAnsiTheme="minorHAnsi"/>
      <w:w w:val="108"/>
      <w:sz w:val="18"/>
      <w:szCs w:val="18"/>
      <w:lang w:val="en-GB"/>
    </w:rPr>
  </w:style>
  <w:style w:type="character" w:customStyle="1" w:styleId="EndnoteCharacters">
    <w:name w:val="Endnote Characters"/>
    <w:rsid w:val="00404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2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6353">
          <w:marLeft w:val="0"/>
          <w:marRight w:val="0"/>
          <w:marTop w:val="98"/>
          <w:marBottom w:val="29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4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9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0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07CC5-1BD7-4A8F-A1DD-052933A38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1194</TotalTime>
  <Pages>5</Pages>
  <Words>426</Words>
  <Characters>2429</Characters>
  <Application>Microsoft Office Word</Application>
  <DocSecurity>0</DocSecurity>
  <Lines>20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for Electronic Submission to ACS Journals</vt:lpstr>
      <vt:lpstr>Template for Electronic Submission to ACS Journals</vt:lpstr>
    </vt:vector>
  </TitlesOfParts>
  <Company>ACS</Company>
  <LinksUpToDate>false</LinksUpToDate>
  <CharactersWithSpaces>2850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Anthony Dent</dc:creator>
  <cp:keywords/>
  <dc:description/>
  <cp:lastModifiedBy>MS22r</cp:lastModifiedBy>
  <cp:revision>94</cp:revision>
  <cp:lastPrinted>2019-02-17T07:06:00Z</cp:lastPrinted>
  <dcterms:created xsi:type="dcterms:W3CDTF">2018-11-17T06:43:00Z</dcterms:created>
  <dcterms:modified xsi:type="dcterms:W3CDTF">2022-06-03T01:05:00Z</dcterms:modified>
</cp:coreProperties>
</file>