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9677" w14:textId="77777777" w:rsidR="007A5698" w:rsidRDefault="006A17D0">
      <w:pPr>
        <w:spacing w:before="61"/>
        <w:ind w:left="1226"/>
        <w:rPr>
          <w:b/>
          <w:sz w:val="24"/>
        </w:rPr>
      </w:pPr>
      <w:r>
        <w:rPr>
          <w:b/>
          <w:sz w:val="24"/>
          <w:u w:val="thick"/>
        </w:rPr>
        <w:t xml:space="preserve">Good Reporting of </w:t>
      </w:r>
      <w:proofErr w:type="gramStart"/>
      <w:r>
        <w:rPr>
          <w:b/>
          <w:sz w:val="24"/>
          <w:u w:val="thick"/>
        </w:rPr>
        <w:t>A</w:t>
      </w:r>
      <w:proofErr w:type="gramEnd"/>
      <w:r>
        <w:rPr>
          <w:b/>
          <w:sz w:val="24"/>
          <w:u w:val="thick"/>
        </w:rPr>
        <w:t xml:space="preserve"> Mixed Methods Study (GRAMMS) checklist</w:t>
      </w:r>
    </w:p>
    <w:p w14:paraId="1B392847" w14:textId="77777777" w:rsidR="007A5698" w:rsidRDefault="007A5698">
      <w:pPr>
        <w:pStyle w:val="a3"/>
        <w:rPr>
          <w:b/>
          <w:sz w:val="20"/>
        </w:rPr>
      </w:pPr>
    </w:p>
    <w:p w14:paraId="7ACAE57C" w14:textId="77777777" w:rsidR="007A5698" w:rsidRDefault="007A5698">
      <w:pPr>
        <w:pStyle w:val="a3"/>
        <w:rPr>
          <w:b/>
          <w:sz w:val="20"/>
        </w:rPr>
      </w:pPr>
    </w:p>
    <w:p w14:paraId="54D2C101" w14:textId="77777777" w:rsidR="007A5698" w:rsidRDefault="007A5698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9"/>
        <w:gridCol w:w="2635"/>
      </w:tblGrid>
      <w:tr w:rsidR="007A5698" w14:paraId="1755968D" w14:textId="77777777" w:rsidTr="0034532E">
        <w:trPr>
          <w:trHeight w:val="275"/>
        </w:trPr>
        <w:tc>
          <w:tcPr>
            <w:tcW w:w="6689" w:type="dxa"/>
          </w:tcPr>
          <w:p w14:paraId="3443200D" w14:textId="77777777" w:rsidR="007A5698" w:rsidRDefault="006A17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Guideline</w:t>
            </w:r>
          </w:p>
        </w:tc>
        <w:tc>
          <w:tcPr>
            <w:tcW w:w="2635" w:type="dxa"/>
          </w:tcPr>
          <w:p w14:paraId="0E3160A7" w14:textId="77777777" w:rsidR="007A5698" w:rsidRDefault="006A17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Section: page</w:t>
            </w:r>
          </w:p>
        </w:tc>
      </w:tr>
      <w:tr w:rsidR="007A5698" w14:paraId="55761C97" w14:textId="77777777" w:rsidTr="0034532E">
        <w:trPr>
          <w:trHeight w:val="827"/>
        </w:trPr>
        <w:tc>
          <w:tcPr>
            <w:tcW w:w="6689" w:type="dxa"/>
          </w:tcPr>
          <w:p w14:paraId="497D5552" w14:textId="77777777" w:rsidR="007A5698" w:rsidRDefault="006A17D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Describe the justification for using a mixed methods approach to the research question</w:t>
            </w:r>
          </w:p>
        </w:tc>
        <w:tc>
          <w:tcPr>
            <w:tcW w:w="2635" w:type="dxa"/>
          </w:tcPr>
          <w:p w14:paraId="683F0A2C" w14:textId="0F121549" w:rsidR="007A5698" w:rsidRDefault="0034532E">
            <w:pPr>
              <w:pStyle w:val="TableParagraph"/>
              <w:spacing w:line="240" w:lineRule="auto"/>
              <w:ind w:right="680"/>
              <w:rPr>
                <w:sz w:val="24"/>
              </w:rPr>
            </w:pPr>
            <w:r>
              <w:rPr>
                <w:sz w:val="24"/>
              </w:rPr>
              <w:t>background</w:t>
            </w:r>
            <w:r w:rsidR="006A17D0">
              <w:rPr>
                <w:sz w:val="24"/>
              </w:rPr>
              <w:t>- pg.</w:t>
            </w:r>
            <w:r>
              <w:rPr>
                <w:sz w:val="24"/>
              </w:rPr>
              <w:t xml:space="preserve"> 4</w:t>
            </w:r>
          </w:p>
        </w:tc>
      </w:tr>
      <w:tr w:rsidR="007A5698" w14:paraId="7DC21E71" w14:textId="77777777" w:rsidTr="0034532E">
        <w:trPr>
          <w:trHeight w:val="553"/>
        </w:trPr>
        <w:tc>
          <w:tcPr>
            <w:tcW w:w="6689" w:type="dxa"/>
          </w:tcPr>
          <w:p w14:paraId="2F33A832" w14:textId="77777777" w:rsidR="007A5698" w:rsidRDefault="006A17D0">
            <w:pPr>
              <w:pStyle w:val="TableParagraph"/>
              <w:spacing w:before="1"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Describe the design in terms of the purpose, priority and sequence of methods</w:t>
            </w:r>
          </w:p>
        </w:tc>
        <w:tc>
          <w:tcPr>
            <w:tcW w:w="2635" w:type="dxa"/>
          </w:tcPr>
          <w:p w14:paraId="6BC849BF" w14:textId="070F4780" w:rsidR="007A5698" w:rsidRDefault="006A17D0">
            <w:pPr>
              <w:pStyle w:val="TableParagraph"/>
              <w:spacing w:before="1"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Methods- </w:t>
            </w:r>
            <w:r w:rsidR="0034532E">
              <w:rPr>
                <w:sz w:val="24"/>
              </w:rPr>
              <w:t xml:space="preserve">design </w:t>
            </w:r>
            <w:r>
              <w:rPr>
                <w:sz w:val="24"/>
              </w:rPr>
              <w:t xml:space="preserve">pg. </w:t>
            </w:r>
            <w:r w:rsidR="0034532E">
              <w:rPr>
                <w:sz w:val="24"/>
              </w:rPr>
              <w:t>5</w:t>
            </w:r>
          </w:p>
        </w:tc>
      </w:tr>
      <w:tr w:rsidR="007A5698" w14:paraId="40FAACD0" w14:textId="77777777" w:rsidTr="0034532E">
        <w:trPr>
          <w:trHeight w:val="552"/>
        </w:trPr>
        <w:tc>
          <w:tcPr>
            <w:tcW w:w="6689" w:type="dxa"/>
          </w:tcPr>
          <w:p w14:paraId="1B16D136" w14:textId="77777777" w:rsidR="007A5698" w:rsidRDefault="006A17D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Describe each method in terms of sampling, data collection and analysis</w:t>
            </w:r>
          </w:p>
        </w:tc>
        <w:tc>
          <w:tcPr>
            <w:tcW w:w="2635" w:type="dxa"/>
          </w:tcPr>
          <w:p w14:paraId="5564B758" w14:textId="7F80664D" w:rsidR="007A5698" w:rsidRDefault="003453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Data collection</w:t>
            </w:r>
            <w:r w:rsidR="006A17D0">
              <w:rPr>
                <w:sz w:val="24"/>
              </w:rPr>
              <w:t xml:space="preserve"> pg</w:t>
            </w:r>
            <w:r>
              <w:rPr>
                <w:sz w:val="24"/>
              </w:rPr>
              <w:t>.</w:t>
            </w:r>
            <w:r w:rsidR="006A17D0">
              <w:rPr>
                <w:sz w:val="24"/>
              </w:rPr>
              <w:t xml:space="preserve"> 7-</w:t>
            </w:r>
            <w:r>
              <w:rPr>
                <w:sz w:val="24"/>
              </w:rPr>
              <w:t>9</w:t>
            </w:r>
          </w:p>
          <w:p w14:paraId="13DA83B0" w14:textId="04FD8298" w:rsidR="007A5698" w:rsidRDefault="006A17D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Analysis: </w:t>
            </w:r>
            <w:r w:rsidR="0034532E">
              <w:rPr>
                <w:sz w:val="24"/>
              </w:rPr>
              <w:t>9-10, Table 5</w:t>
            </w:r>
          </w:p>
        </w:tc>
      </w:tr>
      <w:tr w:rsidR="007A5698" w14:paraId="471D663C" w14:textId="77777777" w:rsidTr="0034532E">
        <w:trPr>
          <w:trHeight w:val="549"/>
        </w:trPr>
        <w:tc>
          <w:tcPr>
            <w:tcW w:w="6689" w:type="dxa"/>
          </w:tcPr>
          <w:p w14:paraId="6BC4720A" w14:textId="77777777" w:rsidR="007A5698" w:rsidRDefault="006A17D0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Describe where integration has occurred, how it has occurred and who has participated in it</w:t>
            </w:r>
          </w:p>
        </w:tc>
        <w:tc>
          <w:tcPr>
            <w:tcW w:w="2635" w:type="dxa"/>
          </w:tcPr>
          <w:p w14:paraId="6A57D899" w14:textId="5FEC9CD4" w:rsidR="007A5698" w:rsidRDefault="006A17D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Design: pg. </w:t>
            </w:r>
            <w:r w:rsidR="0034532E">
              <w:rPr>
                <w:sz w:val="24"/>
              </w:rPr>
              <w:t>9-10</w:t>
            </w:r>
          </w:p>
        </w:tc>
      </w:tr>
      <w:tr w:rsidR="007A5698" w14:paraId="15BA21BF" w14:textId="77777777" w:rsidTr="0034532E">
        <w:trPr>
          <w:trHeight w:val="549"/>
        </w:trPr>
        <w:tc>
          <w:tcPr>
            <w:tcW w:w="6689" w:type="dxa"/>
          </w:tcPr>
          <w:p w14:paraId="4DE7E0EA" w14:textId="77777777" w:rsidR="007A5698" w:rsidRDefault="006A17D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Describe any limitation of one method associated with the present of the other method</w:t>
            </w:r>
          </w:p>
        </w:tc>
        <w:tc>
          <w:tcPr>
            <w:tcW w:w="2635" w:type="dxa"/>
          </w:tcPr>
          <w:p w14:paraId="53AC5809" w14:textId="1CABECE3" w:rsidR="007A5698" w:rsidRDefault="006A17D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Discussion pg. </w:t>
            </w:r>
            <w:r w:rsidR="0034532E">
              <w:rPr>
                <w:sz w:val="24"/>
              </w:rPr>
              <w:t>20,23</w:t>
            </w:r>
          </w:p>
        </w:tc>
      </w:tr>
      <w:tr w:rsidR="007A5698" w14:paraId="704EC9CC" w14:textId="77777777" w:rsidTr="0034532E">
        <w:trPr>
          <w:trHeight w:val="272"/>
        </w:trPr>
        <w:tc>
          <w:tcPr>
            <w:tcW w:w="6689" w:type="dxa"/>
          </w:tcPr>
          <w:p w14:paraId="20AD5303" w14:textId="77777777" w:rsidR="007A5698" w:rsidRDefault="006A17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Describe any insights gained from mixing or integrating methods</w:t>
            </w:r>
          </w:p>
        </w:tc>
        <w:tc>
          <w:tcPr>
            <w:tcW w:w="2635" w:type="dxa"/>
          </w:tcPr>
          <w:p w14:paraId="34565D87" w14:textId="62B62B81" w:rsidR="007A5698" w:rsidRDefault="006A17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Discussion: pg. </w:t>
            </w:r>
            <w:r w:rsidR="0034532E">
              <w:rPr>
                <w:sz w:val="24"/>
              </w:rPr>
              <w:t>20</w:t>
            </w:r>
          </w:p>
        </w:tc>
      </w:tr>
    </w:tbl>
    <w:p w14:paraId="19A09B6F" w14:textId="77777777" w:rsidR="007A5698" w:rsidRDefault="007A5698">
      <w:pPr>
        <w:pStyle w:val="a3"/>
        <w:rPr>
          <w:b/>
          <w:sz w:val="20"/>
        </w:rPr>
      </w:pPr>
    </w:p>
    <w:p w14:paraId="4177C2C6" w14:textId="77777777" w:rsidR="007A5698" w:rsidRDefault="007A5698">
      <w:pPr>
        <w:pStyle w:val="a3"/>
        <w:spacing w:before="2"/>
        <w:rPr>
          <w:b/>
          <w:sz w:val="17"/>
        </w:rPr>
      </w:pPr>
    </w:p>
    <w:p w14:paraId="2A77EA6A" w14:textId="77777777" w:rsidR="007A5698" w:rsidRDefault="006A17D0">
      <w:pPr>
        <w:pStyle w:val="a3"/>
        <w:spacing w:before="90" w:line="276" w:lineRule="auto"/>
        <w:ind w:left="100" w:right="674"/>
      </w:pPr>
      <w:proofErr w:type="spellStart"/>
      <w:r>
        <w:t>O'Cathain</w:t>
      </w:r>
      <w:proofErr w:type="spellEnd"/>
      <w:r>
        <w:t xml:space="preserve"> A, Murphy E, Nicholl J. The quality of mixed methods studies in health services research. J Health Serv Res Policy. 2008;13: 92-98.</w:t>
      </w:r>
    </w:p>
    <w:sectPr w:rsidR="007A5698">
      <w:type w:val="continuous"/>
      <w:pgSz w:w="11910" w:h="16840"/>
      <w:pgMar w:top="1360" w:right="10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A1279" w14:textId="77777777" w:rsidR="00013224" w:rsidRDefault="00013224" w:rsidP="00D3702E">
      <w:r>
        <w:separator/>
      </w:r>
    </w:p>
  </w:endnote>
  <w:endnote w:type="continuationSeparator" w:id="0">
    <w:p w14:paraId="1A5295BF" w14:textId="77777777" w:rsidR="00013224" w:rsidRDefault="00013224" w:rsidP="00D3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55FCB" w14:textId="77777777" w:rsidR="00013224" w:rsidRDefault="00013224" w:rsidP="00D3702E">
      <w:r>
        <w:separator/>
      </w:r>
    </w:p>
  </w:footnote>
  <w:footnote w:type="continuationSeparator" w:id="0">
    <w:p w14:paraId="045A76C1" w14:textId="77777777" w:rsidR="00013224" w:rsidRDefault="00013224" w:rsidP="00D37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98"/>
    <w:rsid w:val="00013224"/>
    <w:rsid w:val="0034532E"/>
    <w:rsid w:val="006A17D0"/>
    <w:rsid w:val="007A5698"/>
    <w:rsid w:val="00D3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15266"/>
  <w15:docId w15:val="{690DADFC-1AEB-42CF-A0E7-F4D9BF6B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6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D37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3702E"/>
    <w:rPr>
      <w:rFonts w:ascii="Times New Roman" w:eastAsia="Times New Roman" w:hAnsi="Times New Roman" w:cs="Times New Roman"/>
      <w:sz w:val="18"/>
      <w:szCs w:val="18"/>
      <w:lang w:bidi="en-US"/>
    </w:rPr>
  </w:style>
  <w:style w:type="paragraph" w:styleId="a7">
    <w:name w:val="footer"/>
    <w:basedOn w:val="a"/>
    <w:link w:val="a8"/>
    <w:uiPriority w:val="99"/>
    <w:unhideWhenUsed/>
    <w:rsid w:val="00D370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3702E"/>
    <w:rPr>
      <w:rFonts w:ascii="Times New Roman" w:eastAsia="Times New Roman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Serif Omer</dc:creator>
  <cp:lastModifiedBy>Yue Zhai</cp:lastModifiedBy>
  <cp:revision>3</cp:revision>
  <dcterms:created xsi:type="dcterms:W3CDTF">2022-05-06T13:07:00Z</dcterms:created>
  <dcterms:modified xsi:type="dcterms:W3CDTF">2022-05-13T07:32:00Z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2022-05-06T00:00:00Z</vt:filetime>
  </property>
</Properties>
</file>