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FFF" w:rsidRDefault="00726FFF" w:rsidP="0002063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6FFF">
        <w:rPr>
          <w:rFonts w:ascii="Times New Roman" w:hAnsi="Times New Roman" w:cs="Times New Roman"/>
          <w:b/>
          <w:sz w:val="24"/>
          <w:szCs w:val="24"/>
        </w:rPr>
        <w:t>Supplementary data</w:t>
      </w: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9A5828">
        <w:rPr>
          <w:rFonts w:ascii="Times New Roman" w:hAnsi="Times New Roman" w:hint="eastAsia"/>
          <w:b/>
          <w:sz w:val="24"/>
          <w:szCs w:val="24"/>
        </w:rPr>
        <w:t>Fig</w:t>
      </w:r>
      <w:r w:rsidRPr="009A582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9A5828">
        <w:rPr>
          <w:rFonts w:ascii="Times New Roman" w:hAnsi="Times New Roman"/>
          <w:b/>
          <w:sz w:val="24"/>
          <w:szCs w:val="24"/>
        </w:rPr>
        <w:t xml:space="preserve"> S1</w:t>
      </w:r>
      <w:r>
        <w:rPr>
          <w:rFonts w:ascii="Times New Roman" w:hAnsi="Times New Roman"/>
          <w:b/>
          <w:sz w:val="24"/>
          <w:szCs w:val="24"/>
        </w:rPr>
        <w:t>.</w:t>
      </w:r>
      <w:r w:rsidRPr="009A5828">
        <w:rPr>
          <w:rFonts w:ascii="Times New Roman" w:hAnsi="Times New Roman"/>
          <w:b/>
          <w:sz w:val="24"/>
          <w:szCs w:val="24"/>
        </w:rPr>
        <w:t xml:space="preserve"> </w:t>
      </w:r>
      <w:r w:rsidRPr="009B7AD9">
        <w:rPr>
          <w:rFonts w:ascii="Times New Roman" w:hAnsi="Times New Roman"/>
          <w:sz w:val="24"/>
          <w:szCs w:val="24"/>
        </w:rPr>
        <w:t xml:space="preserve">The 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(a)</w:t>
      </w:r>
      <w:r w:rsidRPr="009B7AD9">
        <w:rPr>
          <w:rFonts w:ascii="Times New Roman" w:hAnsi="Times New Roman" w:hint="eastAsia"/>
          <w:sz w:val="24"/>
          <w:szCs w:val="24"/>
        </w:rPr>
        <w:t xml:space="preserve"> </w:t>
      </w:r>
      <w:proofErr w:type="gramStart"/>
      <w:r w:rsidRPr="009B7AD9">
        <w:rPr>
          <w:rFonts w:ascii="Times New Roman" w:hAnsi="Times New Roman" w:cs="Times New Roman"/>
          <w:sz w:val="24"/>
          <w:szCs w:val="24"/>
          <w:vertAlign w:val="superscript"/>
          <w:lang w:val="en-MY"/>
        </w:rPr>
        <w:t>1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H  NMR</w:t>
      </w:r>
      <w:proofErr w:type="gramEnd"/>
      <w:r w:rsidRPr="009B7AD9">
        <w:rPr>
          <w:rFonts w:ascii="Times New Roman" w:hAnsi="Times New Roman" w:cs="Times New Roman"/>
          <w:sz w:val="24"/>
          <w:szCs w:val="24"/>
          <w:lang w:val="en-MY"/>
        </w:rPr>
        <w:t xml:space="preserve">, (b) </w:t>
      </w:r>
      <w:r w:rsidRPr="009B7AD9">
        <w:rPr>
          <w:rFonts w:ascii="Times New Roman" w:hAnsi="Times New Roman" w:cs="Times New Roman"/>
          <w:sz w:val="24"/>
          <w:szCs w:val="24"/>
          <w:vertAlign w:val="superscript"/>
          <w:lang w:val="en-MY"/>
        </w:rPr>
        <w:t>13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 xml:space="preserve">C NMR and (c) </w:t>
      </w:r>
      <w:r w:rsidRPr="009B7AD9">
        <w:rPr>
          <w:rFonts w:ascii="Times New Roman" w:hAnsi="Times New Roman" w:cs="Times New Roman" w:hint="eastAsia"/>
          <w:sz w:val="24"/>
          <w:szCs w:val="24"/>
          <w:lang w:val="en-MY"/>
        </w:rPr>
        <w:t>GCMS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 xml:space="preserve"> spectral data</w:t>
      </w:r>
      <w:r w:rsidRPr="009B7AD9">
        <w:rPr>
          <w:rFonts w:ascii="Times New Roman" w:hAnsi="Times New Roman" w:cs="Times New Roman" w:hint="eastAsia"/>
          <w:sz w:val="24"/>
          <w:szCs w:val="24"/>
          <w:lang w:val="en-MY"/>
        </w:rPr>
        <w:t xml:space="preserve"> of </w:t>
      </w:r>
      <w:r>
        <w:rPr>
          <w:rFonts w:ascii="Times New Roman" w:hAnsi="Times New Roman" w:cs="Times New Roman"/>
          <w:sz w:val="24"/>
          <w:szCs w:val="24"/>
          <w:lang w:val="en-MY"/>
        </w:rPr>
        <w:t>D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D</w:t>
      </w:r>
      <w:r w:rsidR="00EF5204">
        <w:rPr>
          <w:rFonts w:ascii="Times New Roman" w:hAnsi="Times New Roman" w:cs="Times New Roman"/>
          <w:sz w:val="24"/>
          <w:szCs w:val="24"/>
          <w:lang w:val="en-MY"/>
        </w:rPr>
        <w:t>O</w:t>
      </w:r>
      <w:r>
        <w:rPr>
          <w:rFonts w:ascii="Times New Roman" w:hAnsi="Times New Roman" w:cs="Times New Roman"/>
          <w:sz w:val="24"/>
          <w:szCs w:val="24"/>
          <w:lang w:val="en-MY"/>
        </w:rPr>
        <w:t>D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S</w:t>
      </w:r>
      <w:r w:rsidRPr="009A5828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:rsidR="001D11CD" w:rsidRDefault="001D11CD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MY"/>
        </w:rPr>
      </w:pPr>
      <w:proofErr w:type="gramStart"/>
      <w:r w:rsidRPr="009A5828">
        <w:rPr>
          <w:rFonts w:ascii="Times New Roman" w:hAnsi="Times New Roman" w:hint="eastAsia"/>
          <w:b/>
          <w:sz w:val="24"/>
          <w:szCs w:val="24"/>
        </w:rPr>
        <w:t>Fig</w:t>
      </w:r>
      <w:r>
        <w:rPr>
          <w:rFonts w:ascii="Times New Roman" w:hAnsi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S2.</w:t>
      </w:r>
      <w:r w:rsidRPr="009A5828">
        <w:rPr>
          <w:rFonts w:ascii="Times New Roman" w:hAnsi="Times New Roman"/>
          <w:b/>
          <w:sz w:val="24"/>
          <w:szCs w:val="24"/>
        </w:rPr>
        <w:t xml:space="preserve"> </w:t>
      </w:r>
      <w:r w:rsidRPr="009B7AD9">
        <w:rPr>
          <w:rFonts w:ascii="Times New Roman" w:hAnsi="Times New Roman"/>
          <w:sz w:val="24"/>
          <w:szCs w:val="24"/>
        </w:rPr>
        <w:t xml:space="preserve">The 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(a)</w:t>
      </w:r>
      <w:r w:rsidRPr="009B7AD9">
        <w:rPr>
          <w:rFonts w:ascii="Times New Roman" w:hAnsi="Times New Roman" w:hint="eastAsia"/>
          <w:sz w:val="24"/>
          <w:szCs w:val="24"/>
        </w:rPr>
        <w:t xml:space="preserve"> </w:t>
      </w:r>
      <w:proofErr w:type="gramStart"/>
      <w:r w:rsidRPr="009B7AD9">
        <w:rPr>
          <w:rFonts w:ascii="Times New Roman" w:hAnsi="Times New Roman" w:cs="Times New Roman"/>
          <w:sz w:val="24"/>
          <w:szCs w:val="24"/>
          <w:vertAlign w:val="superscript"/>
          <w:lang w:val="en-MY"/>
        </w:rPr>
        <w:t>1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H  NMR</w:t>
      </w:r>
      <w:proofErr w:type="gramEnd"/>
      <w:r w:rsidRPr="009B7AD9">
        <w:rPr>
          <w:rFonts w:ascii="Times New Roman" w:hAnsi="Times New Roman" w:cs="Times New Roman"/>
          <w:sz w:val="24"/>
          <w:szCs w:val="24"/>
          <w:lang w:val="en-MY"/>
        </w:rPr>
        <w:t xml:space="preserve">, (b) </w:t>
      </w:r>
      <w:r w:rsidRPr="009B7AD9">
        <w:rPr>
          <w:rFonts w:ascii="Times New Roman" w:hAnsi="Times New Roman" w:cs="Times New Roman"/>
          <w:sz w:val="24"/>
          <w:szCs w:val="24"/>
          <w:vertAlign w:val="superscript"/>
          <w:lang w:val="en-MY"/>
        </w:rPr>
        <w:t>13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 xml:space="preserve">C NMR and (c) </w:t>
      </w:r>
      <w:r w:rsidRPr="009B7AD9">
        <w:rPr>
          <w:rFonts w:ascii="Times New Roman" w:hAnsi="Times New Roman" w:cs="Times New Roman" w:hint="eastAsia"/>
          <w:sz w:val="24"/>
          <w:szCs w:val="24"/>
          <w:lang w:val="en-MY"/>
        </w:rPr>
        <w:t>GCMS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 xml:space="preserve"> spectral data</w:t>
      </w:r>
      <w:r w:rsidRPr="009B7AD9">
        <w:rPr>
          <w:rFonts w:ascii="Times New Roman" w:hAnsi="Times New Roman" w:cs="Times New Roman" w:hint="eastAsia"/>
          <w:sz w:val="24"/>
          <w:szCs w:val="24"/>
          <w:lang w:val="en-MY"/>
        </w:rPr>
        <w:t xml:space="preserve"> of </w:t>
      </w:r>
      <w:r>
        <w:rPr>
          <w:rFonts w:ascii="Times New Roman" w:hAnsi="Times New Roman" w:cs="Times New Roman"/>
          <w:sz w:val="24"/>
          <w:szCs w:val="24"/>
          <w:lang w:val="en-MY"/>
        </w:rPr>
        <w:t>D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D</w:t>
      </w:r>
      <w:r>
        <w:rPr>
          <w:rFonts w:ascii="Times New Roman" w:hAnsi="Times New Roman" w:cs="Times New Roman"/>
          <w:sz w:val="24"/>
          <w:szCs w:val="24"/>
          <w:lang w:val="en-MY"/>
        </w:rPr>
        <w:t>D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S.</w:t>
      </w:r>
    </w:p>
    <w:p w:rsidR="001D11CD" w:rsidRPr="00F3027C" w:rsidRDefault="001D11CD" w:rsidP="001D11CD">
      <w:p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F3027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F3027C">
        <w:rPr>
          <w:rFonts w:ascii="Times New Roman" w:hAnsi="Times New Roman" w:cs="Times New Roman"/>
          <w:b/>
          <w:sz w:val="24"/>
          <w:szCs w:val="24"/>
        </w:rPr>
        <w:t xml:space="preserve"> S3.</w:t>
      </w:r>
      <w:r w:rsidRPr="00F3027C">
        <w:rPr>
          <w:rFonts w:ascii="Times New Roman" w:hAnsi="Times New Roman" w:cs="Times New Roman"/>
          <w:sz w:val="24"/>
          <w:szCs w:val="24"/>
        </w:rPr>
        <w:t xml:space="preserve"> Samples photo: (a) NBO, (b) NBO + 10 wt% DD</w:t>
      </w:r>
      <w:r w:rsidR="00EF5204">
        <w:rPr>
          <w:rFonts w:ascii="Times New Roman" w:hAnsi="Times New Roman" w:cs="Times New Roman"/>
          <w:sz w:val="24"/>
          <w:szCs w:val="24"/>
        </w:rPr>
        <w:t>ODS, and (c) NBO + 10 wt% DD</w:t>
      </w:r>
      <w:r w:rsidRPr="00F3027C">
        <w:rPr>
          <w:rFonts w:ascii="Times New Roman" w:hAnsi="Times New Roman" w:cs="Times New Roman"/>
          <w:sz w:val="24"/>
          <w:szCs w:val="24"/>
        </w:rPr>
        <w:t>DS.</w:t>
      </w:r>
    </w:p>
    <w:p w:rsidR="001D11CD" w:rsidRPr="001D11CD" w:rsidRDefault="001D11CD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D11CD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1D11CD">
        <w:rPr>
          <w:rFonts w:ascii="Times New Roman" w:hAnsi="Times New Roman" w:cs="Times New Roman"/>
          <w:b/>
          <w:sz w:val="24"/>
          <w:szCs w:val="24"/>
        </w:rPr>
        <w:t xml:space="preserve"> S4. </w:t>
      </w:r>
      <w:proofErr w:type="gramStart"/>
      <w:r w:rsidRPr="001D11CD">
        <w:rPr>
          <w:rFonts w:ascii="Times New Roman" w:hAnsi="Times New Roman" w:cs="Times New Roman"/>
          <w:sz w:val="24"/>
          <w:szCs w:val="24"/>
        </w:rPr>
        <w:t>EDS</w:t>
      </w:r>
      <w:proofErr w:type="gramEnd"/>
      <w:r w:rsidRPr="001D11CD">
        <w:rPr>
          <w:rFonts w:ascii="Times New Roman" w:hAnsi="Times New Roman" w:cs="Times New Roman"/>
          <w:sz w:val="24"/>
          <w:szCs w:val="24"/>
        </w:rPr>
        <w:t xml:space="preserve"> images of the wear tracks generated on the metal surface with different additives at 10 wt% (a) DD</w:t>
      </w:r>
      <w:r w:rsidR="00EF5204">
        <w:rPr>
          <w:rFonts w:ascii="Times New Roman" w:hAnsi="Times New Roman" w:cs="Times New Roman"/>
          <w:sz w:val="24"/>
          <w:szCs w:val="24"/>
        </w:rPr>
        <w:t>O</w:t>
      </w:r>
      <w:r w:rsidRPr="001D11CD">
        <w:rPr>
          <w:rFonts w:ascii="Times New Roman" w:hAnsi="Times New Roman" w:cs="Times New Roman"/>
          <w:sz w:val="24"/>
          <w:szCs w:val="24"/>
        </w:rPr>
        <w:t>DS,</w:t>
      </w:r>
      <w:r w:rsidR="004D0501">
        <w:rPr>
          <w:rFonts w:ascii="Times New Roman" w:hAnsi="Times New Roman" w:cs="Times New Roman"/>
          <w:sz w:val="24"/>
          <w:szCs w:val="24"/>
        </w:rPr>
        <w:t xml:space="preserve"> and</w:t>
      </w:r>
      <w:r w:rsidR="00EF5204">
        <w:rPr>
          <w:rFonts w:ascii="Times New Roman" w:hAnsi="Times New Roman" w:cs="Times New Roman"/>
          <w:sz w:val="24"/>
          <w:szCs w:val="24"/>
        </w:rPr>
        <w:t xml:space="preserve"> (b) DD</w:t>
      </w:r>
      <w:r w:rsidRPr="001D11CD">
        <w:rPr>
          <w:rFonts w:ascii="Times New Roman" w:hAnsi="Times New Roman" w:cs="Times New Roman"/>
          <w:sz w:val="24"/>
          <w:szCs w:val="24"/>
        </w:rPr>
        <w:t>DS in NBO.</w:t>
      </w:r>
    </w:p>
    <w:p w:rsidR="001D11CD" w:rsidRP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A66924" w:rsidRDefault="005347DB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MY"/>
        </w:rPr>
      </w:pPr>
      <w:proofErr w:type="gramStart"/>
      <w:r w:rsidRPr="009A5828">
        <w:rPr>
          <w:rFonts w:ascii="Times New Roman" w:hAnsi="Times New Roman" w:hint="eastAsia"/>
          <w:b/>
          <w:sz w:val="24"/>
          <w:szCs w:val="24"/>
        </w:rPr>
        <w:lastRenderedPageBreak/>
        <w:t>Fig</w:t>
      </w:r>
      <w:r w:rsidRPr="009A5828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9A5828">
        <w:rPr>
          <w:rFonts w:ascii="Times New Roman" w:hAnsi="Times New Roman"/>
          <w:b/>
          <w:sz w:val="24"/>
          <w:szCs w:val="24"/>
        </w:rPr>
        <w:t xml:space="preserve"> S1</w:t>
      </w:r>
      <w:r>
        <w:rPr>
          <w:rFonts w:ascii="Times New Roman" w:hAnsi="Times New Roman"/>
          <w:b/>
          <w:sz w:val="24"/>
          <w:szCs w:val="24"/>
        </w:rPr>
        <w:t>.</w:t>
      </w:r>
      <w:r w:rsidRPr="009A5828">
        <w:rPr>
          <w:rFonts w:ascii="Times New Roman" w:hAnsi="Times New Roman"/>
          <w:b/>
          <w:sz w:val="24"/>
          <w:szCs w:val="24"/>
        </w:rPr>
        <w:t xml:space="preserve"> </w:t>
      </w:r>
      <w:r w:rsidRPr="009B7AD9">
        <w:rPr>
          <w:rFonts w:ascii="Times New Roman" w:hAnsi="Times New Roman"/>
          <w:sz w:val="24"/>
          <w:szCs w:val="24"/>
        </w:rPr>
        <w:t xml:space="preserve">The 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(a)</w:t>
      </w:r>
      <w:r w:rsidRPr="009B7AD9">
        <w:rPr>
          <w:rFonts w:ascii="Times New Roman" w:hAnsi="Times New Roman" w:hint="eastAsia"/>
          <w:sz w:val="24"/>
          <w:szCs w:val="24"/>
        </w:rPr>
        <w:t xml:space="preserve"> </w:t>
      </w:r>
      <w:proofErr w:type="gramStart"/>
      <w:r w:rsidRPr="009B7AD9">
        <w:rPr>
          <w:rFonts w:ascii="Times New Roman" w:hAnsi="Times New Roman" w:cs="Times New Roman"/>
          <w:sz w:val="24"/>
          <w:szCs w:val="24"/>
          <w:vertAlign w:val="superscript"/>
          <w:lang w:val="en-MY"/>
        </w:rPr>
        <w:t>1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H  NMR</w:t>
      </w:r>
      <w:proofErr w:type="gramEnd"/>
      <w:r w:rsidRPr="009B7AD9">
        <w:rPr>
          <w:rFonts w:ascii="Times New Roman" w:hAnsi="Times New Roman" w:cs="Times New Roman"/>
          <w:sz w:val="24"/>
          <w:szCs w:val="24"/>
          <w:lang w:val="en-MY"/>
        </w:rPr>
        <w:t xml:space="preserve">, (b) </w:t>
      </w:r>
      <w:r w:rsidRPr="009B7AD9">
        <w:rPr>
          <w:rFonts w:ascii="Times New Roman" w:hAnsi="Times New Roman" w:cs="Times New Roman"/>
          <w:sz w:val="24"/>
          <w:szCs w:val="24"/>
          <w:vertAlign w:val="superscript"/>
          <w:lang w:val="en-MY"/>
        </w:rPr>
        <w:t>13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 xml:space="preserve">C NMR and (c) </w:t>
      </w:r>
      <w:r w:rsidRPr="009B7AD9">
        <w:rPr>
          <w:rFonts w:ascii="Times New Roman" w:hAnsi="Times New Roman" w:cs="Times New Roman" w:hint="eastAsia"/>
          <w:sz w:val="24"/>
          <w:szCs w:val="24"/>
          <w:lang w:val="en-MY"/>
        </w:rPr>
        <w:t>GCMS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 xml:space="preserve"> spectral data</w:t>
      </w:r>
      <w:r w:rsidRPr="009B7AD9">
        <w:rPr>
          <w:rFonts w:ascii="Times New Roman" w:hAnsi="Times New Roman" w:cs="Times New Roman" w:hint="eastAsia"/>
          <w:sz w:val="24"/>
          <w:szCs w:val="24"/>
          <w:lang w:val="en-MY"/>
        </w:rPr>
        <w:t xml:space="preserve"> of </w:t>
      </w:r>
      <w:r w:rsidR="00020633">
        <w:rPr>
          <w:rFonts w:ascii="Times New Roman" w:hAnsi="Times New Roman" w:cs="Times New Roman"/>
          <w:sz w:val="24"/>
          <w:szCs w:val="24"/>
          <w:lang w:val="en-MY"/>
        </w:rPr>
        <w:t>D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D</w:t>
      </w:r>
      <w:r w:rsidR="00EF5204">
        <w:rPr>
          <w:rFonts w:ascii="Times New Roman" w:hAnsi="Times New Roman" w:cs="Times New Roman"/>
          <w:sz w:val="24"/>
          <w:szCs w:val="24"/>
          <w:lang w:val="en-MY"/>
        </w:rPr>
        <w:t>O</w:t>
      </w:r>
      <w:r w:rsidR="00020633">
        <w:rPr>
          <w:rFonts w:ascii="Times New Roman" w:hAnsi="Times New Roman" w:cs="Times New Roman"/>
          <w:sz w:val="24"/>
          <w:szCs w:val="24"/>
          <w:lang w:val="en-MY"/>
        </w:rPr>
        <w:t>D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S.</w:t>
      </w:r>
    </w:p>
    <w:p w:rsidR="00EF5204" w:rsidRPr="005347DB" w:rsidRDefault="00EF5204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MY"/>
        </w:rPr>
      </w:pPr>
      <w:r w:rsidRPr="00EF5204">
        <w:rPr>
          <w:rFonts w:ascii="Times New Roman" w:hAnsi="Times New Roman" w:cs="Times New Roman"/>
          <w:sz w:val="24"/>
          <w:szCs w:val="24"/>
          <w:lang w:val="en-MY"/>
        </w:rPr>
        <w:drawing>
          <wp:inline distT="0" distB="0" distL="0" distR="0">
            <wp:extent cx="5483115" cy="3675829"/>
            <wp:effectExtent l="19050" t="0" r="3285" b="0"/>
            <wp:docPr id="3" name="Picture 6" descr="C:\Users\s510\Downloads\LI (DR JUAN)\Dr Fasihi\Paper\paper\shi teng\journal\nmr and GCMS\DDODS 1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510\Downloads\LI (DR JUAN)\Dr Fasihi\Paper\paper\shi teng\journal\nmr and GCMS\DDODS 1H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0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15" cy="3675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0FA" w:rsidRDefault="00EF5204" w:rsidP="001D11CD">
      <w:pPr>
        <w:spacing w:after="0" w:line="360" w:lineRule="auto"/>
        <w:rPr>
          <w:noProof/>
        </w:rPr>
      </w:pPr>
      <w:r w:rsidRPr="00EF5204">
        <w:rPr>
          <w:noProof/>
        </w:rPr>
        <w:drawing>
          <wp:inline distT="0" distB="0" distL="0" distR="0">
            <wp:extent cx="5479940" cy="3672580"/>
            <wp:effectExtent l="19050" t="0" r="6460" b="0"/>
            <wp:docPr id="6" name="Picture 8" descr="C:\Users\s510\Downloads\LI (DR JUAN)\Dr Fasihi\Paper\paper\shi teng\journal\nmr and GCMS\DDODS 1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510\Downloads\LI (DR JUAN)\Dr Fasihi\Paper\paper\shi teng\journal\nmr and GCMS\DDODS 13C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75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33" w:rsidRDefault="00EF5204" w:rsidP="001D11CD">
      <w:pPr>
        <w:spacing w:after="0" w:line="360" w:lineRule="auto"/>
        <w:rPr>
          <w:noProof/>
        </w:rPr>
      </w:pPr>
      <w:r w:rsidRPr="00EF5204">
        <w:rPr>
          <w:noProof/>
        </w:rPr>
        <w:lastRenderedPageBreak/>
        <w:drawing>
          <wp:inline distT="0" distB="0" distL="0" distR="0">
            <wp:extent cx="5483115" cy="1610547"/>
            <wp:effectExtent l="19050" t="0" r="3285" b="0"/>
            <wp:docPr id="8" name="Picture 9" descr="C:\Users\s510\Downloads\LI (DR JUAN)\Dr Fasihi\Paper\paper\shi teng\journal\nmr and GCMS\DDODS GCM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510\Downloads\LI (DR JUAN)\Dr Fasihi\Paper\paper\shi teng\journal\nmr and GCMS\DDODS GCMS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15" cy="161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33" w:rsidRDefault="00020633" w:rsidP="001D11CD">
      <w:pPr>
        <w:spacing w:after="0" w:line="360" w:lineRule="auto"/>
        <w:rPr>
          <w:noProof/>
        </w:rPr>
      </w:pPr>
    </w:p>
    <w:p w:rsidR="005347DB" w:rsidRDefault="005347DB" w:rsidP="001D11CD">
      <w:pPr>
        <w:spacing w:after="0" w:line="360" w:lineRule="auto"/>
      </w:pPr>
    </w:p>
    <w:p w:rsidR="005D00FA" w:rsidRPr="00D666A7" w:rsidRDefault="00BA2E83" w:rsidP="001D11CD">
      <w:pPr>
        <w:spacing w:after="0" w:line="36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39" type="#_x0000_t202" style="position:absolute;margin-left:2.05pt;margin-top:-.45pt;width:24.75pt;height:19.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" fillcolor="white [3201]" stroked="f" strokeweight=".5pt">
            <v:textbox>
              <w:txbxContent>
                <w:p w:rsidR="005347DB" w:rsidRDefault="005347DB" w:rsidP="005347DB"/>
              </w:txbxContent>
            </v:textbox>
          </v:shape>
        </w:pict>
      </w:r>
    </w:p>
    <w:p w:rsidR="005D00FA" w:rsidRPr="00D666A7" w:rsidRDefault="0089716A" w:rsidP="001D11CD">
      <w:pPr>
        <w:spacing w:after="0" w:line="360" w:lineRule="auto"/>
      </w:pPr>
      <w:r w:rsidRPr="0089716A">
        <w:rPr>
          <w:noProof/>
        </w:rPr>
        <w:t xml:space="preserve"> </w:t>
      </w:r>
    </w:p>
    <w:p w:rsidR="00D666A7" w:rsidRPr="00546225" w:rsidRDefault="00D666A7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00FA" w:rsidRPr="00D666A7" w:rsidRDefault="005D00FA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D00FA" w:rsidRDefault="005D00FA" w:rsidP="001D11CD">
      <w:pPr>
        <w:spacing w:after="0" w:line="360" w:lineRule="auto"/>
      </w:pPr>
    </w:p>
    <w:p w:rsidR="005D00FA" w:rsidRDefault="005D00FA" w:rsidP="001D11CD">
      <w:pPr>
        <w:spacing w:after="0" w:line="360" w:lineRule="auto"/>
      </w:pPr>
    </w:p>
    <w:p w:rsidR="005D00FA" w:rsidRDefault="005D00FA" w:rsidP="001D11CD">
      <w:pPr>
        <w:spacing w:after="0" w:line="360" w:lineRule="auto"/>
      </w:pPr>
    </w:p>
    <w:p w:rsidR="005D00FA" w:rsidRDefault="005D00FA" w:rsidP="001D11CD">
      <w:pPr>
        <w:spacing w:after="0" w:line="360" w:lineRule="auto"/>
      </w:pPr>
    </w:p>
    <w:p w:rsidR="005D00FA" w:rsidRDefault="005D00FA" w:rsidP="001D11CD">
      <w:pPr>
        <w:spacing w:after="0" w:line="360" w:lineRule="auto"/>
      </w:pPr>
    </w:p>
    <w:p w:rsidR="005D00FA" w:rsidRDefault="005D00FA" w:rsidP="001D11CD">
      <w:pPr>
        <w:spacing w:after="0" w:line="360" w:lineRule="auto"/>
      </w:pPr>
    </w:p>
    <w:p w:rsidR="005D00FA" w:rsidRDefault="005D00FA" w:rsidP="001D11CD">
      <w:pPr>
        <w:spacing w:after="0" w:line="360" w:lineRule="auto"/>
      </w:pPr>
    </w:p>
    <w:p w:rsidR="005D00FA" w:rsidRDefault="005D00FA" w:rsidP="001D11CD">
      <w:pPr>
        <w:spacing w:after="0" w:line="360" w:lineRule="auto"/>
      </w:pPr>
    </w:p>
    <w:p w:rsidR="005D00FA" w:rsidRDefault="005D00FA" w:rsidP="001D11CD">
      <w:pPr>
        <w:spacing w:after="0" w:line="360" w:lineRule="auto"/>
      </w:pPr>
    </w:p>
    <w:p w:rsidR="005D00FA" w:rsidRDefault="005D00FA" w:rsidP="001D11CD">
      <w:pPr>
        <w:spacing w:after="0" w:line="360" w:lineRule="auto"/>
      </w:pPr>
    </w:p>
    <w:p w:rsidR="00F761C2" w:rsidRDefault="00F761C2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020633" w:rsidRDefault="0002063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MY"/>
        </w:rPr>
      </w:pPr>
      <w:proofErr w:type="gramStart"/>
      <w:r w:rsidRPr="009A5828">
        <w:rPr>
          <w:rFonts w:ascii="Times New Roman" w:hAnsi="Times New Roman" w:hint="eastAsia"/>
          <w:b/>
          <w:sz w:val="24"/>
          <w:szCs w:val="24"/>
        </w:rPr>
        <w:lastRenderedPageBreak/>
        <w:t>Fig</w:t>
      </w:r>
      <w:r w:rsidR="00F3027C">
        <w:rPr>
          <w:rFonts w:ascii="Times New Roman" w:hAnsi="Times New Roman"/>
          <w:b/>
          <w:sz w:val="24"/>
          <w:szCs w:val="24"/>
        </w:rPr>
        <w:t>.</w:t>
      </w:r>
      <w:proofErr w:type="gramEnd"/>
      <w:r w:rsidR="00F3027C">
        <w:rPr>
          <w:rFonts w:ascii="Times New Roman" w:hAnsi="Times New Roman"/>
          <w:b/>
          <w:sz w:val="24"/>
          <w:szCs w:val="24"/>
        </w:rPr>
        <w:t xml:space="preserve"> S2</w:t>
      </w:r>
      <w:r>
        <w:rPr>
          <w:rFonts w:ascii="Times New Roman" w:hAnsi="Times New Roman"/>
          <w:b/>
          <w:sz w:val="24"/>
          <w:szCs w:val="24"/>
        </w:rPr>
        <w:t>.</w:t>
      </w:r>
      <w:r w:rsidRPr="009A5828">
        <w:rPr>
          <w:rFonts w:ascii="Times New Roman" w:hAnsi="Times New Roman"/>
          <w:b/>
          <w:sz w:val="24"/>
          <w:szCs w:val="24"/>
        </w:rPr>
        <w:t xml:space="preserve"> </w:t>
      </w:r>
      <w:r w:rsidRPr="009B7AD9">
        <w:rPr>
          <w:rFonts w:ascii="Times New Roman" w:hAnsi="Times New Roman"/>
          <w:sz w:val="24"/>
          <w:szCs w:val="24"/>
        </w:rPr>
        <w:t xml:space="preserve">The 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(a)</w:t>
      </w:r>
      <w:r w:rsidRPr="009B7AD9">
        <w:rPr>
          <w:rFonts w:ascii="Times New Roman" w:hAnsi="Times New Roman" w:hint="eastAsia"/>
          <w:sz w:val="24"/>
          <w:szCs w:val="24"/>
        </w:rPr>
        <w:t xml:space="preserve"> </w:t>
      </w:r>
      <w:proofErr w:type="gramStart"/>
      <w:r w:rsidRPr="009B7AD9">
        <w:rPr>
          <w:rFonts w:ascii="Times New Roman" w:hAnsi="Times New Roman" w:cs="Times New Roman"/>
          <w:sz w:val="24"/>
          <w:szCs w:val="24"/>
          <w:vertAlign w:val="superscript"/>
          <w:lang w:val="en-MY"/>
        </w:rPr>
        <w:t>1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H  NMR</w:t>
      </w:r>
      <w:proofErr w:type="gramEnd"/>
      <w:r w:rsidRPr="009B7AD9">
        <w:rPr>
          <w:rFonts w:ascii="Times New Roman" w:hAnsi="Times New Roman" w:cs="Times New Roman"/>
          <w:sz w:val="24"/>
          <w:szCs w:val="24"/>
          <w:lang w:val="en-MY"/>
        </w:rPr>
        <w:t xml:space="preserve">, (b) </w:t>
      </w:r>
      <w:r w:rsidRPr="009B7AD9">
        <w:rPr>
          <w:rFonts w:ascii="Times New Roman" w:hAnsi="Times New Roman" w:cs="Times New Roman"/>
          <w:sz w:val="24"/>
          <w:szCs w:val="24"/>
          <w:vertAlign w:val="superscript"/>
          <w:lang w:val="en-MY"/>
        </w:rPr>
        <w:t>13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 xml:space="preserve">C NMR and (c) </w:t>
      </w:r>
      <w:r w:rsidRPr="009B7AD9">
        <w:rPr>
          <w:rFonts w:ascii="Times New Roman" w:hAnsi="Times New Roman" w:cs="Times New Roman" w:hint="eastAsia"/>
          <w:sz w:val="24"/>
          <w:szCs w:val="24"/>
          <w:lang w:val="en-MY"/>
        </w:rPr>
        <w:t>GCMS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 xml:space="preserve"> spectral data</w:t>
      </w:r>
      <w:r w:rsidRPr="009B7AD9">
        <w:rPr>
          <w:rFonts w:ascii="Times New Roman" w:hAnsi="Times New Roman" w:cs="Times New Roman" w:hint="eastAsia"/>
          <w:sz w:val="24"/>
          <w:szCs w:val="24"/>
          <w:lang w:val="en-MY"/>
        </w:rPr>
        <w:t xml:space="preserve"> of </w:t>
      </w:r>
      <w:r>
        <w:rPr>
          <w:rFonts w:ascii="Times New Roman" w:hAnsi="Times New Roman" w:cs="Times New Roman"/>
          <w:sz w:val="24"/>
          <w:szCs w:val="24"/>
          <w:lang w:val="en-MY"/>
        </w:rPr>
        <w:t>D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D</w:t>
      </w:r>
      <w:r>
        <w:rPr>
          <w:rFonts w:ascii="Times New Roman" w:hAnsi="Times New Roman" w:cs="Times New Roman"/>
          <w:sz w:val="24"/>
          <w:szCs w:val="24"/>
          <w:lang w:val="en-MY"/>
        </w:rPr>
        <w:t>D</w:t>
      </w:r>
      <w:r w:rsidRPr="009B7AD9">
        <w:rPr>
          <w:rFonts w:ascii="Times New Roman" w:hAnsi="Times New Roman" w:cs="Times New Roman"/>
          <w:sz w:val="24"/>
          <w:szCs w:val="24"/>
          <w:lang w:val="en-MY"/>
        </w:rPr>
        <w:t>S.</w:t>
      </w:r>
    </w:p>
    <w:p w:rsidR="00EF5204" w:rsidRDefault="00EF5204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MY"/>
        </w:rPr>
      </w:pPr>
      <w:r w:rsidRPr="00EF5204">
        <w:rPr>
          <w:rFonts w:ascii="Times New Roman" w:hAnsi="Times New Roman" w:cs="Times New Roman"/>
          <w:sz w:val="24"/>
          <w:szCs w:val="24"/>
          <w:lang w:val="en-MY"/>
        </w:rPr>
        <w:drawing>
          <wp:inline distT="0" distB="0" distL="0" distR="0">
            <wp:extent cx="5479940" cy="3673365"/>
            <wp:effectExtent l="19050" t="0" r="6460" b="0"/>
            <wp:docPr id="2" name="Picture 3" descr="C:\Users\s510\Downloads\LI (DR JUAN)\Dr Fasihi\Paper\paper\shi teng\journal\nmr and GCMS\DDDS 1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510\Downloads\LI (DR JUAN)\Dr Fasihi\Paper\paper\shi teng\journal\nmr and GCMS\DDDS 1H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94" cy="367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204" w:rsidRDefault="00EF5204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MY"/>
        </w:rPr>
      </w:pPr>
      <w:r w:rsidRPr="00EF5204">
        <w:rPr>
          <w:rFonts w:ascii="Times New Roman" w:hAnsi="Times New Roman" w:cs="Times New Roman"/>
          <w:sz w:val="24"/>
          <w:szCs w:val="24"/>
          <w:lang w:val="en-MY"/>
        </w:rPr>
        <w:drawing>
          <wp:inline distT="0" distB="0" distL="0" distR="0">
            <wp:extent cx="5476765" cy="3673366"/>
            <wp:effectExtent l="19050" t="0" r="0" b="0"/>
            <wp:docPr id="5" name="Picture 4" descr="C:\Users\s510\Downloads\LI (DR JUAN)\Dr Fasihi\Paper\paper\shi teng\journal\nmr and GCMS\DDDS 13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510\Downloads\LI (DR JUAN)\Dr Fasihi\Paper\paper\shi teng\journal\nmr and GCMS\DDDS 13C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3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728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633" w:rsidRDefault="00EF5204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MY"/>
        </w:rPr>
      </w:pPr>
      <w:r w:rsidRPr="00EF5204">
        <w:rPr>
          <w:rFonts w:ascii="Times New Roman" w:hAnsi="Times New Roman" w:cs="Times New Roman"/>
          <w:sz w:val="24"/>
          <w:szCs w:val="24"/>
          <w:lang w:val="en-MY"/>
        </w:rPr>
        <w:lastRenderedPageBreak/>
        <w:drawing>
          <wp:inline distT="0" distB="0" distL="0" distR="0">
            <wp:extent cx="5483115" cy="1610547"/>
            <wp:effectExtent l="19050" t="0" r="3285" b="0"/>
            <wp:docPr id="7" name="Picture 5" descr="C:\Users\s510\Downloads\LI (DR JUAN)\Dr Fasihi\Paper\paper\shi teng\journal\nmr and GCMS\DDDS GCM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510\Downloads\LI (DR JUAN)\Dr Fasihi\Paper\paper\shi teng\journal\nmr and GCMS\DDDS GCMS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0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15" cy="161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27C" w:rsidRPr="005347DB" w:rsidRDefault="00F3027C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MY"/>
        </w:rPr>
      </w:pPr>
    </w:p>
    <w:p w:rsidR="00DA49A7" w:rsidRPr="00020633" w:rsidRDefault="00DA49A7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lang w:val="en-MY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A49A7" w:rsidRDefault="00DA49A7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72ED" w:rsidRDefault="00E372ED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11CD" w:rsidRDefault="001D11CD" w:rsidP="001D11CD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1D11CD" w:rsidRDefault="001D11CD" w:rsidP="001D11CD">
      <w:pPr>
        <w:spacing w:after="0"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3027C" w:rsidRPr="00F3027C" w:rsidRDefault="00F3027C" w:rsidP="001D11CD">
      <w:pPr>
        <w:spacing w:after="0"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proofErr w:type="gramStart"/>
      <w:r w:rsidRPr="00F3027C">
        <w:rPr>
          <w:rFonts w:ascii="Times New Roman" w:hAnsi="Times New Roman" w:cs="Times New Roman"/>
          <w:b/>
          <w:sz w:val="24"/>
          <w:szCs w:val="24"/>
        </w:rPr>
        <w:lastRenderedPageBreak/>
        <w:t>Fig.</w:t>
      </w:r>
      <w:proofErr w:type="gramEnd"/>
      <w:r w:rsidRPr="00F3027C">
        <w:rPr>
          <w:rFonts w:ascii="Times New Roman" w:hAnsi="Times New Roman" w:cs="Times New Roman"/>
          <w:b/>
          <w:sz w:val="24"/>
          <w:szCs w:val="24"/>
        </w:rPr>
        <w:t xml:space="preserve"> S3.</w:t>
      </w:r>
      <w:r w:rsidRPr="00F3027C">
        <w:rPr>
          <w:rFonts w:ascii="Times New Roman" w:hAnsi="Times New Roman" w:cs="Times New Roman"/>
          <w:sz w:val="24"/>
          <w:szCs w:val="24"/>
        </w:rPr>
        <w:t xml:space="preserve"> Samples photo: (a) NBO, (b) NBO + 10 wt% DD</w:t>
      </w:r>
      <w:r w:rsidR="00EF5204">
        <w:rPr>
          <w:rFonts w:ascii="Times New Roman" w:hAnsi="Times New Roman" w:cs="Times New Roman"/>
          <w:sz w:val="24"/>
          <w:szCs w:val="24"/>
        </w:rPr>
        <w:t>ODS, and (c) NBO + 10 wt% DD</w:t>
      </w:r>
      <w:r w:rsidRPr="00F3027C">
        <w:rPr>
          <w:rFonts w:ascii="Times New Roman" w:hAnsi="Times New Roman" w:cs="Times New Roman"/>
          <w:sz w:val="24"/>
          <w:szCs w:val="24"/>
        </w:rPr>
        <w:t>DS.</w:t>
      </w:r>
    </w:p>
    <w:p w:rsidR="00E372ED" w:rsidRDefault="00EF5204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5574" cy="3413052"/>
            <wp:effectExtent l="19050" t="0" r="0" b="0"/>
            <wp:docPr id="9" name="Picture 1" descr="C:\Users\s510\Downloads\LI (DR JUAN)\Dr Fasihi\Paper\paper\shi teng\journal\nmr and GCMS\solubilit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510\Downloads\LI (DR JUAN)\Dr Fasihi\Paper\paper\shi teng\journal\nmr and GCMS\solubility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5590" r="18169" b="2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74" cy="341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ED" w:rsidRDefault="00E372ED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72ED" w:rsidRDefault="00E372ED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72ED" w:rsidRDefault="00E372ED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372ED" w:rsidRDefault="00E372ED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EF3" w:rsidRDefault="00771EF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EF3" w:rsidRDefault="00771EF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EF3" w:rsidRDefault="00771EF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EF3" w:rsidRDefault="00771EF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EF3" w:rsidRDefault="00771EF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EF3" w:rsidRDefault="00771EF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EF3" w:rsidRDefault="00771EF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EF3" w:rsidRDefault="00771EF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EF3" w:rsidRDefault="00771EF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EF3" w:rsidRDefault="00771EF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EF3" w:rsidRDefault="00771EF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EF3" w:rsidRDefault="00771EF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1EF3" w:rsidRDefault="00771EF3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D11CD" w:rsidRPr="001D11CD" w:rsidRDefault="001D11CD" w:rsidP="001D1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gramStart"/>
      <w:r w:rsidRPr="00B26F8A">
        <w:rPr>
          <w:rFonts w:ascii="Times New Roman" w:hAnsi="Times New Roman" w:cs="Times New Roman"/>
          <w:b/>
          <w:sz w:val="24"/>
          <w:szCs w:val="24"/>
        </w:rPr>
        <w:lastRenderedPageBreak/>
        <w:t>Fig.</w:t>
      </w:r>
      <w:proofErr w:type="gramEnd"/>
      <w:r w:rsidRPr="00B26F8A">
        <w:rPr>
          <w:rFonts w:ascii="Times New Roman" w:hAnsi="Times New Roman" w:cs="Times New Roman"/>
          <w:b/>
          <w:sz w:val="24"/>
          <w:szCs w:val="24"/>
        </w:rPr>
        <w:t xml:space="preserve"> S4. </w:t>
      </w:r>
      <w:proofErr w:type="gramStart"/>
      <w:r w:rsidRPr="00B26F8A">
        <w:rPr>
          <w:rFonts w:ascii="Times New Roman" w:hAnsi="Times New Roman" w:cs="Times New Roman"/>
          <w:sz w:val="24"/>
          <w:szCs w:val="24"/>
        </w:rPr>
        <w:t>EDS</w:t>
      </w:r>
      <w:proofErr w:type="gramEnd"/>
      <w:r w:rsidRPr="00B26F8A">
        <w:rPr>
          <w:rFonts w:ascii="Times New Roman" w:hAnsi="Times New Roman" w:cs="Times New Roman"/>
          <w:sz w:val="24"/>
          <w:szCs w:val="24"/>
        </w:rPr>
        <w:t xml:space="preserve"> images of the wear tracks generated on the metal surface with different additives at 10 wt% (a) DD</w:t>
      </w:r>
      <w:r w:rsidR="00EF5204">
        <w:rPr>
          <w:rFonts w:ascii="Times New Roman" w:hAnsi="Times New Roman" w:cs="Times New Roman"/>
          <w:sz w:val="24"/>
          <w:szCs w:val="24"/>
        </w:rPr>
        <w:t>O</w:t>
      </w:r>
      <w:r w:rsidRPr="00B26F8A">
        <w:rPr>
          <w:rFonts w:ascii="Times New Roman" w:hAnsi="Times New Roman" w:cs="Times New Roman"/>
          <w:sz w:val="24"/>
          <w:szCs w:val="24"/>
        </w:rPr>
        <w:t xml:space="preserve">DS, </w:t>
      </w:r>
      <w:r w:rsidR="004D0501" w:rsidRPr="00B26F8A">
        <w:rPr>
          <w:rFonts w:ascii="Times New Roman" w:hAnsi="Times New Roman" w:cs="Times New Roman"/>
          <w:sz w:val="24"/>
          <w:szCs w:val="24"/>
        </w:rPr>
        <w:t xml:space="preserve">and </w:t>
      </w:r>
      <w:r w:rsidR="00EF5204">
        <w:rPr>
          <w:rFonts w:ascii="Times New Roman" w:hAnsi="Times New Roman" w:cs="Times New Roman"/>
          <w:sz w:val="24"/>
          <w:szCs w:val="24"/>
        </w:rPr>
        <w:t>(b) DD</w:t>
      </w:r>
      <w:r w:rsidRPr="00B26F8A">
        <w:rPr>
          <w:rFonts w:ascii="Times New Roman" w:hAnsi="Times New Roman" w:cs="Times New Roman"/>
          <w:sz w:val="24"/>
          <w:szCs w:val="24"/>
        </w:rPr>
        <w:t>DS in NBO.</w:t>
      </w:r>
    </w:p>
    <w:p w:rsidR="001D11CD" w:rsidRPr="00102F23" w:rsidRDefault="00EF5204" w:rsidP="001D11C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88615" cy="1637415"/>
            <wp:effectExtent l="19050" t="0" r="0" b="0"/>
            <wp:docPr id="10" name="Picture 2" descr="C:\Users\s510\Downloads\LI (DR JUAN)\Dr Fasihi\Paper\paper\shi teng\journal\nmr and GCMS\e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510\Downloads\LI (DR JUAN)\Dr Fasihi\Paper\paper\shi teng\journal\nmr and GCMS\eds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2894" b="17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15" cy="163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1CD" w:rsidRPr="00102F23" w:rsidSect="00F761C2">
      <w:pgSz w:w="12240" w:h="15840"/>
      <w:pgMar w:top="1440" w:right="1800" w:bottom="1135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C36CA"/>
    <w:multiLevelType w:val="multilevel"/>
    <w:tmpl w:val="7AC2E3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316F3A7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50367B46"/>
    <w:multiLevelType w:val="multilevel"/>
    <w:tmpl w:val="7AC2E3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E874D20"/>
    <w:multiLevelType w:val="hybridMultilevel"/>
    <w:tmpl w:val="405458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726FFF"/>
    <w:rsid w:val="00014D17"/>
    <w:rsid w:val="00020633"/>
    <w:rsid w:val="00027892"/>
    <w:rsid w:val="00055719"/>
    <w:rsid w:val="00091EED"/>
    <w:rsid w:val="00092C3E"/>
    <w:rsid w:val="000B06A2"/>
    <w:rsid w:val="000E34ED"/>
    <w:rsid w:val="00102F23"/>
    <w:rsid w:val="001D11CD"/>
    <w:rsid w:val="002520E1"/>
    <w:rsid w:val="00282FF6"/>
    <w:rsid w:val="002A7BE1"/>
    <w:rsid w:val="00316D88"/>
    <w:rsid w:val="00343E4E"/>
    <w:rsid w:val="0035539C"/>
    <w:rsid w:val="003A79AB"/>
    <w:rsid w:val="003D0F13"/>
    <w:rsid w:val="003F57C7"/>
    <w:rsid w:val="00401121"/>
    <w:rsid w:val="004442F9"/>
    <w:rsid w:val="00465DFD"/>
    <w:rsid w:val="004A391B"/>
    <w:rsid w:val="004C5BE5"/>
    <w:rsid w:val="004C7679"/>
    <w:rsid w:val="004D0501"/>
    <w:rsid w:val="004F7818"/>
    <w:rsid w:val="005023F4"/>
    <w:rsid w:val="005347DB"/>
    <w:rsid w:val="00546225"/>
    <w:rsid w:val="005613EF"/>
    <w:rsid w:val="005C32D0"/>
    <w:rsid w:val="005D00FA"/>
    <w:rsid w:val="005D0D34"/>
    <w:rsid w:val="006C394F"/>
    <w:rsid w:val="0072548F"/>
    <w:rsid w:val="00726FFF"/>
    <w:rsid w:val="00741774"/>
    <w:rsid w:val="00741E31"/>
    <w:rsid w:val="00771EF3"/>
    <w:rsid w:val="00776CD1"/>
    <w:rsid w:val="00797F29"/>
    <w:rsid w:val="007B636E"/>
    <w:rsid w:val="00815A90"/>
    <w:rsid w:val="00833D75"/>
    <w:rsid w:val="008477F8"/>
    <w:rsid w:val="00852E70"/>
    <w:rsid w:val="0086521E"/>
    <w:rsid w:val="008829F5"/>
    <w:rsid w:val="00883840"/>
    <w:rsid w:val="008905D3"/>
    <w:rsid w:val="0089286F"/>
    <w:rsid w:val="0089716A"/>
    <w:rsid w:val="008A30BA"/>
    <w:rsid w:val="008A6552"/>
    <w:rsid w:val="008C709B"/>
    <w:rsid w:val="008E2DC2"/>
    <w:rsid w:val="008E7A3F"/>
    <w:rsid w:val="00920C55"/>
    <w:rsid w:val="009448DB"/>
    <w:rsid w:val="009B7791"/>
    <w:rsid w:val="009E0274"/>
    <w:rsid w:val="009E1BFE"/>
    <w:rsid w:val="00A363B2"/>
    <w:rsid w:val="00A65495"/>
    <w:rsid w:val="00A66924"/>
    <w:rsid w:val="00AD678B"/>
    <w:rsid w:val="00B14A27"/>
    <w:rsid w:val="00B15A52"/>
    <w:rsid w:val="00B21C05"/>
    <w:rsid w:val="00B26F8A"/>
    <w:rsid w:val="00B661BD"/>
    <w:rsid w:val="00BA2E83"/>
    <w:rsid w:val="00BC5948"/>
    <w:rsid w:val="00BD6B86"/>
    <w:rsid w:val="00BD78F5"/>
    <w:rsid w:val="00C32756"/>
    <w:rsid w:val="00C408AB"/>
    <w:rsid w:val="00C5797E"/>
    <w:rsid w:val="00C83DA4"/>
    <w:rsid w:val="00CB0C2F"/>
    <w:rsid w:val="00CB4A4D"/>
    <w:rsid w:val="00D02503"/>
    <w:rsid w:val="00D25E6F"/>
    <w:rsid w:val="00D60503"/>
    <w:rsid w:val="00D666A7"/>
    <w:rsid w:val="00DA49A7"/>
    <w:rsid w:val="00DB4A25"/>
    <w:rsid w:val="00DB73DF"/>
    <w:rsid w:val="00DE07A4"/>
    <w:rsid w:val="00DF610F"/>
    <w:rsid w:val="00E163A0"/>
    <w:rsid w:val="00E372ED"/>
    <w:rsid w:val="00E858B2"/>
    <w:rsid w:val="00EB4645"/>
    <w:rsid w:val="00EF5204"/>
    <w:rsid w:val="00EF7324"/>
    <w:rsid w:val="00F20B80"/>
    <w:rsid w:val="00F3027C"/>
    <w:rsid w:val="00F3104A"/>
    <w:rsid w:val="00F70294"/>
    <w:rsid w:val="00F729D7"/>
    <w:rsid w:val="00F761C2"/>
    <w:rsid w:val="00FE1729"/>
    <w:rsid w:val="00FE5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F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26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5E6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21C0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17A1ED-EA41-4563-9D5F-89422AD7C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4444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Chiu Ling</cp:lastModifiedBy>
  <cp:revision>70</cp:revision>
  <dcterms:created xsi:type="dcterms:W3CDTF">2019-03-28T07:39:00Z</dcterms:created>
  <dcterms:modified xsi:type="dcterms:W3CDTF">2022-04-10T02:22:00Z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f54d3c6f-3a8b-39ad-99dd-0f49e676aac3</vt:lpwstr>
  </property>
  <property fmtid="{D5CDD505-2E9C-101B-9397-08002B2CF9AE}" pid="4" name="Mendeley Citation Style_1">
    <vt:lpwstr>http://www.zotero.org/styles/tribology-international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http://www.zotero.org/styles/chicago-note-bibliography</vt:lpwstr>
  </property>
  <property fmtid="{D5CDD505-2E9C-101B-9397-08002B2CF9AE}" pid="12" name="Mendeley Recent Style Name 3_1">
    <vt:lpwstr>Chicago Manual of Style 16th edition (note)</vt:lpwstr>
  </property>
  <property fmtid="{D5CDD505-2E9C-101B-9397-08002B2CF9AE}" pid="13" name="Mendeley Recent Style Id 4_1">
    <vt:lpwstr>http://www.zotero.org/styles/harvard-cite-them-right</vt:lpwstr>
  </property>
  <property fmtid="{D5CDD505-2E9C-101B-9397-08002B2CF9AE}" pid="14" name="Mendeley Recent Style Name 4_1">
    <vt:lpwstr>Harvard - Cite Them Right 9th edition</vt:lpwstr>
  </property>
  <property fmtid="{D5CDD505-2E9C-101B-9397-08002B2CF9AE}" pid="15" name="Mendeley Recent Style Id 5_1">
    <vt:lpwstr>http://www.zotero.org/styles/harvard1</vt:lpwstr>
  </property>
  <property fmtid="{D5CDD505-2E9C-101B-9397-08002B2CF9AE}" pid="16" name="Mendeley Recent Style Name 5_1">
    <vt:lpwstr>Harvard Reference format 1 (author-date)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http://www.zotero.org/styles/tribology-international</vt:lpwstr>
  </property>
  <property fmtid="{D5CDD505-2E9C-101B-9397-08002B2CF9AE}" pid="22" name="Mendeley Recent Style Name 8_1">
    <vt:lpwstr>Tribology International</vt:lpwstr>
  </property>
  <property fmtid="{D5CDD505-2E9C-101B-9397-08002B2CF9AE}" pid="23" name="Mendeley Recent Style Id 9_1">
    <vt:lpwstr>http://www.zotero.org/styles/vancouver</vt:lpwstr>
  </property>
  <property fmtid="{D5CDD505-2E9C-101B-9397-08002B2CF9AE}" pid="24" name="Mendeley Recent Style Name 9_1">
    <vt:lpwstr>Vancouver</vt:lpwstr>
  </property>
</Properties>
</file>