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F4765" w14:textId="5C07788B" w:rsidR="00AE1F1B" w:rsidRPr="002214FC" w:rsidRDefault="00AE1F1B" w:rsidP="0037319A">
      <w:pPr>
        <w:spacing w:before="120" w:after="120" w:line="240" w:lineRule="auto"/>
        <w:jc w:val="center"/>
        <w:outlineLvl w:val="4"/>
        <w:rPr>
          <w:rFonts w:eastAsia="Times New Roman" w:cstheme="minorHAnsi"/>
          <w:sz w:val="24"/>
          <w:szCs w:val="24"/>
          <w:u w:val="single"/>
          <w:lang w:eastAsia="en-AU"/>
        </w:rPr>
      </w:pPr>
      <w:r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>Interview Guide</w:t>
      </w:r>
      <w:r w:rsidR="00D70B9F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 xml:space="preserve"> </w:t>
      </w:r>
      <w:r w:rsidR="0074092A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 xml:space="preserve">for GPs </w:t>
      </w:r>
      <w:r w:rsidR="007F6E96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>–</w:t>
      </w:r>
      <w:r w:rsidR="00D70B9F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 xml:space="preserve"> </w:t>
      </w:r>
      <w:r w:rsidR="00AB053F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>Identifying the e</w:t>
      </w:r>
      <w:r w:rsidR="007F6E96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 xml:space="preserve">nablers and barriers to </w:t>
      </w:r>
      <w:r w:rsidR="0074092A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 xml:space="preserve">using </w:t>
      </w:r>
      <w:r w:rsidR="007F6E96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>eConsultant</w:t>
      </w:r>
      <w:r w:rsidR="003E2C77"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 xml:space="preserve"> </w:t>
      </w:r>
    </w:p>
    <w:p w14:paraId="673A59FD" w14:textId="77777777" w:rsidR="007F6E96" w:rsidRPr="003A3ADB" w:rsidRDefault="007F6E96" w:rsidP="0037319A">
      <w:pPr>
        <w:spacing w:before="120" w:after="12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3A3ADB">
        <w:rPr>
          <w:rFonts w:cstheme="minorHAnsi"/>
          <w:b/>
          <w:color w:val="000000" w:themeColor="text1"/>
          <w:sz w:val="24"/>
          <w:szCs w:val="24"/>
        </w:rPr>
        <w:t>Interviewer Introduction</w:t>
      </w:r>
    </w:p>
    <w:p w14:paraId="449B203E" w14:textId="259DA1A3" w:rsidR="007F6E96" w:rsidRPr="003A3ADB" w:rsidRDefault="007F6E96" w:rsidP="0037319A">
      <w:pPr>
        <w:spacing w:before="120" w:after="120" w:line="240" w:lineRule="auto"/>
        <w:rPr>
          <w:rFonts w:cstheme="minorHAnsi"/>
          <w:iCs/>
          <w:color w:val="000000" w:themeColor="text1"/>
          <w:sz w:val="24"/>
          <w:szCs w:val="24"/>
        </w:rPr>
      </w:pPr>
      <w:r w:rsidRPr="003A3ADB">
        <w:rPr>
          <w:rFonts w:cstheme="minorHAnsi"/>
          <w:iCs/>
          <w:color w:val="000000" w:themeColor="text1"/>
          <w:sz w:val="24"/>
          <w:szCs w:val="24"/>
        </w:rPr>
        <w:t xml:space="preserve">Thanks for agreeing to take part </w:t>
      </w:r>
      <w:r w:rsidR="003A3ADB">
        <w:rPr>
          <w:rFonts w:cstheme="minorHAnsi"/>
          <w:iCs/>
          <w:color w:val="000000" w:themeColor="text1"/>
          <w:sz w:val="24"/>
          <w:szCs w:val="24"/>
        </w:rPr>
        <w:t xml:space="preserve">we </w:t>
      </w:r>
      <w:r w:rsidRPr="003A3ADB">
        <w:rPr>
          <w:rFonts w:cstheme="minorHAnsi"/>
          <w:iCs/>
          <w:color w:val="000000" w:themeColor="text1"/>
          <w:sz w:val="24"/>
          <w:szCs w:val="24"/>
        </w:rPr>
        <w:t xml:space="preserve">really appreciate you taking the time to tell us your thoughts about the eConsultant program. </w:t>
      </w:r>
    </w:p>
    <w:p w14:paraId="0E30C27E" w14:textId="0EC13A32" w:rsidR="007F6E96" w:rsidRPr="003A3ADB" w:rsidRDefault="007F6E96" w:rsidP="0037319A">
      <w:pPr>
        <w:spacing w:before="120" w:after="120" w:line="240" w:lineRule="auto"/>
        <w:rPr>
          <w:rFonts w:cstheme="minorHAnsi"/>
          <w:iCs/>
          <w:sz w:val="24"/>
          <w:szCs w:val="24"/>
        </w:rPr>
      </w:pPr>
      <w:r w:rsidRPr="003A3ADB">
        <w:rPr>
          <w:rFonts w:cstheme="minorHAnsi"/>
          <w:iCs/>
          <w:sz w:val="24"/>
          <w:szCs w:val="24"/>
        </w:rPr>
        <w:t>As explained on the Information Sheet, I’ll be recording the interview so I have an accurate record of what was said, but the recording and the transcript will be de-identified and no name li</w:t>
      </w:r>
      <w:r w:rsidR="005603C2">
        <w:rPr>
          <w:rFonts w:cstheme="minorHAnsi"/>
          <w:iCs/>
          <w:sz w:val="24"/>
          <w:szCs w:val="24"/>
        </w:rPr>
        <w:t>n</w:t>
      </w:r>
      <w:r w:rsidRPr="003A3ADB">
        <w:rPr>
          <w:rFonts w:cstheme="minorHAnsi"/>
          <w:iCs/>
          <w:sz w:val="24"/>
          <w:szCs w:val="24"/>
        </w:rPr>
        <w:t xml:space="preserve">ked data will be </w:t>
      </w:r>
      <w:r w:rsidR="003A3ADB">
        <w:rPr>
          <w:rFonts w:cstheme="minorHAnsi"/>
          <w:iCs/>
          <w:sz w:val="24"/>
          <w:szCs w:val="24"/>
        </w:rPr>
        <w:t>reported</w:t>
      </w:r>
      <w:r w:rsidRPr="003A3ADB">
        <w:rPr>
          <w:rFonts w:cstheme="minorHAnsi"/>
          <w:iCs/>
          <w:sz w:val="24"/>
          <w:szCs w:val="24"/>
        </w:rPr>
        <w:t>.</w:t>
      </w:r>
    </w:p>
    <w:p w14:paraId="57D02578" w14:textId="4100F05B" w:rsidR="007F6E96" w:rsidRPr="003A3ADB" w:rsidRDefault="007F6E96" w:rsidP="0037319A">
      <w:pPr>
        <w:spacing w:before="120" w:after="120" w:line="240" w:lineRule="auto"/>
        <w:outlineLvl w:val="4"/>
        <w:rPr>
          <w:rFonts w:eastAsia="Times New Roman" w:cstheme="minorHAnsi"/>
          <w:b/>
          <w:bCs/>
          <w:iCs/>
          <w:sz w:val="24"/>
          <w:szCs w:val="24"/>
          <w:lang w:eastAsia="en-AU"/>
        </w:rPr>
      </w:pPr>
      <w:r w:rsidRPr="003A3ADB">
        <w:rPr>
          <w:rFonts w:cstheme="minorHAnsi"/>
          <w:iCs/>
          <w:sz w:val="24"/>
          <w:szCs w:val="24"/>
        </w:rPr>
        <w:t>Do you have any questions you’d like to ask before I start recording</w:t>
      </w:r>
      <w:r w:rsidR="003A3ADB">
        <w:rPr>
          <w:rFonts w:cstheme="minorHAnsi"/>
          <w:iCs/>
          <w:sz w:val="24"/>
          <w:szCs w:val="24"/>
        </w:rPr>
        <w:t>?</w:t>
      </w:r>
    </w:p>
    <w:p w14:paraId="38906118" w14:textId="52063DFC" w:rsidR="00AE1F1B" w:rsidRPr="003A3ADB" w:rsidRDefault="00AE1F1B" w:rsidP="0037319A">
      <w:pPr>
        <w:spacing w:before="120" w:after="12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Global Question</w:t>
      </w:r>
    </w:p>
    <w:p w14:paraId="08F27831" w14:textId="61FE41FE" w:rsidR="00AE1F1B" w:rsidRPr="003A3ADB" w:rsidRDefault="007F6E96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outlineLvl w:val="5"/>
        <w:rPr>
          <w:rFonts w:eastAsia="Times New Roman" w:cstheme="minorHAnsi"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Cs/>
          <w:sz w:val="24"/>
          <w:szCs w:val="24"/>
          <w:lang w:eastAsia="en-AU"/>
        </w:rPr>
        <w:t>I’d like to start b</w:t>
      </w:r>
      <w:r w:rsidR="003A3ADB">
        <w:rPr>
          <w:rFonts w:eastAsia="Times New Roman" w:cstheme="minorHAnsi"/>
          <w:bCs/>
          <w:sz w:val="24"/>
          <w:szCs w:val="24"/>
          <w:lang w:eastAsia="en-AU"/>
        </w:rPr>
        <w:t>y</w:t>
      </w:r>
      <w:r w:rsidRPr="003A3ADB">
        <w:rPr>
          <w:rFonts w:eastAsia="Times New Roman" w:cstheme="minorHAnsi"/>
          <w:bCs/>
          <w:sz w:val="24"/>
          <w:szCs w:val="24"/>
          <w:lang w:eastAsia="en-AU"/>
        </w:rPr>
        <w:t xml:space="preserve"> hearing </w:t>
      </w:r>
      <w:r w:rsidR="00AE1F1B" w:rsidRPr="003A3ADB">
        <w:rPr>
          <w:rFonts w:eastAsia="Times New Roman" w:cstheme="minorHAnsi"/>
          <w:bCs/>
          <w:sz w:val="24"/>
          <w:szCs w:val="24"/>
          <w:lang w:eastAsia="en-AU"/>
        </w:rPr>
        <w:t xml:space="preserve">your </w:t>
      </w:r>
      <w:r w:rsidR="0074092A">
        <w:rPr>
          <w:rFonts w:eastAsia="Times New Roman" w:cstheme="minorHAnsi"/>
          <w:bCs/>
          <w:sz w:val="24"/>
          <w:szCs w:val="24"/>
          <w:lang w:eastAsia="en-AU"/>
        </w:rPr>
        <w:t xml:space="preserve">general </w:t>
      </w:r>
      <w:r w:rsidR="00AE1F1B" w:rsidRPr="003A3ADB">
        <w:rPr>
          <w:rFonts w:eastAsia="Times New Roman" w:cstheme="minorHAnsi"/>
          <w:bCs/>
          <w:sz w:val="24"/>
          <w:szCs w:val="24"/>
          <w:lang w:eastAsia="en-AU"/>
        </w:rPr>
        <w:t>thoughts about eConsultant and your experience using it?</w:t>
      </w:r>
    </w:p>
    <w:p w14:paraId="71BF295A" w14:textId="2607AD1C" w:rsidR="00362C8E" w:rsidRPr="003A3ADB" w:rsidRDefault="00362C8E" w:rsidP="0037319A">
      <w:pPr>
        <w:spacing w:before="120" w:after="120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Intervention Characteristics</w:t>
      </w:r>
    </w:p>
    <w:p w14:paraId="0B4D0958" w14:textId="43DF9ED3" w:rsidR="003E2C77" w:rsidRPr="000447ED" w:rsidRDefault="005E1420" w:rsidP="000447ED">
      <w:pPr>
        <w:pStyle w:val="ListParagraph"/>
        <w:numPr>
          <w:ilvl w:val="0"/>
          <w:numId w:val="34"/>
        </w:numPr>
        <w:spacing w:before="120" w:after="120" w:line="240" w:lineRule="auto"/>
        <w:ind w:left="357" w:hanging="357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 xml:space="preserve">What factors play a role in </w:t>
      </w:r>
      <w:r w:rsidR="00450414">
        <w:rPr>
          <w:rFonts w:eastAsia="Times New Roman" w:cstheme="minorHAnsi"/>
          <w:sz w:val="24"/>
          <w:szCs w:val="24"/>
          <w:lang w:eastAsia="en-AU"/>
        </w:rPr>
        <w:t xml:space="preserve">your decision about </w:t>
      </w:r>
      <w:r>
        <w:rPr>
          <w:rFonts w:eastAsia="Times New Roman" w:cstheme="minorHAnsi"/>
          <w:sz w:val="24"/>
          <w:szCs w:val="24"/>
          <w:lang w:eastAsia="en-AU"/>
        </w:rPr>
        <w:t xml:space="preserve">whether or not to use eConsultant </w:t>
      </w:r>
      <w:r w:rsidR="0037319A">
        <w:rPr>
          <w:rFonts w:eastAsia="Times New Roman" w:cstheme="minorHAnsi"/>
          <w:sz w:val="24"/>
          <w:szCs w:val="24"/>
          <w:lang w:eastAsia="en-AU"/>
        </w:rPr>
        <w:t>with</w:t>
      </w:r>
      <w:r>
        <w:rPr>
          <w:rFonts w:eastAsia="Times New Roman" w:cstheme="minorHAnsi"/>
          <w:sz w:val="24"/>
          <w:szCs w:val="24"/>
          <w:lang w:eastAsia="en-AU"/>
        </w:rPr>
        <w:t xml:space="preserve"> eligible patients?</w:t>
      </w:r>
    </w:p>
    <w:p w14:paraId="56B62967" w14:textId="070B8C12" w:rsidR="000447ED" w:rsidRPr="000447ED" w:rsidRDefault="000447ED" w:rsidP="000447ED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450414">
        <w:rPr>
          <w:rFonts w:eastAsia="Times New Roman" w:cstheme="minorHAnsi"/>
          <w:sz w:val="24"/>
          <w:szCs w:val="24"/>
          <w:lang w:eastAsia="en-AU"/>
        </w:rPr>
        <w:t xml:space="preserve">How does eConsultant compare to a </w:t>
      </w:r>
      <w:r w:rsidRPr="00450414">
        <w:rPr>
          <w:rFonts w:eastAsia="Times New Roman" w:cstheme="minorHAnsi"/>
          <w:sz w:val="24"/>
          <w:szCs w:val="24"/>
          <w:u w:val="single"/>
          <w:lang w:eastAsia="en-AU"/>
        </w:rPr>
        <w:t>traditional outpatient referral</w:t>
      </w:r>
      <w:r w:rsidRPr="00450414">
        <w:rPr>
          <w:rFonts w:eastAsia="Times New Roman" w:cstheme="minorHAnsi"/>
          <w:sz w:val="24"/>
          <w:szCs w:val="24"/>
          <w:lang w:eastAsia="en-AU"/>
        </w:rPr>
        <w:t xml:space="preserve">? </w:t>
      </w:r>
    </w:p>
    <w:p w14:paraId="3FFDE1B2" w14:textId="525665E6" w:rsidR="00450414" w:rsidRDefault="00450414" w:rsidP="00450414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3A3ADB">
        <w:rPr>
          <w:rFonts w:eastAsia="Times New Roman" w:cstheme="minorHAnsi"/>
          <w:sz w:val="24"/>
          <w:szCs w:val="24"/>
          <w:lang w:eastAsia="en-AU"/>
        </w:rPr>
        <w:t>How complicated do you find eConsultant to use</w:t>
      </w:r>
      <w:r w:rsidR="009173E4">
        <w:rPr>
          <w:rFonts w:eastAsia="Times New Roman" w:cstheme="minorHAnsi"/>
          <w:sz w:val="24"/>
          <w:szCs w:val="24"/>
          <w:lang w:eastAsia="en-AU"/>
        </w:rPr>
        <w:t>, for example h</w:t>
      </w:r>
      <w:r w:rsidR="009173E4" w:rsidRPr="003A3ADB">
        <w:rPr>
          <w:rFonts w:eastAsia="Times New Roman" w:cstheme="minorHAnsi"/>
          <w:sz w:val="24"/>
          <w:szCs w:val="24"/>
          <w:lang w:eastAsia="en-AU"/>
        </w:rPr>
        <w:t xml:space="preserve">ow well does </w:t>
      </w:r>
      <w:r w:rsidR="009173E4">
        <w:rPr>
          <w:rFonts w:eastAsia="Times New Roman" w:cstheme="minorHAnsi"/>
          <w:sz w:val="24"/>
          <w:szCs w:val="24"/>
          <w:lang w:eastAsia="en-AU"/>
        </w:rPr>
        <w:t>it</w:t>
      </w:r>
      <w:r w:rsidR="009173E4" w:rsidRPr="003A3ADB">
        <w:rPr>
          <w:rFonts w:eastAsia="Times New Roman" w:cstheme="minorHAnsi"/>
          <w:sz w:val="24"/>
          <w:szCs w:val="24"/>
          <w:lang w:eastAsia="en-AU"/>
        </w:rPr>
        <w:t xml:space="preserve"> fit with your </w:t>
      </w:r>
      <w:r w:rsidR="009173E4" w:rsidRPr="003E2C77">
        <w:rPr>
          <w:rFonts w:eastAsia="Times New Roman" w:cstheme="minorHAnsi"/>
          <w:sz w:val="24"/>
          <w:szCs w:val="24"/>
          <w:u w:val="single"/>
          <w:lang w:eastAsia="en-AU"/>
        </w:rPr>
        <w:t>existing work processes</w:t>
      </w:r>
      <w:r w:rsidRPr="003A3ADB">
        <w:rPr>
          <w:rFonts w:eastAsia="Times New Roman" w:cstheme="minorHAnsi"/>
          <w:sz w:val="24"/>
          <w:szCs w:val="24"/>
          <w:lang w:eastAsia="en-AU"/>
        </w:rPr>
        <w:t>? (</w:t>
      </w:r>
      <w:r>
        <w:rPr>
          <w:rFonts w:eastAsia="Times New Roman" w:cstheme="minorHAnsi"/>
          <w:sz w:val="24"/>
          <w:szCs w:val="24"/>
          <w:lang w:eastAsia="en-AU"/>
        </w:rPr>
        <w:t>Prompts</w:t>
      </w:r>
      <w:r w:rsidRPr="003A3ADB">
        <w:rPr>
          <w:rFonts w:eastAsia="Times New Roman" w:cstheme="minorHAnsi"/>
          <w:sz w:val="24"/>
          <w:szCs w:val="24"/>
          <w:lang w:eastAsia="en-AU"/>
        </w:rPr>
        <w:t>: number of steps involved, time to prepare the Request for Advice</w:t>
      </w:r>
      <w:r>
        <w:rPr>
          <w:rFonts w:eastAsia="Times New Roman" w:cstheme="minorHAnsi"/>
          <w:sz w:val="24"/>
          <w:szCs w:val="24"/>
          <w:lang w:eastAsia="en-AU"/>
        </w:rPr>
        <w:t>; talking to your patients about the option</w:t>
      </w:r>
      <w:r w:rsidRPr="003A3ADB">
        <w:rPr>
          <w:rFonts w:eastAsia="Times New Roman" w:cstheme="minorHAnsi"/>
          <w:sz w:val="24"/>
          <w:szCs w:val="24"/>
          <w:lang w:eastAsia="en-AU"/>
        </w:rPr>
        <w:t xml:space="preserve">) </w:t>
      </w:r>
    </w:p>
    <w:p w14:paraId="067709CE" w14:textId="3FCA99F4" w:rsidR="009173E4" w:rsidRDefault="009173E4" w:rsidP="009173E4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In your opinion, how could eConsulant be improved?</w:t>
      </w:r>
    </w:p>
    <w:p w14:paraId="5A80EAB9" w14:textId="76607FA6" w:rsidR="006D09B2" w:rsidRPr="006D09B2" w:rsidRDefault="006D09B2" w:rsidP="006D09B2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i/>
          <w:iCs/>
          <w:sz w:val="24"/>
          <w:szCs w:val="24"/>
          <w:lang w:eastAsia="en-AU"/>
        </w:rPr>
        <w:t>Brisbane South only:</w:t>
      </w:r>
      <w:r>
        <w:rPr>
          <w:rFonts w:eastAsia="Times New Roman" w:cstheme="minorHAnsi"/>
          <w:sz w:val="24"/>
          <w:szCs w:val="24"/>
          <w:lang w:eastAsia="en-AU"/>
        </w:rPr>
        <w:t xml:space="preserve"> Do you use any </w:t>
      </w:r>
      <w:r>
        <w:rPr>
          <w:rFonts w:eastAsia="Times New Roman" w:cstheme="minorHAnsi"/>
          <w:sz w:val="24"/>
          <w:szCs w:val="24"/>
          <w:u w:val="single"/>
          <w:lang w:eastAsia="en-AU"/>
        </w:rPr>
        <w:t>other electronic referral services</w:t>
      </w:r>
      <w:r>
        <w:rPr>
          <w:rFonts w:eastAsia="Times New Roman" w:cstheme="minorHAnsi"/>
          <w:sz w:val="24"/>
          <w:szCs w:val="24"/>
          <w:lang w:eastAsia="en-AU"/>
        </w:rPr>
        <w:t xml:space="preserve"> and if so how does eConsultant compare with them? (prompts: what advantages does eConsultant have compared to existing options?)</w:t>
      </w:r>
    </w:p>
    <w:p w14:paraId="05C110E2" w14:textId="77777777" w:rsidR="004C5022" w:rsidRPr="003A3ADB" w:rsidRDefault="004C5022" w:rsidP="0037319A">
      <w:pPr>
        <w:spacing w:before="120" w:after="12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Patient Needs &amp; Resources</w:t>
      </w:r>
    </w:p>
    <w:p w14:paraId="5AB16300" w14:textId="1F573B16" w:rsidR="004C5022" w:rsidRPr="0074092A" w:rsidRDefault="00CE4EEA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 xml:space="preserve">In what ways does </w:t>
      </w:r>
      <w:r w:rsidR="004C5022" w:rsidRPr="0074092A">
        <w:rPr>
          <w:rFonts w:eastAsia="Times New Roman" w:cstheme="minorHAnsi"/>
          <w:sz w:val="24"/>
          <w:szCs w:val="24"/>
          <w:lang w:eastAsia="en-AU"/>
        </w:rPr>
        <w:t>eConsultant meet</w:t>
      </w:r>
      <w:r w:rsidR="004C5022">
        <w:rPr>
          <w:rFonts w:eastAsia="Times New Roman" w:cstheme="minorHAnsi"/>
          <w:sz w:val="24"/>
          <w:szCs w:val="24"/>
          <w:lang w:eastAsia="en-AU"/>
        </w:rPr>
        <w:t>s</w:t>
      </w:r>
      <w:r w:rsidR="004C5022" w:rsidRPr="0074092A">
        <w:rPr>
          <w:rFonts w:eastAsia="Times New Roman" w:cstheme="minorHAnsi"/>
          <w:sz w:val="24"/>
          <w:szCs w:val="24"/>
          <w:lang w:eastAsia="en-AU"/>
        </w:rPr>
        <w:t xml:space="preserve"> the needs of patients? </w:t>
      </w:r>
    </w:p>
    <w:p w14:paraId="622FD9FA" w14:textId="77777777" w:rsidR="004C5022" w:rsidRPr="0074092A" w:rsidRDefault="004C5022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74092A">
        <w:rPr>
          <w:rFonts w:eastAsia="Times New Roman" w:cstheme="minorHAnsi"/>
          <w:sz w:val="24"/>
          <w:szCs w:val="24"/>
          <w:lang w:eastAsia="en-AU"/>
        </w:rPr>
        <w:t xml:space="preserve">How have your patients responded to the eConsultant option? </w:t>
      </w:r>
    </w:p>
    <w:p w14:paraId="64BEC60F" w14:textId="48306BD5" w:rsidR="004C5022" w:rsidRDefault="004C5022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74092A">
        <w:rPr>
          <w:rFonts w:eastAsia="Times New Roman" w:cstheme="minorHAnsi"/>
          <w:sz w:val="24"/>
          <w:szCs w:val="24"/>
          <w:lang w:eastAsia="en-AU"/>
        </w:rPr>
        <w:t>In your opinion what proportion of the patients you’ve referred to eConsultant would you have otherwise referred to a Specialist Outpatient Department?</w:t>
      </w:r>
    </w:p>
    <w:p w14:paraId="74C4DAD4" w14:textId="77777777" w:rsidR="0035403C" w:rsidRPr="003A3ADB" w:rsidRDefault="0035403C" w:rsidP="0037319A">
      <w:pPr>
        <w:spacing w:before="120" w:after="120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Cost</w:t>
      </w:r>
    </w:p>
    <w:p w14:paraId="22F7FF37" w14:textId="5A59B550" w:rsidR="000447ED" w:rsidRPr="003A3ADB" w:rsidRDefault="000447ED" w:rsidP="000447ED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3A3ADB">
        <w:rPr>
          <w:rFonts w:eastAsia="Times New Roman" w:cstheme="minorHAnsi"/>
          <w:sz w:val="24"/>
          <w:szCs w:val="24"/>
          <w:lang w:eastAsia="en-AU"/>
        </w:rPr>
        <w:t xml:space="preserve">What </w:t>
      </w:r>
      <w:r w:rsidR="006E67D3">
        <w:rPr>
          <w:rFonts w:eastAsia="Times New Roman" w:cstheme="minorHAnsi"/>
          <w:sz w:val="24"/>
          <w:szCs w:val="24"/>
          <w:lang w:eastAsia="en-AU"/>
        </w:rPr>
        <w:t xml:space="preserve">are the key </w:t>
      </w:r>
      <w:r w:rsidRPr="003A3ADB">
        <w:rPr>
          <w:rFonts w:eastAsia="Times New Roman" w:cstheme="minorHAnsi"/>
          <w:sz w:val="24"/>
          <w:szCs w:val="24"/>
          <w:lang w:eastAsia="en-AU"/>
        </w:rPr>
        <w:t xml:space="preserve">costs </w:t>
      </w:r>
      <w:r w:rsidR="006E67D3">
        <w:rPr>
          <w:rFonts w:eastAsia="Times New Roman" w:cstheme="minorHAnsi"/>
          <w:sz w:val="24"/>
          <w:szCs w:val="24"/>
          <w:lang w:eastAsia="en-AU"/>
        </w:rPr>
        <w:t>relevant to you in undertaking eConsultant</w:t>
      </w:r>
      <w:r w:rsidRPr="003A3ADB">
        <w:rPr>
          <w:rFonts w:eastAsia="Times New Roman" w:cstheme="minorHAnsi"/>
          <w:sz w:val="24"/>
          <w:szCs w:val="24"/>
          <w:lang w:eastAsia="en-AU"/>
        </w:rPr>
        <w:t xml:space="preserve">? </w:t>
      </w:r>
    </w:p>
    <w:p w14:paraId="5124FC76" w14:textId="77777777" w:rsidR="0037319A" w:rsidRPr="003A3ADB" w:rsidRDefault="0037319A" w:rsidP="0037319A">
      <w:pPr>
        <w:spacing w:before="120" w:after="12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Implementation Climate</w:t>
      </w:r>
    </w:p>
    <w:p w14:paraId="3E2B6940" w14:textId="6791F761" w:rsidR="00EB2458" w:rsidRPr="00824C8D" w:rsidRDefault="0037319A" w:rsidP="00470B76">
      <w:pPr>
        <w:pStyle w:val="ListParagraph"/>
        <w:numPr>
          <w:ilvl w:val="0"/>
          <w:numId w:val="34"/>
        </w:numPr>
        <w:spacing w:before="100" w:beforeAutospacing="1" w:after="100" w:afterAutospacing="1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824C8D">
        <w:rPr>
          <w:rFonts w:eastAsia="Times New Roman" w:cstheme="minorHAnsi"/>
          <w:sz w:val="24"/>
          <w:szCs w:val="24"/>
          <w:lang w:eastAsia="en-AU"/>
        </w:rPr>
        <w:t xml:space="preserve">Who do you believe are the key influential </w:t>
      </w:r>
      <w:r w:rsidRPr="00824C8D">
        <w:rPr>
          <w:rFonts w:eastAsia="Times New Roman" w:cstheme="minorHAnsi"/>
          <w:sz w:val="24"/>
          <w:szCs w:val="24"/>
          <w:u w:val="single"/>
          <w:lang w:eastAsia="en-AU"/>
        </w:rPr>
        <w:t>individuals</w:t>
      </w:r>
      <w:r w:rsidRPr="00824C8D">
        <w:rPr>
          <w:rFonts w:eastAsia="Times New Roman" w:cstheme="minorHAnsi"/>
          <w:sz w:val="24"/>
          <w:szCs w:val="24"/>
          <w:lang w:eastAsia="en-AU"/>
        </w:rPr>
        <w:t xml:space="preserve"> and </w:t>
      </w:r>
      <w:r w:rsidRPr="00824C8D">
        <w:rPr>
          <w:rFonts w:eastAsia="Times New Roman" w:cstheme="minorHAnsi"/>
          <w:sz w:val="24"/>
          <w:szCs w:val="24"/>
          <w:u w:val="single"/>
          <w:lang w:eastAsia="en-AU"/>
        </w:rPr>
        <w:t>organisations</w:t>
      </w:r>
      <w:r w:rsidRPr="00824C8D">
        <w:rPr>
          <w:rFonts w:eastAsia="Times New Roman" w:cstheme="minorHAnsi"/>
          <w:sz w:val="24"/>
          <w:szCs w:val="24"/>
          <w:lang w:eastAsia="en-AU"/>
        </w:rPr>
        <w:t xml:space="preserve"> to get on board with implementing eConsultant? (prompt: both within your practice and externally</w:t>
      </w:r>
      <w:r w:rsidR="00824C8D" w:rsidRPr="00824C8D">
        <w:rPr>
          <w:rFonts w:eastAsia="Times New Roman" w:cstheme="minorHAnsi"/>
          <w:sz w:val="24"/>
          <w:szCs w:val="24"/>
          <w:lang w:eastAsia="en-AU"/>
        </w:rPr>
        <w:t>;</w:t>
      </w:r>
      <w:r w:rsidR="00824C8D">
        <w:rPr>
          <w:rFonts w:eastAsia="Times New Roman" w:cstheme="minorHAnsi"/>
          <w:sz w:val="24"/>
          <w:szCs w:val="24"/>
          <w:lang w:eastAsia="en-AU"/>
        </w:rPr>
        <w:t xml:space="preserve"> a</w:t>
      </w:r>
      <w:r w:rsidR="00EB2458" w:rsidRPr="00824C8D">
        <w:rPr>
          <w:rFonts w:eastAsia="Times New Roman" w:cstheme="minorHAnsi"/>
          <w:sz w:val="24"/>
          <w:szCs w:val="24"/>
          <w:lang w:eastAsia="en-AU"/>
        </w:rPr>
        <w:t xml:space="preserve">re there people in your practice who are </w:t>
      </w:r>
      <w:r w:rsidR="00EB2458" w:rsidRPr="00461240">
        <w:rPr>
          <w:rFonts w:eastAsia="Times New Roman" w:cstheme="minorHAnsi"/>
          <w:sz w:val="24"/>
          <w:szCs w:val="24"/>
          <w:u w:val="single"/>
          <w:lang w:eastAsia="en-AU"/>
        </w:rPr>
        <w:t>champions for eConsultant</w:t>
      </w:r>
      <w:r w:rsidR="00583F45">
        <w:rPr>
          <w:rFonts w:eastAsia="Times New Roman" w:cstheme="minorHAnsi"/>
          <w:sz w:val="24"/>
          <w:szCs w:val="24"/>
          <w:u w:val="single"/>
          <w:lang w:eastAsia="en-AU"/>
        </w:rPr>
        <w:t>)</w:t>
      </w:r>
    </w:p>
    <w:p w14:paraId="77C7B11D" w14:textId="1EE0A24E" w:rsidR="0037319A" w:rsidRPr="000447ED" w:rsidRDefault="000447ED" w:rsidP="000C45F6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0447ED">
        <w:rPr>
          <w:rFonts w:eastAsia="Times New Roman" w:cstheme="minorHAnsi"/>
          <w:sz w:val="24"/>
          <w:szCs w:val="24"/>
          <w:lang w:eastAsia="en-AU"/>
        </w:rPr>
        <w:t xml:space="preserve">What </w:t>
      </w:r>
      <w:r w:rsidR="00461240">
        <w:rPr>
          <w:rFonts w:eastAsia="Times New Roman" w:cstheme="minorHAnsi"/>
          <w:sz w:val="24"/>
          <w:szCs w:val="24"/>
          <w:lang w:eastAsia="en-AU"/>
        </w:rPr>
        <w:t xml:space="preserve">other </w:t>
      </w:r>
      <w:r w:rsidRPr="000447ED">
        <w:rPr>
          <w:rFonts w:eastAsia="Times New Roman" w:cstheme="minorHAnsi"/>
          <w:sz w:val="24"/>
          <w:szCs w:val="24"/>
          <w:lang w:eastAsia="en-AU"/>
        </w:rPr>
        <w:t>high-priority activities are happening in your practice</w:t>
      </w:r>
      <w:r w:rsidR="006C697B">
        <w:rPr>
          <w:rFonts w:eastAsia="Times New Roman" w:cstheme="minorHAnsi"/>
          <w:sz w:val="24"/>
          <w:szCs w:val="24"/>
          <w:lang w:eastAsia="en-AU"/>
        </w:rPr>
        <w:t xml:space="preserve"> a</w:t>
      </w:r>
      <w:r>
        <w:rPr>
          <w:rFonts w:eastAsia="Times New Roman" w:cstheme="minorHAnsi"/>
          <w:sz w:val="24"/>
          <w:szCs w:val="24"/>
          <w:lang w:eastAsia="en-AU"/>
        </w:rPr>
        <w:t>nd h</w:t>
      </w:r>
      <w:r w:rsidR="0037319A" w:rsidRPr="000447ED">
        <w:rPr>
          <w:rFonts w:eastAsia="Times New Roman" w:cstheme="minorHAnsi"/>
          <w:sz w:val="24"/>
          <w:szCs w:val="24"/>
          <w:lang w:eastAsia="en-AU"/>
        </w:rPr>
        <w:t xml:space="preserve">ow </w:t>
      </w:r>
      <w:r w:rsidR="00D01C96">
        <w:rPr>
          <w:rFonts w:eastAsia="Times New Roman" w:cstheme="minorHAnsi"/>
          <w:sz w:val="24"/>
          <w:szCs w:val="24"/>
          <w:lang w:eastAsia="en-AU"/>
        </w:rPr>
        <w:t>have these impacted your use of</w:t>
      </w:r>
      <w:r w:rsidR="0037319A" w:rsidRPr="000447ED">
        <w:rPr>
          <w:rFonts w:eastAsia="Times New Roman" w:cstheme="minorHAnsi"/>
          <w:sz w:val="24"/>
          <w:szCs w:val="24"/>
          <w:lang w:eastAsia="en-AU"/>
        </w:rPr>
        <w:t xml:space="preserve"> eConsultant? </w:t>
      </w:r>
      <w:r w:rsidR="00D13C61">
        <w:rPr>
          <w:rFonts w:eastAsia="Times New Roman" w:cstheme="minorHAnsi"/>
          <w:sz w:val="24"/>
          <w:szCs w:val="24"/>
          <w:lang w:eastAsia="en-AU"/>
        </w:rPr>
        <w:t>(competing priorities)</w:t>
      </w:r>
    </w:p>
    <w:p w14:paraId="3CDEF9E1" w14:textId="2D0B6277" w:rsidR="0037319A" w:rsidRPr="0037319A" w:rsidRDefault="0037319A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74092A">
        <w:rPr>
          <w:rFonts w:eastAsia="Times New Roman" w:cstheme="minorHAnsi"/>
          <w:sz w:val="24"/>
          <w:szCs w:val="24"/>
          <w:lang w:eastAsia="en-AU"/>
        </w:rPr>
        <w:lastRenderedPageBreak/>
        <w:t xml:space="preserve">To what extent has your practice set goals for implementing eConsultant? (Prompts: </w:t>
      </w:r>
      <w:r w:rsidR="00583F45">
        <w:rPr>
          <w:rFonts w:eastAsia="Times New Roman" w:cstheme="minorHAnsi"/>
          <w:sz w:val="24"/>
          <w:szCs w:val="24"/>
          <w:lang w:eastAsia="en-AU"/>
        </w:rPr>
        <w:t>w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hat are the goals? </w:t>
      </w:r>
      <w:r w:rsidR="00583F45">
        <w:rPr>
          <w:rFonts w:eastAsia="Times New Roman" w:cstheme="minorHAnsi"/>
          <w:sz w:val="24"/>
          <w:szCs w:val="24"/>
          <w:lang w:eastAsia="en-AU"/>
        </w:rPr>
        <w:t>h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ow </w:t>
      </w:r>
      <w:r w:rsidR="00583F45">
        <w:rPr>
          <w:rFonts w:eastAsia="Times New Roman" w:cstheme="minorHAnsi"/>
          <w:sz w:val="24"/>
          <w:szCs w:val="24"/>
          <w:lang w:eastAsia="en-AU"/>
        </w:rPr>
        <w:t>are the goals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 communicated? </w:t>
      </w:r>
      <w:r w:rsidR="00583F45">
        <w:rPr>
          <w:rFonts w:eastAsia="Times New Roman" w:cstheme="minorHAnsi"/>
          <w:sz w:val="24"/>
          <w:szCs w:val="24"/>
          <w:lang w:eastAsia="en-AU"/>
        </w:rPr>
        <w:t>t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o whom </w:t>
      </w:r>
      <w:r w:rsidR="00583F45">
        <w:rPr>
          <w:rFonts w:eastAsia="Times New Roman" w:cstheme="minorHAnsi"/>
          <w:sz w:val="24"/>
          <w:szCs w:val="24"/>
          <w:lang w:eastAsia="en-AU"/>
        </w:rPr>
        <w:t xml:space="preserve">are 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they communicated?) </w:t>
      </w:r>
    </w:p>
    <w:p w14:paraId="420ACE98" w14:textId="559F5C6D" w:rsidR="00F771D2" w:rsidRPr="003A3ADB" w:rsidRDefault="00F771D2" w:rsidP="0037319A">
      <w:pPr>
        <w:spacing w:before="120" w:after="120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Design Quality &amp; Packaging and Access to Knowledge &amp; Information</w:t>
      </w:r>
    </w:p>
    <w:p w14:paraId="73A509AF" w14:textId="6462FBC6" w:rsidR="00F771D2" w:rsidRDefault="00F771D2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3A3ADB">
        <w:rPr>
          <w:rFonts w:eastAsia="Times New Roman" w:cstheme="minorHAnsi"/>
          <w:sz w:val="24"/>
          <w:szCs w:val="24"/>
          <w:lang w:eastAsia="en-AU"/>
        </w:rPr>
        <w:t xml:space="preserve">What supports and resources are available to help you use eConsultant? </w:t>
      </w:r>
    </w:p>
    <w:p w14:paraId="26898513" w14:textId="11EFD3A5" w:rsidR="00F771D2" w:rsidRPr="003A3ADB" w:rsidRDefault="00F771D2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3A3ADB">
        <w:rPr>
          <w:rFonts w:eastAsia="Times New Roman" w:cstheme="minorHAnsi"/>
          <w:sz w:val="24"/>
          <w:szCs w:val="24"/>
          <w:lang w:eastAsia="en-AU"/>
        </w:rPr>
        <w:t xml:space="preserve">What is your perception of the quality of the supporting materials for eConsultant? Why? </w:t>
      </w:r>
    </w:p>
    <w:p w14:paraId="1669AA62" w14:textId="6E94BD92" w:rsidR="00F6306D" w:rsidRDefault="00F6306D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3A3ADB">
        <w:rPr>
          <w:rFonts w:eastAsia="Times New Roman" w:cstheme="minorHAnsi"/>
          <w:sz w:val="24"/>
          <w:szCs w:val="24"/>
          <w:lang w:eastAsia="en-AU"/>
        </w:rPr>
        <w:t>Do you believe you received sufficient training for eConsultant</w:t>
      </w:r>
      <w:r w:rsidR="002439B1" w:rsidRPr="003A3ADB">
        <w:rPr>
          <w:rFonts w:eastAsia="Times New Roman" w:cstheme="minorHAnsi"/>
          <w:sz w:val="24"/>
          <w:szCs w:val="24"/>
          <w:lang w:eastAsia="en-AU"/>
        </w:rPr>
        <w:t xml:space="preserve">? (prompts: </w:t>
      </w:r>
      <w:r w:rsidRPr="003A3ADB">
        <w:rPr>
          <w:rFonts w:eastAsia="Times New Roman" w:cstheme="minorHAnsi"/>
          <w:sz w:val="24"/>
          <w:szCs w:val="24"/>
          <w:lang w:eastAsia="en-AU"/>
        </w:rPr>
        <w:t>What are the positive aspects of training? What is missing?</w:t>
      </w:r>
      <w:r w:rsidR="002439B1" w:rsidRPr="003A3ADB">
        <w:rPr>
          <w:rFonts w:eastAsia="Times New Roman" w:cstheme="minorHAnsi"/>
          <w:sz w:val="24"/>
          <w:szCs w:val="24"/>
          <w:lang w:eastAsia="en-AU"/>
        </w:rPr>
        <w:t>)</w:t>
      </w:r>
    </w:p>
    <w:p w14:paraId="5B396A19" w14:textId="539D5ACA" w:rsidR="0035403C" w:rsidRDefault="0035403C" w:rsidP="0037319A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74092A">
        <w:rPr>
          <w:rFonts w:eastAsia="Times New Roman" w:cstheme="minorHAnsi"/>
          <w:sz w:val="24"/>
          <w:szCs w:val="24"/>
          <w:lang w:eastAsia="en-AU"/>
        </w:rPr>
        <w:t>Have you received and read the eConsultant newsletters? (prompts</w:t>
      </w:r>
      <w:r>
        <w:rPr>
          <w:rFonts w:eastAsia="Times New Roman" w:cstheme="minorHAnsi"/>
          <w:sz w:val="24"/>
          <w:szCs w:val="24"/>
          <w:lang w:eastAsia="en-AU"/>
        </w:rPr>
        <w:t>: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 </w:t>
      </w:r>
      <w:r>
        <w:rPr>
          <w:rFonts w:eastAsia="Times New Roman" w:cstheme="minorHAnsi"/>
          <w:sz w:val="24"/>
          <w:szCs w:val="24"/>
          <w:lang w:eastAsia="en-AU"/>
        </w:rPr>
        <w:t>h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ow helpful are they? How could they be improved?) </w:t>
      </w:r>
    </w:p>
    <w:p w14:paraId="09F9579E" w14:textId="5FA57DC0" w:rsidR="00F771D2" w:rsidRDefault="0074092A" w:rsidP="0037319A">
      <w:pPr>
        <w:spacing w:before="120" w:after="120" w:line="240" w:lineRule="auto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74092A">
        <w:rPr>
          <w:rFonts w:eastAsia="Times New Roman" w:cstheme="minorHAnsi"/>
          <w:b/>
          <w:bCs/>
          <w:sz w:val="24"/>
          <w:szCs w:val="24"/>
          <w:lang w:eastAsia="en-AU"/>
        </w:rPr>
        <w:t>Close</w:t>
      </w:r>
    </w:p>
    <w:p w14:paraId="6AD60B0F" w14:textId="0C83D4FA" w:rsidR="0074092A" w:rsidRDefault="0074092A" w:rsidP="0037319A">
      <w:pPr>
        <w:spacing w:before="120" w:after="120" w:line="240" w:lineRule="auto"/>
        <w:rPr>
          <w:rFonts w:cstheme="minorHAnsi"/>
          <w:sz w:val="24"/>
          <w:szCs w:val="24"/>
        </w:rPr>
      </w:pPr>
      <w:r w:rsidRPr="0065376F">
        <w:rPr>
          <w:rFonts w:cstheme="minorHAnsi"/>
          <w:sz w:val="24"/>
          <w:szCs w:val="24"/>
        </w:rPr>
        <w:t>Finally, do you have anything else you’d like to add?</w:t>
      </w:r>
    </w:p>
    <w:p w14:paraId="7176DA09" w14:textId="77777777" w:rsidR="002214FC" w:rsidRPr="0074092A" w:rsidRDefault="0074092A" w:rsidP="002214FC">
      <w:pPr>
        <w:rPr>
          <w:rFonts w:cstheme="minorHAnsi"/>
          <w:sz w:val="24"/>
          <w:szCs w:val="24"/>
        </w:rPr>
      </w:pPr>
      <w:r w:rsidRPr="0074092A">
        <w:rPr>
          <w:rFonts w:cstheme="minorHAnsi"/>
          <w:sz w:val="24"/>
          <w:szCs w:val="24"/>
        </w:rPr>
        <w:t>Again, thank you for taking the time to participate in the interview, a Coles e-Gift card will be emailed to you to in the coming days</w:t>
      </w:r>
      <w:r w:rsidR="002214FC">
        <w:rPr>
          <w:rFonts w:cstheme="minorHAnsi"/>
          <w:sz w:val="24"/>
          <w:szCs w:val="24"/>
        </w:rPr>
        <w:t xml:space="preserve"> </w:t>
      </w:r>
      <w:r w:rsidR="002214FC">
        <w:rPr>
          <w:rFonts w:cstheme="minorHAnsi"/>
          <w:sz w:val="24"/>
          <w:szCs w:val="24"/>
        </w:rPr>
        <w:t>(except State employees)</w:t>
      </w:r>
      <w:r w:rsidR="002214FC" w:rsidRPr="0074092A">
        <w:rPr>
          <w:rFonts w:cstheme="minorHAnsi"/>
          <w:sz w:val="24"/>
          <w:szCs w:val="24"/>
        </w:rPr>
        <w:t xml:space="preserve">. </w:t>
      </w:r>
    </w:p>
    <w:p w14:paraId="388E357D" w14:textId="4F56A9DE" w:rsidR="0074092A" w:rsidRDefault="0074092A" w:rsidP="0037319A">
      <w:pPr>
        <w:spacing w:before="120" w:after="120" w:line="240" w:lineRule="auto"/>
        <w:rPr>
          <w:rFonts w:eastAsia="Times New Roman" w:cstheme="minorHAnsi"/>
          <w:b/>
          <w:bCs/>
          <w:sz w:val="24"/>
          <w:szCs w:val="24"/>
          <w:lang w:eastAsia="en-AU"/>
        </w:rPr>
      </w:pPr>
    </w:p>
    <w:p w14:paraId="4ABF9000" w14:textId="77777777" w:rsidR="002214FC" w:rsidRPr="0074092A" w:rsidRDefault="002214FC" w:rsidP="0037319A">
      <w:pPr>
        <w:spacing w:before="120" w:after="120" w:line="240" w:lineRule="auto"/>
        <w:rPr>
          <w:rFonts w:eastAsia="Times New Roman" w:cstheme="minorHAnsi"/>
          <w:b/>
          <w:bCs/>
          <w:sz w:val="24"/>
          <w:szCs w:val="24"/>
          <w:lang w:eastAsia="en-AU"/>
        </w:rPr>
      </w:pPr>
    </w:p>
    <w:p w14:paraId="58A05EBB" w14:textId="77777777" w:rsidR="002214FC" w:rsidRPr="002214FC" w:rsidRDefault="002214FC" w:rsidP="002214FC">
      <w:pPr>
        <w:spacing w:before="120" w:after="120" w:line="240" w:lineRule="auto"/>
        <w:jc w:val="center"/>
        <w:outlineLvl w:val="4"/>
        <w:rPr>
          <w:rFonts w:eastAsia="Times New Roman" w:cstheme="minorHAnsi"/>
          <w:sz w:val="24"/>
          <w:szCs w:val="24"/>
          <w:u w:val="single"/>
          <w:lang w:eastAsia="en-AU"/>
        </w:rPr>
      </w:pPr>
      <w:r w:rsidRPr="002214FC">
        <w:rPr>
          <w:rFonts w:eastAsia="Times New Roman" w:cstheme="minorHAnsi"/>
          <w:b/>
          <w:bCs/>
          <w:sz w:val="24"/>
          <w:szCs w:val="24"/>
          <w:u w:val="single"/>
          <w:lang w:eastAsia="en-AU"/>
        </w:rPr>
        <w:t xml:space="preserve">Interview Guide for Stakeholders – Identifying the enablers and barriers to using eConsultant </w:t>
      </w:r>
    </w:p>
    <w:p w14:paraId="1B5F1FA0" w14:textId="77777777" w:rsidR="002214FC" w:rsidRPr="003A3ADB" w:rsidRDefault="002214FC" w:rsidP="002214FC">
      <w:pPr>
        <w:spacing w:before="120" w:after="120" w:line="240" w:lineRule="auto"/>
        <w:rPr>
          <w:rFonts w:cstheme="minorHAnsi"/>
          <w:b/>
          <w:color w:val="000000" w:themeColor="text1"/>
          <w:sz w:val="24"/>
          <w:szCs w:val="24"/>
        </w:rPr>
      </w:pPr>
      <w:r w:rsidRPr="003A3ADB">
        <w:rPr>
          <w:rFonts w:cstheme="minorHAnsi"/>
          <w:b/>
          <w:color w:val="000000" w:themeColor="text1"/>
          <w:sz w:val="24"/>
          <w:szCs w:val="24"/>
        </w:rPr>
        <w:t>Interviewer Introduction</w:t>
      </w:r>
    </w:p>
    <w:p w14:paraId="2B4D01FC" w14:textId="77777777" w:rsidR="002214FC" w:rsidRPr="003A3ADB" w:rsidRDefault="002214FC" w:rsidP="002214FC">
      <w:pPr>
        <w:spacing w:before="120" w:after="120" w:line="240" w:lineRule="auto"/>
        <w:rPr>
          <w:rFonts w:cstheme="minorHAnsi"/>
          <w:iCs/>
          <w:color w:val="000000" w:themeColor="text1"/>
          <w:sz w:val="24"/>
          <w:szCs w:val="24"/>
        </w:rPr>
      </w:pPr>
      <w:r w:rsidRPr="003A3ADB">
        <w:rPr>
          <w:rFonts w:cstheme="minorHAnsi"/>
          <w:iCs/>
          <w:color w:val="000000" w:themeColor="text1"/>
          <w:sz w:val="24"/>
          <w:szCs w:val="24"/>
        </w:rPr>
        <w:t xml:space="preserve">Thanks for agreeing to take part </w:t>
      </w:r>
      <w:r>
        <w:rPr>
          <w:rFonts w:cstheme="minorHAnsi"/>
          <w:iCs/>
          <w:color w:val="000000" w:themeColor="text1"/>
          <w:sz w:val="24"/>
          <w:szCs w:val="24"/>
        </w:rPr>
        <w:t xml:space="preserve">we </w:t>
      </w:r>
      <w:r w:rsidRPr="003A3ADB">
        <w:rPr>
          <w:rFonts w:cstheme="minorHAnsi"/>
          <w:iCs/>
          <w:color w:val="000000" w:themeColor="text1"/>
          <w:sz w:val="24"/>
          <w:szCs w:val="24"/>
        </w:rPr>
        <w:t xml:space="preserve">really appreciate you taking the time to tell us your thoughts about the eConsultant program. </w:t>
      </w:r>
    </w:p>
    <w:p w14:paraId="4451F79D" w14:textId="77777777" w:rsidR="002214FC" w:rsidRPr="003A3ADB" w:rsidRDefault="002214FC" w:rsidP="002214FC">
      <w:pPr>
        <w:spacing w:before="120" w:after="120" w:line="240" w:lineRule="auto"/>
        <w:rPr>
          <w:rFonts w:cstheme="minorHAnsi"/>
          <w:iCs/>
          <w:sz w:val="24"/>
          <w:szCs w:val="24"/>
        </w:rPr>
      </w:pPr>
      <w:r w:rsidRPr="003A3ADB">
        <w:rPr>
          <w:rFonts w:cstheme="minorHAnsi"/>
          <w:iCs/>
          <w:sz w:val="24"/>
          <w:szCs w:val="24"/>
        </w:rPr>
        <w:t>As explained on the Information Sheet, I’ll be recording the interview so I have an accurate record of what was said, but the recording and the transcript will be de-identified and no name li</w:t>
      </w:r>
      <w:r>
        <w:rPr>
          <w:rFonts w:cstheme="minorHAnsi"/>
          <w:iCs/>
          <w:sz w:val="24"/>
          <w:szCs w:val="24"/>
        </w:rPr>
        <w:t>n</w:t>
      </w:r>
      <w:r w:rsidRPr="003A3ADB">
        <w:rPr>
          <w:rFonts w:cstheme="minorHAnsi"/>
          <w:iCs/>
          <w:sz w:val="24"/>
          <w:szCs w:val="24"/>
        </w:rPr>
        <w:t xml:space="preserve">ked data will be </w:t>
      </w:r>
      <w:r>
        <w:rPr>
          <w:rFonts w:cstheme="minorHAnsi"/>
          <w:iCs/>
          <w:sz w:val="24"/>
          <w:szCs w:val="24"/>
        </w:rPr>
        <w:t>reported</w:t>
      </w:r>
      <w:r w:rsidRPr="003A3ADB">
        <w:rPr>
          <w:rFonts w:cstheme="minorHAnsi"/>
          <w:iCs/>
          <w:sz w:val="24"/>
          <w:szCs w:val="24"/>
        </w:rPr>
        <w:t>.</w:t>
      </w:r>
    </w:p>
    <w:p w14:paraId="17951E6D" w14:textId="77777777" w:rsidR="002214FC" w:rsidRPr="003A3ADB" w:rsidRDefault="002214FC" w:rsidP="002214FC">
      <w:pPr>
        <w:spacing w:before="120" w:after="120" w:line="240" w:lineRule="auto"/>
        <w:outlineLvl w:val="4"/>
        <w:rPr>
          <w:rFonts w:eastAsia="Times New Roman" w:cstheme="minorHAnsi"/>
          <w:b/>
          <w:bCs/>
          <w:iCs/>
          <w:sz w:val="24"/>
          <w:szCs w:val="24"/>
          <w:lang w:eastAsia="en-AU"/>
        </w:rPr>
      </w:pPr>
      <w:r w:rsidRPr="003A3ADB">
        <w:rPr>
          <w:rFonts w:cstheme="minorHAnsi"/>
          <w:iCs/>
          <w:sz w:val="24"/>
          <w:szCs w:val="24"/>
        </w:rPr>
        <w:t>Do you have any questions you’d like to ask before I start recording</w:t>
      </w:r>
      <w:r>
        <w:rPr>
          <w:rFonts w:cstheme="minorHAnsi"/>
          <w:iCs/>
          <w:sz w:val="24"/>
          <w:szCs w:val="24"/>
        </w:rPr>
        <w:t>?</w:t>
      </w:r>
    </w:p>
    <w:p w14:paraId="4EBCEDA6" w14:textId="77777777" w:rsidR="002214FC" w:rsidRPr="003A3ADB" w:rsidRDefault="002214FC" w:rsidP="002214FC">
      <w:pPr>
        <w:spacing w:before="120" w:after="12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Global Question</w:t>
      </w:r>
    </w:p>
    <w:p w14:paraId="40F5E008" w14:textId="77777777" w:rsidR="002214FC" w:rsidRPr="003A3ADB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outlineLvl w:val="5"/>
        <w:rPr>
          <w:rFonts w:eastAsia="Times New Roman" w:cstheme="minorHAnsi"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Cs/>
          <w:sz w:val="24"/>
          <w:szCs w:val="24"/>
          <w:lang w:eastAsia="en-AU"/>
        </w:rPr>
        <w:t>I’d like to start b</w:t>
      </w:r>
      <w:r>
        <w:rPr>
          <w:rFonts w:eastAsia="Times New Roman" w:cstheme="minorHAnsi"/>
          <w:bCs/>
          <w:sz w:val="24"/>
          <w:szCs w:val="24"/>
          <w:lang w:eastAsia="en-AU"/>
        </w:rPr>
        <w:t>y</w:t>
      </w:r>
      <w:r w:rsidRPr="003A3ADB">
        <w:rPr>
          <w:rFonts w:eastAsia="Times New Roman" w:cstheme="minorHAnsi"/>
          <w:bCs/>
          <w:sz w:val="24"/>
          <w:szCs w:val="24"/>
          <w:lang w:eastAsia="en-AU"/>
        </w:rPr>
        <w:t xml:space="preserve"> hearing your </w:t>
      </w:r>
      <w:r>
        <w:rPr>
          <w:rFonts w:eastAsia="Times New Roman" w:cstheme="minorHAnsi"/>
          <w:bCs/>
          <w:sz w:val="24"/>
          <w:szCs w:val="24"/>
          <w:lang w:eastAsia="en-AU"/>
        </w:rPr>
        <w:t xml:space="preserve">general </w:t>
      </w:r>
      <w:r w:rsidRPr="003A3ADB">
        <w:rPr>
          <w:rFonts w:eastAsia="Times New Roman" w:cstheme="minorHAnsi"/>
          <w:bCs/>
          <w:sz w:val="24"/>
          <w:szCs w:val="24"/>
          <w:lang w:eastAsia="en-AU"/>
        </w:rPr>
        <w:t>thoughts about eConsultant?</w:t>
      </w:r>
    </w:p>
    <w:p w14:paraId="33A06DDF" w14:textId="77777777" w:rsidR="002214FC" w:rsidRPr="003A3ADB" w:rsidRDefault="002214FC" w:rsidP="002214FC">
      <w:pPr>
        <w:spacing w:before="120" w:after="120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Intervention Characteristics</w:t>
      </w:r>
    </w:p>
    <w:p w14:paraId="2CA3CB1F" w14:textId="77777777" w:rsidR="002214FC" w:rsidRPr="000447ED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ind w:left="357" w:hanging="357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What factors do you believe could influence whether GP Practices decide to implement eConsultant?</w:t>
      </w:r>
    </w:p>
    <w:p w14:paraId="22B42633" w14:textId="77777777" w:rsidR="002214FC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450414">
        <w:rPr>
          <w:rFonts w:eastAsia="Times New Roman" w:cstheme="minorHAnsi"/>
          <w:sz w:val="24"/>
          <w:szCs w:val="24"/>
          <w:lang w:eastAsia="en-AU"/>
        </w:rPr>
        <w:t>How do</w:t>
      </w:r>
      <w:r>
        <w:rPr>
          <w:rFonts w:eastAsia="Times New Roman" w:cstheme="minorHAnsi"/>
          <w:sz w:val="24"/>
          <w:szCs w:val="24"/>
          <w:lang w:eastAsia="en-AU"/>
        </w:rPr>
        <w:t xml:space="preserve"> you see</w:t>
      </w:r>
      <w:r w:rsidRPr="00450414">
        <w:rPr>
          <w:rFonts w:eastAsia="Times New Roman" w:cstheme="minorHAnsi"/>
          <w:sz w:val="24"/>
          <w:szCs w:val="24"/>
          <w:lang w:eastAsia="en-AU"/>
        </w:rPr>
        <w:t xml:space="preserve"> eConsultant </w:t>
      </w:r>
      <w:r>
        <w:rPr>
          <w:rFonts w:eastAsia="Times New Roman" w:cstheme="minorHAnsi"/>
          <w:sz w:val="24"/>
          <w:szCs w:val="24"/>
          <w:lang w:eastAsia="en-AU"/>
        </w:rPr>
        <w:t>being used by GPs (</w:t>
      </w:r>
      <w:r w:rsidRPr="00226272">
        <w:rPr>
          <w:rFonts w:eastAsia="Times New Roman" w:cstheme="minorHAnsi"/>
          <w:sz w:val="24"/>
          <w:szCs w:val="24"/>
          <w:lang w:eastAsia="en-AU"/>
        </w:rPr>
        <w:t>traditional outpatient referral</w:t>
      </w:r>
      <w:r>
        <w:rPr>
          <w:rFonts w:eastAsia="Times New Roman" w:cstheme="minorHAnsi"/>
          <w:sz w:val="24"/>
          <w:szCs w:val="24"/>
          <w:u w:val="single"/>
          <w:lang w:eastAsia="en-AU"/>
        </w:rPr>
        <w:t>)</w:t>
      </w:r>
      <w:r w:rsidRPr="00450414">
        <w:rPr>
          <w:rFonts w:eastAsia="Times New Roman" w:cstheme="minorHAnsi"/>
          <w:sz w:val="24"/>
          <w:szCs w:val="24"/>
          <w:lang w:eastAsia="en-AU"/>
        </w:rPr>
        <w:t xml:space="preserve">? </w:t>
      </w:r>
    </w:p>
    <w:p w14:paraId="742A465F" w14:textId="77777777" w:rsidR="002214FC" w:rsidRPr="000447ED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How complicated do GP practices find eConsultant to set-up and implement?</w:t>
      </w:r>
    </w:p>
    <w:p w14:paraId="14DA8E2B" w14:textId="77777777" w:rsidR="002214FC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>In your opinion, how could eConsulant be improved?</w:t>
      </w:r>
    </w:p>
    <w:p w14:paraId="1F8CD194" w14:textId="77777777" w:rsidR="002214FC" w:rsidRPr="006D09B2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 xml:space="preserve">Do Practices in your region use any </w:t>
      </w:r>
      <w:r>
        <w:rPr>
          <w:rFonts w:eastAsia="Times New Roman" w:cstheme="minorHAnsi"/>
          <w:sz w:val="24"/>
          <w:szCs w:val="24"/>
          <w:u w:val="single"/>
          <w:lang w:eastAsia="en-AU"/>
        </w:rPr>
        <w:t>other electronic referral services</w:t>
      </w:r>
      <w:r>
        <w:rPr>
          <w:rFonts w:eastAsia="Times New Roman" w:cstheme="minorHAnsi"/>
          <w:sz w:val="24"/>
          <w:szCs w:val="24"/>
          <w:lang w:eastAsia="en-AU"/>
        </w:rPr>
        <w:t xml:space="preserve"> and if so how does eConsultant compare with them? (prompts: what advantages does eConsultant have compared to existing options?)</w:t>
      </w:r>
    </w:p>
    <w:p w14:paraId="7850D8F4" w14:textId="77777777" w:rsidR="002214FC" w:rsidRPr="003A3ADB" w:rsidRDefault="002214FC" w:rsidP="002214FC">
      <w:pPr>
        <w:spacing w:before="120" w:after="12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lastRenderedPageBreak/>
        <w:t>Patient Needs &amp; Resources</w:t>
      </w:r>
    </w:p>
    <w:p w14:paraId="509FFFB3" w14:textId="77777777" w:rsidR="002214FC" w:rsidRPr="0074092A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>
        <w:rPr>
          <w:rFonts w:eastAsia="Times New Roman" w:cstheme="minorHAnsi"/>
          <w:sz w:val="24"/>
          <w:szCs w:val="24"/>
          <w:lang w:eastAsia="en-AU"/>
        </w:rPr>
        <w:t xml:space="preserve">In what ways does </w:t>
      </w:r>
      <w:r w:rsidRPr="0074092A">
        <w:rPr>
          <w:rFonts w:eastAsia="Times New Roman" w:cstheme="minorHAnsi"/>
          <w:sz w:val="24"/>
          <w:szCs w:val="24"/>
          <w:lang w:eastAsia="en-AU"/>
        </w:rPr>
        <w:t>eConsultant meet</w:t>
      </w:r>
      <w:r>
        <w:rPr>
          <w:rFonts w:eastAsia="Times New Roman" w:cstheme="minorHAnsi"/>
          <w:sz w:val="24"/>
          <w:szCs w:val="24"/>
          <w:lang w:eastAsia="en-AU"/>
        </w:rPr>
        <w:t>s</w:t>
      </w:r>
      <w:r w:rsidRPr="0074092A">
        <w:rPr>
          <w:rFonts w:eastAsia="Times New Roman" w:cstheme="minorHAnsi"/>
          <w:sz w:val="24"/>
          <w:szCs w:val="24"/>
          <w:lang w:eastAsia="en-AU"/>
        </w:rPr>
        <w:t xml:space="preserve"> the needs of patients? </w:t>
      </w:r>
    </w:p>
    <w:p w14:paraId="252167FF" w14:textId="77777777" w:rsidR="002214FC" w:rsidRPr="003A3ADB" w:rsidRDefault="002214FC" w:rsidP="002214FC">
      <w:pPr>
        <w:spacing w:before="120" w:after="120" w:line="240" w:lineRule="auto"/>
        <w:outlineLvl w:val="4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Cost</w:t>
      </w:r>
    </w:p>
    <w:p w14:paraId="0D9F5FAE" w14:textId="77777777" w:rsidR="002214FC" w:rsidRPr="003A3ADB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3A3ADB">
        <w:rPr>
          <w:rFonts w:eastAsia="Times New Roman" w:cstheme="minorHAnsi"/>
          <w:sz w:val="24"/>
          <w:szCs w:val="24"/>
          <w:lang w:eastAsia="en-AU"/>
        </w:rPr>
        <w:t xml:space="preserve">What </w:t>
      </w:r>
      <w:r>
        <w:rPr>
          <w:rFonts w:eastAsia="Times New Roman" w:cstheme="minorHAnsi"/>
          <w:sz w:val="24"/>
          <w:szCs w:val="24"/>
          <w:lang w:eastAsia="en-AU"/>
        </w:rPr>
        <w:t xml:space="preserve">are the key </w:t>
      </w:r>
      <w:r w:rsidRPr="003A3ADB">
        <w:rPr>
          <w:rFonts w:eastAsia="Times New Roman" w:cstheme="minorHAnsi"/>
          <w:sz w:val="24"/>
          <w:szCs w:val="24"/>
          <w:lang w:eastAsia="en-AU"/>
        </w:rPr>
        <w:t xml:space="preserve">costs </w:t>
      </w:r>
      <w:r>
        <w:rPr>
          <w:rFonts w:eastAsia="Times New Roman" w:cstheme="minorHAnsi"/>
          <w:sz w:val="24"/>
          <w:szCs w:val="24"/>
          <w:lang w:eastAsia="en-AU"/>
        </w:rPr>
        <w:t>relevant to implementing eConsultant</w:t>
      </w:r>
      <w:r w:rsidRPr="003A3ADB">
        <w:rPr>
          <w:rFonts w:eastAsia="Times New Roman" w:cstheme="minorHAnsi"/>
          <w:sz w:val="24"/>
          <w:szCs w:val="24"/>
          <w:lang w:eastAsia="en-AU"/>
        </w:rPr>
        <w:t xml:space="preserve">? </w:t>
      </w:r>
    </w:p>
    <w:p w14:paraId="362658F9" w14:textId="77777777" w:rsidR="002214FC" w:rsidRPr="003A3ADB" w:rsidRDefault="002214FC" w:rsidP="002214FC">
      <w:pPr>
        <w:spacing w:before="120" w:after="120" w:line="240" w:lineRule="auto"/>
        <w:outlineLvl w:val="5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3A3ADB">
        <w:rPr>
          <w:rFonts w:eastAsia="Times New Roman" w:cstheme="minorHAnsi"/>
          <w:b/>
          <w:bCs/>
          <w:sz w:val="24"/>
          <w:szCs w:val="24"/>
          <w:lang w:eastAsia="en-AU"/>
        </w:rPr>
        <w:t>Implementation Climate</w:t>
      </w:r>
    </w:p>
    <w:p w14:paraId="78301C39" w14:textId="77777777" w:rsidR="002214FC" w:rsidRDefault="002214FC" w:rsidP="002214FC">
      <w:pPr>
        <w:pStyle w:val="ListParagraph"/>
        <w:numPr>
          <w:ilvl w:val="0"/>
          <w:numId w:val="34"/>
        </w:numPr>
        <w:shd w:val="clear" w:color="auto" w:fill="FFFFFF"/>
        <w:spacing w:before="120" w:after="120" w:line="240" w:lineRule="auto"/>
        <w:ind w:left="357" w:hanging="357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BD533A">
        <w:rPr>
          <w:rFonts w:eastAsia="Times New Roman" w:cstheme="minorHAnsi"/>
          <w:sz w:val="24"/>
          <w:szCs w:val="24"/>
          <w:lang w:eastAsia="en-AU"/>
        </w:rPr>
        <w:t>Is there a strong need for eConsultant? Why or why not?</w:t>
      </w:r>
    </w:p>
    <w:p w14:paraId="68B7B9C1" w14:textId="77777777" w:rsidR="002214FC" w:rsidRPr="00A415B4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ind w:left="357" w:hanging="357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A415B4">
        <w:rPr>
          <w:rFonts w:eastAsia="Times New Roman" w:cstheme="minorHAnsi"/>
          <w:sz w:val="24"/>
          <w:szCs w:val="24"/>
          <w:lang w:eastAsia="en-AU"/>
        </w:rPr>
        <w:t xml:space="preserve">What is the general level of receptivity in your organization to implementing </w:t>
      </w:r>
      <w:r w:rsidRPr="00BD533A">
        <w:rPr>
          <w:rFonts w:eastAsia="Times New Roman" w:cstheme="minorHAnsi"/>
          <w:sz w:val="24"/>
          <w:szCs w:val="24"/>
          <w:lang w:eastAsia="en-AU"/>
        </w:rPr>
        <w:t>eConsultant</w:t>
      </w:r>
      <w:r w:rsidRPr="00A415B4">
        <w:rPr>
          <w:rFonts w:eastAsia="Times New Roman" w:cstheme="minorHAnsi"/>
          <w:sz w:val="24"/>
          <w:szCs w:val="24"/>
          <w:lang w:eastAsia="en-AU"/>
        </w:rPr>
        <w:t>? Why?</w:t>
      </w:r>
      <w:r>
        <w:rPr>
          <w:rFonts w:eastAsia="Times New Roman" w:cstheme="minorHAnsi"/>
          <w:sz w:val="24"/>
          <w:szCs w:val="24"/>
          <w:lang w:eastAsia="en-AU"/>
        </w:rPr>
        <w:t xml:space="preserve"> </w:t>
      </w:r>
    </w:p>
    <w:p w14:paraId="6B5E1579" w14:textId="77777777" w:rsidR="002214FC" w:rsidRPr="00A415B4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ind w:left="357" w:hanging="357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824C8D">
        <w:rPr>
          <w:rFonts w:eastAsia="Times New Roman" w:cstheme="minorHAnsi"/>
          <w:sz w:val="24"/>
          <w:szCs w:val="24"/>
          <w:lang w:eastAsia="en-AU"/>
        </w:rPr>
        <w:t xml:space="preserve">Who do you believe are the key influential </w:t>
      </w:r>
      <w:r w:rsidRPr="00824C8D">
        <w:rPr>
          <w:rFonts w:eastAsia="Times New Roman" w:cstheme="minorHAnsi"/>
          <w:sz w:val="24"/>
          <w:szCs w:val="24"/>
          <w:u w:val="single"/>
          <w:lang w:eastAsia="en-AU"/>
        </w:rPr>
        <w:t>individuals</w:t>
      </w:r>
      <w:r w:rsidRPr="00824C8D">
        <w:rPr>
          <w:rFonts w:eastAsia="Times New Roman" w:cstheme="minorHAnsi"/>
          <w:sz w:val="24"/>
          <w:szCs w:val="24"/>
          <w:lang w:eastAsia="en-AU"/>
        </w:rPr>
        <w:t xml:space="preserve"> and </w:t>
      </w:r>
      <w:r w:rsidRPr="00824C8D">
        <w:rPr>
          <w:rFonts w:eastAsia="Times New Roman" w:cstheme="minorHAnsi"/>
          <w:sz w:val="24"/>
          <w:szCs w:val="24"/>
          <w:u w:val="single"/>
          <w:lang w:eastAsia="en-AU"/>
        </w:rPr>
        <w:t>organisations</w:t>
      </w:r>
      <w:r w:rsidRPr="00824C8D">
        <w:rPr>
          <w:rFonts w:eastAsia="Times New Roman" w:cstheme="minorHAnsi"/>
          <w:sz w:val="24"/>
          <w:szCs w:val="24"/>
          <w:lang w:eastAsia="en-AU"/>
        </w:rPr>
        <w:t xml:space="preserve"> to get on board with implementing eConsultant? (prompt:</w:t>
      </w:r>
      <w:r>
        <w:rPr>
          <w:rFonts w:eastAsia="Times New Roman" w:cstheme="minorHAnsi"/>
          <w:sz w:val="24"/>
          <w:szCs w:val="24"/>
          <w:lang w:eastAsia="en-AU"/>
        </w:rPr>
        <w:t xml:space="preserve"> a</w:t>
      </w:r>
      <w:r w:rsidRPr="00824C8D">
        <w:rPr>
          <w:rFonts w:eastAsia="Times New Roman" w:cstheme="minorHAnsi"/>
          <w:sz w:val="24"/>
          <w:szCs w:val="24"/>
          <w:lang w:eastAsia="en-AU"/>
        </w:rPr>
        <w:t xml:space="preserve">re there people who are </w:t>
      </w:r>
      <w:r w:rsidRPr="00461240">
        <w:rPr>
          <w:rFonts w:eastAsia="Times New Roman" w:cstheme="minorHAnsi"/>
          <w:sz w:val="24"/>
          <w:szCs w:val="24"/>
          <w:u w:val="single"/>
          <w:lang w:eastAsia="en-AU"/>
        </w:rPr>
        <w:t>champions for eConsultant</w:t>
      </w:r>
      <w:r>
        <w:rPr>
          <w:rFonts w:eastAsia="Times New Roman" w:cstheme="minorHAnsi"/>
          <w:sz w:val="24"/>
          <w:szCs w:val="24"/>
          <w:u w:val="single"/>
          <w:lang w:eastAsia="en-AU"/>
        </w:rPr>
        <w:t>)</w:t>
      </w:r>
    </w:p>
    <w:p w14:paraId="136AC689" w14:textId="77777777" w:rsidR="002214FC" w:rsidRPr="00A415B4" w:rsidRDefault="002214FC" w:rsidP="002214FC">
      <w:pPr>
        <w:pStyle w:val="ListParagraph"/>
        <w:numPr>
          <w:ilvl w:val="0"/>
          <w:numId w:val="34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A415B4">
        <w:rPr>
          <w:rFonts w:eastAsia="Times New Roman" w:cstheme="minorHAnsi"/>
          <w:sz w:val="24"/>
          <w:szCs w:val="24"/>
          <w:lang w:eastAsia="en-AU"/>
        </w:rPr>
        <w:t>What kind of infrastructure changes are needed to implement eConsultant? (Changes in formal policies? Changes in IT or electronic records systems? Other?</w:t>
      </w:r>
      <w:r>
        <w:rPr>
          <w:rFonts w:eastAsia="Times New Roman" w:cstheme="minorHAnsi"/>
          <w:sz w:val="24"/>
          <w:szCs w:val="24"/>
          <w:lang w:eastAsia="en-AU"/>
        </w:rPr>
        <w:t>)</w:t>
      </w:r>
    </w:p>
    <w:p w14:paraId="024F27C0" w14:textId="77777777" w:rsidR="002214FC" w:rsidRPr="00A415B4" w:rsidRDefault="002214FC" w:rsidP="002214FC">
      <w:pPr>
        <w:pStyle w:val="ListParagraph"/>
        <w:numPr>
          <w:ilvl w:val="0"/>
          <w:numId w:val="34"/>
        </w:numPr>
        <w:shd w:val="clear" w:color="auto" w:fill="FFFFFF"/>
        <w:spacing w:before="120" w:after="120" w:line="240" w:lineRule="auto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A415B4">
        <w:rPr>
          <w:rFonts w:eastAsia="Times New Roman" w:cstheme="minorHAnsi"/>
          <w:sz w:val="24"/>
          <w:szCs w:val="24"/>
          <w:lang w:eastAsia="en-AU"/>
        </w:rPr>
        <w:t xml:space="preserve">What kind of approvals </w:t>
      </w:r>
      <w:r>
        <w:rPr>
          <w:rFonts w:eastAsia="Times New Roman" w:cstheme="minorHAnsi"/>
          <w:sz w:val="24"/>
          <w:szCs w:val="24"/>
          <w:lang w:eastAsia="en-AU"/>
        </w:rPr>
        <w:t>are</w:t>
      </w:r>
      <w:r w:rsidRPr="00A415B4">
        <w:rPr>
          <w:rFonts w:eastAsia="Times New Roman" w:cstheme="minorHAnsi"/>
          <w:sz w:val="24"/>
          <w:szCs w:val="24"/>
          <w:lang w:eastAsia="en-AU"/>
        </w:rPr>
        <w:t xml:space="preserve"> needed? Who </w:t>
      </w:r>
      <w:r>
        <w:rPr>
          <w:rFonts w:eastAsia="Times New Roman" w:cstheme="minorHAnsi"/>
          <w:sz w:val="24"/>
          <w:szCs w:val="24"/>
          <w:lang w:eastAsia="en-AU"/>
        </w:rPr>
        <w:t>needs to be</w:t>
      </w:r>
      <w:r w:rsidRPr="00A415B4">
        <w:rPr>
          <w:rFonts w:eastAsia="Times New Roman" w:cstheme="minorHAnsi"/>
          <w:sz w:val="24"/>
          <w:szCs w:val="24"/>
          <w:lang w:eastAsia="en-AU"/>
        </w:rPr>
        <w:t xml:space="preserve"> involved?</w:t>
      </w:r>
    </w:p>
    <w:p w14:paraId="31B4AA25" w14:textId="77777777" w:rsidR="002214FC" w:rsidRDefault="002214FC" w:rsidP="002214FC">
      <w:pPr>
        <w:pStyle w:val="ListParagraph"/>
        <w:numPr>
          <w:ilvl w:val="0"/>
          <w:numId w:val="34"/>
        </w:numPr>
        <w:spacing w:before="120" w:after="120" w:line="240" w:lineRule="auto"/>
        <w:ind w:left="357" w:hanging="357"/>
        <w:contextualSpacing w:val="0"/>
        <w:rPr>
          <w:rFonts w:eastAsia="Times New Roman" w:cstheme="minorHAnsi"/>
          <w:sz w:val="24"/>
          <w:szCs w:val="24"/>
          <w:lang w:eastAsia="en-AU"/>
        </w:rPr>
      </w:pPr>
      <w:r w:rsidRPr="000447ED">
        <w:rPr>
          <w:rFonts w:eastAsia="Times New Roman" w:cstheme="minorHAnsi"/>
          <w:sz w:val="24"/>
          <w:szCs w:val="24"/>
          <w:lang w:eastAsia="en-AU"/>
        </w:rPr>
        <w:t xml:space="preserve">What </w:t>
      </w:r>
      <w:r>
        <w:rPr>
          <w:rFonts w:eastAsia="Times New Roman" w:cstheme="minorHAnsi"/>
          <w:sz w:val="24"/>
          <w:szCs w:val="24"/>
          <w:lang w:eastAsia="en-AU"/>
        </w:rPr>
        <w:t xml:space="preserve">other </w:t>
      </w:r>
      <w:r w:rsidRPr="000447ED">
        <w:rPr>
          <w:rFonts w:eastAsia="Times New Roman" w:cstheme="minorHAnsi"/>
          <w:sz w:val="24"/>
          <w:szCs w:val="24"/>
          <w:lang w:eastAsia="en-AU"/>
        </w:rPr>
        <w:t xml:space="preserve">high-priority activities are happening in </w:t>
      </w:r>
      <w:r>
        <w:rPr>
          <w:rFonts w:eastAsia="Times New Roman" w:cstheme="minorHAnsi"/>
          <w:sz w:val="24"/>
          <w:szCs w:val="24"/>
          <w:lang w:eastAsia="en-AU"/>
        </w:rPr>
        <w:t xml:space="preserve">GP </w:t>
      </w:r>
      <w:r w:rsidRPr="000447ED">
        <w:rPr>
          <w:rFonts w:eastAsia="Times New Roman" w:cstheme="minorHAnsi"/>
          <w:sz w:val="24"/>
          <w:szCs w:val="24"/>
          <w:lang w:eastAsia="en-AU"/>
        </w:rPr>
        <w:t>practice</w:t>
      </w:r>
      <w:r>
        <w:rPr>
          <w:rFonts w:eastAsia="Times New Roman" w:cstheme="minorHAnsi"/>
          <w:sz w:val="24"/>
          <w:szCs w:val="24"/>
          <w:lang w:eastAsia="en-AU"/>
        </w:rPr>
        <w:t>s in your region and h</w:t>
      </w:r>
      <w:r w:rsidRPr="000447ED">
        <w:rPr>
          <w:rFonts w:eastAsia="Times New Roman" w:cstheme="minorHAnsi"/>
          <w:sz w:val="24"/>
          <w:szCs w:val="24"/>
          <w:lang w:eastAsia="en-AU"/>
        </w:rPr>
        <w:t xml:space="preserve">ow </w:t>
      </w:r>
      <w:r>
        <w:rPr>
          <w:rFonts w:eastAsia="Times New Roman" w:cstheme="minorHAnsi"/>
          <w:sz w:val="24"/>
          <w:szCs w:val="24"/>
          <w:lang w:eastAsia="en-AU"/>
        </w:rPr>
        <w:t>have these impacted use of</w:t>
      </w:r>
      <w:r w:rsidRPr="000447ED">
        <w:rPr>
          <w:rFonts w:eastAsia="Times New Roman" w:cstheme="minorHAnsi"/>
          <w:sz w:val="24"/>
          <w:szCs w:val="24"/>
          <w:lang w:eastAsia="en-AU"/>
        </w:rPr>
        <w:t xml:space="preserve"> eConsultant? </w:t>
      </w:r>
      <w:r>
        <w:rPr>
          <w:rFonts w:eastAsia="Times New Roman" w:cstheme="minorHAnsi"/>
          <w:sz w:val="24"/>
          <w:szCs w:val="24"/>
          <w:lang w:eastAsia="en-AU"/>
        </w:rPr>
        <w:t>(competing priorities)</w:t>
      </w:r>
    </w:p>
    <w:p w14:paraId="7AF02C86" w14:textId="77777777" w:rsidR="002214FC" w:rsidRDefault="002214FC" w:rsidP="002214FC">
      <w:pPr>
        <w:spacing w:before="120" w:after="120" w:line="240" w:lineRule="auto"/>
        <w:rPr>
          <w:rFonts w:eastAsia="Times New Roman" w:cstheme="minorHAnsi"/>
          <w:b/>
          <w:bCs/>
          <w:sz w:val="24"/>
          <w:szCs w:val="24"/>
          <w:lang w:eastAsia="en-AU"/>
        </w:rPr>
      </w:pPr>
      <w:r w:rsidRPr="0074092A">
        <w:rPr>
          <w:rFonts w:eastAsia="Times New Roman" w:cstheme="minorHAnsi"/>
          <w:b/>
          <w:bCs/>
          <w:sz w:val="24"/>
          <w:szCs w:val="24"/>
          <w:lang w:eastAsia="en-AU"/>
        </w:rPr>
        <w:t>Close</w:t>
      </w:r>
    </w:p>
    <w:p w14:paraId="6AE914C7" w14:textId="77777777" w:rsidR="002214FC" w:rsidRDefault="002214FC" w:rsidP="002214FC">
      <w:pPr>
        <w:spacing w:before="120" w:after="120" w:line="240" w:lineRule="auto"/>
        <w:rPr>
          <w:rFonts w:cstheme="minorHAnsi"/>
          <w:sz w:val="24"/>
          <w:szCs w:val="24"/>
        </w:rPr>
      </w:pPr>
      <w:r w:rsidRPr="0065376F">
        <w:rPr>
          <w:rFonts w:cstheme="minorHAnsi"/>
          <w:sz w:val="24"/>
          <w:szCs w:val="24"/>
        </w:rPr>
        <w:t>Finally, do you have anything else you’d like to add?</w:t>
      </w:r>
    </w:p>
    <w:p w14:paraId="49D6C952" w14:textId="3F100FB7" w:rsidR="002214FC" w:rsidRPr="0074092A" w:rsidRDefault="002214FC" w:rsidP="002214FC">
      <w:pPr>
        <w:rPr>
          <w:rFonts w:cstheme="minorHAnsi"/>
          <w:sz w:val="24"/>
          <w:szCs w:val="24"/>
        </w:rPr>
      </w:pPr>
      <w:r w:rsidRPr="0074092A">
        <w:rPr>
          <w:rFonts w:cstheme="minorHAnsi"/>
          <w:sz w:val="24"/>
          <w:szCs w:val="24"/>
        </w:rPr>
        <w:t>Again, thank you for taking the time to participate in the intervie</w:t>
      </w:r>
      <w:r>
        <w:rPr>
          <w:rFonts w:cstheme="minorHAnsi"/>
          <w:sz w:val="24"/>
          <w:szCs w:val="24"/>
        </w:rPr>
        <w:t xml:space="preserve">w, </w:t>
      </w:r>
      <w:r w:rsidRPr="0074092A">
        <w:rPr>
          <w:rFonts w:cstheme="minorHAnsi"/>
          <w:sz w:val="24"/>
          <w:szCs w:val="24"/>
        </w:rPr>
        <w:t>a Coles e-Gift card will be emailed to you to in the coming days</w:t>
      </w:r>
      <w:r>
        <w:rPr>
          <w:rFonts w:cstheme="minorHAnsi"/>
          <w:sz w:val="24"/>
          <w:szCs w:val="24"/>
        </w:rPr>
        <w:t xml:space="preserve"> (except State employees)</w:t>
      </w:r>
      <w:r w:rsidRPr="0074092A">
        <w:rPr>
          <w:rFonts w:cstheme="minorHAnsi"/>
          <w:sz w:val="24"/>
          <w:szCs w:val="24"/>
        </w:rPr>
        <w:t xml:space="preserve">. </w:t>
      </w:r>
    </w:p>
    <w:p w14:paraId="68FF56FD" w14:textId="4FF637B0" w:rsidR="00F771D2" w:rsidRPr="003A3ADB" w:rsidRDefault="00F771D2" w:rsidP="002214FC">
      <w:pPr>
        <w:rPr>
          <w:rFonts w:cstheme="minorHAnsi"/>
          <w:sz w:val="24"/>
          <w:szCs w:val="24"/>
        </w:rPr>
      </w:pPr>
    </w:p>
    <w:sectPr w:rsidR="00F771D2" w:rsidRPr="003A3AD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BCCFE" w14:textId="77777777" w:rsidR="008B7A2A" w:rsidRDefault="008B7A2A" w:rsidP="008B7A2A">
      <w:pPr>
        <w:spacing w:after="0" w:line="240" w:lineRule="auto"/>
      </w:pPr>
      <w:r>
        <w:separator/>
      </w:r>
    </w:p>
  </w:endnote>
  <w:endnote w:type="continuationSeparator" w:id="0">
    <w:p w14:paraId="1F7FBC87" w14:textId="77777777" w:rsidR="008B7A2A" w:rsidRDefault="008B7A2A" w:rsidP="008B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68502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85A831" w14:textId="0375501F" w:rsidR="008B7A2A" w:rsidRDefault="008B7A2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0C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9821E12" w14:textId="77777777" w:rsidR="008B7A2A" w:rsidRDefault="008B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F9BCDF" w14:textId="77777777" w:rsidR="008B7A2A" w:rsidRDefault="008B7A2A" w:rsidP="008B7A2A">
      <w:pPr>
        <w:spacing w:after="0" w:line="240" w:lineRule="auto"/>
      </w:pPr>
      <w:r>
        <w:separator/>
      </w:r>
    </w:p>
  </w:footnote>
  <w:footnote w:type="continuationSeparator" w:id="0">
    <w:p w14:paraId="43BA6A46" w14:textId="77777777" w:rsidR="008B7A2A" w:rsidRDefault="008B7A2A" w:rsidP="008B7A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4A60"/>
    <w:multiLevelType w:val="multilevel"/>
    <w:tmpl w:val="2FE48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921"/>
    <w:multiLevelType w:val="hybridMultilevel"/>
    <w:tmpl w:val="7554AFBA"/>
    <w:lvl w:ilvl="0" w:tplc="FAAC51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3E176B"/>
    <w:multiLevelType w:val="multilevel"/>
    <w:tmpl w:val="201C3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F62347"/>
    <w:multiLevelType w:val="hybridMultilevel"/>
    <w:tmpl w:val="129C6CDE"/>
    <w:lvl w:ilvl="0" w:tplc="FAAC51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B3108"/>
    <w:multiLevelType w:val="multilevel"/>
    <w:tmpl w:val="54768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AA2AF1"/>
    <w:multiLevelType w:val="multilevel"/>
    <w:tmpl w:val="4594BE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0B358F"/>
    <w:multiLevelType w:val="multilevel"/>
    <w:tmpl w:val="E146E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395BA6"/>
    <w:multiLevelType w:val="multilevel"/>
    <w:tmpl w:val="83BE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D93AE0"/>
    <w:multiLevelType w:val="multilevel"/>
    <w:tmpl w:val="A7E6B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D3ABB"/>
    <w:multiLevelType w:val="multilevel"/>
    <w:tmpl w:val="B2F25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D07B93"/>
    <w:multiLevelType w:val="multilevel"/>
    <w:tmpl w:val="0ED4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84F4031"/>
    <w:multiLevelType w:val="hybridMultilevel"/>
    <w:tmpl w:val="C12891E0"/>
    <w:lvl w:ilvl="0" w:tplc="FAAC51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822C59"/>
    <w:multiLevelType w:val="multilevel"/>
    <w:tmpl w:val="39807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2852C7"/>
    <w:multiLevelType w:val="multilevel"/>
    <w:tmpl w:val="D3842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D64658"/>
    <w:multiLevelType w:val="multilevel"/>
    <w:tmpl w:val="C220E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4A76AD"/>
    <w:multiLevelType w:val="hybridMultilevel"/>
    <w:tmpl w:val="3B6AD830"/>
    <w:lvl w:ilvl="0" w:tplc="FAAC51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DD16C3"/>
    <w:multiLevelType w:val="multilevel"/>
    <w:tmpl w:val="EB023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30628B"/>
    <w:multiLevelType w:val="multilevel"/>
    <w:tmpl w:val="4E86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513403"/>
    <w:multiLevelType w:val="multilevel"/>
    <w:tmpl w:val="0DDAD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A610CC"/>
    <w:multiLevelType w:val="hybridMultilevel"/>
    <w:tmpl w:val="BA025A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533422"/>
    <w:multiLevelType w:val="multilevel"/>
    <w:tmpl w:val="6CFEE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7B1EA9"/>
    <w:multiLevelType w:val="multilevel"/>
    <w:tmpl w:val="F9246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BE7424E"/>
    <w:multiLevelType w:val="hybridMultilevel"/>
    <w:tmpl w:val="D31A150A"/>
    <w:lvl w:ilvl="0" w:tplc="FAAC517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2B1AC0"/>
    <w:multiLevelType w:val="multilevel"/>
    <w:tmpl w:val="F8185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2BD0E08"/>
    <w:multiLevelType w:val="multilevel"/>
    <w:tmpl w:val="06147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2FB4BBA"/>
    <w:multiLevelType w:val="hybridMultilevel"/>
    <w:tmpl w:val="74AA2CBC"/>
    <w:lvl w:ilvl="0" w:tplc="FAAC517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3611BFD"/>
    <w:multiLevelType w:val="multilevel"/>
    <w:tmpl w:val="EC74B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60B5413"/>
    <w:multiLevelType w:val="multilevel"/>
    <w:tmpl w:val="6520E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C22326"/>
    <w:multiLevelType w:val="multilevel"/>
    <w:tmpl w:val="4880C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8437D98"/>
    <w:multiLevelType w:val="multilevel"/>
    <w:tmpl w:val="079E7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8674B8C"/>
    <w:multiLevelType w:val="hybridMultilevel"/>
    <w:tmpl w:val="111A972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DE3B8E"/>
    <w:multiLevelType w:val="multilevel"/>
    <w:tmpl w:val="01F8D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9B30CE"/>
    <w:multiLevelType w:val="multilevel"/>
    <w:tmpl w:val="2F264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6A5FCF"/>
    <w:multiLevelType w:val="multilevel"/>
    <w:tmpl w:val="C890E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CD3BED"/>
    <w:multiLevelType w:val="multilevel"/>
    <w:tmpl w:val="5A468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232BB2"/>
    <w:multiLevelType w:val="multilevel"/>
    <w:tmpl w:val="FAF08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202002"/>
    <w:multiLevelType w:val="multilevel"/>
    <w:tmpl w:val="61464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4E4755"/>
    <w:multiLevelType w:val="multilevel"/>
    <w:tmpl w:val="777C5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D8F23EC"/>
    <w:multiLevelType w:val="multilevel"/>
    <w:tmpl w:val="A31E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E542E42"/>
    <w:multiLevelType w:val="multilevel"/>
    <w:tmpl w:val="B958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39"/>
  </w:num>
  <w:num w:numId="3">
    <w:abstractNumId w:val="10"/>
  </w:num>
  <w:num w:numId="4">
    <w:abstractNumId w:val="5"/>
  </w:num>
  <w:num w:numId="5">
    <w:abstractNumId w:val="36"/>
  </w:num>
  <w:num w:numId="6">
    <w:abstractNumId w:val="23"/>
  </w:num>
  <w:num w:numId="7">
    <w:abstractNumId w:val="29"/>
  </w:num>
  <w:num w:numId="8">
    <w:abstractNumId w:val="38"/>
  </w:num>
  <w:num w:numId="9">
    <w:abstractNumId w:val="24"/>
  </w:num>
  <w:num w:numId="10">
    <w:abstractNumId w:val="0"/>
  </w:num>
  <w:num w:numId="11">
    <w:abstractNumId w:val="16"/>
  </w:num>
  <w:num w:numId="12">
    <w:abstractNumId w:val="2"/>
  </w:num>
  <w:num w:numId="13">
    <w:abstractNumId w:val="34"/>
  </w:num>
  <w:num w:numId="14">
    <w:abstractNumId w:val="6"/>
  </w:num>
  <w:num w:numId="15">
    <w:abstractNumId w:val="21"/>
  </w:num>
  <w:num w:numId="16">
    <w:abstractNumId w:val="26"/>
  </w:num>
  <w:num w:numId="17">
    <w:abstractNumId w:val="9"/>
  </w:num>
  <w:num w:numId="18">
    <w:abstractNumId w:val="8"/>
  </w:num>
  <w:num w:numId="19">
    <w:abstractNumId w:val="20"/>
  </w:num>
  <w:num w:numId="20">
    <w:abstractNumId w:val="35"/>
  </w:num>
  <w:num w:numId="21">
    <w:abstractNumId w:val="12"/>
  </w:num>
  <w:num w:numId="22">
    <w:abstractNumId w:val="33"/>
  </w:num>
  <w:num w:numId="23">
    <w:abstractNumId w:val="31"/>
  </w:num>
  <w:num w:numId="24">
    <w:abstractNumId w:val="32"/>
  </w:num>
  <w:num w:numId="25">
    <w:abstractNumId w:val="27"/>
  </w:num>
  <w:num w:numId="26">
    <w:abstractNumId w:val="14"/>
  </w:num>
  <w:num w:numId="27">
    <w:abstractNumId w:val="17"/>
  </w:num>
  <w:num w:numId="28">
    <w:abstractNumId w:val="4"/>
  </w:num>
  <w:num w:numId="29">
    <w:abstractNumId w:val="18"/>
  </w:num>
  <w:num w:numId="30">
    <w:abstractNumId w:val="37"/>
  </w:num>
  <w:num w:numId="31">
    <w:abstractNumId w:val="7"/>
  </w:num>
  <w:num w:numId="32">
    <w:abstractNumId w:val="28"/>
  </w:num>
  <w:num w:numId="33">
    <w:abstractNumId w:val="19"/>
  </w:num>
  <w:num w:numId="34">
    <w:abstractNumId w:val="25"/>
  </w:num>
  <w:num w:numId="35">
    <w:abstractNumId w:val="30"/>
  </w:num>
  <w:num w:numId="36">
    <w:abstractNumId w:val="3"/>
  </w:num>
  <w:num w:numId="37">
    <w:abstractNumId w:val="11"/>
  </w:num>
  <w:num w:numId="38">
    <w:abstractNumId w:val="15"/>
  </w:num>
  <w:num w:numId="39">
    <w:abstractNumId w:val="22"/>
  </w:num>
  <w:num w:numId="40">
    <w:abstractNumId w:val="1"/>
  </w:num>
  <w:num w:numId="41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C8E"/>
    <w:rsid w:val="000447ED"/>
    <w:rsid w:val="000822C5"/>
    <w:rsid w:val="00123161"/>
    <w:rsid w:val="00147C46"/>
    <w:rsid w:val="001676D0"/>
    <w:rsid w:val="0017748D"/>
    <w:rsid w:val="0020481C"/>
    <w:rsid w:val="002214FC"/>
    <w:rsid w:val="002439B1"/>
    <w:rsid w:val="00260218"/>
    <w:rsid w:val="003012D3"/>
    <w:rsid w:val="00333C50"/>
    <w:rsid w:val="00351482"/>
    <w:rsid w:val="0035403C"/>
    <w:rsid w:val="00362C8E"/>
    <w:rsid w:val="0037319A"/>
    <w:rsid w:val="003A3682"/>
    <w:rsid w:val="003A3ADB"/>
    <w:rsid w:val="003E2C77"/>
    <w:rsid w:val="0042761D"/>
    <w:rsid w:val="004448D7"/>
    <w:rsid w:val="00450414"/>
    <w:rsid w:val="00461240"/>
    <w:rsid w:val="00476765"/>
    <w:rsid w:val="004A5FB3"/>
    <w:rsid w:val="004C5022"/>
    <w:rsid w:val="00501C88"/>
    <w:rsid w:val="00550425"/>
    <w:rsid w:val="00554DC8"/>
    <w:rsid w:val="005603C2"/>
    <w:rsid w:val="00583F45"/>
    <w:rsid w:val="005E1420"/>
    <w:rsid w:val="006C1DCA"/>
    <w:rsid w:val="006C697B"/>
    <w:rsid w:val="006D09B2"/>
    <w:rsid w:val="006E67D3"/>
    <w:rsid w:val="0074092A"/>
    <w:rsid w:val="007E4C95"/>
    <w:rsid w:val="007F6E96"/>
    <w:rsid w:val="00824C8D"/>
    <w:rsid w:val="00842B88"/>
    <w:rsid w:val="0084414E"/>
    <w:rsid w:val="00866739"/>
    <w:rsid w:val="00880DD2"/>
    <w:rsid w:val="008B7A2A"/>
    <w:rsid w:val="008F0C85"/>
    <w:rsid w:val="008F5F58"/>
    <w:rsid w:val="00905FA9"/>
    <w:rsid w:val="009173E4"/>
    <w:rsid w:val="00920AEE"/>
    <w:rsid w:val="00946C55"/>
    <w:rsid w:val="009B71DA"/>
    <w:rsid w:val="009D1E72"/>
    <w:rsid w:val="009E032F"/>
    <w:rsid w:val="00A14CF2"/>
    <w:rsid w:val="00A4417E"/>
    <w:rsid w:val="00A75687"/>
    <w:rsid w:val="00A85A2F"/>
    <w:rsid w:val="00AB053F"/>
    <w:rsid w:val="00AE1F1B"/>
    <w:rsid w:val="00B1247B"/>
    <w:rsid w:val="00B332A7"/>
    <w:rsid w:val="00B55030"/>
    <w:rsid w:val="00CB3168"/>
    <w:rsid w:val="00CB6F58"/>
    <w:rsid w:val="00CE4EEA"/>
    <w:rsid w:val="00D01C96"/>
    <w:rsid w:val="00D13C61"/>
    <w:rsid w:val="00D1531F"/>
    <w:rsid w:val="00D70B9F"/>
    <w:rsid w:val="00EB2458"/>
    <w:rsid w:val="00EC1050"/>
    <w:rsid w:val="00EE1B0E"/>
    <w:rsid w:val="00F0333B"/>
    <w:rsid w:val="00F6306D"/>
    <w:rsid w:val="00F771D2"/>
    <w:rsid w:val="00F91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1D2E678"/>
  <w15:chartTrackingRefBased/>
  <w15:docId w15:val="{4E66CAF5-9D75-48DB-8E73-F5028604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362C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paragraph" w:styleId="Heading6">
    <w:name w:val="heading 6"/>
    <w:basedOn w:val="Normal"/>
    <w:link w:val="Heading6Char"/>
    <w:uiPriority w:val="9"/>
    <w:qFormat/>
    <w:rsid w:val="00362C8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362C8E"/>
    <w:rPr>
      <w:rFonts w:ascii="Times New Roman" w:eastAsia="Times New Roman" w:hAnsi="Times New Roman" w:cs="Times New Roman"/>
      <w:b/>
      <w:bCs/>
      <w:sz w:val="20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362C8E"/>
    <w:rPr>
      <w:rFonts w:ascii="Times New Roman" w:eastAsia="Times New Roman" w:hAnsi="Times New Roman" w:cs="Times New Roman"/>
      <w:b/>
      <w:bCs/>
      <w:sz w:val="15"/>
      <w:szCs w:val="15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6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customStyle="1" w:styleId="ng-scope1">
    <w:name w:val="ng-scope1"/>
    <w:basedOn w:val="Normal"/>
    <w:rsid w:val="00362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g-binding">
    <w:name w:val="ng-binding"/>
    <w:basedOn w:val="DefaultParagraphFont"/>
    <w:rsid w:val="00362C8E"/>
  </w:style>
  <w:style w:type="character" w:styleId="CommentReference">
    <w:name w:val="annotation reference"/>
    <w:basedOn w:val="DefaultParagraphFont"/>
    <w:uiPriority w:val="99"/>
    <w:semiHidden/>
    <w:unhideWhenUsed/>
    <w:rsid w:val="00B124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124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24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124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1247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0A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AE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5042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A2A"/>
  </w:style>
  <w:style w:type="paragraph" w:styleId="Footer">
    <w:name w:val="footer"/>
    <w:basedOn w:val="Normal"/>
    <w:link w:val="FooterChar"/>
    <w:uiPriority w:val="99"/>
    <w:unhideWhenUsed/>
    <w:rsid w:val="008B7A2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9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9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3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8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3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6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8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5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71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1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97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181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83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02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1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6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2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66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67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4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01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0339A-F08F-4C6D-A060-5252BC336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Queensland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Job</dc:creator>
  <cp:keywords/>
  <dc:description/>
  <cp:lastModifiedBy>Jenny Job</cp:lastModifiedBy>
  <cp:revision>3</cp:revision>
  <cp:lastPrinted>2022-02-21T00:47:00Z</cp:lastPrinted>
  <dcterms:created xsi:type="dcterms:W3CDTF">2022-05-22T23:10:00Z</dcterms:created>
  <dcterms:modified xsi:type="dcterms:W3CDTF">2022-05-22T23:12:00Z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2022-02-21T00:47:11Z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ac3cfb27-152d-47ab-a851-ca235be2aeb4</vt:lpwstr>
  </property>
  <property fmtid="{D5CDD505-2E9C-101B-9397-08002B2CF9AE}" pid="8" name="MSIP_Label_0f488380-630a-4f55-a077-a19445e3f360_ContentBits">
    <vt:lpwstr>0</vt:lpwstr>
  </property>
</Properties>
</file>