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956394" w14:textId="5D1DEC50" w:rsidR="00C53BC9" w:rsidRPr="001863D9" w:rsidRDefault="00C53BC9" w:rsidP="00711B76">
      <w:pPr>
        <w:spacing w:line="480" w:lineRule="auto"/>
        <w:rPr>
          <w:rFonts w:ascii="Times New Roman" w:hAnsi="Times New Roman" w:cs="Times New Roman"/>
          <w:b/>
          <w:sz w:val="32"/>
          <w:szCs w:val="32"/>
        </w:rPr>
      </w:pPr>
      <w:r w:rsidRPr="001863D9">
        <w:rPr>
          <w:rFonts w:ascii="Times New Roman" w:hAnsi="Times New Roman" w:cs="Times New Roman"/>
          <w:b/>
          <w:sz w:val="32"/>
          <w:szCs w:val="32"/>
        </w:rPr>
        <w:t>Supplementary information</w:t>
      </w:r>
    </w:p>
    <w:p w14:paraId="5FFFB2F8" w14:textId="77777777" w:rsidR="001863D9" w:rsidRPr="001863D9" w:rsidRDefault="001863D9" w:rsidP="00711B76">
      <w:pPr>
        <w:spacing w:line="480" w:lineRule="auto"/>
        <w:rPr>
          <w:rFonts w:ascii="Times New Roman" w:hAnsi="Times New Roman" w:cs="Times New Roman"/>
          <w:b/>
          <w:sz w:val="32"/>
          <w:szCs w:val="32"/>
        </w:rPr>
      </w:pPr>
    </w:p>
    <w:p w14:paraId="38547DC4" w14:textId="77777777" w:rsidR="00C257AE" w:rsidRPr="00632BD1" w:rsidRDefault="00C257AE" w:rsidP="00C257AE">
      <w:pPr>
        <w:spacing w:line="480" w:lineRule="exact"/>
        <w:jc w:val="left"/>
        <w:rPr>
          <w:rFonts w:ascii="Times New Roman" w:hAnsi="Times New Roman" w:cs="Times New Roman"/>
          <w:sz w:val="32"/>
          <w:szCs w:val="32"/>
        </w:rPr>
      </w:pPr>
      <w:r w:rsidRPr="00632BD1">
        <w:rPr>
          <w:rFonts w:ascii="Times New Roman" w:hAnsi="Times New Roman" w:cs="Times New Roman"/>
          <w:b/>
          <w:sz w:val="32"/>
          <w:szCs w:val="32"/>
        </w:rPr>
        <w:t xml:space="preserve">Intelligent </w:t>
      </w:r>
      <w:proofErr w:type="spellStart"/>
      <w:r w:rsidRPr="00632BD1">
        <w:rPr>
          <w:rFonts w:ascii="Times New Roman" w:hAnsi="Times New Roman" w:cs="Times New Roman"/>
          <w:b/>
          <w:sz w:val="32"/>
          <w:szCs w:val="32"/>
        </w:rPr>
        <w:t>metasurface</w:t>
      </w:r>
      <w:proofErr w:type="spellEnd"/>
      <w:r w:rsidRPr="00632BD1">
        <w:rPr>
          <w:rFonts w:ascii="Times New Roman" w:hAnsi="Times New Roman" w:cs="Times New Roman"/>
          <w:b/>
          <w:sz w:val="32"/>
          <w:szCs w:val="32"/>
        </w:rPr>
        <w:t xml:space="preserve"> </w:t>
      </w:r>
      <w:r>
        <w:rPr>
          <w:rFonts w:ascii="Times New Roman" w:hAnsi="Times New Roman" w:cs="Times New Roman"/>
          <w:b/>
          <w:sz w:val="32"/>
          <w:szCs w:val="32"/>
        </w:rPr>
        <w:t xml:space="preserve">system </w:t>
      </w:r>
      <w:r w:rsidRPr="00632BD1">
        <w:rPr>
          <w:rFonts w:ascii="Times New Roman" w:hAnsi="Times New Roman" w:cs="Times New Roman"/>
          <w:b/>
          <w:sz w:val="32"/>
          <w:szCs w:val="32"/>
        </w:rPr>
        <w:t>for automatic tracking</w:t>
      </w:r>
      <w:r w:rsidRPr="00471DEE">
        <w:rPr>
          <w:rFonts w:ascii="Times New Roman" w:hAnsi="Times New Roman" w:cs="Times New Roman"/>
          <w:b/>
          <w:sz w:val="32"/>
          <w:szCs w:val="32"/>
        </w:rPr>
        <w:t xml:space="preserve"> </w:t>
      </w:r>
      <w:r w:rsidRPr="00632BD1">
        <w:rPr>
          <w:rFonts w:ascii="Times New Roman" w:hAnsi="Times New Roman" w:cs="Times New Roman"/>
          <w:b/>
          <w:sz w:val="32"/>
          <w:szCs w:val="32"/>
        </w:rPr>
        <w:t xml:space="preserve">of moving targets </w:t>
      </w:r>
      <w:r>
        <w:rPr>
          <w:rFonts w:ascii="Times New Roman" w:hAnsi="Times New Roman" w:cs="Times New Roman"/>
          <w:b/>
          <w:sz w:val="32"/>
          <w:szCs w:val="32"/>
        </w:rPr>
        <w:t xml:space="preserve">and wireless communications </w:t>
      </w:r>
      <w:r w:rsidRPr="00632BD1">
        <w:rPr>
          <w:rFonts w:ascii="Times New Roman" w:hAnsi="Times New Roman" w:cs="Times New Roman"/>
          <w:b/>
          <w:sz w:val="32"/>
          <w:szCs w:val="32"/>
        </w:rPr>
        <w:t>based on computer vision</w:t>
      </w:r>
    </w:p>
    <w:p w14:paraId="7D71FE91" w14:textId="77777777" w:rsidR="00C257AE" w:rsidRDefault="00C257AE" w:rsidP="00711B76">
      <w:pPr>
        <w:spacing w:line="480" w:lineRule="auto"/>
        <w:rPr>
          <w:rFonts w:ascii="Times New Roman" w:hAnsi="Times New Roman" w:cs="Times New Roman"/>
          <w:sz w:val="24"/>
          <w:szCs w:val="24"/>
        </w:rPr>
      </w:pPr>
    </w:p>
    <w:p w14:paraId="3DDFFBD3" w14:textId="608585FC" w:rsidR="00C53BC9" w:rsidRPr="00A32CA5" w:rsidRDefault="00725D79" w:rsidP="00711B76">
      <w:pPr>
        <w:spacing w:line="480" w:lineRule="auto"/>
        <w:rPr>
          <w:rFonts w:ascii="Times New Roman" w:hAnsi="Times New Roman" w:cs="Times New Roman"/>
          <w:sz w:val="24"/>
          <w:szCs w:val="24"/>
        </w:rPr>
      </w:pPr>
      <w:r w:rsidRPr="00A32CA5">
        <w:rPr>
          <w:rFonts w:ascii="Times New Roman" w:hAnsi="Times New Roman" w:cs="Times New Roman"/>
          <w:sz w:val="24"/>
          <w:szCs w:val="24"/>
        </w:rPr>
        <w:t>by Li et al.</w:t>
      </w:r>
    </w:p>
    <w:p w14:paraId="4C2268D9" w14:textId="77777777" w:rsidR="00C53BC9" w:rsidRDefault="00C53BC9" w:rsidP="00711B76">
      <w:pPr>
        <w:spacing w:line="480" w:lineRule="auto"/>
        <w:rPr>
          <w:rFonts w:ascii="Arial" w:hAnsi="Arial" w:cs="Arial"/>
          <w:b/>
          <w:color w:val="0000FF"/>
          <w:sz w:val="24"/>
          <w:szCs w:val="24"/>
        </w:rPr>
      </w:pPr>
    </w:p>
    <w:p w14:paraId="7CA942EB" w14:textId="77777777" w:rsidR="00C53BC9" w:rsidRDefault="00C53BC9" w:rsidP="00711B76">
      <w:pPr>
        <w:spacing w:line="480" w:lineRule="auto"/>
        <w:rPr>
          <w:rFonts w:ascii="Arial" w:hAnsi="Arial" w:cs="Arial"/>
          <w:b/>
          <w:color w:val="0000FF"/>
          <w:sz w:val="24"/>
          <w:szCs w:val="24"/>
        </w:rPr>
      </w:pPr>
    </w:p>
    <w:p w14:paraId="3A2D322E" w14:textId="77777777" w:rsidR="00C53BC9" w:rsidRDefault="00C53BC9" w:rsidP="00711B76">
      <w:pPr>
        <w:spacing w:line="480" w:lineRule="auto"/>
        <w:rPr>
          <w:rFonts w:ascii="Arial" w:hAnsi="Arial" w:cs="Arial"/>
          <w:b/>
          <w:color w:val="0000FF"/>
          <w:sz w:val="24"/>
          <w:szCs w:val="24"/>
        </w:rPr>
      </w:pPr>
    </w:p>
    <w:p w14:paraId="37306EAF" w14:textId="77777777" w:rsidR="00C53BC9" w:rsidRDefault="00C53BC9" w:rsidP="00711B76">
      <w:pPr>
        <w:spacing w:line="480" w:lineRule="auto"/>
        <w:rPr>
          <w:rFonts w:ascii="Arial" w:hAnsi="Arial" w:cs="Arial"/>
          <w:b/>
          <w:color w:val="0000FF"/>
          <w:sz w:val="24"/>
          <w:szCs w:val="24"/>
        </w:rPr>
      </w:pPr>
    </w:p>
    <w:p w14:paraId="6A0FDF33" w14:textId="77777777" w:rsidR="00C53BC9" w:rsidRDefault="00C53BC9" w:rsidP="00711B76">
      <w:pPr>
        <w:spacing w:line="480" w:lineRule="auto"/>
        <w:rPr>
          <w:rFonts w:ascii="Arial" w:hAnsi="Arial" w:cs="Arial"/>
          <w:b/>
          <w:color w:val="0000FF"/>
          <w:sz w:val="24"/>
          <w:szCs w:val="24"/>
        </w:rPr>
      </w:pPr>
    </w:p>
    <w:p w14:paraId="5EA11F0E" w14:textId="77777777" w:rsidR="00C53BC9" w:rsidRDefault="00C53BC9" w:rsidP="00711B76">
      <w:pPr>
        <w:spacing w:line="480" w:lineRule="auto"/>
        <w:rPr>
          <w:rFonts w:ascii="Arial" w:hAnsi="Arial" w:cs="Arial"/>
          <w:b/>
          <w:color w:val="0000FF"/>
          <w:sz w:val="24"/>
          <w:szCs w:val="24"/>
        </w:rPr>
      </w:pPr>
    </w:p>
    <w:p w14:paraId="0C866D64" w14:textId="77777777" w:rsidR="00C53BC9" w:rsidRDefault="00C53BC9" w:rsidP="00711B76">
      <w:pPr>
        <w:spacing w:line="480" w:lineRule="auto"/>
        <w:rPr>
          <w:rFonts w:ascii="Arial" w:hAnsi="Arial" w:cs="Arial"/>
          <w:b/>
          <w:color w:val="0000FF"/>
          <w:sz w:val="24"/>
          <w:szCs w:val="24"/>
        </w:rPr>
      </w:pPr>
    </w:p>
    <w:p w14:paraId="74FFB21D" w14:textId="77777777" w:rsidR="00C53BC9" w:rsidRDefault="00C53BC9" w:rsidP="00711B76">
      <w:pPr>
        <w:spacing w:line="480" w:lineRule="auto"/>
        <w:rPr>
          <w:rFonts w:ascii="Arial" w:hAnsi="Arial" w:cs="Arial"/>
          <w:b/>
          <w:color w:val="0000FF"/>
          <w:sz w:val="24"/>
          <w:szCs w:val="24"/>
        </w:rPr>
      </w:pPr>
    </w:p>
    <w:p w14:paraId="706E8F8C" w14:textId="77777777" w:rsidR="00C53BC9" w:rsidRDefault="00C53BC9" w:rsidP="00711B76">
      <w:pPr>
        <w:spacing w:line="480" w:lineRule="auto"/>
        <w:rPr>
          <w:rFonts w:ascii="Arial" w:hAnsi="Arial" w:cs="Arial"/>
          <w:b/>
          <w:color w:val="0000FF"/>
          <w:sz w:val="24"/>
          <w:szCs w:val="24"/>
        </w:rPr>
      </w:pPr>
    </w:p>
    <w:p w14:paraId="18FC4E49" w14:textId="7EB4500E" w:rsidR="00C53BC9" w:rsidRDefault="00C53BC9" w:rsidP="00711B76">
      <w:pPr>
        <w:spacing w:line="480" w:lineRule="auto"/>
        <w:rPr>
          <w:rFonts w:ascii="Arial" w:hAnsi="Arial" w:cs="Arial"/>
          <w:b/>
          <w:color w:val="0000FF"/>
          <w:sz w:val="24"/>
          <w:szCs w:val="24"/>
        </w:rPr>
      </w:pPr>
    </w:p>
    <w:p w14:paraId="667019DA" w14:textId="759CA845" w:rsidR="00A32CA5" w:rsidRDefault="00A32CA5" w:rsidP="00711B76">
      <w:pPr>
        <w:spacing w:line="480" w:lineRule="auto"/>
        <w:rPr>
          <w:rFonts w:ascii="Arial" w:hAnsi="Arial" w:cs="Arial"/>
          <w:b/>
          <w:color w:val="0000FF"/>
          <w:sz w:val="24"/>
          <w:szCs w:val="24"/>
        </w:rPr>
      </w:pPr>
    </w:p>
    <w:p w14:paraId="15F0445F" w14:textId="3D7BBA2B" w:rsidR="00A32CA5" w:rsidRDefault="00A32CA5" w:rsidP="00711B76">
      <w:pPr>
        <w:spacing w:line="480" w:lineRule="auto"/>
        <w:rPr>
          <w:rFonts w:ascii="Arial" w:hAnsi="Arial" w:cs="Arial"/>
          <w:b/>
          <w:color w:val="0000FF"/>
          <w:sz w:val="24"/>
          <w:szCs w:val="24"/>
        </w:rPr>
      </w:pPr>
    </w:p>
    <w:p w14:paraId="4EA1CC4D" w14:textId="30278728" w:rsidR="00A32CA5" w:rsidRDefault="00A32CA5" w:rsidP="00711B76">
      <w:pPr>
        <w:spacing w:line="480" w:lineRule="auto"/>
        <w:rPr>
          <w:rFonts w:ascii="Arial" w:hAnsi="Arial" w:cs="Arial"/>
          <w:b/>
          <w:color w:val="0000FF"/>
          <w:sz w:val="24"/>
          <w:szCs w:val="24"/>
        </w:rPr>
      </w:pPr>
    </w:p>
    <w:p w14:paraId="7778D38F" w14:textId="71590078" w:rsidR="00A32CA5" w:rsidRDefault="00A32CA5" w:rsidP="00711B76">
      <w:pPr>
        <w:spacing w:line="480" w:lineRule="auto"/>
        <w:rPr>
          <w:rFonts w:ascii="Arial" w:hAnsi="Arial" w:cs="Arial"/>
          <w:b/>
          <w:color w:val="0000FF"/>
          <w:sz w:val="24"/>
          <w:szCs w:val="24"/>
        </w:rPr>
      </w:pPr>
    </w:p>
    <w:p w14:paraId="7E73EE9B" w14:textId="4095A99E" w:rsidR="00A32CA5" w:rsidRDefault="00A32CA5" w:rsidP="00711B76">
      <w:pPr>
        <w:spacing w:line="480" w:lineRule="auto"/>
        <w:rPr>
          <w:rFonts w:ascii="Arial" w:hAnsi="Arial" w:cs="Arial"/>
          <w:b/>
          <w:color w:val="0000FF"/>
          <w:sz w:val="24"/>
          <w:szCs w:val="24"/>
        </w:rPr>
      </w:pPr>
    </w:p>
    <w:p w14:paraId="4898EF3C" w14:textId="2E1EACA9" w:rsidR="00A32CA5" w:rsidRDefault="00A32CA5" w:rsidP="00711B76">
      <w:pPr>
        <w:spacing w:line="480" w:lineRule="auto"/>
        <w:rPr>
          <w:rFonts w:ascii="Arial" w:hAnsi="Arial" w:cs="Arial"/>
          <w:b/>
          <w:color w:val="0000FF"/>
          <w:sz w:val="24"/>
          <w:szCs w:val="24"/>
        </w:rPr>
      </w:pPr>
    </w:p>
    <w:p w14:paraId="15A2B062" w14:textId="77777777" w:rsidR="00A32CA5" w:rsidRDefault="00A32CA5" w:rsidP="00711B76">
      <w:pPr>
        <w:spacing w:line="480" w:lineRule="auto"/>
        <w:rPr>
          <w:rFonts w:ascii="Arial" w:hAnsi="Arial" w:cs="Arial"/>
          <w:b/>
          <w:color w:val="0000FF"/>
          <w:sz w:val="24"/>
          <w:szCs w:val="24"/>
        </w:rPr>
      </w:pPr>
    </w:p>
    <w:p w14:paraId="2CD1440C" w14:textId="76CB2483" w:rsidR="00E8071C" w:rsidRPr="00A32CA5" w:rsidRDefault="00E8071C" w:rsidP="00E8071C">
      <w:pPr>
        <w:spacing w:line="360" w:lineRule="auto"/>
        <w:rPr>
          <w:rFonts w:ascii="Times New Roman" w:hAnsi="Times New Roman" w:cs="Times New Roman"/>
          <w:b/>
          <w:sz w:val="24"/>
          <w:szCs w:val="24"/>
        </w:rPr>
      </w:pPr>
      <w:r w:rsidRPr="00A32CA5">
        <w:rPr>
          <w:rFonts w:ascii="Times New Roman" w:hAnsi="Times New Roman" w:cs="Times New Roman"/>
          <w:b/>
          <w:sz w:val="24"/>
          <w:szCs w:val="24"/>
        </w:rPr>
        <w:lastRenderedPageBreak/>
        <w:t xml:space="preserve">Note S1. </w:t>
      </w:r>
      <w:r w:rsidR="00F13EF9" w:rsidRPr="00F13EF9">
        <w:rPr>
          <w:rFonts w:ascii="Times New Roman" w:hAnsi="Times New Roman" w:cs="Times New Roman"/>
          <w:b/>
          <w:sz w:val="24"/>
          <w:szCs w:val="24"/>
        </w:rPr>
        <w:t xml:space="preserve">How does </w:t>
      </w:r>
      <w:r w:rsidR="00446D61" w:rsidRPr="00446D61">
        <w:rPr>
          <w:rFonts w:ascii="Times New Roman" w:hAnsi="Times New Roman" w:cs="Times New Roman"/>
          <w:b/>
          <w:sz w:val="24"/>
          <w:szCs w:val="24"/>
        </w:rPr>
        <w:t>an Intel RealSense Depth Camera D435i</w:t>
      </w:r>
      <w:r w:rsidR="00F13EF9" w:rsidRPr="00F13EF9">
        <w:rPr>
          <w:rFonts w:ascii="Times New Roman" w:hAnsi="Times New Roman" w:cs="Times New Roman"/>
          <w:b/>
          <w:sz w:val="24"/>
          <w:szCs w:val="24"/>
        </w:rPr>
        <w:t xml:space="preserve"> </w:t>
      </w:r>
      <w:r w:rsidR="006E7BB8">
        <w:rPr>
          <w:rFonts w:ascii="Times New Roman" w:hAnsi="Times New Roman" w:cs="Times New Roman"/>
          <w:b/>
          <w:sz w:val="24"/>
          <w:szCs w:val="24"/>
        </w:rPr>
        <w:t>(</w:t>
      </w:r>
      <w:r w:rsidR="0034660E">
        <w:rPr>
          <w:rFonts w:ascii="Times New Roman" w:hAnsi="Times New Roman" w:cs="Times New Roman"/>
          <w:b/>
          <w:sz w:val="24"/>
          <w:szCs w:val="24"/>
        </w:rPr>
        <w:t>RS-</w:t>
      </w:r>
      <w:r w:rsidR="00F13EF9" w:rsidRPr="00F13EF9">
        <w:rPr>
          <w:rFonts w:ascii="Times New Roman" w:hAnsi="Times New Roman" w:cs="Times New Roman"/>
          <w:b/>
          <w:sz w:val="24"/>
          <w:szCs w:val="24"/>
        </w:rPr>
        <w:t>camera</w:t>
      </w:r>
      <w:r w:rsidR="006E7BB8">
        <w:rPr>
          <w:rFonts w:ascii="Times New Roman" w:hAnsi="Times New Roman" w:cs="Times New Roman"/>
          <w:b/>
          <w:sz w:val="24"/>
          <w:szCs w:val="24"/>
        </w:rPr>
        <w:t>)</w:t>
      </w:r>
      <w:r w:rsidR="00F13EF9" w:rsidRPr="00F13EF9">
        <w:rPr>
          <w:rFonts w:ascii="Times New Roman" w:hAnsi="Times New Roman" w:cs="Times New Roman"/>
          <w:b/>
          <w:sz w:val="24"/>
          <w:szCs w:val="24"/>
        </w:rPr>
        <w:t xml:space="preserve"> </w:t>
      </w:r>
      <w:r w:rsidR="00E455A7">
        <w:rPr>
          <w:rFonts w:ascii="Times New Roman" w:hAnsi="Times New Roman" w:cs="Times New Roman"/>
          <w:b/>
          <w:sz w:val="24"/>
          <w:szCs w:val="24"/>
        </w:rPr>
        <w:t>collect</w:t>
      </w:r>
      <w:r w:rsidR="00F13EF9" w:rsidRPr="00F13EF9">
        <w:rPr>
          <w:rFonts w:ascii="Times New Roman" w:hAnsi="Times New Roman" w:cs="Times New Roman"/>
          <w:b/>
          <w:sz w:val="24"/>
          <w:szCs w:val="24"/>
        </w:rPr>
        <w:t xml:space="preserve"> </w:t>
      </w:r>
      <w:r w:rsidR="00E455A7">
        <w:rPr>
          <w:rFonts w:ascii="Times New Roman" w:hAnsi="Times New Roman" w:cs="Times New Roman"/>
          <w:b/>
          <w:sz w:val="24"/>
          <w:szCs w:val="24"/>
        </w:rPr>
        <w:t xml:space="preserve">position </w:t>
      </w:r>
      <w:r w:rsidR="00F13EF9" w:rsidRPr="00F13EF9">
        <w:rPr>
          <w:rFonts w:ascii="Times New Roman" w:hAnsi="Times New Roman" w:cs="Times New Roman"/>
          <w:b/>
          <w:sz w:val="24"/>
          <w:szCs w:val="24"/>
        </w:rPr>
        <w:t xml:space="preserve">information </w:t>
      </w:r>
      <w:r w:rsidR="00E455A7">
        <w:rPr>
          <w:rFonts w:ascii="Times New Roman" w:hAnsi="Times New Roman" w:cs="Times New Roman" w:hint="eastAsia"/>
          <w:b/>
          <w:sz w:val="24"/>
          <w:szCs w:val="24"/>
        </w:rPr>
        <w:t>of</w:t>
      </w:r>
      <w:r w:rsidR="00E455A7">
        <w:rPr>
          <w:rFonts w:ascii="Times New Roman" w:hAnsi="Times New Roman" w:cs="Times New Roman"/>
          <w:b/>
          <w:sz w:val="24"/>
          <w:szCs w:val="24"/>
        </w:rPr>
        <w:t xml:space="preserve"> </w:t>
      </w:r>
      <w:r w:rsidR="00E455A7">
        <w:rPr>
          <w:rFonts w:ascii="Times New Roman" w:hAnsi="Times New Roman" w:cs="Times New Roman" w:hint="eastAsia"/>
          <w:b/>
          <w:sz w:val="24"/>
          <w:szCs w:val="24"/>
        </w:rPr>
        <w:t>the</w:t>
      </w:r>
      <w:r w:rsidR="00E455A7">
        <w:rPr>
          <w:rFonts w:ascii="Times New Roman" w:hAnsi="Times New Roman" w:cs="Times New Roman"/>
          <w:b/>
          <w:sz w:val="24"/>
          <w:szCs w:val="24"/>
        </w:rPr>
        <w:t xml:space="preserve"> </w:t>
      </w:r>
      <w:r w:rsidR="00F13EF9" w:rsidRPr="00F13EF9">
        <w:rPr>
          <w:rFonts w:ascii="Times New Roman" w:hAnsi="Times New Roman" w:cs="Times New Roman"/>
          <w:b/>
          <w:sz w:val="24"/>
          <w:szCs w:val="24"/>
        </w:rPr>
        <w:t>detected objects</w:t>
      </w:r>
      <w:r w:rsidR="00F13EF9">
        <w:rPr>
          <w:rFonts w:ascii="Times New Roman" w:hAnsi="Times New Roman" w:cs="Times New Roman"/>
          <w:b/>
          <w:sz w:val="24"/>
          <w:szCs w:val="24"/>
        </w:rPr>
        <w:t>?</w:t>
      </w:r>
    </w:p>
    <w:p w14:paraId="00BFBFE4" w14:textId="236D812F" w:rsidR="00E8071C" w:rsidRPr="00D00F42" w:rsidRDefault="00331745" w:rsidP="00331745">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3B01B720" wp14:editId="78112E37">
            <wp:extent cx="4101152" cy="3622727"/>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6"/>
                    <a:stretch>
                      <a:fillRect/>
                    </a:stretch>
                  </pic:blipFill>
                  <pic:spPr>
                    <a:xfrm>
                      <a:off x="0" y="0"/>
                      <a:ext cx="4107815" cy="3628612"/>
                    </a:xfrm>
                    <a:prstGeom prst="rect">
                      <a:avLst/>
                    </a:prstGeom>
                  </pic:spPr>
                </pic:pic>
              </a:graphicData>
            </a:graphic>
          </wp:inline>
        </w:drawing>
      </w:r>
    </w:p>
    <w:p w14:paraId="7FA95EB4" w14:textId="3CC26D47" w:rsidR="00E8071C" w:rsidRDefault="00D8112F" w:rsidP="00E455A7">
      <w:pPr>
        <w:spacing w:line="360" w:lineRule="auto"/>
        <w:jc w:val="center"/>
        <w:rPr>
          <w:rFonts w:ascii="Times New Roman" w:hAnsi="Times New Roman" w:cs="Times New Roman"/>
          <w:bCs/>
          <w:szCs w:val="21"/>
        </w:rPr>
      </w:pPr>
      <w:r w:rsidRPr="00C83B00">
        <w:rPr>
          <w:rFonts w:ascii="Times New Roman" w:hAnsi="Times New Roman" w:cs="Times New Roman" w:hint="eastAsia"/>
          <w:b/>
          <w:szCs w:val="21"/>
        </w:rPr>
        <w:t>Supplementary Figure</w:t>
      </w:r>
      <w:r w:rsidRPr="00C83B00">
        <w:rPr>
          <w:rFonts w:ascii="Times New Roman" w:hAnsi="Times New Roman" w:cs="Times New Roman"/>
          <w:b/>
          <w:szCs w:val="21"/>
        </w:rPr>
        <w:t xml:space="preserve"> S1.</w:t>
      </w:r>
      <w:r>
        <w:rPr>
          <w:rFonts w:ascii="Times New Roman" w:hAnsi="Times New Roman" w:cs="Times New Roman"/>
          <w:b/>
          <w:szCs w:val="21"/>
        </w:rPr>
        <w:t xml:space="preserve"> </w:t>
      </w:r>
      <w:r w:rsidR="00DF042B" w:rsidRPr="00DF042B">
        <w:rPr>
          <w:rFonts w:ascii="Times New Roman" w:hAnsi="Times New Roman" w:cs="Times New Roman"/>
          <w:bCs/>
          <w:szCs w:val="21"/>
        </w:rPr>
        <w:t xml:space="preserve">Mapping diagram of pixel plane and </w:t>
      </w:r>
      <w:r w:rsidR="00234893">
        <w:rPr>
          <w:rFonts w:ascii="Times New Roman" w:hAnsi="Times New Roman" w:cs="Times New Roman"/>
          <w:bCs/>
          <w:szCs w:val="21"/>
        </w:rPr>
        <w:t>r</w:t>
      </w:r>
      <w:r w:rsidR="00FA0E8E">
        <w:rPr>
          <w:rFonts w:ascii="Times New Roman" w:hAnsi="Times New Roman" w:cs="Times New Roman"/>
          <w:bCs/>
          <w:szCs w:val="21"/>
        </w:rPr>
        <w:t>eality</w:t>
      </w:r>
      <w:r w:rsidR="00DF042B" w:rsidRPr="00DF042B">
        <w:rPr>
          <w:rFonts w:ascii="Times New Roman" w:hAnsi="Times New Roman" w:cs="Times New Roman"/>
          <w:bCs/>
          <w:szCs w:val="21"/>
        </w:rPr>
        <w:t xml:space="preserve"> plane</w:t>
      </w:r>
      <w:r w:rsidR="00234893">
        <w:rPr>
          <w:rFonts w:ascii="Times New Roman" w:hAnsi="Times New Roman" w:cs="Times New Roman"/>
          <w:bCs/>
          <w:szCs w:val="21"/>
        </w:rPr>
        <w:t>.</w:t>
      </w:r>
    </w:p>
    <w:p w14:paraId="09E70062" w14:textId="77777777" w:rsidR="00E455A7" w:rsidRPr="00C33460" w:rsidRDefault="00E455A7" w:rsidP="00E455A7">
      <w:pPr>
        <w:spacing w:line="360" w:lineRule="auto"/>
        <w:jc w:val="center"/>
        <w:rPr>
          <w:rFonts w:ascii="Times New Roman" w:hAnsi="Times New Roman" w:cs="Times New Roman"/>
          <w:bCs/>
          <w:szCs w:val="21"/>
        </w:rPr>
      </w:pPr>
    </w:p>
    <w:p w14:paraId="7698EDF1" w14:textId="42D8998C" w:rsidR="00F12877" w:rsidRPr="00103DF8" w:rsidRDefault="00224207" w:rsidP="00ED0FC1">
      <w:pPr>
        <w:spacing w:line="360" w:lineRule="auto"/>
        <w:rPr>
          <w:rFonts w:ascii="Times New Roman" w:hAnsi="Times New Roman" w:cs="Times New Roman"/>
          <w:sz w:val="24"/>
          <w:szCs w:val="24"/>
        </w:rPr>
      </w:pPr>
      <w:r w:rsidRPr="00103DF8">
        <w:rPr>
          <w:rFonts w:ascii="Times New Roman" w:hAnsi="Times New Roman" w:cs="Times New Roman"/>
          <w:sz w:val="24"/>
          <w:szCs w:val="24"/>
        </w:rPr>
        <w:t xml:space="preserve">Based on the pinhole imaging model, the corresponding relationship between </w:t>
      </w:r>
      <w:r w:rsidR="00EB5A2E">
        <w:rPr>
          <w:rFonts w:ascii="Times New Roman" w:hAnsi="Times New Roman" w:cs="Times New Roman"/>
          <w:sz w:val="24"/>
          <w:szCs w:val="24"/>
        </w:rPr>
        <w:t>the p</w:t>
      </w:r>
      <w:r w:rsidRPr="00103DF8">
        <w:rPr>
          <w:rFonts w:ascii="Times New Roman" w:hAnsi="Times New Roman" w:cs="Times New Roman"/>
          <w:sz w:val="24"/>
          <w:szCs w:val="24"/>
        </w:rPr>
        <w:t xml:space="preserve">ixel plane and </w:t>
      </w:r>
      <w:r w:rsidR="00EB5A2E">
        <w:rPr>
          <w:rFonts w:ascii="Times New Roman" w:hAnsi="Times New Roman" w:cs="Times New Roman"/>
          <w:sz w:val="24"/>
          <w:szCs w:val="24"/>
        </w:rPr>
        <w:t>r</w:t>
      </w:r>
      <w:r w:rsidR="00AC4B0C" w:rsidRPr="00AC4B0C">
        <w:rPr>
          <w:rFonts w:ascii="Times New Roman" w:hAnsi="Times New Roman" w:cs="Times New Roman"/>
          <w:sz w:val="24"/>
          <w:szCs w:val="24"/>
        </w:rPr>
        <w:t>eality plane</w:t>
      </w:r>
      <w:r w:rsidRPr="00103DF8">
        <w:rPr>
          <w:rFonts w:ascii="Times New Roman" w:hAnsi="Times New Roman" w:cs="Times New Roman"/>
          <w:sz w:val="24"/>
          <w:szCs w:val="24"/>
        </w:rPr>
        <w:t xml:space="preserve"> is established. </w:t>
      </w:r>
      <w:r w:rsidR="001E312B">
        <w:rPr>
          <w:rFonts w:ascii="Times New Roman" w:hAnsi="Times New Roman" w:cs="Times New Roman"/>
          <w:sz w:val="24"/>
          <w:szCs w:val="24"/>
        </w:rPr>
        <w:t>Through the</w:t>
      </w:r>
      <w:r w:rsidR="002053CE" w:rsidRPr="002053CE">
        <w:rPr>
          <w:rFonts w:ascii="Times New Roman" w:hAnsi="Times New Roman" w:cs="Times New Roman"/>
          <w:sz w:val="24"/>
          <w:szCs w:val="24"/>
        </w:rPr>
        <w:t xml:space="preserve"> </w:t>
      </w:r>
      <w:r w:rsidR="002053CE">
        <w:rPr>
          <w:rFonts w:ascii="Times New Roman" w:hAnsi="Times New Roman" w:cs="Times New Roman"/>
          <w:sz w:val="24"/>
          <w:szCs w:val="24"/>
        </w:rPr>
        <w:t>YOLO</w:t>
      </w:r>
      <w:r w:rsidR="002053CE" w:rsidRPr="002053CE">
        <w:rPr>
          <w:rFonts w:ascii="Times New Roman" w:hAnsi="Times New Roman" w:cs="Times New Roman"/>
          <w:sz w:val="24"/>
          <w:szCs w:val="24"/>
        </w:rPr>
        <w:t xml:space="preserve"> algorithm</w:t>
      </w:r>
      <w:r w:rsidR="00671614">
        <w:rPr>
          <w:rFonts w:ascii="Times New Roman" w:hAnsi="Times New Roman" w:cs="Times New Roman"/>
          <w:sz w:val="24"/>
          <w:szCs w:val="24"/>
        </w:rPr>
        <w:t>,</w:t>
      </w:r>
      <w:r w:rsidR="002053CE" w:rsidRPr="002053CE">
        <w:rPr>
          <w:rFonts w:ascii="Times New Roman" w:hAnsi="Times New Roman" w:cs="Times New Roman"/>
          <w:sz w:val="24"/>
          <w:szCs w:val="24"/>
        </w:rPr>
        <w:t xml:space="preserve"> the position of the target in the pixel coordinate system can be obtained.</w:t>
      </w:r>
      <w:r w:rsidRPr="00103DF8">
        <w:rPr>
          <w:rFonts w:ascii="Times New Roman" w:hAnsi="Times New Roman" w:cs="Times New Roman"/>
          <w:sz w:val="24"/>
          <w:szCs w:val="24"/>
        </w:rPr>
        <w:t xml:space="preserve"> </w:t>
      </w:r>
      <w:r w:rsidR="005613A8">
        <w:rPr>
          <w:rFonts w:ascii="Times New Roman" w:hAnsi="Times New Roman" w:cs="Times New Roman"/>
          <w:sz w:val="24"/>
          <w:szCs w:val="24"/>
        </w:rPr>
        <w:t>T</w:t>
      </w:r>
      <w:r w:rsidRPr="00103DF8">
        <w:rPr>
          <w:rFonts w:ascii="Times New Roman" w:hAnsi="Times New Roman" w:cs="Times New Roman"/>
          <w:sz w:val="24"/>
          <w:szCs w:val="24"/>
        </w:rPr>
        <w:t xml:space="preserve">he azimuth angle of the target relative to the camera can be obtained by combining the field angle parameters of the camera. After obtaining the depth data of the target, </w:t>
      </w:r>
      <w:r w:rsidR="001E312B">
        <w:rPr>
          <w:rFonts w:ascii="Times New Roman" w:hAnsi="Times New Roman" w:cs="Times New Roman"/>
          <w:sz w:val="24"/>
          <w:szCs w:val="24"/>
        </w:rPr>
        <w:t xml:space="preserve">one </w:t>
      </w:r>
      <w:proofErr w:type="gramStart"/>
      <w:r w:rsidR="001E312B">
        <w:rPr>
          <w:rFonts w:ascii="Times New Roman" w:hAnsi="Times New Roman" w:cs="Times New Roman"/>
          <w:sz w:val="24"/>
          <w:szCs w:val="24"/>
        </w:rPr>
        <w:t>is able to</w:t>
      </w:r>
      <w:proofErr w:type="gramEnd"/>
      <w:r w:rsidR="001E312B">
        <w:rPr>
          <w:rFonts w:ascii="Times New Roman" w:hAnsi="Times New Roman" w:cs="Times New Roman"/>
          <w:sz w:val="24"/>
          <w:szCs w:val="24"/>
        </w:rPr>
        <w:t xml:space="preserve"> </w:t>
      </w:r>
      <w:r w:rsidRPr="00103DF8">
        <w:rPr>
          <w:rFonts w:ascii="Times New Roman" w:hAnsi="Times New Roman" w:cs="Times New Roman"/>
          <w:sz w:val="24"/>
          <w:szCs w:val="24"/>
        </w:rPr>
        <w:t xml:space="preserve">multiply it with the sine values of yaw angle and pitch angle respectively to calculate the </w:t>
      </w:r>
      <w:r w:rsidR="000E0BD3" w:rsidRPr="000E0BD3">
        <w:rPr>
          <w:rFonts w:ascii="Times New Roman" w:hAnsi="Times New Roman" w:cs="Times New Roman"/>
          <w:i/>
          <w:iCs/>
          <w:sz w:val="24"/>
          <w:szCs w:val="24"/>
        </w:rPr>
        <w:t>x</w:t>
      </w:r>
      <w:r w:rsidRPr="00103DF8">
        <w:rPr>
          <w:rFonts w:ascii="Times New Roman" w:hAnsi="Times New Roman" w:cs="Times New Roman"/>
          <w:sz w:val="24"/>
          <w:szCs w:val="24"/>
        </w:rPr>
        <w:t xml:space="preserve"> and </w:t>
      </w:r>
      <w:r w:rsidR="000E0BD3" w:rsidRPr="000E0BD3">
        <w:rPr>
          <w:rFonts w:ascii="Times New Roman" w:hAnsi="Times New Roman" w:cs="Times New Roman"/>
          <w:i/>
          <w:iCs/>
          <w:sz w:val="24"/>
          <w:szCs w:val="24"/>
        </w:rPr>
        <w:t>y</w:t>
      </w:r>
      <w:r w:rsidRPr="00103DF8">
        <w:rPr>
          <w:rFonts w:ascii="Times New Roman" w:hAnsi="Times New Roman" w:cs="Times New Roman"/>
          <w:sz w:val="24"/>
          <w:szCs w:val="24"/>
        </w:rPr>
        <w:t xml:space="preserve"> </w:t>
      </w:r>
      <w:r w:rsidR="00EB5A2E">
        <w:rPr>
          <w:rFonts w:ascii="Times New Roman" w:hAnsi="Times New Roman" w:cs="Times New Roman"/>
          <w:sz w:val="24"/>
          <w:szCs w:val="24"/>
        </w:rPr>
        <w:t xml:space="preserve">position </w:t>
      </w:r>
      <w:r w:rsidRPr="00103DF8">
        <w:rPr>
          <w:rFonts w:ascii="Times New Roman" w:hAnsi="Times New Roman" w:cs="Times New Roman"/>
          <w:sz w:val="24"/>
          <w:szCs w:val="24"/>
        </w:rPr>
        <w:t>of the target</w:t>
      </w:r>
      <w:r w:rsidR="00EB5A2E">
        <w:rPr>
          <w:rFonts w:ascii="Times New Roman" w:hAnsi="Times New Roman" w:cs="Times New Roman"/>
          <w:sz w:val="24"/>
          <w:szCs w:val="24"/>
        </w:rPr>
        <w:t xml:space="preserve"> in the</w:t>
      </w:r>
      <w:r w:rsidRPr="00103DF8">
        <w:rPr>
          <w:rFonts w:ascii="Times New Roman" w:hAnsi="Times New Roman" w:cs="Times New Roman"/>
          <w:sz w:val="24"/>
          <w:szCs w:val="24"/>
        </w:rPr>
        <w:t xml:space="preserve"> three-dimensional </w:t>
      </w:r>
      <w:r w:rsidR="00EB5A2E">
        <w:rPr>
          <w:rFonts w:ascii="Times New Roman" w:hAnsi="Times New Roman" w:cs="Times New Roman"/>
          <w:sz w:val="24"/>
          <w:szCs w:val="24"/>
        </w:rPr>
        <w:t xml:space="preserve">reality </w:t>
      </w:r>
      <w:r w:rsidRPr="00103DF8">
        <w:rPr>
          <w:rFonts w:ascii="Times New Roman" w:hAnsi="Times New Roman" w:cs="Times New Roman"/>
          <w:sz w:val="24"/>
          <w:szCs w:val="24"/>
        </w:rPr>
        <w:t xml:space="preserve">coordinates, and multiply it with the cosine value of azimuth angle to calculate </w:t>
      </w:r>
      <w:r w:rsidR="00DD5D29" w:rsidRPr="00DD5D29">
        <w:rPr>
          <w:rFonts w:ascii="Times New Roman" w:hAnsi="Times New Roman" w:cs="Times New Roman"/>
          <w:i/>
          <w:iCs/>
          <w:sz w:val="24"/>
          <w:szCs w:val="24"/>
        </w:rPr>
        <w:t>z</w:t>
      </w:r>
      <w:r w:rsidR="00921CF6">
        <w:rPr>
          <w:rFonts w:ascii="Times New Roman" w:hAnsi="Times New Roman" w:cs="Times New Roman"/>
          <w:i/>
          <w:iCs/>
          <w:sz w:val="24"/>
          <w:szCs w:val="24"/>
        </w:rPr>
        <w:t xml:space="preserve"> </w:t>
      </w:r>
      <w:r w:rsidR="00921CF6" w:rsidRPr="00921CF6">
        <w:rPr>
          <w:rFonts w:ascii="Times New Roman" w:hAnsi="Times New Roman" w:cs="Times New Roman"/>
          <w:iCs/>
          <w:sz w:val="24"/>
          <w:szCs w:val="24"/>
        </w:rPr>
        <w:t>position</w:t>
      </w:r>
      <w:r w:rsidRPr="00103DF8">
        <w:rPr>
          <w:rFonts w:ascii="Times New Roman" w:hAnsi="Times New Roman" w:cs="Times New Roman"/>
          <w:sz w:val="24"/>
          <w:szCs w:val="24"/>
        </w:rPr>
        <w:t>. The steps</w:t>
      </w:r>
      <w:r w:rsidR="00921CF6">
        <w:rPr>
          <w:rFonts w:ascii="Times New Roman" w:hAnsi="Times New Roman" w:cs="Times New Roman"/>
          <w:sz w:val="24"/>
          <w:szCs w:val="24"/>
        </w:rPr>
        <w:t xml:space="preserve"> of calculation</w:t>
      </w:r>
      <w:r w:rsidRPr="00103DF8">
        <w:rPr>
          <w:rFonts w:ascii="Times New Roman" w:hAnsi="Times New Roman" w:cs="Times New Roman"/>
          <w:sz w:val="24"/>
          <w:szCs w:val="24"/>
        </w:rPr>
        <w:t xml:space="preserve"> are as follows.</w:t>
      </w:r>
    </w:p>
    <w:p w14:paraId="042129CE" w14:textId="04AC3674" w:rsidR="00CF6765" w:rsidRPr="00DA1183" w:rsidRDefault="00F25576" w:rsidP="00CF6765">
      <w:pPr>
        <w:spacing w:line="360" w:lineRule="auto"/>
        <w:rPr>
          <w:rFonts w:ascii="Times New Roman" w:hAnsi="Times New Roman" w:cs="Times New Roman"/>
          <w:sz w:val="24"/>
          <w:szCs w:val="24"/>
        </w:rPr>
      </w:pPr>
      <w:r>
        <w:rPr>
          <w:rFonts w:ascii="Times New Roman" w:hAnsi="Times New Roman" w:cs="Times New Roman"/>
          <w:sz w:val="24"/>
          <w:szCs w:val="24"/>
        </w:rPr>
        <w:t>Input p</w:t>
      </w:r>
      <w:r w:rsidR="00CF6765" w:rsidRPr="00DA1183">
        <w:rPr>
          <w:rFonts w:ascii="Times New Roman" w:hAnsi="Times New Roman" w:cs="Times New Roman"/>
          <w:sz w:val="24"/>
          <w:szCs w:val="24"/>
        </w:rPr>
        <w:t xml:space="preserve">arameters: </w:t>
      </w:r>
      <w:r w:rsidR="00CF6765" w:rsidRPr="00DB6DD8">
        <w:rPr>
          <w:rFonts w:ascii="Times New Roman" w:hAnsi="Times New Roman" w:cs="Times New Roman"/>
          <w:i/>
          <w:iCs/>
          <w:sz w:val="24"/>
          <w:szCs w:val="24"/>
        </w:rPr>
        <w:t>w</w:t>
      </w:r>
      <w:r w:rsidR="00CF6765" w:rsidRPr="00DA1183">
        <w:rPr>
          <w:rFonts w:ascii="Times New Roman" w:hAnsi="Times New Roman" w:cs="Times New Roman"/>
          <w:sz w:val="24"/>
          <w:szCs w:val="24"/>
        </w:rPr>
        <w:t>,</w:t>
      </w:r>
      <w:r w:rsidR="00DB6DD8">
        <w:rPr>
          <w:rFonts w:ascii="Times New Roman" w:hAnsi="Times New Roman" w:cs="Times New Roman"/>
          <w:sz w:val="24"/>
          <w:szCs w:val="24"/>
        </w:rPr>
        <w:t xml:space="preserve"> </w:t>
      </w:r>
      <w:r w:rsidR="00CF6765" w:rsidRPr="00DB6DD8">
        <w:rPr>
          <w:rFonts w:ascii="Times New Roman" w:hAnsi="Times New Roman" w:cs="Times New Roman"/>
          <w:i/>
          <w:iCs/>
          <w:sz w:val="24"/>
          <w:szCs w:val="24"/>
        </w:rPr>
        <w:t>h</w:t>
      </w:r>
      <w:r w:rsidR="00CF6765" w:rsidRPr="00DA1183">
        <w:rPr>
          <w:rFonts w:ascii="Times New Roman" w:hAnsi="Times New Roman" w:cs="Times New Roman"/>
          <w:sz w:val="24"/>
          <w:szCs w:val="24"/>
        </w:rPr>
        <w:t>,</w:t>
      </w:r>
      <w:r w:rsidR="00DB6DD8">
        <w:rPr>
          <w:rFonts w:ascii="Times New Roman" w:hAnsi="Times New Roman" w:cs="Times New Roman"/>
          <w:sz w:val="24"/>
          <w:szCs w:val="24"/>
        </w:rPr>
        <w:t xml:space="preserve"> </w:t>
      </w:r>
      <w:r w:rsidR="00CF6765" w:rsidRPr="00DB6DD8">
        <w:rPr>
          <w:rFonts w:ascii="Times New Roman" w:hAnsi="Times New Roman" w:cs="Times New Roman"/>
          <w:i/>
          <w:iCs/>
          <w:sz w:val="24"/>
          <w:szCs w:val="24"/>
        </w:rPr>
        <w:t>u</w:t>
      </w:r>
      <w:r w:rsidR="00CF6765" w:rsidRPr="00DA1183">
        <w:rPr>
          <w:rFonts w:ascii="Times New Roman" w:hAnsi="Times New Roman" w:cs="Times New Roman"/>
          <w:sz w:val="24"/>
          <w:szCs w:val="24"/>
        </w:rPr>
        <w:t>,</w:t>
      </w:r>
      <w:r w:rsidR="00DB6DD8">
        <w:rPr>
          <w:rFonts w:ascii="Times New Roman" w:hAnsi="Times New Roman" w:cs="Times New Roman"/>
          <w:sz w:val="24"/>
          <w:szCs w:val="24"/>
        </w:rPr>
        <w:t xml:space="preserve"> </w:t>
      </w:r>
      <w:r w:rsidR="00CF6765" w:rsidRPr="00DB6DD8">
        <w:rPr>
          <w:rFonts w:ascii="Times New Roman" w:hAnsi="Times New Roman" w:cs="Times New Roman"/>
          <w:i/>
          <w:iCs/>
          <w:sz w:val="24"/>
          <w:szCs w:val="24"/>
        </w:rPr>
        <w:t>v</w:t>
      </w:r>
      <w:r w:rsidR="00CF6765" w:rsidRPr="00DA1183">
        <w:rPr>
          <w:rFonts w:ascii="Times New Roman" w:hAnsi="Times New Roman" w:cs="Times New Roman"/>
          <w:sz w:val="24"/>
          <w:szCs w:val="24"/>
        </w:rPr>
        <w:t>,</w:t>
      </w:r>
      <w:r w:rsidR="00DB6DD8">
        <w:rPr>
          <w:rFonts w:ascii="Times New Roman" w:hAnsi="Times New Roman" w:cs="Times New Roman"/>
          <w:sz w:val="24"/>
          <w:szCs w:val="24"/>
        </w:rPr>
        <w:t xml:space="preserve"> </w:t>
      </w:r>
      <w:r w:rsidR="00CF6765" w:rsidRPr="00DB6DD8">
        <w:rPr>
          <w:rFonts w:ascii="Times New Roman" w:hAnsi="Times New Roman" w:cs="Times New Roman"/>
          <w:i/>
          <w:iCs/>
          <w:sz w:val="24"/>
          <w:szCs w:val="24"/>
        </w:rPr>
        <w:t>V</w:t>
      </w:r>
      <w:r w:rsidR="00CF6765" w:rsidRPr="00DA1183">
        <w:rPr>
          <w:rFonts w:ascii="Times New Roman" w:hAnsi="Times New Roman" w:cs="Times New Roman"/>
          <w:sz w:val="24"/>
          <w:szCs w:val="24"/>
        </w:rPr>
        <w:t>,</w:t>
      </w:r>
      <w:r w:rsidR="00DB6DD8">
        <w:rPr>
          <w:rFonts w:ascii="Times New Roman" w:hAnsi="Times New Roman" w:cs="Times New Roman"/>
          <w:sz w:val="24"/>
          <w:szCs w:val="24"/>
        </w:rPr>
        <w:t xml:space="preserve"> </w:t>
      </w:r>
      <w:r w:rsidR="00CF6765" w:rsidRPr="00DB6DD8">
        <w:rPr>
          <w:rFonts w:ascii="Times New Roman" w:hAnsi="Times New Roman" w:cs="Times New Roman"/>
          <w:i/>
          <w:iCs/>
          <w:sz w:val="24"/>
          <w:szCs w:val="24"/>
        </w:rPr>
        <w:t>H</w:t>
      </w:r>
      <w:r w:rsidR="00CF6765" w:rsidRPr="00DA1183">
        <w:rPr>
          <w:rFonts w:ascii="Times New Roman" w:hAnsi="Times New Roman" w:cs="Times New Roman"/>
          <w:sz w:val="24"/>
          <w:szCs w:val="24"/>
        </w:rPr>
        <w:t>,</w:t>
      </w:r>
      <w:r w:rsidR="00DB6DD8">
        <w:rPr>
          <w:rFonts w:ascii="Times New Roman" w:hAnsi="Times New Roman" w:cs="Times New Roman"/>
          <w:sz w:val="24"/>
          <w:szCs w:val="24"/>
        </w:rPr>
        <w:t xml:space="preserve"> </w:t>
      </w:r>
      <w:r w:rsidR="00CF6765" w:rsidRPr="00DB6DD8">
        <w:rPr>
          <w:rFonts w:ascii="Times New Roman" w:hAnsi="Times New Roman" w:cs="Times New Roman"/>
          <w:i/>
          <w:iCs/>
          <w:sz w:val="24"/>
          <w:szCs w:val="24"/>
        </w:rPr>
        <w:t>d</w:t>
      </w:r>
      <w:r w:rsidR="008506D0" w:rsidRPr="008506D0">
        <w:rPr>
          <w:rFonts w:ascii="Times New Roman" w:hAnsi="Times New Roman" w:cs="Times New Roman"/>
          <w:sz w:val="24"/>
          <w:szCs w:val="24"/>
        </w:rPr>
        <w:t>.</w:t>
      </w:r>
    </w:p>
    <w:p w14:paraId="074D6961" w14:textId="68ACF251" w:rsidR="00CF6765" w:rsidRPr="00DA1183" w:rsidRDefault="008A7EFF" w:rsidP="00CF6765">
      <w:pPr>
        <w:spacing w:line="360" w:lineRule="auto"/>
        <w:rPr>
          <w:rFonts w:ascii="Times New Roman" w:hAnsi="Times New Roman" w:cs="Times New Roman"/>
          <w:sz w:val="24"/>
          <w:szCs w:val="24"/>
        </w:rPr>
      </w:pPr>
      <w:r w:rsidRPr="00DB6DD8">
        <w:rPr>
          <w:rFonts w:ascii="Times New Roman" w:hAnsi="Times New Roman" w:cs="Times New Roman"/>
          <w:i/>
          <w:iCs/>
          <w:sz w:val="24"/>
          <w:szCs w:val="24"/>
        </w:rPr>
        <w:t>w</w:t>
      </w:r>
      <w:r>
        <w:rPr>
          <w:rFonts w:ascii="Times New Roman" w:hAnsi="Times New Roman" w:cs="Times New Roman"/>
          <w:sz w:val="24"/>
          <w:szCs w:val="24"/>
        </w:rPr>
        <w:t xml:space="preserve">: </w:t>
      </w:r>
      <w:r w:rsidR="00CF6765" w:rsidRPr="00DA1183">
        <w:rPr>
          <w:rFonts w:ascii="Times New Roman" w:hAnsi="Times New Roman" w:cs="Times New Roman"/>
          <w:sz w:val="24"/>
          <w:szCs w:val="24"/>
        </w:rPr>
        <w:t>the width of the image,</w:t>
      </w:r>
    </w:p>
    <w:p w14:paraId="3FD061CA" w14:textId="1AD296B4" w:rsidR="00CF6765" w:rsidRPr="00DA1183" w:rsidRDefault="009331C0" w:rsidP="00CF6765">
      <w:pPr>
        <w:spacing w:line="360" w:lineRule="auto"/>
        <w:rPr>
          <w:rFonts w:ascii="Times New Roman" w:hAnsi="Times New Roman" w:cs="Times New Roman"/>
          <w:sz w:val="24"/>
          <w:szCs w:val="24"/>
        </w:rPr>
      </w:pPr>
      <w:r w:rsidRPr="00DB6DD8">
        <w:rPr>
          <w:rFonts w:ascii="Times New Roman" w:hAnsi="Times New Roman" w:cs="Times New Roman"/>
          <w:i/>
          <w:iCs/>
          <w:sz w:val="24"/>
          <w:szCs w:val="24"/>
        </w:rPr>
        <w:t>h</w:t>
      </w:r>
      <w:r>
        <w:rPr>
          <w:rFonts w:ascii="Times New Roman" w:hAnsi="Times New Roman" w:cs="Times New Roman"/>
          <w:sz w:val="24"/>
          <w:szCs w:val="24"/>
        </w:rPr>
        <w:t>:</w:t>
      </w:r>
      <w:r w:rsidR="00CF6765" w:rsidRPr="00DA1183">
        <w:rPr>
          <w:rFonts w:ascii="Times New Roman" w:hAnsi="Times New Roman" w:cs="Times New Roman"/>
          <w:sz w:val="24"/>
          <w:szCs w:val="24"/>
        </w:rPr>
        <w:t xml:space="preserve"> the height of the image,</w:t>
      </w:r>
    </w:p>
    <w:p w14:paraId="38445B06" w14:textId="5EE4EEE8" w:rsidR="00CF6765" w:rsidRPr="00DA1183" w:rsidRDefault="00CF6765" w:rsidP="00CF6765">
      <w:pPr>
        <w:spacing w:line="360" w:lineRule="auto"/>
        <w:rPr>
          <w:rFonts w:ascii="Times New Roman" w:hAnsi="Times New Roman" w:cs="Times New Roman"/>
          <w:sz w:val="24"/>
          <w:szCs w:val="24"/>
        </w:rPr>
      </w:pPr>
      <w:r w:rsidRPr="00DA1183">
        <w:rPr>
          <w:rFonts w:ascii="Times New Roman" w:hAnsi="Times New Roman" w:cs="Times New Roman"/>
          <w:sz w:val="24"/>
          <w:szCs w:val="24"/>
        </w:rPr>
        <w:t>(</w:t>
      </w:r>
      <w:r w:rsidRPr="00F55DAB">
        <w:rPr>
          <w:rFonts w:ascii="Times New Roman" w:hAnsi="Times New Roman" w:cs="Times New Roman"/>
          <w:i/>
          <w:iCs/>
          <w:sz w:val="24"/>
          <w:szCs w:val="24"/>
        </w:rPr>
        <w:t>u</w:t>
      </w:r>
      <w:r w:rsidRPr="00DA1183">
        <w:rPr>
          <w:rFonts w:ascii="Times New Roman" w:hAnsi="Times New Roman" w:cs="Times New Roman"/>
          <w:sz w:val="24"/>
          <w:szCs w:val="24"/>
        </w:rPr>
        <w:t>,</w:t>
      </w:r>
      <w:r w:rsidR="00F55DAB">
        <w:rPr>
          <w:rFonts w:ascii="Times New Roman" w:hAnsi="Times New Roman" w:cs="Times New Roman"/>
          <w:sz w:val="24"/>
          <w:szCs w:val="24"/>
        </w:rPr>
        <w:t xml:space="preserve"> </w:t>
      </w:r>
      <w:r w:rsidRPr="00F55DAB">
        <w:rPr>
          <w:rFonts w:ascii="Times New Roman" w:hAnsi="Times New Roman" w:cs="Times New Roman"/>
          <w:i/>
          <w:iCs/>
          <w:sz w:val="24"/>
          <w:szCs w:val="24"/>
        </w:rPr>
        <w:t>v</w:t>
      </w:r>
      <w:r w:rsidRPr="00DA1183">
        <w:rPr>
          <w:rFonts w:ascii="Times New Roman" w:hAnsi="Times New Roman" w:cs="Times New Roman"/>
          <w:sz w:val="24"/>
          <w:szCs w:val="24"/>
        </w:rPr>
        <w:t>)</w:t>
      </w:r>
      <w:r w:rsidR="008C5D3E">
        <w:rPr>
          <w:rFonts w:ascii="Times New Roman" w:hAnsi="Times New Roman" w:cs="Times New Roman"/>
          <w:sz w:val="24"/>
          <w:szCs w:val="24"/>
        </w:rPr>
        <w:t xml:space="preserve">: </w:t>
      </w:r>
      <w:r w:rsidRPr="00DA1183">
        <w:rPr>
          <w:rFonts w:ascii="Times New Roman" w:hAnsi="Times New Roman" w:cs="Times New Roman"/>
          <w:sz w:val="24"/>
          <w:szCs w:val="24"/>
        </w:rPr>
        <w:t>pixel coordinates</w:t>
      </w:r>
      <w:r w:rsidR="00DD6079">
        <w:rPr>
          <w:rFonts w:ascii="Times New Roman" w:hAnsi="Times New Roman" w:cs="Times New Roman"/>
          <w:sz w:val="24"/>
          <w:szCs w:val="24"/>
        </w:rPr>
        <w:t xml:space="preserve"> of </w:t>
      </w:r>
      <w:r w:rsidR="00DD6079" w:rsidRPr="00DA1183">
        <w:rPr>
          <w:rFonts w:ascii="Times New Roman" w:hAnsi="Times New Roman" w:cs="Times New Roman"/>
          <w:sz w:val="24"/>
          <w:szCs w:val="24"/>
        </w:rPr>
        <w:t>target</w:t>
      </w:r>
      <w:r w:rsidR="001E312B">
        <w:rPr>
          <w:rFonts w:ascii="Times New Roman" w:hAnsi="Times New Roman" w:cs="Times New Roman"/>
          <w:sz w:val="24"/>
          <w:szCs w:val="24"/>
        </w:rPr>
        <w:t xml:space="preserve"> in the image</w:t>
      </w:r>
      <w:r w:rsidRPr="00DA1183">
        <w:rPr>
          <w:rFonts w:ascii="Times New Roman" w:hAnsi="Times New Roman" w:cs="Times New Roman"/>
          <w:sz w:val="24"/>
          <w:szCs w:val="24"/>
        </w:rPr>
        <w:t>,</w:t>
      </w:r>
    </w:p>
    <w:p w14:paraId="3164CA73" w14:textId="36F88E02" w:rsidR="00CF6765" w:rsidRPr="00DA1183" w:rsidRDefault="00CF6765" w:rsidP="00CF6765">
      <w:pPr>
        <w:spacing w:line="360" w:lineRule="auto"/>
        <w:rPr>
          <w:rFonts w:ascii="Times New Roman" w:hAnsi="Times New Roman" w:cs="Times New Roman"/>
          <w:sz w:val="24"/>
          <w:szCs w:val="24"/>
        </w:rPr>
      </w:pPr>
      <w:r w:rsidRPr="004C1BCB">
        <w:rPr>
          <w:rFonts w:ascii="Times New Roman" w:hAnsi="Times New Roman" w:cs="Times New Roman"/>
          <w:i/>
          <w:iCs/>
          <w:sz w:val="24"/>
          <w:szCs w:val="24"/>
        </w:rPr>
        <w:t>V</w:t>
      </w:r>
      <w:r w:rsidR="00A92075">
        <w:rPr>
          <w:rFonts w:ascii="Times New Roman" w:hAnsi="Times New Roman" w:cs="Times New Roman"/>
          <w:sz w:val="24"/>
          <w:szCs w:val="24"/>
        </w:rPr>
        <w:t>:</w:t>
      </w:r>
      <w:r w:rsidRPr="00DA1183">
        <w:rPr>
          <w:rFonts w:ascii="Times New Roman" w:hAnsi="Times New Roman" w:cs="Times New Roman"/>
          <w:sz w:val="24"/>
          <w:szCs w:val="24"/>
        </w:rPr>
        <w:t xml:space="preserve"> horizontal field angle</w:t>
      </w:r>
      <w:r w:rsidR="0046553E">
        <w:rPr>
          <w:rFonts w:ascii="Times New Roman" w:hAnsi="Times New Roman" w:cs="Times New Roman"/>
          <w:sz w:val="24"/>
          <w:szCs w:val="24"/>
        </w:rPr>
        <w:t xml:space="preserve"> of RS-</w:t>
      </w:r>
      <w:r w:rsidR="0046553E" w:rsidRPr="00DA1183">
        <w:rPr>
          <w:rFonts w:ascii="Times New Roman" w:hAnsi="Times New Roman" w:cs="Times New Roman"/>
          <w:sz w:val="24"/>
          <w:szCs w:val="24"/>
        </w:rPr>
        <w:t>camera</w:t>
      </w:r>
      <w:r w:rsidRPr="00DA1183">
        <w:rPr>
          <w:rFonts w:ascii="Times New Roman" w:hAnsi="Times New Roman" w:cs="Times New Roman"/>
          <w:sz w:val="24"/>
          <w:szCs w:val="24"/>
        </w:rPr>
        <w:t>,</w:t>
      </w:r>
    </w:p>
    <w:p w14:paraId="02B76C62" w14:textId="70F19AC5" w:rsidR="00CF6765" w:rsidRPr="00DA1183" w:rsidRDefault="00CF6765" w:rsidP="00CF6765">
      <w:pPr>
        <w:spacing w:line="360" w:lineRule="auto"/>
        <w:rPr>
          <w:rFonts w:ascii="Times New Roman" w:hAnsi="Times New Roman" w:cs="Times New Roman"/>
          <w:sz w:val="24"/>
          <w:szCs w:val="24"/>
        </w:rPr>
      </w:pPr>
      <w:r w:rsidRPr="004C1BCB">
        <w:rPr>
          <w:rFonts w:ascii="Times New Roman" w:hAnsi="Times New Roman" w:cs="Times New Roman"/>
          <w:i/>
          <w:iCs/>
          <w:sz w:val="24"/>
          <w:szCs w:val="24"/>
        </w:rPr>
        <w:lastRenderedPageBreak/>
        <w:t>H</w:t>
      </w:r>
      <w:r w:rsidR="00567B41">
        <w:rPr>
          <w:rFonts w:ascii="Times New Roman" w:hAnsi="Times New Roman" w:cs="Times New Roman"/>
          <w:sz w:val="24"/>
          <w:szCs w:val="24"/>
        </w:rPr>
        <w:t>:</w:t>
      </w:r>
      <w:r w:rsidRPr="00DA1183">
        <w:rPr>
          <w:rFonts w:ascii="Times New Roman" w:hAnsi="Times New Roman" w:cs="Times New Roman"/>
          <w:sz w:val="24"/>
          <w:szCs w:val="24"/>
        </w:rPr>
        <w:t xml:space="preserve"> vertical field angle</w:t>
      </w:r>
      <w:r w:rsidR="00CE3696">
        <w:rPr>
          <w:rFonts w:ascii="Times New Roman" w:hAnsi="Times New Roman" w:cs="Times New Roman"/>
          <w:sz w:val="24"/>
          <w:szCs w:val="24"/>
        </w:rPr>
        <w:t xml:space="preserve"> of RS-</w:t>
      </w:r>
      <w:r w:rsidR="00CE3696" w:rsidRPr="00DA1183">
        <w:rPr>
          <w:rFonts w:ascii="Times New Roman" w:hAnsi="Times New Roman" w:cs="Times New Roman"/>
          <w:sz w:val="24"/>
          <w:szCs w:val="24"/>
        </w:rPr>
        <w:t>camera</w:t>
      </w:r>
      <w:r w:rsidR="00CE3696">
        <w:rPr>
          <w:rFonts w:ascii="Times New Roman" w:hAnsi="Times New Roman" w:cs="Times New Roman"/>
          <w:sz w:val="24"/>
          <w:szCs w:val="24"/>
        </w:rPr>
        <w:t>,</w:t>
      </w:r>
    </w:p>
    <w:p w14:paraId="51C58D78" w14:textId="4E063C5C" w:rsidR="00CF6765" w:rsidRPr="00DA1183" w:rsidRDefault="004C1BCB" w:rsidP="00CF6765">
      <w:pPr>
        <w:spacing w:line="360" w:lineRule="auto"/>
        <w:rPr>
          <w:rFonts w:ascii="Times New Roman" w:hAnsi="Times New Roman" w:cs="Times New Roman"/>
          <w:sz w:val="24"/>
          <w:szCs w:val="24"/>
        </w:rPr>
      </w:pPr>
      <w:r w:rsidRPr="004C1BCB">
        <w:rPr>
          <w:rFonts w:ascii="Times New Roman" w:hAnsi="Times New Roman" w:cs="Times New Roman"/>
          <w:i/>
          <w:iCs/>
          <w:sz w:val="24"/>
          <w:szCs w:val="24"/>
        </w:rPr>
        <w:t>d</w:t>
      </w:r>
      <w:r w:rsidR="00A53FFD">
        <w:rPr>
          <w:rFonts w:ascii="Times New Roman" w:hAnsi="Times New Roman" w:cs="Times New Roman"/>
          <w:sz w:val="24"/>
          <w:szCs w:val="24"/>
        </w:rPr>
        <w:t>:</w:t>
      </w:r>
      <w:r w:rsidR="00CF6765" w:rsidRPr="00DA1183">
        <w:rPr>
          <w:rFonts w:ascii="Times New Roman" w:hAnsi="Times New Roman" w:cs="Times New Roman"/>
          <w:sz w:val="24"/>
          <w:szCs w:val="24"/>
        </w:rPr>
        <w:t xml:space="preserve"> </w:t>
      </w:r>
      <w:r w:rsidR="00E43987">
        <w:rPr>
          <w:rFonts w:ascii="Times New Roman" w:hAnsi="Times New Roman" w:cs="Times New Roman"/>
          <w:sz w:val="24"/>
          <w:szCs w:val="24"/>
        </w:rPr>
        <w:t>d</w:t>
      </w:r>
      <w:r w:rsidR="00CF6765" w:rsidRPr="00DA1183">
        <w:rPr>
          <w:rFonts w:ascii="Times New Roman" w:hAnsi="Times New Roman" w:cs="Times New Roman"/>
          <w:sz w:val="24"/>
          <w:szCs w:val="24"/>
        </w:rPr>
        <w:t xml:space="preserve">istance from the </w:t>
      </w:r>
      <w:r w:rsidR="0061695B">
        <w:rPr>
          <w:rFonts w:ascii="Times New Roman" w:hAnsi="Times New Roman" w:cs="Times New Roman"/>
          <w:sz w:val="24"/>
          <w:szCs w:val="24"/>
        </w:rPr>
        <w:t>RS-</w:t>
      </w:r>
      <w:r w:rsidR="0061695B" w:rsidRPr="00DA1183">
        <w:rPr>
          <w:rFonts w:ascii="Times New Roman" w:hAnsi="Times New Roman" w:cs="Times New Roman"/>
          <w:sz w:val="24"/>
          <w:szCs w:val="24"/>
        </w:rPr>
        <w:t>camera</w:t>
      </w:r>
      <w:r w:rsidR="00CF6765" w:rsidRPr="00DA1183">
        <w:rPr>
          <w:rFonts w:ascii="Times New Roman" w:hAnsi="Times New Roman" w:cs="Times New Roman"/>
          <w:sz w:val="24"/>
          <w:szCs w:val="24"/>
        </w:rPr>
        <w:t xml:space="preserve"> to the target center</w:t>
      </w:r>
      <w:r w:rsidR="004775AC">
        <w:rPr>
          <w:rFonts w:ascii="Times New Roman" w:hAnsi="Times New Roman" w:cs="Times New Roman"/>
          <w:sz w:val="24"/>
          <w:szCs w:val="24"/>
        </w:rPr>
        <w:t>.</w:t>
      </w:r>
    </w:p>
    <w:p w14:paraId="22D11255" w14:textId="5DB1ADD8" w:rsidR="00CF6765" w:rsidRPr="00DA1183" w:rsidRDefault="00CF6765" w:rsidP="00CF6765">
      <w:pPr>
        <w:spacing w:line="360" w:lineRule="auto"/>
        <w:rPr>
          <w:rFonts w:ascii="Times New Roman" w:hAnsi="Times New Roman" w:cs="Times New Roman"/>
          <w:sz w:val="24"/>
          <w:szCs w:val="24"/>
        </w:rPr>
      </w:pPr>
      <w:r w:rsidRPr="00DA1183">
        <w:rPr>
          <w:rFonts w:ascii="Times New Roman" w:hAnsi="Times New Roman" w:cs="Times New Roman"/>
          <w:sz w:val="24"/>
          <w:szCs w:val="24"/>
        </w:rPr>
        <w:t xml:space="preserve">Output parameters: </w:t>
      </w:r>
      <w:r w:rsidR="0039359D">
        <w:rPr>
          <w:rFonts w:ascii="Times New Roman" w:hAnsi="Times New Roman" w:cs="Times New Roman"/>
          <w:sz w:val="24"/>
          <w:szCs w:val="24"/>
        </w:rPr>
        <w:t>(</w:t>
      </w:r>
      <w:r w:rsidRPr="00F76370">
        <w:rPr>
          <w:rFonts w:ascii="Times New Roman" w:hAnsi="Times New Roman" w:cs="Times New Roman"/>
          <w:i/>
          <w:iCs/>
          <w:sz w:val="24"/>
          <w:szCs w:val="24"/>
        </w:rPr>
        <w:t>x</w:t>
      </w:r>
      <w:r w:rsidRPr="00DA1183">
        <w:rPr>
          <w:rFonts w:ascii="Times New Roman" w:hAnsi="Times New Roman" w:cs="Times New Roman"/>
          <w:sz w:val="24"/>
          <w:szCs w:val="24"/>
        </w:rPr>
        <w:t>,</w:t>
      </w:r>
      <w:r w:rsidR="00F76370">
        <w:rPr>
          <w:rFonts w:ascii="Times New Roman" w:hAnsi="Times New Roman" w:cs="Times New Roman"/>
          <w:sz w:val="24"/>
          <w:szCs w:val="24"/>
        </w:rPr>
        <w:t xml:space="preserve"> </w:t>
      </w:r>
      <w:r w:rsidRPr="00F76370">
        <w:rPr>
          <w:rFonts w:ascii="Times New Roman" w:hAnsi="Times New Roman" w:cs="Times New Roman"/>
          <w:i/>
          <w:iCs/>
          <w:sz w:val="24"/>
          <w:szCs w:val="24"/>
        </w:rPr>
        <w:t>y</w:t>
      </w:r>
      <w:r w:rsidRPr="00DA1183">
        <w:rPr>
          <w:rFonts w:ascii="Times New Roman" w:hAnsi="Times New Roman" w:cs="Times New Roman"/>
          <w:sz w:val="24"/>
          <w:szCs w:val="24"/>
        </w:rPr>
        <w:t>,</w:t>
      </w:r>
      <w:r w:rsidR="00F76370">
        <w:rPr>
          <w:rFonts w:ascii="Times New Roman" w:hAnsi="Times New Roman" w:cs="Times New Roman"/>
          <w:sz w:val="24"/>
          <w:szCs w:val="24"/>
        </w:rPr>
        <w:t xml:space="preserve"> </w:t>
      </w:r>
      <w:r w:rsidRPr="00F76370">
        <w:rPr>
          <w:rFonts w:ascii="Times New Roman" w:hAnsi="Times New Roman" w:cs="Times New Roman"/>
          <w:i/>
          <w:iCs/>
          <w:sz w:val="24"/>
          <w:szCs w:val="24"/>
        </w:rPr>
        <w:t>z</w:t>
      </w:r>
      <w:r w:rsidR="0039359D" w:rsidRPr="0039359D">
        <w:rPr>
          <w:rFonts w:ascii="Times New Roman" w:hAnsi="Times New Roman" w:cs="Times New Roman"/>
          <w:sz w:val="24"/>
          <w:szCs w:val="24"/>
        </w:rPr>
        <w:t>)</w:t>
      </w:r>
      <w:r w:rsidR="008506D0">
        <w:rPr>
          <w:rFonts w:ascii="Times New Roman" w:hAnsi="Times New Roman" w:cs="Times New Roman"/>
          <w:sz w:val="24"/>
          <w:szCs w:val="24"/>
        </w:rPr>
        <w:t>.</w:t>
      </w:r>
    </w:p>
    <w:p w14:paraId="0341F950" w14:textId="1A83FA61" w:rsidR="00CF6765" w:rsidRDefault="00CF6765" w:rsidP="00ED0FC1">
      <w:pPr>
        <w:spacing w:line="360" w:lineRule="auto"/>
        <w:rPr>
          <w:rFonts w:ascii="Times New Roman" w:hAnsi="Times New Roman" w:cs="Times New Roman"/>
          <w:sz w:val="24"/>
          <w:szCs w:val="24"/>
        </w:rPr>
      </w:pPr>
      <w:r w:rsidRPr="00DA1183">
        <w:rPr>
          <w:rFonts w:ascii="Times New Roman" w:hAnsi="Times New Roman" w:cs="Times New Roman"/>
          <w:sz w:val="24"/>
          <w:szCs w:val="24"/>
        </w:rPr>
        <w:t>(</w:t>
      </w:r>
      <w:r w:rsidR="00D64216" w:rsidRPr="00F76370">
        <w:rPr>
          <w:rFonts w:ascii="Times New Roman" w:hAnsi="Times New Roman" w:cs="Times New Roman"/>
          <w:i/>
          <w:iCs/>
          <w:sz w:val="24"/>
          <w:szCs w:val="24"/>
        </w:rPr>
        <w:t>x</w:t>
      </w:r>
      <w:r w:rsidR="00D64216" w:rsidRPr="00DA1183">
        <w:rPr>
          <w:rFonts w:ascii="Times New Roman" w:hAnsi="Times New Roman" w:cs="Times New Roman"/>
          <w:sz w:val="24"/>
          <w:szCs w:val="24"/>
        </w:rPr>
        <w:t>,</w:t>
      </w:r>
      <w:r w:rsidR="00D64216">
        <w:rPr>
          <w:rFonts w:ascii="Times New Roman" w:hAnsi="Times New Roman" w:cs="Times New Roman"/>
          <w:sz w:val="24"/>
          <w:szCs w:val="24"/>
        </w:rPr>
        <w:t xml:space="preserve"> </w:t>
      </w:r>
      <w:r w:rsidR="00D64216" w:rsidRPr="00F76370">
        <w:rPr>
          <w:rFonts w:ascii="Times New Roman" w:hAnsi="Times New Roman" w:cs="Times New Roman"/>
          <w:i/>
          <w:iCs/>
          <w:sz w:val="24"/>
          <w:szCs w:val="24"/>
        </w:rPr>
        <w:t>y</w:t>
      </w:r>
      <w:r w:rsidR="00D64216" w:rsidRPr="00DA1183">
        <w:rPr>
          <w:rFonts w:ascii="Times New Roman" w:hAnsi="Times New Roman" w:cs="Times New Roman"/>
          <w:sz w:val="24"/>
          <w:szCs w:val="24"/>
        </w:rPr>
        <w:t>,</w:t>
      </w:r>
      <w:r w:rsidR="00D64216">
        <w:rPr>
          <w:rFonts w:ascii="Times New Roman" w:hAnsi="Times New Roman" w:cs="Times New Roman"/>
          <w:sz w:val="24"/>
          <w:szCs w:val="24"/>
        </w:rPr>
        <w:t xml:space="preserve"> </w:t>
      </w:r>
      <w:r w:rsidR="00D64216" w:rsidRPr="00F76370">
        <w:rPr>
          <w:rFonts w:ascii="Times New Roman" w:hAnsi="Times New Roman" w:cs="Times New Roman"/>
          <w:i/>
          <w:iCs/>
          <w:sz w:val="24"/>
          <w:szCs w:val="24"/>
        </w:rPr>
        <w:t>z</w:t>
      </w:r>
      <w:r w:rsidRPr="00DA1183">
        <w:rPr>
          <w:rFonts w:ascii="Times New Roman" w:hAnsi="Times New Roman" w:cs="Times New Roman"/>
          <w:sz w:val="24"/>
          <w:szCs w:val="24"/>
        </w:rPr>
        <w:t>)</w:t>
      </w:r>
      <w:r w:rsidR="00D64216">
        <w:rPr>
          <w:rFonts w:ascii="Times New Roman" w:hAnsi="Times New Roman" w:cs="Times New Roman"/>
          <w:sz w:val="24"/>
          <w:szCs w:val="24"/>
        </w:rPr>
        <w:t>:</w:t>
      </w:r>
      <w:r w:rsidRPr="00DA1183">
        <w:rPr>
          <w:rFonts w:ascii="Times New Roman" w:hAnsi="Times New Roman" w:cs="Times New Roman"/>
          <w:sz w:val="24"/>
          <w:szCs w:val="24"/>
        </w:rPr>
        <w:t xml:space="preserve"> 3D coordinates of the target in the coordinate system with the </w:t>
      </w:r>
      <w:r w:rsidR="00076C58">
        <w:rPr>
          <w:rFonts w:ascii="Times New Roman" w:hAnsi="Times New Roman" w:cs="Times New Roman"/>
          <w:sz w:val="24"/>
          <w:szCs w:val="24"/>
        </w:rPr>
        <w:t>RS-</w:t>
      </w:r>
      <w:r w:rsidR="00076C58" w:rsidRPr="00DA1183">
        <w:rPr>
          <w:rFonts w:ascii="Times New Roman" w:hAnsi="Times New Roman" w:cs="Times New Roman"/>
          <w:sz w:val="24"/>
          <w:szCs w:val="24"/>
        </w:rPr>
        <w:t>camera</w:t>
      </w:r>
      <w:r w:rsidRPr="00DA1183">
        <w:rPr>
          <w:rFonts w:ascii="Times New Roman" w:hAnsi="Times New Roman" w:cs="Times New Roman"/>
          <w:sz w:val="24"/>
          <w:szCs w:val="24"/>
        </w:rPr>
        <w:t xml:space="preserve"> as the origin.</w:t>
      </w:r>
    </w:p>
    <w:p w14:paraId="13FCF01E" w14:textId="70E7C8AB" w:rsidR="008A4927" w:rsidRDefault="008A4927" w:rsidP="00ED0FC1">
      <w:pPr>
        <w:spacing w:line="360" w:lineRule="auto"/>
        <w:rPr>
          <w:rFonts w:ascii="Times New Roman" w:hAnsi="Times New Roman" w:cs="Times New Roman"/>
          <w:sz w:val="24"/>
          <w:szCs w:val="24"/>
        </w:rPr>
      </w:pPr>
      <w:r>
        <w:rPr>
          <w:rFonts w:ascii="Times New Roman" w:hAnsi="Times New Roman" w:cs="Times New Roman" w:hint="eastAsia"/>
          <w:sz w:val="24"/>
          <w:szCs w:val="24"/>
        </w:rPr>
        <w:t>S</w:t>
      </w:r>
      <w:r>
        <w:rPr>
          <w:rFonts w:ascii="Times New Roman" w:hAnsi="Times New Roman" w:cs="Times New Roman"/>
          <w:sz w:val="24"/>
          <w:szCs w:val="24"/>
        </w:rPr>
        <w:t>tep 1:</w:t>
      </w:r>
    </w:p>
    <w:p w14:paraId="100E0665" w14:textId="2F4412F8" w:rsidR="002B45C6" w:rsidRPr="001555AE" w:rsidRDefault="00E40901" w:rsidP="002B45C6">
      <w:pPr>
        <w:adjustRightInd w:val="0"/>
        <w:snapToGrid w:val="0"/>
        <w:spacing w:beforeLines="50" w:before="156" w:afterLines="50" w:after="156" w:line="400" w:lineRule="exact"/>
        <w:rPr>
          <w:rFonts w:ascii="Cambria Math" w:hAnsi="Cambria Math"/>
          <w:oMath/>
        </w:rPr>
      </w:pPr>
      <w:r w:rsidRPr="00E40901">
        <w:rPr>
          <w:rFonts w:ascii="Times New Roman" w:hAnsi="Times New Roman" w:cs="Times New Roman"/>
          <w:sz w:val="24"/>
          <w:szCs w:val="24"/>
        </w:rPr>
        <w:t xml:space="preserve">Calculate the yaw angle </w:t>
      </w:r>
      <m:oMath>
        <m:r>
          <w:rPr>
            <w:rFonts w:ascii="Cambria Math" w:hAnsi="Cambria Math" w:hint="eastAsia"/>
          </w:rPr>
          <m:t>α</m:t>
        </m:r>
      </m:oMath>
      <w:r w:rsidRPr="00E40901">
        <w:rPr>
          <w:rFonts w:ascii="Times New Roman" w:hAnsi="Times New Roman" w:cs="Times New Roman"/>
          <w:sz w:val="24"/>
          <w:szCs w:val="24"/>
        </w:rPr>
        <w:t xml:space="preserve"> and pitch angle</w:t>
      </w:r>
      <w:r w:rsidR="002B45C6">
        <w:rPr>
          <w:rFonts w:ascii="Times New Roman" w:hAnsi="Times New Roman" w:cs="Times New Roman" w:hint="eastAsia"/>
          <w:sz w:val="24"/>
          <w:szCs w:val="24"/>
        </w:rPr>
        <w:t xml:space="preserve"> </w:t>
      </w:r>
      <m:oMath>
        <m:r>
          <w:rPr>
            <w:rFonts w:ascii="Cambria Math" w:hAnsi="Cambria Math" w:hint="eastAsia"/>
          </w:rPr>
          <m:t>β</m:t>
        </m:r>
      </m:oMath>
      <w:r w:rsidRPr="00E40901">
        <w:rPr>
          <w:rFonts w:ascii="Times New Roman" w:hAnsi="Times New Roman" w:cs="Times New Roman"/>
          <w:sz w:val="24"/>
          <w:szCs w:val="24"/>
        </w:rPr>
        <w:t xml:space="preserve"> of the target relative to the </w:t>
      </w:r>
      <w:r w:rsidR="0035584C">
        <w:rPr>
          <w:rFonts w:ascii="Times New Roman" w:hAnsi="Times New Roman" w:cs="Times New Roman"/>
          <w:sz w:val="24"/>
          <w:szCs w:val="24"/>
        </w:rPr>
        <w:t>RS-</w:t>
      </w:r>
      <w:r w:rsidR="0035584C" w:rsidRPr="00DA1183">
        <w:rPr>
          <w:rFonts w:ascii="Times New Roman" w:hAnsi="Times New Roman" w:cs="Times New Roman"/>
          <w:sz w:val="24"/>
          <w:szCs w:val="24"/>
        </w:rPr>
        <w:t>camera</w:t>
      </w:r>
      <w:r w:rsidR="001555AE">
        <w:rPr>
          <w:rFonts w:ascii="Times New Roman" w:hAnsi="Times New Roman" w:cs="Times New Roman"/>
          <w:sz w:val="24"/>
          <w:szCs w:val="24"/>
        </w:rPr>
        <w:t>,</w:t>
      </w:r>
      <m:oMath>
        <m:r>
          <w:rPr>
            <w:rFonts w:ascii="Cambria Math" w:hAnsi="Cambria Math" w:hint="eastAsia"/>
          </w:rPr>
          <m:t xml:space="preserve"> α=</m:t>
        </m:r>
        <m:f>
          <m:fPr>
            <m:ctrlPr>
              <w:rPr>
                <w:rFonts w:ascii="Cambria Math" w:hAnsi="Cambria Math"/>
                <w:i/>
                <w:position w:val="4"/>
              </w:rPr>
            </m:ctrlPr>
          </m:fPr>
          <m:num>
            <m:r>
              <w:rPr>
                <w:rFonts w:ascii="Cambria Math" w:hAnsi="Cambria Math" w:hint="eastAsia"/>
                <w:position w:val="4"/>
              </w:rPr>
              <m:t>u</m:t>
            </m:r>
          </m:num>
          <m:den>
            <m:r>
              <w:rPr>
                <w:rFonts w:ascii="Cambria Math" w:hAnsi="Cambria Math"/>
                <w:position w:val="4"/>
              </w:rPr>
              <m:t>w</m:t>
            </m:r>
          </m:den>
        </m:f>
        <m:r>
          <w:rPr>
            <w:rFonts w:ascii="Cambria Math" w:hAnsi="Cambria Math"/>
          </w:rPr>
          <m:t xml:space="preserve">V,  </m:t>
        </m:r>
        <m:r>
          <w:rPr>
            <w:rFonts w:ascii="Cambria Math" w:hAnsi="Cambria Math" w:hint="eastAsia"/>
          </w:rPr>
          <m:t>β=</m:t>
        </m:r>
        <m:f>
          <m:fPr>
            <m:ctrlPr>
              <w:rPr>
                <w:rFonts w:ascii="Cambria Math" w:hAnsi="Cambria Math"/>
                <w:i/>
              </w:rPr>
            </m:ctrlPr>
          </m:fPr>
          <m:num>
            <m:r>
              <w:rPr>
                <w:rFonts w:ascii="Cambria Math" w:hAnsi="Cambria Math"/>
              </w:rPr>
              <m:t>v</m:t>
            </m:r>
          </m:num>
          <m:den>
            <m:r>
              <w:rPr>
                <w:rFonts w:ascii="Cambria Math" w:hAnsi="Cambria Math"/>
              </w:rPr>
              <m:t>h</m:t>
            </m:r>
          </m:den>
        </m:f>
        <m:r>
          <w:rPr>
            <w:rFonts w:ascii="Cambria Math" w:hAnsi="Cambria Math"/>
          </w:rPr>
          <m:t>H</m:t>
        </m:r>
      </m:oMath>
      <w:r w:rsidR="001555AE">
        <w:rPr>
          <w:rFonts w:ascii="Times New Roman" w:hAnsi="Times New Roman" w:cs="Times New Roman" w:hint="eastAsia"/>
        </w:rPr>
        <w:t>.</w:t>
      </w:r>
    </w:p>
    <w:p w14:paraId="63E1A631" w14:textId="4EEAA335" w:rsidR="00CB68CB" w:rsidRDefault="00CB68CB" w:rsidP="00CB68CB">
      <w:pPr>
        <w:spacing w:line="360" w:lineRule="auto"/>
        <w:rPr>
          <w:rFonts w:ascii="Times New Roman" w:hAnsi="Times New Roman" w:cs="Times New Roman"/>
          <w:sz w:val="24"/>
          <w:szCs w:val="24"/>
        </w:rPr>
      </w:pPr>
      <w:r>
        <w:rPr>
          <w:rFonts w:ascii="Times New Roman" w:hAnsi="Times New Roman" w:cs="Times New Roman" w:hint="eastAsia"/>
          <w:sz w:val="24"/>
          <w:szCs w:val="24"/>
        </w:rPr>
        <w:t>S</w:t>
      </w:r>
      <w:r>
        <w:rPr>
          <w:rFonts w:ascii="Times New Roman" w:hAnsi="Times New Roman" w:cs="Times New Roman"/>
          <w:sz w:val="24"/>
          <w:szCs w:val="24"/>
        </w:rPr>
        <w:t>tep 2:</w:t>
      </w:r>
    </w:p>
    <w:p w14:paraId="1CE8B982" w14:textId="11C2BA4A" w:rsidR="000732BF" w:rsidRDefault="00D3791E" w:rsidP="00F803C3">
      <w:pPr>
        <w:adjustRightInd w:val="0"/>
        <w:snapToGrid w:val="0"/>
        <w:spacing w:beforeLines="50" w:before="156" w:afterLines="50" w:after="156" w:line="400" w:lineRule="exact"/>
        <w:rPr>
          <w:rFonts w:ascii="Times New Roman" w:hAnsi="Times New Roman" w:cs="Times New Roman"/>
        </w:rPr>
      </w:pPr>
      <w:r w:rsidRPr="00D3791E">
        <w:rPr>
          <w:rFonts w:ascii="Times New Roman" w:hAnsi="Times New Roman" w:cs="Times New Roman"/>
          <w:sz w:val="24"/>
          <w:szCs w:val="24"/>
        </w:rPr>
        <w:t>Calculate the 3D coordinates of the target</w:t>
      </w:r>
      <w:r w:rsidR="00D46B96">
        <w:rPr>
          <w:rFonts w:ascii="Times New Roman" w:hAnsi="Times New Roman" w:cs="Times New Roman"/>
          <w:sz w:val="24"/>
          <w:szCs w:val="24"/>
        </w:rPr>
        <w:t xml:space="preserve">, </w:t>
      </w:r>
      <m:oMath>
        <m:r>
          <w:rPr>
            <w:rFonts w:ascii="Cambria Math" w:hAnsi="Cambria Math" w:hint="eastAsia"/>
          </w:rPr>
          <m:t>x</m:t>
        </m:r>
        <m:r>
          <w:rPr>
            <w:rFonts w:ascii="Cambria Math" w:hAnsi="Cambria Math"/>
          </w:rPr>
          <m:t>=d sinα,  y=d sinβ,  z=d cosα cosβ</m:t>
        </m:r>
      </m:oMath>
      <w:r w:rsidR="004F4AF0">
        <w:rPr>
          <w:rFonts w:ascii="Times New Roman" w:hAnsi="Times New Roman" w:cs="Times New Roman" w:hint="eastAsia"/>
        </w:rPr>
        <w:t>.</w:t>
      </w:r>
    </w:p>
    <w:p w14:paraId="76716EDD" w14:textId="77777777" w:rsidR="00C46D6D" w:rsidRPr="00C46D6D" w:rsidRDefault="00C46D6D" w:rsidP="00F803C3">
      <w:pPr>
        <w:adjustRightInd w:val="0"/>
        <w:snapToGrid w:val="0"/>
        <w:spacing w:beforeLines="50" w:before="156" w:afterLines="50" w:after="156" w:line="400" w:lineRule="exact"/>
        <w:rPr>
          <w:rFonts w:ascii="Times New Roman" w:hAnsi="Times New Roman" w:cs="Times New Roman"/>
        </w:rPr>
      </w:pPr>
    </w:p>
    <w:p w14:paraId="63F9CC44" w14:textId="74A2832E" w:rsidR="00711B76" w:rsidRPr="00A32CA5" w:rsidRDefault="00711B76" w:rsidP="00ED0FC1">
      <w:pPr>
        <w:spacing w:line="360" w:lineRule="auto"/>
        <w:rPr>
          <w:rFonts w:ascii="Times New Roman" w:hAnsi="Times New Roman" w:cs="Times New Roman"/>
          <w:b/>
          <w:sz w:val="24"/>
          <w:szCs w:val="24"/>
        </w:rPr>
      </w:pPr>
      <w:r w:rsidRPr="00A32CA5">
        <w:rPr>
          <w:rFonts w:ascii="Times New Roman" w:hAnsi="Times New Roman" w:cs="Times New Roman"/>
          <w:b/>
          <w:sz w:val="24"/>
          <w:szCs w:val="24"/>
        </w:rPr>
        <w:t>Note S</w:t>
      </w:r>
      <w:r w:rsidR="00FC43E1">
        <w:rPr>
          <w:rFonts w:ascii="Times New Roman" w:hAnsi="Times New Roman" w:cs="Times New Roman"/>
          <w:b/>
          <w:sz w:val="24"/>
          <w:szCs w:val="24"/>
        </w:rPr>
        <w:t>2</w:t>
      </w:r>
      <w:r w:rsidRPr="00A32CA5">
        <w:rPr>
          <w:rFonts w:ascii="Times New Roman" w:hAnsi="Times New Roman" w:cs="Times New Roman"/>
          <w:b/>
          <w:sz w:val="24"/>
          <w:szCs w:val="24"/>
        </w:rPr>
        <w:t xml:space="preserve">. </w:t>
      </w:r>
      <w:r w:rsidR="00FF020C">
        <w:rPr>
          <w:rFonts w:ascii="Times New Roman" w:hAnsi="Times New Roman" w:cs="Times New Roman"/>
          <w:b/>
          <w:sz w:val="24"/>
          <w:szCs w:val="24"/>
        </w:rPr>
        <w:t>F</w:t>
      </w:r>
      <w:r w:rsidRPr="00A32CA5">
        <w:rPr>
          <w:rFonts w:ascii="Times New Roman" w:hAnsi="Times New Roman" w:cs="Times New Roman"/>
          <w:b/>
          <w:sz w:val="24"/>
          <w:szCs w:val="24"/>
        </w:rPr>
        <w:t xml:space="preserve">ield calculation for </w:t>
      </w:r>
      <w:r w:rsidR="009B243A" w:rsidRPr="00A32CA5">
        <w:rPr>
          <w:rFonts w:ascii="Times New Roman" w:hAnsi="Times New Roman" w:cs="Times New Roman"/>
          <w:b/>
          <w:sz w:val="24"/>
          <w:szCs w:val="24"/>
        </w:rPr>
        <w:t xml:space="preserve">the </w:t>
      </w:r>
      <w:r w:rsidR="00AA0CC9" w:rsidRPr="00A32CA5">
        <w:rPr>
          <w:rFonts w:ascii="Times New Roman" w:hAnsi="Times New Roman" w:cs="Times New Roman"/>
          <w:b/>
          <w:sz w:val="24"/>
          <w:szCs w:val="24"/>
        </w:rPr>
        <w:t>d</w:t>
      </w:r>
      <w:r w:rsidR="00A129FD" w:rsidRPr="00A32CA5">
        <w:rPr>
          <w:rFonts w:ascii="Times New Roman" w:hAnsi="Times New Roman" w:cs="Times New Roman"/>
          <w:b/>
          <w:sz w:val="24"/>
          <w:szCs w:val="24"/>
        </w:rPr>
        <w:t xml:space="preserve">igital programmable </w:t>
      </w:r>
      <w:proofErr w:type="spellStart"/>
      <w:r w:rsidR="00A129FD" w:rsidRPr="00A32CA5">
        <w:rPr>
          <w:rFonts w:ascii="Times New Roman" w:hAnsi="Times New Roman" w:cs="Times New Roman"/>
          <w:b/>
          <w:sz w:val="24"/>
          <w:szCs w:val="24"/>
        </w:rPr>
        <w:t>metasurface</w:t>
      </w:r>
      <w:proofErr w:type="spellEnd"/>
      <w:r w:rsidR="00DB043D">
        <w:rPr>
          <w:rFonts w:ascii="Times New Roman" w:hAnsi="Times New Roman" w:cs="Times New Roman" w:hint="eastAsia"/>
          <w:b/>
          <w:sz w:val="24"/>
          <w:szCs w:val="24"/>
        </w:rPr>
        <w:t xml:space="preserve"> (DPM)</w:t>
      </w:r>
    </w:p>
    <w:p w14:paraId="011E2D5D" w14:textId="60737CD4" w:rsidR="00711B76" w:rsidRDefault="00711B76" w:rsidP="00ED0FC1">
      <w:pPr>
        <w:spacing w:line="360" w:lineRule="auto"/>
        <w:rPr>
          <w:rFonts w:ascii="Times New Roman" w:hAnsi="Times New Roman" w:cs="Times New Roman"/>
          <w:sz w:val="24"/>
          <w:szCs w:val="24"/>
        </w:rPr>
      </w:pPr>
      <w:r w:rsidRPr="009C552A">
        <w:rPr>
          <w:rFonts w:ascii="Times New Roman" w:hAnsi="Times New Roman" w:cs="Times New Roman"/>
          <w:sz w:val="24"/>
          <w:szCs w:val="24"/>
        </w:rPr>
        <w:t>The scattering</w:t>
      </w:r>
      <w:r>
        <w:rPr>
          <w:rFonts w:ascii="Times New Roman" w:hAnsi="Times New Roman" w:cs="Times New Roman"/>
          <w:sz w:val="24"/>
          <w:szCs w:val="24"/>
        </w:rPr>
        <w:t>-</w:t>
      </w:r>
      <w:r w:rsidRPr="009C552A">
        <w:rPr>
          <w:rFonts w:ascii="Times New Roman" w:hAnsi="Times New Roman" w:cs="Times New Roman"/>
          <w:sz w:val="24"/>
          <w:szCs w:val="24"/>
        </w:rPr>
        <w:t xml:space="preserve">field calculation for conventional </w:t>
      </w:r>
      <w:proofErr w:type="spellStart"/>
      <w:r w:rsidRPr="009C552A">
        <w:rPr>
          <w:rFonts w:ascii="Times New Roman" w:hAnsi="Times New Roman" w:cs="Times New Roman"/>
          <w:sz w:val="24"/>
          <w:szCs w:val="24"/>
        </w:rPr>
        <w:t>metasurface</w:t>
      </w:r>
      <w:r w:rsidR="009130EC">
        <w:rPr>
          <w:rFonts w:ascii="Times New Roman" w:hAnsi="Times New Roman" w:cs="Times New Roman" w:hint="eastAsia"/>
          <w:sz w:val="24"/>
          <w:szCs w:val="24"/>
        </w:rPr>
        <w:t>s</w:t>
      </w:r>
      <w:proofErr w:type="spellEnd"/>
      <w:r w:rsidRPr="009C552A">
        <w:rPr>
          <w:rFonts w:ascii="Times New Roman" w:hAnsi="Times New Roman" w:cs="Times New Roman"/>
          <w:sz w:val="24"/>
          <w:szCs w:val="24"/>
        </w:rPr>
        <w:t xml:space="preserve"> generally dep</w:t>
      </w:r>
      <w:r>
        <w:rPr>
          <w:rFonts w:ascii="Times New Roman" w:hAnsi="Times New Roman" w:cs="Times New Roman"/>
          <w:sz w:val="24"/>
          <w:szCs w:val="24"/>
        </w:rPr>
        <w:t>e</w:t>
      </w:r>
      <w:r w:rsidRPr="009C552A">
        <w:rPr>
          <w:rFonts w:ascii="Times New Roman" w:hAnsi="Times New Roman" w:cs="Times New Roman"/>
          <w:sz w:val="24"/>
          <w:szCs w:val="24"/>
        </w:rPr>
        <w:t>nds on the phase distribution on a 2D plane (</w:t>
      </w:r>
      <w:r>
        <w:rPr>
          <w:rFonts w:ascii="Times New Roman" w:hAnsi="Times New Roman" w:cs="Times New Roman"/>
          <w:sz w:val="24"/>
          <w:szCs w:val="24"/>
        </w:rPr>
        <w:t xml:space="preserve">see Supplementary </w:t>
      </w:r>
      <w:r w:rsidRPr="009C552A">
        <w:rPr>
          <w:rFonts w:ascii="Times New Roman" w:hAnsi="Times New Roman" w:cs="Times New Roman"/>
          <w:sz w:val="24"/>
          <w:szCs w:val="24"/>
        </w:rPr>
        <w:t>Fig. S</w:t>
      </w:r>
      <w:r w:rsidR="00FC43E1">
        <w:rPr>
          <w:rFonts w:ascii="Times New Roman" w:hAnsi="Times New Roman" w:cs="Times New Roman"/>
          <w:sz w:val="24"/>
          <w:szCs w:val="24"/>
        </w:rPr>
        <w:t>2</w:t>
      </w:r>
      <w:r w:rsidR="00F75D84">
        <w:rPr>
          <w:rFonts w:ascii="Times New Roman" w:hAnsi="Times New Roman" w:cs="Times New Roman"/>
          <w:sz w:val="24"/>
          <w:szCs w:val="24"/>
        </w:rPr>
        <w:t>(</w:t>
      </w:r>
      <w:r w:rsidRPr="009C552A">
        <w:rPr>
          <w:rFonts w:ascii="Times New Roman" w:hAnsi="Times New Roman" w:cs="Times New Roman"/>
          <w:sz w:val="24"/>
          <w:szCs w:val="24"/>
        </w:rPr>
        <w:t xml:space="preserve">a). </w:t>
      </w:r>
      <w:r>
        <w:rPr>
          <w:rFonts w:ascii="Times New Roman" w:hAnsi="Times New Roman" w:cs="Times New Roman"/>
          <w:sz w:val="24"/>
          <w:szCs w:val="24"/>
        </w:rPr>
        <w:t xml:space="preserve">For a </w:t>
      </w:r>
      <w:proofErr w:type="spellStart"/>
      <w:r>
        <w:rPr>
          <w:rFonts w:ascii="Times New Roman" w:hAnsi="Times New Roman" w:cs="Times New Roman"/>
          <w:sz w:val="24"/>
          <w:szCs w:val="24"/>
        </w:rPr>
        <w:t>metasurface</w:t>
      </w:r>
      <w:proofErr w:type="spellEnd"/>
      <w:r>
        <w:rPr>
          <w:rFonts w:ascii="Times New Roman" w:hAnsi="Times New Roman" w:cs="Times New Roman"/>
          <w:sz w:val="24"/>
          <w:szCs w:val="24"/>
        </w:rPr>
        <w:t xml:space="preserve"> including </w:t>
      </w:r>
      <w:r w:rsidRPr="0005336F">
        <w:rPr>
          <w:rFonts w:ascii="Times New Roman" w:hAnsi="Times New Roman" w:cs="Times New Roman"/>
          <w:i/>
          <w:sz w:val="24"/>
          <w:szCs w:val="24"/>
        </w:rPr>
        <w:t>N</w:t>
      </w:r>
      <w:r>
        <w:rPr>
          <w:rFonts w:ascii="等线" w:eastAsia="等线" w:hAnsi="等线" w:cs="Times New Roman" w:hint="eastAsia"/>
          <w:sz w:val="24"/>
          <w:szCs w:val="24"/>
        </w:rPr>
        <w:t>◊</w:t>
      </w:r>
      <w:r w:rsidRPr="0005336F">
        <w:rPr>
          <w:rFonts w:ascii="Times New Roman" w:hAnsi="Times New Roman" w:cs="Times New Roman"/>
          <w:i/>
          <w:sz w:val="24"/>
          <w:szCs w:val="24"/>
        </w:rPr>
        <w:t>N</w:t>
      </w:r>
      <w:r>
        <w:rPr>
          <w:rFonts w:ascii="Times New Roman" w:hAnsi="Times New Roman" w:cs="Times New Roman"/>
          <w:sz w:val="24"/>
          <w:szCs w:val="24"/>
        </w:rPr>
        <w:t xml:space="preserve"> elements,</w:t>
      </w:r>
      <w:r w:rsidRPr="009C552A">
        <w:rPr>
          <w:rFonts w:ascii="Times New Roman" w:hAnsi="Times New Roman" w:cs="Times New Roman"/>
          <w:sz w:val="24"/>
          <w:szCs w:val="24"/>
        </w:rPr>
        <w:t xml:space="preserve"> the related scattering field </w:t>
      </w:r>
      <w:r>
        <w:rPr>
          <w:rFonts w:ascii="Times New Roman" w:hAnsi="Times New Roman" w:cs="Times New Roman"/>
          <w:sz w:val="24"/>
          <w:szCs w:val="24"/>
        </w:rPr>
        <w:t>is</w:t>
      </w:r>
      <w:r w:rsidRPr="009C552A">
        <w:rPr>
          <w:rFonts w:ascii="Times New Roman" w:hAnsi="Times New Roman" w:cs="Times New Roman"/>
          <w:sz w:val="24"/>
          <w:szCs w:val="24"/>
        </w:rPr>
        <w:t xml:space="preserve"> calculated as </w:t>
      </w:r>
      <w:r w:rsidR="009130EC">
        <w:rPr>
          <w:rFonts w:ascii="Times New Roman" w:hAnsi="Times New Roman" w:cs="Times New Roman"/>
          <w:sz w:val="24"/>
          <w:szCs w:val="24"/>
          <w:vertAlign w:val="superscript"/>
        </w:rPr>
        <w:t>22</w:t>
      </w:r>
      <w:r w:rsidRPr="009C552A">
        <w:rPr>
          <w:rFonts w:ascii="Times New Roman" w:hAnsi="Times New Roman" w:cs="Times New Roman"/>
          <w:sz w:val="24"/>
          <w:szCs w:val="24"/>
        </w:rPr>
        <w:t xml:space="preserve"> </w:t>
      </w:r>
    </w:p>
    <w:p w14:paraId="7DBF0865" w14:textId="097DFCD2" w:rsidR="00711B76" w:rsidRDefault="00711B76" w:rsidP="00FF020C">
      <w:pPr>
        <w:spacing w:line="360" w:lineRule="auto"/>
        <w:jc w:val="right"/>
        <w:rPr>
          <w:rFonts w:ascii="Times New Roman" w:hAnsi="Times New Roman" w:cs="Times New Roman"/>
          <w:sz w:val="24"/>
          <w:szCs w:val="24"/>
        </w:rPr>
      </w:pPr>
      <m:oMath>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θ,φ</m:t>
            </m:r>
          </m:e>
        </m:d>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m=1</m:t>
            </m:r>
          </m:sub>
          <m:sup>
            <m:r>
              <w:rPr>
                <w:rFonts w:ascii="Cambria Math" w:hAnsi="Cambria Math" w:cs="Times New Roman"/>
                <w:sz w:val="24"/>
                <w:szCs w:val="24"/>
              </w:rPr>
              <m:t>N</m:t>
            </m:r>
          </m:sup>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n=1</m:t>
                </m:r>
              </m:sub>
              <m:sup>
                <m:r>
                  <w:rPr>
                    <w:rFonts w:ascii="Cambria Math" w:hAnsi="Cambria Math" w:cs="Times New Roman"/>
                    <w:sz w:val="24"/>
                    <w:szCs w:val="24"/>
                  </w:rPr>
                  <m:t>N</m:t>
                </m:r>
              </m:sup>
              <m:e>
                <m:r>
                  <m:rPr>
                    <m:sty m:val="p"/>
                  </m:rPr>
                  <w:rPr>
                    <w:rFonts w:ascii="Cambria Math" w:hAnsi="Cambria Math" w:cs="Times New Roman"/>
                    <w:sz w:val="24"/>
                    <w:szCs w:val="24"/>
                  </w:rPr>
                  <m:t>exp</m:t>
                </m:r>
                <m:d>
                  <m:dPr>
                    <m:begChr m:val="{"/>
                    <m:endChr m:val="}"/>
                    <m:ctrlPr>
                      <w:rPr>
                        <w:rFonts w:ascii="Cambria Math" w:hAnsi="Cambria Math" w:cs="Times New Roman"/>
                        <w:i/>
                        <w:sz w:val="24"/>
                        <w:szCs w:val="24"/>
                      </w:rPr>
                    </m:ctrlPr>
                  </m:dPr>
                  <m:e>
                    <m:r>
                      <w:rPr>
                        <w:rFonts w:ascii="Cambria Math" w:hAnsi="Cambria Math" w:cs="Times New Roman"/>
                        <w:sz w:val="24"/>
                        <w:szCs w:val="24"/>
                      </w:rPr>
                      <m:t>-i</m:t>
                    </m:r>
                    <m:d>
                      <m:dPr>
                        <m:begChr m:val="{"/>
                        <m:endChr m:val="}"/>
                        <m:ctrlPr>
                          <w:rPr>
                            <w:rFonts w:ascii="Cambria Math" w:hAnsi="Cambria Math" w:cs="Times New Roman"/>
                            <w:i/>
                            <w:sz w:val="24"/>
                            <w:szCs w:val="24"/>
                          </w:rPr>
                        </m:ctrlPr>
                      </m:dPr>
                      <m:e>
                        <m:r>
                          <w:rPr>
                            <w:rFonts w:ascii="Cambria Math" w:hAnsi="Cambria Math" w:cs="Times New Roman"/>
                            <w:sz w:val="24"/>
                            <w:szCs w:val="24"/>
                          </w:rPr>
                          <m:t>φ</m:t>
                        </m:r>
                        <m:d>
                          <m:dPr>
                            <m:ctrlPr>
                              <w:rPr>
                                <w:rFonts w:ascii="Cambria Math" w:hAnsi="Cambria Math" w:cs="Times New Roman"/>
                                <w:i/>
                                <w:sz w:val="24"/>
                                <w:szCs w:val="24"/>
                              </w:rPr>
                            </m:ctrlPr>
                          </m:dPr>
                          <m:e>
                            <m:r>
                              <w:rPr>
                                <w:rFonts w:ascii="Cambria Math" w:hAnsi="Cambria Math" w:cs="Times New Roman"/>
                                <w:sz w:val="24"/>
                                <w:szCs w:val="24"/>
                              </w:rPr>
                              <m:t>m,n</m:t>
                            </m:r>
                          </m:e>
                        </m:d>
                        <m:r>
                          <w:rPr>
                            <w:rFonts w:ascii="Cambria Math" w:hAnsi="Cambria Math" w:cs="Times New Roman"/>
                            <w:sz w:val="24"/>
                            <w:szCs w:val="24"/>
                          </w:rPr>
                          <m:t>+kD</m:t>
                        </m:r>
                        <m:r>
                          <m:rPr>
                            <m:sty m:val="p"/>
                          </m:rPr>
                          <w:rPr>
                            <w:rFonts w:ascii="Cambria Math" w:hAnsi="Cambria Math" w:cs="Times New Roman"/>
                            <w:sz w:val="24"/>
                            <w:szCs w:val="24"/>
                          </w:rPr>
                          <m:t>sin</m:t>
                        </m:r>
                        <m:r>
                          <w:rPr>
                            <w:rFonts w:ascii="Cambria Math" w:hAnsi="Cambria Math" w:cs="Times New Roman"/>
                            <w:sz w:val="24"/>
                            <w:szCs w:val="24"/>
                          </w:rPr>
                          <m:t>θ</m:t>
                        </m:r>
                        <m:d>
                          <m:dPr>
                            <m:begChr m:val="["/>
                            <m:endChr m:val="]"/>
                            <m:ctrlPr>
                              <w:rPr>
                                <w:rFonts w:ascii="Cambria Math" w:hAnsi="Cambria Math" w:cs="Times New Roman"/>
                                <w:i/>
                                <w:sz w:val="24"/>
                                <w:szCs w:val="24"/>
                              </w:rPr>
                            </m:ctrlPr>
                          </m:dPr>
                          <m:e>
                            <m:d>
                              <m:dPr>
                                <m:ctrlPr>
                                  <w:rPr>
                                    <w:rFonts w:ascii="Cambria Math" w:hAnsi="Cambria Math" w:cs="Times New Roman"/>
                                    <w:i/>
                                    <w:sz w:val="24"/>
                                    <w:szCs w:val="24"/>
                                  </w:rPr>
                                </m:ctrlPr>
                              </m:dPr>
                              <m:e>
                                <w:bookmarkStart w:id="0" w:name="OLE_LINK9"/>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w:bookmarkEnd w:id="0"/>
                              </m:e>
                            </m:d>
                            <m:r>
                              <m:rPr>
                                <m:sty m:val="p"/>
                              </m:rPr>
                              <w:rPr>
                                <w:rFonts w:ascii="Cambria Math" w:hAnsi="Cambria Math" w:cs="Times New Roman"/>
                                <w:sz w:val="24"/>
                                <w:szCs w:val="24"/>
                              </w:rPr>
                              <m:t>cos</m:t>
                            </m:r>
                            <m:r>
                              <w:rPr>
                                <w:rFonts w:ascii="Cambria Math" w:hAnsi="Cambria Math" w:cs="Times New Roman"/>
                                <w:sz w:val="24"/>
                                <w:szCs w:val="24"/>
                              </w:rPr>
                              <m:t>φ+</m:t>
                            </m:r>
                            <m:d>
                              <m:dPr>
                                <m:ctrlPr>
                                  <w:rPr>
                                    <w:rFonts w:ascii="Cambria Math" w:hAnsi="Cambria Math" w:cs="Times New Roman"/>
                                    <w:i/>
                                    <w:sz w:val="24"/>
                                    <w:szCs w:val="24"/>
                                  </w:rPr>
                                </m:ctrlPr>
                              </m:dPr>
                              <m:e>
                                <m:r>
                                  <w:rPr>
                                    <w:rFonts w:ascii="Cambria Math" w:hAnsi="Cambria Math" w:cs="Times New Roman"/>
                                    <w:sz w:val="24"/>
                                    <w:szCs w:val="24"/>
                                  </w:rPr>
                                  <m:t>n-</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e>
                            </m:d>
                            <m:r>
                              <m:rPr>
                                <m:sty m:val="p"/>
                              </m:rPr>
                              <w:rPr>
                                <w:rFonts w:ascii="Cambria Math" w:hAnsi="Cambria Math" w:cs="Times New Roman"/>
                                <w:sz w:val="24"/>
                                <w:szCs w:val="24"/>
                              </w:rPr>
                              <m:t>sin</m:t>
                            </m:r>
                            <m:r>
                              <w:rPr>
                                <w:rFonts w:ascii="Cambria Math" w:hAnsi="Cambria Math" w:cs="Times New Roman"/>
                                <w:sz w:val="24"/>
                                <w:szCs w:val="24"/>
                              </w:rPr>
                              <m:t>φ</m:t>
                            </m:r>
                          </m:e>
                        </m:d>
                      </m:e>
                    </m:d>
                  </m:e>
                </m:d>
              </m:e>
            </m:nary>
          </m:e>
        </m:nary>
      </m:oMath>
      <w:r>
        <w:rPr>
          <w:rFonts w:ascii="Times New Roman" w:hAnsi="Times New Roman" w:cs="Times New Roman" w:hint="eastAsia"/>
          <w:sz w:val="24"/>
          <w:szCs w:val="24"/>
        </w:rPr>
        <w:t xml:space="preserve"> (S1)</w:t>
      </w:r>
    </w:p>
    <w:p w14:paraId="005587C6" w14:textId="1CDE3069" w:rsidR="00FF020C" w:rsidRDefault="00711B76" w:rsidP="00FF020C">
      <w:pPr>
        <w:spacing w:line="360" w:lineRule="auto"/>
        <w:rPr>
          <w:rFonts w:ascii="Times New Roman" w:hAnsi="Times New Roman" w:cs="Times New Roman"/>
          <w:sz w:val="24"/>
          <w:szCs w:val="24"/>
        </w:rPr>
      </w:pPr>
      <w:r w:rsidRPr="009C552A">
        <w:rPr>
          <w:rFonts w:ascii="Times New Roman" w:hAnsi="Times New Roman" w:cs="Times New Roman"/>
          <w:sz w:val="24"/>
          <w:szCs w:val="24"/>
        </w:rPr>
        <w:t>w</w:t>
      </w:r>
      <w:r w:rsidRPr="001629E8">
        <w:rPr>
          <w:rFonts w:ascii="Times New Roman" w:hAnsi="Times New Roman" w:cs="Times New Roman"/>
          <w:sz w:val="24"/>
          <w:szCs w:val="24"/>
        </w:rPr>
        <w:t xml:space="preserve">here </w:t>
      </w:r>
      <m:oMath>
        <m:r>
          <w:rPr>
            <w:rFonts w:ascii="Cambria Math" w:hAnsi="Cambria Math" w:cs="Times New Roman"/>
            <w:sz w:val="24"/>
            <w:szCs w:val="24"/>
          </w:rPr>
          <m:t>θ</m:t>
        </m:r>
      </m:oMath>
      <w:r w:rsidRPr="001629E8">
        <w:rPr>
          <w:rFonts w:ascii="Times New Roman" w:hAnsi="Times New Roman" w:cs="Times New Roman"/>
          <w:sz w:val="24"/>
          <w:szCs w:val="24"/>
        </w:rPr>
        <w:t xml:space="preserve"> and </w:t>
      </w:r>
      <m:oMath>
        <m:r>
          <w:rPr>
            <w:rFonts w:ascii="Cambria Math" w:hAnsi="Cambria Math" w:cs="Times New Roman"/>
            <w:sz w:val="24"/>
            <w:szCs w:val="24"/>
          </w:rPr>
          <m:t>φ</m:t>
        </m:r>
      </m:oMath>
      <w:r w:rsidRPr="001629E8">
        <w:rPr>
          <w:rFonts w:ascii="Times New Roman" w:hAnsi="Times New Roman" w:cs="Times New Roman"/>
          <w:sz w:val="24"/>
          <w:szCs w:val="24"/>
        </w:rPr>
        <w:t xml:space="preserve"> are </w:t>
      </w:r>
      <w:r w:rsidR="00E907FD" w:rsidRPr="001629E8">
        <w:rPr>
          <w:rFonts w:ascii="Times New Roman" w:hAnsi="Times New Roman" w:cs="Times New Roman"/>
          <w:sz w:val="24"/>
          <w:szCs w:val="24"/>
        </w:rPr>
        <w:t>re</w:t>
      </w:r>
      <w:r w:rsidR="00E907FD">
        <w:rPr>
          <w:rFonts w:ascii="Times New Roman" w:hAnsi="Times New Roman" w:cs="Times New Roman"/>
          <w:sz w:val="24"/>
          <w:szCs w:val="24"/>
        </w:rPr>
        <w:t>spectively</w:t>
      </w:r>
      <w:r w:rsidR="00E907FD" w:rsidRPr="009C552A">
        <w:rPr>
          <w:rFonts w:ascii="Times New Roman" w:hAnsi="Times New Roman" w:cs="Times New Roman"/>
          <w:sz w:val="24"/>
          <w:szCs w:val="24"/>
        </w:rPr>
        <w:t xml:space="preserve"> </w:t>
      </w:r>
      <w:r w:rsidRPr="009C552A">
        <w:rPr>
          <w:rFonts w:ascii="Times New Roman" w:hAnsi="Times New Roman" w:cs="Times New Roman"/>
          <w:sz w:val="24"/>
          <w:szCs w:val="24"/>
        </w:rPr>
        <w:t>the elevation and azimuth angles</w:t>
      </w:r>
      <w:r w:rsidR="00E907FD">
        <w:rPr>
          <w:rFonts w:ascii="Times New Roman" w:hAnsi="Times New Roman" w:cs="Times New Roman"/>
          <w:sz w:val="24"/>
          <w:szCs w:val="24"/>
        </w:rPr>
        <w:t xml:space="preserve"> </w:t>
      </w:r>
      <w:r w:rsidRPr="009C552A">
        <w:rPr>
          <w:rFonts w:ascii="Times New Roman" w:hAnsi="Times New Roman" w:cs="Times New Roman"/>
          <w:sz w:val="24"/>
          <w:szCs w:val="24"/>
        </w:rPr>
        <w:t xml:space="preserve">of an arbitrary direction. </w:t>
      </w:r>
      <w:r w:rsidR="008D070C" w:rsidRPr="008D070C">
        <w:rPr>
          <w:rFonts w:ascii="Times New Roman" w:hAnsi="Times New Roman" w:cs="Times New Roman"/>
          <w:sz w:val="24"/>
          <w:szCs w:val="24"/>
        </w:rPr>
        <w:t xml:space="preserve">Relative to the </w:t>
      </w:r>
      <w:proofErr w:type="spellStart"/>
      <w:r w:rsidR="008D070C" w:rsidRPr="008D070C">
        <w:rPr>
          <w:rFonts w:ascii="Times New Roman" w:hAnsi="Times New Roman" w:cs="Times New Roman"/>
          <w:sz w:val="24"/>
          <w:szCs w:val="24"/>
        </w:rPr>
        <w:t>metasurface</w:t>
      </w:r>
      <w:proofErr w:type="spellEnd"/>
      <w:r w:rsidR="008D070C" w:rsidRPr="008D070C">
        <w:rPr>
          <w:rFonts w:ascii="Times New Roman" w:hAnsi="Times New Roman" w:cs="Times New Roman"/>
          <w:sz w:val="24"/>
          <w:szCs w:val="24"/>
        </w:rPr>
        <w:t xml:space="preserve">, when the object is detected at a certain </w:t>
      </w:r>
      <w:r w:rsidR="00ED5063">
        <w:rPr>
          <w:rFonts w:ascii="Times New Roman" w:hAnsi="Times New Roman" w:cs="Times New Roman"/>
          <w:sz w:val="24"/>
          <w:szCs w:val="24"/>
        </w:rPr>
        <w:t>a</w:t>
      </w:r>
      <w:r w:rsidR="008D070C" w:rsidRPr="008D070C">
        <w:rPr>
          <w:rFonts w:ascii="Times New Roman" w:hAnsi="Times New Roman" w:cs="Times New Roman"/>
          <w:sz w:val="24"/>
          <w:szCs w:val="24"/>
        </w:rPr>
        <w:t>ngle</w:t>
      </w:r>
      <w:r w:rsidRPr="009C552A">
        <w:rPr>
          <w:rFonts w:ascii="Times New Roman" w:hAnsi="Times New Roman" w:cs="Times New Roman"/>
          <w:sz w:val="24"/>
          <w:szCs w:val="24"/>
        </w:rPr>
        <w:t xml:space="preserve">, the coding pattern on the </w:t>
      </w:r>
      <w:proofErr w:type="spellStart"/>
      <w:r w:rsidRPr="009C552A">
        <w:rPr>
          <w:rFonts w:ascii="Times New Roman" w:hAnsi="Times New Roman" w:cs="Times New Roman"/>
          <w:sz w:val="24"/>
          <w:szCs w:val="24"/>
        </w:rPr>
        <w:t>metasurface</w:t>
      </w:r>
      <w:proofErr w:type="spellEnd"/>
      <w:r w:rsidRPr="009C552A">
        <w:rPr>
          <w:rFonts w:ascii="Times New Roman" w:hAnsi="Times New Roman" w:cs="Times New Roman"/>
          <w:sz w:val="24"/>
          <w:szCs w:val="24"/>
        </w:rPr>
        <w:t xml:space="preserve"> </w:t>
      </w:r>
      <w:proofErr w:type="gramStart"/>
      <w:r w:rsidRPr="009C552A">
        <w:rPr>
          <w:rFonts w:ascii="Times New Roman" w:hAnsi="Times New Roman" w:cs="Times New Roman"/>
          <w:sz w:val="24"/>
          <w:szCs w:val="24"/>
        </w:rPr>
        <w:t>has to</w:t>
      </w:r>
      <w:proofErr w:type="gramEnd"/>
      <w:r w:rsidRPr="009C552A">
        <w:rPr>
          <w:rFonts w:ascii="Times New Roman" w:hAnsi="Times New Roman" w:cs="Times New Roman"/>
          <w:sz w:val="24"/>
          <w:szCs w:val="24"/>
        </w:rPr>
        <w:t xml:space="preserve"> be extended to a 3D</w:t>
      </w:r>
      <w:r w:rsidRPr="009C552A">
        <w:rPr>
          <w:rFonts w:ascii="Times New Roman" w:hAnsi="Times New Roman" w:cs="Times New Roman" w:hint="eastAsia"/>
          <w:sz w:val="24"/>
          <w:szCs w:val="24"/>
        </w:rPr>
        <w:t xml:space="preserve"> version </w:t>
      </w:r>
      <w:r>
        <w:rPr>
          <w:rFonts w:ascii="Times New Roman" w:hAnsi="Times New Roman" w:cs="Times New Roman"/>
          <w:sz w:val="24"/>
          <w:szCs w:val="24"/>
        </w:rPr>
        <w:t>as shown in</w:t>
      </w:r>
      <w:r w:rsidRPr="009C552A">
        <w:rPr>
          <w:rFonts w:ascii="Times New Roman" w:hAnsi="Times New Roman" w:cs="Times New Roman"/>
          <w:sz w:val="24"/>
          <w:szCs w:val="24"/>
        </w:rPr>
        <w:t xml:space="preserve"> Fig. S</w:t>
      </w:r>
      <w:r w:rsidR="00FC43E1">
        <w:rPr>
          <w:rFonts w:ascii="Times New Roman" w:hAnsi="Times New Roman" w:cs="Times New Roman"/>
          <w:sz w:val="24"/>
          <w:szCs w:val="24"/>
        </w:rPr>
        <w:t>2</w:t>
      </w:r>
      <w:r w:rsidR="00615421">
        <w:rPr>
          <w:rFonts w:ascii="Times New Roman" w:hAnsi="Times New Roman" w:cs="Times New Roman"/>
          <w:sz w:val="24"/>
          <w:szCs w:val="24"/>
        </w:rPr>
        <w:t>(</w:t>
      </w:r>
      <w:r w:rsidRPr="009C552A">
        <w:rPr>
          <w:rFonts w:ascii="Times New Roman" w:hAnsi="Times New Roman" w:cs="Times New Roman"/>
          <w:sz w:val="24"/>
          <w:szCs w:val="24"/>
        </w:rPr>
        <w:t>b</w:t>
      </w:r>
      <w:r w:rsidR="00615421">
        <w:rPr>
          <w:rFonts w:ascii="Times New Roman" w:hAnsi="Times New Roman" w:cs="Times New Roman"/>
          <w:sz w:val="24"/>
          <w:szCs w:val="24"/>
        </w:rPr>
        <w:t>)</w:t>
      </w:r>
      <w:r w:rsidRPr="009C552A">
        <w:rPr>
          <w:rFonts w:ascii="Times New Roman" w:hAnsi="Times New Roman" w:cs="Times New Roman" w:hint="eastAsia"/>
          <w:sz w:val="24"/>
          <w:szCs w:val="24"/>
        </w:rPr>
        <w:t>,</w:t>
      </w:r>
      <w:r w:rsidRPr="009C552A">
        <w:rPr>
          <w:rFonts w:ascii="Times New Roman" w:hAnsi="Times New Roman" w:cs="Times New Roman"/>
          <w:sz w:val="24"/>
          <w:szCs w:val="24"/>
        </w:rPr>
        <w:t xml:space="preserve"> and the related field</w:t>
      </w:r>
      <w:r w:rsidR="006C3038">
        <w:rPr>
          <w:rFonts w:ascii="Times New Roman" w:hAnsi="Times New Roman" w:cs="Times New Roman" w:hint="eastAsia"/>
          <w:sz w:val="24"/>
          <w:szCs w:val="24"/>
        </w:rPr>
        <w:t xml:space="preserve"> </w:t>
      </w:r>
      <w:r w:rsidRPr="009C552A">
        <w:rPr>
          <w:rFonts w:ascii="Times New Roman" w:hAnsi="Times New Roman" w:cs="Times New Roman"/>
          <w:sz w:val="24"/>
          <w:szCs w:val="24"/>
        </w:rPr>
        <w:t>is</w:t>
      </w:r>
      <w:r w:rsidR="006C3038">
        <w:rPr>
          <w:rFonts w:ascii="Times New Roman" w:hAnsi="Times New Roman" w:cs="Times New Roman" w:hint="eastAsia"/>
          <w:sz w:val="24"/>
          <w:szCs w:val="24"/>
        </w:rPr>
        <w:t xml:space="preserve"> </w:t>
      </w:r>
      <m:oMath>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θ+∆θ,φ+∆φ</m:t>
            </m:r>
          </m:e>
        </m:d>
      </m:oMath>
      <w:r>
        <w:rPr>
          <w:rFonts w:ascii="Times New Roman" w:hAnsi="Times New Roman" w:cs="Times New Roman"/>
          <w:sz w:val="24"/>
          <w:szCs w:val="24"/>
        </w:rPr>
        <w:t>:</w:t>
      </w:r>
      <w:r w:rsidRPr="009C552A">
        <w:rPr>
          <w:rFonts w:ascii="Times New Roman" w:hAnsi="Times New Roman" w:cs="Times New Roman"/>
          <w:sz w:val="24"/>
          <w:szCs w:val="24"/>
        </w:rPr>
        <w:t xml:space="preserve"> </w:t>
      </w:r>
    </w:p>
    <w:p w14:paraId="5E92224E" w14:textId="3575C8F8" w:rsidR="00711B76" w:rsidRDefault="00711B76" w:rsidP="00FF020C">
      <w:pPr>
        <w:spacing w:line="360" w:lineRule="auto"/>
        <w:ind w:firstLineChars="100" w:firstLine="240"/>
        <w:rPr>
          <w:rFonts w:ascii="Times New Roman" w:hAnsi="Times New Roman" w:cs="Times New Roman"/>
          <w:sz w:val="24"/>
          <w:szCs w:val="24"/>
        </w:rPr>
      </w:pPr>
      <m:oMath>
        <m:r>
          <w:rPr>
            <w:rFonts w:ascii="Cambria Math" w:hAnsi="Cambria Math" w:cs="Times New Roman"/>
            <w:sz w:val="24"/>
            <w:szCs w:val="24"/>
          </w:rPr>
          <m:t>f</m:t>
        </m:r>
        <m:d>
          <m:dPr>
            <m:ctrlPr>
              <w:rPr>
                <w:rFonts w:ascii="Cambria Math" w:hAnsi="Cambria Math" w:cs="Times New Roman"/>
                <w:sz w:val="24"/>
                <w:szCs w:val="24"/>
              </w:rPr>
            </m:ctrlPr>
          </m:dPr>
          <m:e>
            <m:r>
              <w:rPr>
                <w:rFonts w:ascii="Cambria Math" w:hAnsi="Cambria Math" w:cs="Times New Roman"/>
                <w:sz w:val="24"/>
                <w:szCs w:val="24"/>
              </w:rPr>
              <m:t>θ+∆θ,φ+∆φ</m:t>
            </m:r>
          </m:e>
        </m:d>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m=1</m:t>
            </m:r>
          </m:sub>
          <m:sup>
            <m:r>
              <w:rPr>
                <w:rFonts w:ascii="Cambria Math" w:hAnsi="Cambria Math" w:cs="Times New Roman"/>
                <w:sz w:val="24"/>
                <w:szCs w:val="24"/>
              </w:rPr>
              <m:t>N</m:t>
            </m:r>
          </m:sup>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n=1</m:t>
                </m:r>
              </m:sub>
              <m:sup>
                <m:r>
                  <w:rPr>
                    <w:rFonts w:ascii="Cambria Math" w:hAnsi="Cambria Math" w:cs="Times New Roman"/>
                    <w:sz w:val="24"/>
                    <w:szCs w:val="24"/>
                  </w:rPr>
                  <m:t>N</m:t>
                </m:r>
              </m:sup>
              <m:e>
                <m:r>
                  <m:rPr>
                    <m:sty m:val="p"/>
                  </m:rPr>
                  <w:rPr>
                    <w:rFonts w:ascii="Cambria Math" w:hAnsi="Cambria Math" w:cs="Times New Roman"/>
                    <w:sz w:val="24"/>
                    <w:szCs w:val="24"/>
                  </w:rPr>
                  <m:t>exp</m:t>
                </m:r>
                <m:d>
                  <m:dPr>
                    <m:begChr m:val="{"/>
                    <m:endChr m:val="}"/>
                    <m:ctrlPr>
                      <w:rPr>
                        <w:rFonts w:ascii="Cambria Math" w:hAnsi="Cambria Math" w:cs="Times New Roman"/>
                        <w:i/>
                        <w:sz w:val="24"/>
                        <w:szCs w:val="24"/>
                      </w:rPr>
                    </m:ctrlPr>
                  </m:dPr>
                  <m:e>
                    <m:r>
                      <w:rPr>
                        <w:rFonts w:ascii="Cambria Math" w:hAnsi="Cambria Math" w:cs="Times New Roman"/>
                        <w:sz w:val="24"/>
                        <w:szCs w:val="24"/>
                      </w:rPr>
                      <m:t>-i</m:t>
                    </m:r>
                    <m:d>
                      <m:dPr>
                        <m:begChr m:val="{"/>
                        <m:endChr m:val="}"/>
                        <m:ctrlPr>
                          <w:rPr>
                            <w:rFonts w:ascii="Cambria Math" w:hAnsi="Cambria Math" w:cs="Times New Roman"/>
                            <w:i/>
                            <w:sz w:val="24"/>
                            <w:szCs w:val="24"/>
                          </w:rPr>
                        </m:ctrlPr>
                      </m:dPr>
                      <m:e>
                        <m:r>
                          <w:rPr>
                            <w:rFonts w:ascii="Cambria Math" w:hAnsi="Cambria Math" w:cs="Times New Roman"/>
                            <w:sz w:val="24"/>
                            <w:szCs w:val="24"/>
                          </w:rPr>
                          <m:t>φ</m:t>
                        </m:r>
                        <m:d>
                          <m:dPr>
                            <m:ctrlPr>
                              <w:rPr>
                                <w:rFonts w:ascii="Cambria Math" w:hAnsi="Cambria Math" w:cs="Times New Roman"/>
                                <w:i/>
                                <w:sz w:val="24"/>
                                <w:szCs w:val="24"/>
                              </w:rPr>
                            </m:ctrlPr>
                          </m:dPr>
                          <m:e>
                            <m:r>
                              <w:rPr>
                                <w:rFonts w:ascii="Cambria Math" w:hAnsi="Cambria Math" w:cs="Times New Roman"/>
                                <w:sz w:val="24"/>
                                <w:szCs w:val="24"/>
                              </w:rPr>
                              <m:t>m,n</m:t>
                            </m:r>
                          </m:e>
                        </m:d>
                        <m:r>
                          <w:rPr>
                            <w:rFonts w:ascii="Cambria Math" w:hAnsi="Cambria Math" w:cs="Times New Roman"/>
                            <w:sz w:val="24"/>
                            <w:szCs w:val="24"/>
                          </w:rPr>
                          <m:t>+kD</m:t>
                        </m:r>
                        <m:r>
                          <m:rPr>
                            <m:sty m:val="p"/>
                          </m:rPr>
                          <w:rPr>
                            <w:rFonts w:ascii="Cambria Math" w:hAnsi="Cambria Math" w:cs="Times New Roman"/>
                            <w:sz w:val="24"/>
                            <w:szCs w:val="24"/>
                          </w:rPr>
                          <m:t>sin</m:t>
                        </m:r>
                        <m:d>
                          <m:dPr>
                            <m:ctrlPr>
                              <w:rPr>
                                <w:rFonts w:ascii="Cambria Math" w:hAnsi="Cambria Math" w:cs="Times New Roman"/>
                                <w:i/>
                                <w:sz w:val="24"/>
                                <w:szCs w:val="24"/>
                              </w:rPr>
                            </m:ctrlPr>
                          </m:dPr>
                          <m:e>
                            <m:r>
                              <w:rPr>
                                <w:rFonts w:ascii="Cambria Math" w:hAnsi="Cambria Math" w:cs="Times New Roman"/>
                                <w:sz w:val="24"/>
                                <w:szCs w:val="24"/>
                              </w:rPr>
                              <m:t>θ+∆θ</m:t>
                            </m:r>
                          </m:e>
                        </m:d>
                        <m:d>
                          <m:dPr>
                            <m:begChr m:val="["/>
                            <m:endChr m:val="]"/>
                            <m:ctrlPr>
                              <w:rPr>
                                <w:rFonts w:ascii="Cambria Math" w:hAnsi="Cambria Math" w:cs="Times New Roman"/>
                                <w:i/>
                                <w:sz w:val="24"/>
                                <w:szCs w:val="24"/>
                              </w:rPr>
                            </m:ctrlPr>
                          </m:dPr>
                          <m:e>
                            <m:d>
                              <m:dPr>
                                <m:ctrlPr>
                                  <w:rPr>
                                    <w:rFonts w:ascii="Cambria Math" w:hAnsi="Cambria Math" w:cs="Times New Roman"/>
                                    <w:i/>
                                    <w:sz w:val="24"/>
                                    <w:szCs w:val="24"/>
                                  </w:rPr>
                                </m:ctrlPr>
                              </m:dPr>
                              <m:e>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e>
                            </m:d>
                            <m:r>
                              <m:rPr>
                                <m:sty m:val="p"/>
                              </m:rPr>
                              <w:rPr>
                                <w:rFonts w:ascii="Cambria Math" w:hAnsi="Cambria Math" w:cs="Times New Roman"/>
                                <w:sz w:val="24"/>
                                <w:szCs w:val="24"/>
                              </w:rPr>
                              <m:t>cos</m:t>
                            </m:r>
                            <w:bookmarkStart w:id="1" w:name="OLE_LINK10"/>
                            <m:d>
                              <m:dPr>
                                <m:ctrlPr>
                                  <w:rPr>
                                    <w:rFonts w:ascii="Cambria Math" w:hAnsi="Cambria Math" w:cs="Times New Roman"/>
                                    <w:i/>
                                    <w:sz w:val="24"/>
                                    <w:szCs w:val="24"/>
                                  </w:rPr>
                                </m:ctrlPr>
                              </m:dPr>
                              <m:e>
                                <m:r>
                                  <w:rPr>
                                    <w:rFonts w:ascii="Cambria Math" w:hAnsi="Cambria Math" w:cs="Times New Roman"/>
                                    <w:sz w:val="24"/>
                                    <w:szCs w:val="24"/>
                                  </w:rPr>
                                  <m:t>φ+    ∆φ</m:t>
                                </m:r>
                              </m:e>
                            </m:d>
                            <w:bookmarkEnd w:id="1"/>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n-</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e>
                            </m:d>
                            <m:r>
                              <m:rPr>
                                <m:sty m:val="p"/>
                              </m:rPr>
                              <w:rPr>
                                <w:rFonts w:ascii="Cambria Math" w:hAnsi="Cambria Math" w:cs="Times New Roman"/>
                                <w:sz w:val="24"/>
                                <w:szCs w:val="24"/>
                              </w:rPr>
                              <m:t>sin</m:t>
                            </m:r>
                            <m:d>
                              <m:dPr>
                                <m:ctrlPr>
                                  <w:rPr>
                                    <w:rFonts w:ascii="Cambria Math" w:hAnsi="Cambria Math" w:cs="Times New Roman"/>
                                    <w:i/>
                                    <w:sz w:val="24"/>
                                    <w:szCs w:val="24"/>
                                  </w:rPr>
                                </m:ctrlPr>
                              </m:dPr>
                              <m:e>
                                <m:r>
                                  <w:rPr>
                                    <w:rFonts w:ascii="Cambria Math" w:hAnsi="Cambria Math" w:cs="Times New Roman"/>
                                    <w:sz w:val="24"/>
                                    <w:szCs w:val="24"/>
                                  </w:rPr>
                                  <m:t>φ+∆φ</m:t>
                                </m:r>
                              </m:e>
                            </m:d>
                          </m:e>
                        </m:d>
                      </m:e>
                    </m:d>
                  </m:e>
                </m:d>
              </m:e>
            </m:nary>
          </m:e>
        </m:nary>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                  </w:t>
      </w:r>
      <w:r w:rsidR="00FF020C">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hint="eastAsia"/>
          <w:sz w:val="24"/>
          <w:szCs w:val="24"/>
        </w:rPr>
        <w:t>(S2)</w:t>
      </w:r>
    </w:p>
    <w:p w14:paraId="33386C9C" w14:textId="22170DDC" w:rsidR="004245B0" w:rsidRDefault="00711B76" w:rsidP="00FF020C">
      <w:pPr>
        <w:spacing w:line="360" w:lineRule="auto"/>
        <w:rPr>
          <w:rFonts w:ascii="Times New Roman" w:hAnsi="Times New Roman" w:cs="Times New Roman"/>
          <w:sz w:val="24"/>
          <w:szCs w:val="24"/>
        </w:rPr>
      </w:pPr>
      <w:r w:rsidRPr="009C552A">
        <w:rPr>
          <w:rFonts w:ascii="Times New Roman" w:hAnsi="Times New Roman" w:cs="Times New Roman"/>
          <w:sz w:val="24"/>
          <w:szCs w:val="24"/>
        </w:rPr>
        <w:t>w</w:t>
      </w:r>
      <w:r w:rsidRPr="002250C0">
        <w:rPr>
          <w:rFonts w:ascii="Times New Roman" w:hAnsi="Times New Roman" w:cs="Times New Roman"/>
          <w:sz w:val="24"/>
          <w:szCs w:val="24"/>
        </w:rPr>
        <w:t xml:space="preserve">here </w:t>
      </w:r>
      <m:oMath>
        <m:r>
          <w:rPr>
            <w:rFonts w:ascii="Cambria Math" w:hAnsi="Cambria Math" w:cs="Times New Roman"/>
            <w:sz w:val="24"/>
            <w:szCs w:val="24"/>
          </w:rPr>
          <m:t>θ</m:t>
        </m:r>
      </m:oMath>
      <w:r w:rsidRPr="002250C0">
        <w:rPr>
          <w:rFonts w:ascii="Times New Roman" w:hAnsi="Times New Roman" w:cs="Times New Roman"/>
          <w:sz w:val="24"/>
          <w:szCs w:val="24"/>
        </w:rPr>
        <w:t xml:space="preserve"> and </w:t>
      </w:r>
      <w:bookmarkStart w:id="2" w:name="OLE_LINK20"/>
      <w:bookmarkStart w:id="3" w:name="OLE_LINK21"/>
      <m:oMath>
        <m:r>
          <w:rPr>
            <w:rFonts w:ascii="Cambria Math" w:hAnsi="Cambria Math" w:cs="Times New Roman"/>
            <w:sz w:val="24"/>
            <w:szCs w:val="24"/>
          </w:rPr>
          <m:t>φ</m:t>
        </m:r>
      </m:oMath>
      <w:bookmarkEnd w:id="2"/>
      <w:bookmarkEnd w:id="3"/>
      <w:r w:rsidRPr="002250C0">
        <w:rPr>
          <w:rFonts w:ascii="Times New Roman" w:hAnsi="Times New Roman" w:cs="Times New Roman"/>
          <w:sz w:val="24"/>
          <w:szCs w:val="24"/>
        </w:rPr>
        <w:t xml:space="preserve"> </w:t>
      </w:r>
      <w:r w:rsidR="00E907FD">
        <w:rPr>
          <w:rFonts w:ascii="Times New Roman" w:hAnsi="Times New Roman" w:cs="Times New Roman"/>
          <w:sz w:val="24"/>
          <w:szCs w:val="24"/>
        </w:rPr>
        <w:t>respectively</w:t>
      </w:r>
      <w:r w:rsidR="00E907FD" w:rsidRPr="009C552A">
        <w:rPr>
          <w:rFonts w:ascii="Times New Roman" w:hAnsi="Times New Roman" w:cs="Times New Roman"/>
          <w:sz w:val="24"/>
          <w:szCs w:val="24"/>
        </w:rPr>
        <w:t xml:space="preserve"> </w:t>
      </w:r>
      <w:r w:rsidR="005538DD" w:rsidRPr="002250C0">
        <w:rPr>
          <w:rFonts w:ascii="Times New Roman" w:hAnsi="Times New Roman" w:cs="Times New Roman"/>
          <w:sz w:val="24"/>
          <w:szCs w:val="24"/>
        </w:rPr>
        <w:t>represe</w:t>
      </w:r>
      <w:r w:rsidR="005538DD">
        <w:rPr>
          <w:rFonts w:ascii="Times New Roman" w:hAnsi="Times New Roman" w:cs="Times New Roman"/>
          <w:sz w:val="24"/>
          <w:szCs w:val="24"/>
        </w:rPr>
        <w:t>nt</w:t>
      </w:r>
      <w:r w:rsidRPr="009C552A">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9C552A">
        <w:rPr>
          <w:rFonts w:ascii="Times New Roman" w:hAnsi="Times New Roman" w:cs="Times New Roman"/>
          <w:sz w:val="24"/>
          <w:szCs w:val="24"/>
        </w:rPr>
        <w:t xml:space="preserve">elevation and azimuth angles </w:t>
      </w:r>
      <w:r w:rsidR="00251F40">
        <w:rPr>
          <w:rFonts w:ascii="Times New Roman" w:hAnsi="Times New Roman" w:cs="Times New Roman"/>
          <w:sz w:val="24"/>
          <w:szCs w:val="24"/>
        </w:rPr>
        <w:t xml:space="preserve">of </w:t>
      </w:r>
      <w:r w:rsidR="00251F40" w:rsidRPr="009C552A">
        <w:rPr>
          <w:rFonts w:ascii="Times New Roman" w:hAnsi="Times New Roman" w:cs="Times New Roman"/>
          <w:sz w:val="24"/>
          <w:szCs w:val="24"/>
        </w:rPr>
        <w:t>the</w:t>
      </w:r>
      <w:r w:rsidR="00251F40" w:rsidRPr="00D849B7">
        <w:t xml:space="preserve"> </w:t>
      </w:r>
      <w:r w:rsidR="00251F40">
        <w:rPr>
          <w:rFonts w:ascii="Times New Roman" w:hAnsi="Times New Roman" w:cs="Times New Roman"/>
          <w:sz w:val="24"/>
          <w:szCs w:val="24"/>
        </w:rPr>
        <w:t>m</w:t>
      </w:r>
      <w:r w:rsidR="00251F40" w:rsidRPr="00D849B7">
        <w:rPr>
          <w:rFonts w:ascii="Times New Roman" w:hAnsi="Times New Roman" w:cs="Times New Roman"/>
          <w:sz w:val="24"/>
          <w:szCs w:val="24"/>
        </w:rPr>
        <w:t>oving target</w:t>
      </w:r>
      <w:r w:rsidR="00251F40" w:rsidRPr="009C552A">
        <w:rPr>
          <w:rFonts w:ascii="Times New Roman" w:hAnsi="Times New Roman" w:cs="Times New Roman"/>
          <w:sz w:val="24"/>
          <w:szCs w:val="24"/>
        </w:rPr>
        <w:t xml:space="preserve"> </w:t>
      </w:r>
      <w:r w:rsidRPr="009C552A">
        <w:rPr>
          <w:rFonts w:ascii="Times New Roman" w:hAnsi="Times New Roman" w:cs="Times New Roman"/>
          <w:sz w:val="24"/>
          <w:szCs w:val="24"/>
        </w:rPr>
        <w:t xml:space="preserve">relative to the 2D version. The </w:t>
      </w:r>
      <w:proofErr w:type="spellStart"/>
      <w:r w:rsidRPr="009C552A">
        <w:rPr>
          <w:rFonts w:ascii="Times New Roman" w:hAnsi="Times New Roman" w:cs="Times New Roman"/>
          <w:sz w:val="24"/>
          <w:szCs w:val="24"/>
        </w:rPr>
        <w:t>metasurface</w:t>
      </w:r>
      <w:proofErr w:type="spellEnd"/>
      <w:r w:rsidRPr="009C552A">
        <w:rPr>
          <w:rFonts w:ascii="Times New Roman" w:hAnsi="Times New Roman" w:cs="Times New Roman"/>
          <w:sz w:val="24"/>
          <w:szCs w:val="24"/>
        </w:rPr>
        <w:t xml:space="preserve"> </w:t>
      </w:r>
      <w:proofErr w:type="gramStart"/>
      <w:r w:rsidRPr="009C552A">
        <w:rPr>
          <w:rFonts w:ascii="Times New Roman" w:hAnsi="Times New Roman" w:cs="Times New Roman"/>
          <w:sz w:val="24"/>
          <w:szCs w:val="24"/>
        </w:rPr>
        <w:t>is able to</w:t>
      </w:r>
      <w:proofErr w:type="gramEnd"/>
      <w:r w:rsidRPr="009C552A">
        <w:rPr>
          <w:rFonts w:ascii="Times New Roman" w:hAnsi="Times New Roman" w:cs="Times New Roman" w:hint="eastAsia"/>
          <w:sz w:val="24"/>
          <w:szCs w:val="24"/>
        </w:rPr>
        <w:t xml:space="preserve"> </w:t>
      </w:r>
      <w:r w:rsidRPr="009C552A">
        <w:rPr>
          <w:rFonts w:ascii="Times New Roman" w:hAnsi="Times New Roman" w:cs="Times New Roman"/>
          <w:sz w:val="24"/>
          <w:szCs w:val="24"/>
        </w:rPr>
        <w:t>automatically adjust the coding patte</w:t>
      </w:r>
      <w:r w:rsidR="00D867BB">
        <w:rPr>
          <w:rFonts w:ascii="Times New Roman" w:hAnsi="Times New Roman" w:cs="Times New Roman"/>
          <w:sz w:val="24"/>
          <w:szCs w:val="24"/>
        </w:rPr>
        <w:t>rn</w:t>
      </w:r>
      <w:r w:rsidR="00BF03B0">
        <w:rPr>
          <w:rFonts w:ascii="Times New Roman" w:hAnsi="Times New Roman" w:cs="Times New Roman"/>
          <w:sz w:val="24"/>
          <w:szCs w:val="24"/>
        </w:rPr>
        <w:t xml:space="preserve"> according to the spatial displacement </w:t>
      </w:r>
      <m:oMath>
        <m:r>
          <m:rPr>
            <m:sty m:val="p"/>
          </m:rPr>
          <w:rPr>
            <w:rFonts w:ascii="Cambria Math" w:hAnsi="Cambria Math" w:cs="Times New Roman"/>
            <w:sz w:val="24"/>
            <w:szCs w:val="24"/>
          </w:rPr>
          <m:t>(</m:t>
        </m:r>
        <m:r>
          <w:rPr>
            <w:rFonts w:ascii="Cambria Math" w:hAnsi="Cambria Math" w:cs="Times New Roman"/>
            <w:sz w:val="24"/>
            <w:szCs w:val="24"/>
          </w:rPr>
          <m:t>∆θ,∆φ</m:t>
        </m:r>
        <m:r>
          <m:rPr>
            <m:sty m:val="p"/>
          </m:rPr>
          <w:rPr>
            <w:rFonts w:ascii="Cambria Math" w:hAnsi="Cambria Math" w:cs="Times New Roman"/>
            <w:sz w:val="24"/>
            <w:szCs w:val="24"/>
          </w:rPr>
          <m:t>)</m:t>
        </m:r>
      </m:oMath>
      <w:r w:rsidR="00D867BB">
        <w:rPr>
          <w:rFonts w:ascii="Times New Roman" w:hAnsi="Times New Roman" w:cs="Times New Roman"/>
          <w:sz w:val="24"/>
          <w:szCs w:val="24"/>
        </w:rPr>
        <w:t>.</w:t>
      </w:r>
      <w:r w:rsidR="009217E8">
        <w:rPr>
          <w:rFonts w:ascii="Times New Roman" w:hAnsi="Times New Roman" w:cs="Times New Roman" w:hint="eastAsia"/>
          <w:sz w:val="24"/>
          <w:szCs w:val="24"/>
        </w:rPr>
        <w:t xml:space="preserve"> </w:t>
      </w:r>
      <w:r w:rsidR="00D42468" w:rsidRPr="00D42468">
        <w:rPr>
          <w:rFonts w:ascii="Times New Roman" w:hAnsi="Times New Roman" w:cs="Times New Roman"/>
          <w:sz w:val="24"/>
          <w:szCs w:val="24"/>
        </w:rPr>
        <w:t xml:space="preserve">The </w:t>
      </w:r>
      <w:r w:rsidR="009A4683">
        <w:rPr>
          <w:rFonts w:ascii="Times New Roman" w:hAnsi="Times New Roman" w:cs="Times New Roman"/>
          <w:sz w:val="24"/>
          <w:szCs w:val="24"/>
        </w:rPr>
        <w:t>Y</w:t>
      </w:r>
      <w:r w:rsidR="009A4683">
        <w:rPr>
          <w:rFonts w:ascii="Times New Roman" w:hAnsi="Times New Roman" w:cs="Times New Roman" w:hint="eastAsia"/>
          <w:sz w:val="24"/>
          <w:szCs w:val="24"/>
        </w:rPr>
        <w:t>olo</w:t>
      </w:r>
      <w:r w:rsidR="009A4683">
        <w:rPr>
          <w:rFonts w:ascii="Times New Roman" w:hAnsi="Times New Roman" w:cs="Times New Roman"/>
          <w:sz w:val="24"/>
          <w:szCs w:val="24"/>
        </w:rPr>
        <w:t>v4_tiny</w:t>
      </w:r>
      <w:r w:rsidR="00AE1780">
        <w:rPr>
          <w:rFonts w:ascii="Times New Roman" w:hAnsi="Times New Roman" w:cs="Times New Roman" w:hint="eastAsia"/>
          <w:sz w:val="24"/>
          <w:szCs w:val="24"/>
        </w:rPr>
        <w:t xml:space="preserve"> </w:t>
      </w:r>
      <w:r w:rsidRPr="00011BBD">
        <w:rPr>
          <w:rFonts w:ascii="Times New Roman" w:hAnsi="Times New Roman" w:cs="Times New Roman"/>
          <w:sz w:val="24"/>
          <w:szCs w:val="24"/>
        </w:rPr>
        <w:t xml:space="preserve">can exactly detect </w:t>
      </w:r>
      <w:r w:rsidR="003306D0">
        <w:rPr>
          <w:rFonts w:ascii="Times New Roman" w:hAnsi="Times New Roman" w:cs="Times New Roman"/>
          <w:sz w:val="24"/>
          <w:szCs w:val="24"/>
        </w:rPr>
        <w:t>th</w:t>
      </w:r>
      <w:r w:rsidR="003306D0">
        <w:rPr>
          <w:rFonts w:ascii="Times New Roman" w:hAnsi="Times New Roman" w:cs="Times New Roman" w:hint="eastAsia"/>
          <w:sz w:val="24"/>
          <w:szCs w:val="24"/>
        </w:rPr>
        <w:t>e displacement of the moving target and update the position information</w:t>
      </w:r>
      <w:r w:rsidR="008E0156">
        <w:rPr>
          <w:rFonts w:ascii="Times New Roman" w:hAnsi="Times New Roman" w:cs="Times New Roman" w:hint="eastAsia"/>
          <w:sz w:val="24"/>
          <w:szCs w:val="24"/>
        </w:rPr>
        <w:t xml:space="preserve"> of it</w:t>
      </w:r>
      <w:r w:rsidRPr="00011BBD">
        <w:rPr>
          <w:rFonts w:ascii="Times New Roman" w:hAnsi="Times New Roman" w:cs="Times New Roman"/>
          <w:sz w:val="24"/>
          <w:szCs w:val="24"/>
        </w:rPr>
        <w:t xml:space="preserve">, and </w:t>
      </w:r>
      <w:r w:rsidR="00792765">
        <w:rPr>
          <w:rFonts w:ascii="Times New Roman" w:hAnsi="Times New Roman" w:cs="Times New Roman" w:hint="eastAsia"/>
          <w:sz w:val="24"/>
          <w:szCs w:val="24"/>
        </w:rPr>
        <w:t>prompt</w:t>
      </w:r>
      <w:r w:rsidR="008E0156">
        <w:rPr>
          <w:rFonts w:ascii="Times New Roman" w:hAnsi="Times New Roman" w:cs="Times New Roman" w:hint="eastAsia"/>
          <w:sz w:val="24"/>
          <w:szCs w:val="24"/>
        </w:rPr>
        <w:t xml:space="preserve">ly </w:t>
      </w:r>
      <w:r w:rsidRPr="00011BBD">
        <w:rPr>
          <w:rFonts w:ascii="Times New Roman" w:hAnsi="Times New Roman" w:cs="Times New Roman"/>
          <w:sz w:val="24"/>
          <w:szCs w:val="24"/>
        </w:rPr>
        <w:t>in</w:t>
      </w:r>
      <w:r>
        <w:rPr>
          <w:rFonts w:ascii="Times New Roman" w:hAnsi="Times New Roman" w:cs="Times New Roman"/>
          <w:sz w:val="24"/>
          <w:szCs w:val="24"/>
        </w:rPr>
        <w:t>struct</w:t>
      </w:r>
      <w:r w:rsidRPr="00011BBD">
        <w:rPr>
          <w:rFonts w:ascii="Times New Roman" w:hAnsi="Times New Roman" w:cs="Times New Roman"/>
          <w:sz w:val="24"/>
          <w:szCs w:val="24"/>
        </w:rPr>
        <w:t xml:space="preserve">s </w:t>
      </w:r>
      <w:r w:rsidR="008E0156">
        <w:rPr>
          <w:rFonts w:ascii="Times New Roman" w:hAnsi="Times New Roman" w:cs="Times New Roman" w:hint="eastAsia"/>
          <w:sz w:val="24"/>
          <w:szCs w:val="24"/>
        </w:rPr>
        <w:t xml:space="preserve">the </w:t>
      </w:r>
      <w:r w:rsidRPr="00011BBD">
        <w:rPr>
          <w:rFonts w:ascii="Times New Roman" w:hAnsi="Times New Roman" w:cs="Times New Roman"/>
          <w:sz w:val="24"/>
          <w:szCs w:val="24"/>
        </w:rPr>
        <w:t xml:space="preserve">FPGA to generate the </w:t>
      </w:r>
      <w:r w:rsidR="008E0156">
        <w:rPr>
          <w:rFonts w:ascii="Times New Roman" w:hAnsi="Times New Roman" w:cs="Times New Roman" w:hint="eastAsia"/>
          <w:sz w:val="24"/>
          <w:szCs w:val="24"/>
        </w:rPr>
        <w:t>corresponding</w:t>
      </w:r>
      <w:r w:rsidR="008E0156" w:rsidRPr="00011BBD">
        <w:rPr>
          <w:rFonts w:ascii="Times New Roman" w:hAnsi="Times New Roman" w:cs="Times New Roman"/>
          <w:sz w:val="24"/>
          <w:szCs w:val="24"/>
        </w:rPr>
        <w:t xml:space="preserve"> </w:t>
      </w:r>
      <w:r w:rsidRPr="00011BBD">
        <w:rPr>
          <w:rFonts w:ascii="Times New Roman" w:hAnsi="Times New Roman" w:cs="Times New Roman"/>
          <w:sz w:val="24"/>
          <w:szCs w:val="24"/>
        </w:rPr>
        <w:t xml:space="preserve">coding pattern. </w:t>
      </w:r>
      <w:proofErr w:type="gramStart"/>
      <w:r w:rsidRPr="00011BBD">
        <w:rPr>
          <w:rFonts w:ascii="Times New Roman" w:hAnsi="Times New Roman" w:cs="Times New Roman"/>
          <w:sz w:val="24"/>
          <w:szCs w:val="24"/>
        </w:rPr>
        <w:t>Thus</w:t>
      </w:r>
      <w:proofErr w:type="gramEnd"/>
      <w:r w:rsidRPr="00011BBD">
        <w:rPr>
          <w:rFonts w:ascii="Times New Roman" w:hAnsi="Times New Roman" w:cs="Times New Roman"/>
          <w:sz w:val="24"/>
          <w:szCs w:val="24"/>
        </w:rPr>
        <w:t xml:space="preserve"> the problem can be simplified to calculat</w:t>
      </w:r>
      <w:r>
        <w:rPr>
          <w:rFonts w:ascii="Times New Roman" w:hAnsi="Times New Roman" w:cs="Times New Roman"/>
          <w:sz w:val="24"/>
          <w:szCs w:val="24"/>
        </w:rPr>
        <w:t>e</w:t>
      </w:r>
      <w:r w:rsidRPr="00011BBD">
        <w:rPr>
          <w:rFonts w:ascii="Times New Roman" w:hAnsi="Times New Roman" w:cs="Times New Roman"/>
          <w:sz w:val="24"/>
          <w:szCs w:val="24"/>
        </w:rPr>
        <w:t xml:space="preserve"> the coding pattern for the specific scattering direction</w:t>
      </w:r>
      <w:r>
        <w:rPr>
          <w:rFonts w:ascii="Times New Roman" w:hAnsi="Times New Roman" w:cs="Times New Roman"/>
          <w:sz w:val="24"/>
          <w:szCs w:val="24"/>
        </w:rPr>
        <w:t xml:space="preserve"> </w:t>
      </w:r>
      <m:oMath>
        <m:r>
          <m:rPr>
            <m:sty m:val="p"/>
          </m:rPr>
          <w:rPr>
            <w:rFonts w:ascii="Cambria Math" w:hAnsi="Cambria Math" w:cs="Times New Roman"/>
            <w:sz w:val="24"/>
            <w:szCs w:val="24"/>
          </w:rPr>
          <m:t>(</m:t>
        </m:r>
        <m:r>
          <w:rPr>
            <w:rFonts w:ascii="Cambria Math" w:hAnsi="Cambria Math" w:cs="Times New Roman"/>
            <w:sz w:val="24"/>
            <w:szCs w:val="24"/>
          </w:rPr>
          <m:t>∆θ,∆φ</m:t>
        </m:r>
        <m:r>
          <m:rPr>
            <m:sty m:val="p"/>
          </m:rPr>
          <w:rPr>
            <w:rFonts w:ascii="Cambria Math" w:hAnsi="Cambria Math" w:cs="Times New Roman"/>
            <w:sz w:val="24"/>
            <w:szCs w:val="24"/>
          </w:rPr>
          <m:t>)</m:t>
        </m:r>
      </m:oMath>
      <w:r w:rsidR="007A6602">
        <w:rPr>
          <w:rFonts w:ascii="Times New Roman" w:hAnsi="Times New Roman" w:cs="Times New Roman"/>
          <w:sz w:val="24"/>
          <w:szCs w:val="24"/>
        </w:rPr>
        <w:t>.</w:t>
      </w:r>
    </w:p>
    <w:p w14:paraId="06D44707" w14:textId="07D16E95" w:rsidR="006C3038" w:rsidRDefault="006962A7" w:rsidP="004C53DA">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88C0939" wp14:editId="79EA1D6F">
            <wp:extent cx="5759450" cy="1937385"/>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1.jpg"/>
                    <pic:cNvPicPr/>
                  </pic:nvPicPr>
                  <pic:blipFill>
                    <a:blip r:embed="rId7"/>
                    <a:stretch>
                      <a:fillRect/>
                    </a:stretch>
                  </pic:blipFill>
                  <pic:spPr>
                    <a:xfrm>
                      <a:off x="0" y="0"/>
                      <a:ext cx="5759450" cy="1937385"/>
                    </a:xfrm>
                    <a:prstGeom prst="rect">
                      <a:avLst/>
                    </a:prstGeom>
                  </pic:spPr>
                </pic:pic>
              </a:graphicData>
            </a:graphic>
          </wp:inline>
        </w:drawing>
      </w:r>
    </w:p>
    <w:p w14:paraId="043F6411" w14:textId="2FFEF847" w:rsidR="004245B0" w:rsidRDefault="006C3038" w:rsidP="00FF020C">
      <w:pPr>
        <w:spacing w:line="276" w:lineRule="auto"/>
        <w:rPr>
          <w:rFonts w:ascii="Times New Roman" w:hAnsi="Times New Roman" w:cs="Times New Roman"/>
          <w:szCs w:val="21"/>
        </w:rPr>
      </w:pPr>
      <w:r w:rsidRPr="00C83B00">
        <w:rPr>
          <w:rFonts w:ascii="Times New Roman" w:hAnsi="Times New Roman" w:cs="Times New Roman" w:hint="eastAsia"/>
          <w:b/>
          <w:szCs w:val="21"/>
        </w:rPr>
        <w:t>Supplementary Figure</w:t>
      </w:r>
      <w:r w:rsidRPr="00C83B00">
        <w:rPr>
          <w:rFonts w:ascii="Times New Roman" w:hAnsi="Times New Roman" w:cs="Times New Roman"/>
          <w:b/>
          <w:szCs w:val="21"/>
        </w:rPr>
        <w:t xml:space="preserve"> S</w:t>
      </w:r>
      <w:r w:rsidR="00FC43E1">
        <w:rPr>
          <w:rFonts w:ascii="Times New Roman" w:hAnsi="Times New Roman" w:cs="Times New Roman"/>
          <w:b/>
          <w:szCs w:val="21"/>
        </w:rPr>
        <w:t>2</w:t>
      </w:r>
      <w:r w:rsidRPr="00C83B00">
        <w:rPr>
          <w:rFonts w:ascii="Times New Roman" w:hAnsi="Times New Roman" w:cs="Times New Roman"/>
          <w:b/>
          <w:szCs w:val="21"/>
        </w:rPr>
        <w:t>.</w:t>
      </w:r>
      <w:r w:rsidRPr="00C83B00">
        <w:rPr>
          <w:rFonts w:ascii="Times New Roman" w:hAnsi="Times New Roman" w:cs="Times New Roman"/>
          <w:szCs w:val="21"/>
        </w:rPr>
        <w:t xml:space="preserve"> The illustration of scattering-field calculation for rotated </w:t>
      </w:r>
      <w:proofErr w:type="spellStart"/>
      <w:r w:rsidRPr="00C83B00">
        <w:rPr>
          <w:rFonts w:ascii="Times New Roman" w:hAnsi="Times New Roman" w:cs="Times New Roman"/>
          <w:szCs w:val="21"/>
        </w:rPr>
        <w:t>metasurface</w:t>
      </w:r>
      <w:proofErr w:type="spellEnd"/>
      <w:r w:rsidRPr="00C83B00">
        <w:rPr>
          <w:rFonts w:ascii="Times New Roman" w:hAnsi="Times New Roman" w:cs="Times New Roman"/>
          <w:szCs w:val="21"/>
        </w:rPr>
        <w:t>. (a) The coding patterns for 2D versions. (</w:t>
      </w:r>
      <w:r w:rsidRPr="00C83B00">
        <w:rPr>
          <w:rFonts w:ascii="Times New Roman" w:hAnsi="Times New Roman" w:cs="Times New Roman" w:hint="eastAsia"/>
          <w:szCs w:val="21"/>
        </w:rPr>
        <w:t>b-</w:t>
      </w:r>
      <w:r w:rsidRPr="00C83B00">
        <w:rPr>
          <w:rFonts w:ascii="Times New Roman" w:hAnsi="Times New Roman" w:cs="Times New Roman"/>
          <w:szCs w:val="21"/>
        </w:rPr>
        <w:t xml:space="preserve">c) The </w:t>
      </w:r>
      <w:r w:rsidRPr="00C83B00">
        <w:rPr>
          <w:rFonts w:ascii="Times New Roman" w:hAnsi="Times New Roman" w:cs="Times New Roman" w:hint="eastAsia"/>
          <w:szCs w:val="21"/>
        </w:rPr>
        <w:t xml:space="preserve">2D </w:t>
      </w:r>
      <w:r w:rsidRPr="00C83B00">
        <w:rPr>
          <w:rFonts w:ascii="Times New Roman" w:hAnsi="Times New Roman" w:cs="Times New Roman"/>
          <w:szCs w:val="21"/>
        </w:rPr>
        <w:t>far-field</w:t>
      </w:r>
      <w:r w:rsidRPr="00C83B00">
        <w:rPr>
          <w:rFonts w:ascii="Times New Roman" w:hAnsi="Times New Roman" w:cs="Times New Roman" w:hint="eastAsia"/>
          <w:szCs w:val="21"/>
        </w:rPr>
        <w:t xml:space="preserve"> scattering</w:t>
      </w:r>
      <w:r w:rsidRPr="00C83B00">
        <w:rPr>
          <w:rFonts w:ascii="Times New Roman" w:hAnsi="Times New Roman" w:cs="Times New Roman"/>
          <w:szCs w:val="21"/>
        </w:rPr>
        <w:t xml:space="preserve"> calculations for 3D versions.</w:t>
      </w:r>
      <w:r w:rsidR="008E0156" w:rsidRPr="00C83B00">
        <w:rPr>
          <w:rFonts w:ascii="Times New Roman" w:hAnsi="Times New Roman" w:cs="Times New Roman" w:hint="eastAsia"/>
          <w:szCs w:val="21"/>
        </w:rPr>
        <w:t xml:space="preserve"> P</w:t>
      </w:r>
      <w:r w:rsidR="008E0156" w:rsidRPr="00C83B00">
        <w:rPr>
          <w:rFonts w:ascii="Times New Roman" w:hAnsi="Times New Roman" w:cs="Times New Roman" w:hint="eastAsia"/>
          <w:szCs w:val="21"/>
          <w:vertAlign w:val="subscript"/>
        </w:rPr>
        <w:t>1</w:t>
      </w:r>
      <w:r w:rsidR="008E0156" w:rsidRPr="00C83B00">
        <w:rPr>
          <w:rFonts w:ascii="Times New Roman" w:hAnsi="Times New Roman" w:cs="Times New Roman" w:hint="eastAsia"/>
          <w:szCs w:val="21"/>
        </w:rPr>
        <w:t>, P</w:t>
      </w:r>
      <w:r w:rsidR="008E0156" w:rsidRPr="00C83B00">
        <w:rPr>
          <w:rFonts w:ascii="Times New Roman" w:hAnsi="Times New Roman" w:cs="Times New Roman" w:hint="eastAsia"/>
          <w:szCs w:val="21"/>
          <w:vertAlign w:val="subscript"/>
        </w:rPr>
        <w:t>2</w:t>
      </w:r>
      <w:r w:rsidR="008E0156" w:rsidRPr="00C83B00">
        <w:rPr>
          <w:rFonts w:ascii="Times New Roman" w:hAnsi="Times New Roman" w:cs="Times New Roman" w:hint="eastAsia"/>
          <w:szCs w:val="21"/>
        </w:rPr>
        <w:t xml:space="preserve"> and P</w:t>
      </w:r>
      <w:r w:rsidR="008E0156" w:rsidRPr="00C83B00">
        <w:rPr>
          <w:rFonts w:ascii="Times New Roman" w:hAnsi="Times New Roman" w:cs="Times New Roman" w:hint="eastAsia"/>
          <w:szCs w:val="21"/>
          <w:vertAlign w:val="subscript"/>
        </w:rPr>
        <w:t>3</w:t>
      </w:r>
      <w:r w:rsidR="008E0156" w:rsidRPr="00C83B00">
        <w:rPr>
          <w:rFonts w:ascii="Times New Roman" w:hAnsi="Times New Roman" w:cs="Times New Roman" w:hint="eastAsia"/>
          <w:szCs w:val="21"/>
        </w:rPr>
        <w:t xml:space="preserve"> are the positions of a moving target at </w:t>
      </w:r>
      <w:r w:rsidR="008E0156" w:rsidRPr="00C83B00">
        <w:rPr>
          <w:rFonts w:ascii="Times New Roman" w:hAnsi="Times New Roman" w:cs="Times New Roman"/>
          <w:szCs w:val="21"/>
        </w:rPr>
        <w:t>different</w:t>
      </w:r>
      <w:r w:rsidR="008E0156" w:rsidRPr="00C83B00">
        <w:rPr>
          <w:rFonts w:ascii="Times New Roman" w:hAnsi="Times New Roman" w:cs="Times New Roman" w:hint="eastAsia"/>
          <w:szCs w:val="21"/>
        </w:rPr>
        <w:t xml:space="preserve"> time points.</w:t>
      </w:r>
    </w:p>
    <w:p w14:paraId="6B5FF67C" w14:textId="77777777" w:rsidR="00FF020C" w:rsidRPr="00FF020C" w:rsidRDefault="00FF020C" w:rsidP="00FF020C">
      <w:pPr>
        <w:spacing w:line="276" w:lineRule="auto"/>
        <w:rPr>
          <w:rFonts w:ascii="Times New Roman" w:hAnsi="Times New Roman" w:cs="Times New Roman"/>
          <w:szCs w:val="21"/>
        </w:rPr>
      </w:pPr>
    </w:p>
    <w:p w14:paraId="0D7A0A97" w14:textId="0B8AEF4F" w:rsidR="0025507D" w:rsidRPr="002A3CF1" w:rsidRDefault="0025507D" w:rsidP="00ED0FC1">
      <w:pPr>
        <w:spacing w:line="360" w:lineRule="auto"/>
        <w:rPr>
          <w:rFonts w:ascii="Times New Roman" w:hAnsi="Times New Roman" w:cs="Times New Roman"/>
          <w:b/>
          <w:sz w:val="24"/>
          <w:szCs w:val="24"/>
        </w:rPr>
      </w:pPr>
      <w:r w:rsidRPr="00A60C4D">
        <w:rPr>
          <w:rFonts w:ascii="Times New Roman" w:hAnsi="Times New Roman" w:cs="Times New Roman"/>
          <w:b/>
          <w:sz w:val="24"/>
          <w:szCs w:val="24"/>
        </w:rPr>
        <w:t>Note S</w:t>
      </w:r>
      <w:r w:rsidR="00D00439">
        <w:rPr>
          <w:rFonts w:ascii="Times New Roman" w:hAnsi="Times New Roman" w:cs="Times New Roman"/>
          <w:b/>
          <w:sz w:val="24"/>
          <w:szCs w:val="24"/>
        </w:rPr>
        <w:t>3</w:t>
      </w:r>
      <w:r w:rsidRPr="00A60C4D">
        <w:rPr>
          <w:rFonts w:ascii="Times New Roman" w:hAnsi="Times New Roman" w:cs="Times New Roman"/>
          <w:b/>
          <w:sz w:val="24"/>
          <w:szCs w:val="24"/>
        </w:rPr>
        <w:t>. Directional beam manipulation</w:t>
      </w:r>
      <w:r w:rsidR="00C257AE">
        <w:rPr>
          <w:rFonts w:ascii="Times New Roman" w:hAnsi="Times New Roman" w:cs="Times New Roman"/>
          <w:b/>
          <w:sz w:val="24"/>
          <w:szCs w:val="24"/>
        </w:rPr>
        <w:t>s</w:t>
      </w:r>
      <w:r w:rsidR="001D70F0">
        <w:rPr>
          <w:rFonts w:ascii="Times New Roman" w:hAnsi="Times New Roman" w:cs="Times New Roman"/>
          <w:b/>
          <w:sz w:val="24"/>
          <w:szCs w:val="24"/>
        </w:rPr>
        <w:t xml:space="preserve"> </w:t>
      </w:r>
    </w:p>
    <w:p w14:paraId="1B4C818D" w14:textId="0CFCBBC0" w:rsidR="004245B0" w:rsidRDefault="004245B0" w:rsidP="00ED0FC1">
      <w:pPr>
        <w:spacing w:line="360" w:lineRule="auto"/>
        <w:rPr>
          <w:rFonts w:ascii="Times New Roman" w:hAnsi="Times New Roman" w:cs="Times New Roman"/>
          <w:sz w:val="24"/>
          <w:szCs w:val="24"/>
        </w:rPr>
      </w:pPr>
      <w:r w:rsidRPr="00C83B00">
        <w:rPr>
          <w:rFonts w:ascii="Times New Roman" w:hAnsi="Times New Roman" w:cs="Times New Roman"/>
          <w:sz w:val="24"/>
          <w:szCs w:val="24"/>
        </w:rPr>
        <w:t>A total of 324 (18 × 18) unit cells constitute the aperture</w:t>
      </w:r>
      <w:r w:rsidRPr="00C83B00">
        <w:rPr>
          <w:rFonts w:ascii="Times New Roman" w:hAnsi="Times New Roman" w:cs="Times New Roman" w:hint="eastAsia"/>
          <w:sz w:val="24"/>
          <w:szCs w:val="24"/>
        </w:rPr>
        <w:t xml:space="preserve"> </w:t>
      </w:r>
      <w:r w:rsidRPr="00C83B00">
        <w:rPr>
          <w:rFonts w:ascii="Times New Roman" w:hAnsi="Times New Roman" w:cs="Times New Roman"/>
          <w:sz w:val="24"/>
          <w:szCs w:val="24"/>
        </w:rPr>
        <w:t xml:space="preserve">of the DPMs, as shown in Fig. </w:t>
      </w:r>
      <w:r w:rsidR="00D00439">
        <w:rPr>
          <w:rFonts w:ascii="Times New Roman" w:hAnsi="Times New Roman" w:cs="Times New Roman"/>
          <w:sz w:val="24"/>
          <w:szCs w:val="24"/>
        </w:rPr>
        <w:t>S3</w:t>
      </w:r>
      <w:r w:rsidR="005F3C39">
        <w:rPr>
          <w:rFonts w:ascii="Times New Roman" w:hAnsi="Times New Roman" w:cs="Times New Roman"/>
          <w:sz w:val="24"/>
          <w:szCs w:val="24"/>
        </w:rPr>
        <w:t>a. A</w:t>
      </w:r>
      <w:r w:rsidRPr="00C83B00">
        <w:rPr>
          <w:rFonts w:ascii="Times New Roman" w:hAnsi="Times New Roman" w:cs="Times New Roman"/>
          <w:sz w:val="24"/>
          <w:szCs w:val="24"/>
        </w:rPr>
        <w:t xml:space="preserve"> y-polarized rectangular</w:t>
      </w:r>
      <w:r w:rsidRPr="00C83B00">
        <w:rPr>
          <w:rFonts w:ascii="Times New Roman" w:hAnsi="Times New Roman" w:cs="Times New Roman" w:hint="eastAsia"/>
          <w:sz w:val="24"/>
          <w:szCs w:val="24"/>
        </w:rPr>
        <w:t xml:space="preserve"> </w:t>
      </w:r>
      <w:r w:rsidRPr="00C83B00">
        <w:rPr>
          <w:rFonts w:ascii="Times New Roman" w:hAnsi="Times New Roman" w:cs="Times New Roman"/>
          <w:sz w:val="24"/>
          <w:szCs w:val="24"/>
        </w:rPr>
        <w:t>horn antenna is used to illuminate the DPMs. According to</w:t>
      </w:r>
      <w:r w:rsidRPr="00C83B00">
        <w:rPr>
          <w:rFonts w:ascii="Times New Roman" w:hAnsi="Times New Roman" w:cs="Times New Roman" w:hint="eastAsia"/>
          <w:sz w:val="24"/>
          <w:szCs w:val="24"/>
        </w:rPr>
        <w:t xml:space="preserve"> </w:t>
      </w:r>
      <w:r w:rsidRPr="00C83B00">
        <w:rPr>
          <w:rFonts w:ascii="Times New Roman" w:hAnsi="Times New Roman" w:cs="Times New Roman"/>
          <w:sz w:val="24"/>
          <w:szCs w:val="24"/>
        </w:rPr>
        <w:t xml:space="preserve">the superposition principle, reflection </w:t>
      </w:r>
      <w:r w:rsidR="005F3C39">
        <w:rPr>
          <w:rFonts w:ascii="Times New Roman" w:hAnsi="Times New Roman" w:cs="Times New Roman"/>
          <w:sz w:val="24"/>
          <w:szCs w:val="24"/>
        </w:rPr>
        <w:t>of the DPM</w:t>
      </w:r>
      <w:r w:rsidRPr="00C83B00">
        <w:rPr>
          <w:rFonts w:ascii="Times New Roman" w:hAnsi="Times New Roman" w:cs="Times New Roman"/>
          <w:sz w:val="24"/>
          <w:szCs w:val="24"/>
        </w:rPr>
        <w:t xml:space="preserve"> </w:t>
      </w:r>
      <w:r w:rsidR="005F3C39">
        <w:rPr>
          <w:rFonts w:ascii="Times New Roman" w:hAnsi="Times New Roman" w:cs="Times New Roman"/>
          <w:sz w:val="24"/>
          <w:szCs w:val="24"/>
        </w:rPr>
        <w:t>is the</w:t>
      </w:r>
      <w:r w:rsidRPr="00C83B00">
        <w:rPr>
          <w:rFonts w:ascii="Times New Roman" w:hAnsi="Times New Roman" w:cs="Times New Roman" w:hint="eastAsia"/>
          <w:sz w:val="24"/>
          <w:szCs w:val="24"/>
        </w:rPr>
        <w:t xml:space="preserve"> </w:t>
      </w:r>
      <w:r w:rsidRPr="00C83B00">
        <w:rPr>
          <w:rFonts w:ascii="Times New Roman" w:hAnsi="Times New Roman" w:cs="Times New Roman"/>
          <w:sz w:val="24"/>
          <w:szCs w:val="24"/>
        </w:rPr>
        <w:t>superposition of reflection</w:t>
      </w:r>
      <w:r w:rsidR="005F3C39">
        <w:rPr>
          <w:rFonts w:ascii="Times New Roman" w:hAnsi="Times New Roman" w:cs="Times New Roman"/>
          <w:sz w:val="24"/>
          <w:szCs w:val="24"/>
        </w:rPr>
        <w:t>s</w:t>
      </w:r>
      <w:r w:rsidRPr="00C83B00">
        <w:rPr>
          <w:rFonts w:ascii="Times New Roman" w:hAnsi="Times New Roman" w:cs="Times New Roman"/>
          <w:sz w:val="24"/>
          <w:szCs w:val="24"/>
        </w:rPr>
        <w:t xml:space="preserve"> of all the unit cells. For</w:t>
      </w:r>
      <w:r w:rsidRPr="00C83B00">
        <w:rPr>
          <w:rFonts w:ascii="Times New Roman" w:hAnsi="Times New Roman" w:cs="Times New Roman" w:hint="eastAsia"/>
          <w:sz w:val="24"/>
          <w:szCs w:val="24"/>
        </w:rPr>
        <w:t xml:space="preserve"> </w:t>
      </w:r>
      <w:r w:rsidRPr="00C83B00">
        <w:rPr>
          <w:rFonts w:ascii="Times New Roman" w:hAnsi="Times New Roman" w:cs="Times New Roman"/>
          <w:sz w:val="24"/>
          <w:szCs w:val="24"/>
        </w:rPr>
        <w:t>simplicity, the unit cell with an ON-state diode is represented by</w:t>
      </w:r>
      <w:r w:rsidRPr="00C83B00">
        <w:rPr>
          <w:rFonts w:ascii="Times New Roman" w:hAnsi="Times New Roman" w:cs="Times New Roman" w:hint="eastAsia"/>
          <w:sz w:val="24"/>
          <w:szCs w:val="24"/>
        </w:rPr>
        <w:t xml:space="preserve"> </w:t>
      </w:r>
      <w:r w:rsidR="00CC3A93">
        <w:rPr>
          <w:rFonts w:ascii="Times New Roman" w:hAnsi="Times New Roman" w:cs="Times New Roman"/>
          <w:sz w:val="24"/>
          <w:szCs w:val="24"/>
        </w:rPr>
        <w:t>digit “1</w:t>
      </w:r>
      <w:r w:rsidRPr="00C83B00">
        <w:rPr>
          <w:rFonts w:ascii="Times New Roman" w:hAnsi="Times New Roman" w:cs="Times New Roman"/>
          <w:sz w:val="24"/>
          <w:szCs w:val="24"/>
        </w:rPr>
        <w:t xml:space="preserve">” and the </w:t>
      </w:r>
      <w:r w:rsidR="00773631">
        <w:rPr>
          <w:rFonts w:ascii="Times New Roman" w:hAnsi="Times New Roman" w:cs="Times New Roman"/>
          <w:sz w:val="24"/>
          <w:szCs w:val="24"/>
        </w:rPr>
        <w:t>one</w:t>
      </w:r>
      <w:r w:rsidRPr="00C83B00">
        <w:rPr>
          <w:rFonts w:ascii="Times New Roman" w:hAnsi="Times New Roman" w:cs="Times New Roman"/>
          <w:sz w:val="24"/>
          <w:szCs w:val="24"/>
        </w:rPr>
        <w:t xml:space="preserve"> with an OFF-state d</w:t>
      </w:r>
      <w:r w:rsidR="00773631">
        <w:rPr>
          <w:rFonts w:ascii="Times New Roman" w:hAnsi="Times New Roman" w:cs="Times New Roman"/>
          <w:sz w:val="24"/>
          <w:szCs w:val="24"/>
        </w:rPr>
        <w:t>iode is represented by digit “0</w:t>
      </w:r>
      <w:r w:rsidRPr="00C83B00">
        <w:rPr>
          <w:rFonts w:ascii="Times New Roman" w:hAnsi="Times New Roman" w:cs="Times New Roman"/>
          <w:sz w:val="24"/>
          <w:szCs w:val="24"/>
        </w:rPr>
        <w:t>”</w:t>
      </w:r>
      <w:r w:rsidR="00773631">
        <w:rPr>
          <w:rFonts w:ascii="Times New Roman" w:hAnsi="Times New Roman" w:cs="Times New Roman"/>
          <w:sz w:val="24"/>
          <w:szCs w:val="24"/>
        </w:rPr>
        <w:t>.</w:t>
      </w:r>
      <w:r w:rsidRPr="00C83B00">
        <w:rPr>
          <w:rFonts w:ascii="Times New Roman" w:hAnsi="Times New Roman" w:cs="Times New Roman"/>
          <w:sz w:val="24"/>
          <w:szCs w:val="24"/>
        </w:rPr>
        <w:t xml:space="preserve"> Distributions of these digits are referred as digital</w:t>
      </w:r>
      <w:r w:rsidRPr="00C83B00">
        <w:rPr>
          <w:rFonts w:ascii="Times New Roman" w:hAnsi="Times New Roman" w:cs="Times New Roman" w:hint="eastAsia"/>
          <w:sz w:val="24"/>
          <w:szCs w:val="24"/>
        </w:rPr>
        <w:t xml:space="preserve"> </w:t>
      </w:r>
      <w:r w:rsidRPr="00C83B00">
        <w:rPr>
          <w:rFonts w:ascii="Times New Roman" w:hAnsi="Times New Roman" w:cs="Times New Roman"/>
          <w:sz w:val="24"/>
          <w:szCs w:val="24"/>
        </w:rPr>
        <w:t xml:space="preserve">coding schemes of the DPMs. </w:t>
      </w:r>
      <w:r w:rsidR="00773631">
        <w:rPr>
          <w:rFonts w:ascii="Times New Roman" w:hAnsi="Times New Roman" w:cs="Times New Roman"/>
          <w:sz w:val="24"/>
          <w:szCs w:val="24"/>
        </w:rPr>
        <w:t>With adequate configuration of the</w:t>
      </w:r>
      <w:r w:rsidRPr="00C83B00">
        <w:rPr>
          <w:rFonts w:ascii="Times New Roman" w:hAnsi="Times New Roman" w:cs="Times New Roman" w:hint="eastAsia"/>
          <w:sz w:val="24"/>
          <w:szCs w:val="24"/>
        </w:rPr>
        <w:t xml:space="preserve"> </w:t>
      </w:r>
      <w:r w:rsidRPr="00C83B00">
        <w:rPr>
          <w:rFonts w:ascii="Times New Roman" w:hAnsi="Times New Roman" w:cs="Times New Roman"/>
          <w:sz w:val="24"/>
          <w:szCs w:val="24"/>
        </w:rPr>
        <w:t>digital coding schemes, DPMs can generate beams</w:t>
      </w:r>
      <w:r w:rsidR="00773631">
        <w:rPr>
          <w:rFonts w:ascii="Times New Roman" w:hAnsi="Times New Roman" w:cs="Times New Roman"/>
          <w:sz w:val="24"/>
          <w:szCs w:val="24"/>
        </w:rPr>
        <w:t xml:space="preserve"> at different deflection angles. And s</w:t>
      </w:r>
      <w:r w:rsidRPr="00C83B00">
        <w:rPr>
          <w:rFonts w:ascii="Times New Roman" w:hAnsi="Times New Roman" w:cs="Times New Roman"/>
          <w:sz w:val="24"/>
          <w:szCs w:val="24"/>
        </w:rPr>
        <w:t>teer</w:t>
      </w:r>
      <w:r w:rsidR="00773631">
        <w:rPr>
          <w:rFonts w:ascii="Times New Roman" w:hAnsi="Times New Roman" w:cs="Times New Roman"/>
          <w:sz w:val="24"/>
          <w:szCs w:val="24"/>
        </w:rPr>
        <w:t>able</w:t>
      </w:r>
      <w:r w:rsidRPr="00C83B00">
        <w:rPr>
          <w:rFonts w:ascii="Times New Roman" w:hAnsi="Times New Roman" w:cs="Times New Roman"/>
          <w:sz w:val="24"/>
          <w:szCs w:val="24"/>
        </w:rPr>
        <w:t xml:space="preserve"> beams </w:t>
      </w:r>
      <w:r w:rsidR="00773631">
        <w:rPr>
          <w:rFonts w:ascii="Times New Roman" w:hAnsi="Times New Roman" w:cs="Times New Roman"/>
          <w:sz w:val="24"/>
          <w:szCs w:val="24"/>
        </w:rPr>
        <w:t xml:space="preserve">are available </w:t>
      </w:r>
      <w:r w:rsidRPr="00C83B00">
        <w:rPr>
          <w:rFonts w:ascii="Times New Roman" w:hAnsi="Times New Roman" w:cs="Times New Roman"/>
          <w:sz w:val="24"/>
          <w:szCs w:val="24"/>
        </w:rPr>
        <w:t>if the digital coding schemes are</w:t>
      </w:r>
      <w:r w:rsidRPr="00C83B00">
        <w:rPr>
          <w:rFonts w:ascii="Times New Roman" w:hAnsi="Times New Roman" w:cs="Times New Roman" w:hint="eastAsia"/>
          <w:sz w:val="24"/>
          <w:szCs w:val="24"/>
        </w:rPr>
        <w:t xml:space="preserve"> </w:t>
      </w:r>
      <w:r w:rsidRPr="00C83B00">
        <w:rPr>
          <w:rFonts w:ascii="Times New Roman" w:hAnsi="Times New Roman" w:cs="Times New Roman"/>
          <w:sz w:val="24"/>
          <w:szCs w:val="24"/>
        </w:rPr>
        <w:t>dynamically configured.</w:t>
      </w:r>
      <w:r w:rsidRPr="00C83B00">
        <w:rPr>
          <w:rFonts w:ascii="Times New Roman" w:hAnsi="Times New Roman" w:cs="Times New Roman" w:hint="eastAsia"/>
          <w:sz w:val="24"/>
          <w:szCs w:val="24"/>
        </w:rPr>
        <w:t xml:space="preserve"> </w:t>
      </w:r>
      <w:r w:rsidRPr="00C83B00">
        <w:rPr>
          <w:rFonts w:ascii="Times New Roman" w:hAnsi="Times New Roman" w:cs="Times New Roman"/>
          <w:sz w:val="24"/>
          <w:szCs w:val="24"/>
        </w:rPr>
        <w:t xml:space="preserve">Fig. </w:t>
      </w:r>
      <w:r w:rsidR="001C163A" w:rsidRPr="00C83B00">
        <w:rPr>
          <w:rFonts w:ascii="Times New Roman" w:hAnsi="Times New Roman" w:cs="Times New Roman"/>
          <w:sz w:val="24"/>
          <w:szCs w:val="24"/>
        </w:rPr>
        <w:t>S</w:t>
      </w:r>
      <w:r w:rsidR="006D3A06">
        <w:rPr>
          <w:rFonts w:ascii="Times New Roman" w:hAnsi="Times New Roman" w:cs="Times New Roman"/>
          <w:sz w:val="24"/>
          <w:szCs w:val="24"/>
        </w:rPr>
        <w:t>4</w:t>
      </w:r>
      <w:r w:rsidRPr="00C83B00">
        <w:rPr>
          <w:rFonts w:ascii="Times New Roman" w:hAnsi="Times New Roman" w:cs="Times New Roman"/>
          <w:sz w:val="24"/>
          <w:szCs w:val="24"/>
        </w:rPr>
        <w:t xml:space="preserve"> shows the </w:t>
      </w:r>
      <w:r w:rsidR="00521C26">
        <w:rPr>
          <w:rFonts w:ascii="Times New Roman" w:hAnsi="Times New Roman" w:cs="Times New Roman"/>
          <w:sz w:val="24"/>
          <w:szCs w:val="24"/>
        </w:rPr>
        <w:t>digital</w:t>
      </w:r>
      <w:r w:rsidRPr="00C83B00">
        <w:rPr>
          <w:rFonts w:ascii="Times New Roman" w:hAnsi="Times New Roman" w:cs="Times New Roman"/>
          <w:sz w:val="24"/>
          <w:szCs w:val="24"/>
        </w:rPr>
        <w:t xml:space="preserve"> coding scheme</w:t>
      </w:r>
      <w:r w:rsidR="00521C26">
        <w:rPr>
          <w:rFonts w:ascii="Times New Roman" w:hAnsi="Times New Roman" w:cs="Times New Roman"/>
          <w:sz w:val="24"/>
          <w:szCs w:val="24"/>
        </w:rPr>
        <w:t>s</w:t>
      </w:r>
      <w:r w:rsidRPr="00C83B00">
        <w:rPr>
          <w:rFonts w:ascii="Times New Roman" w:hAnsi="Times New Roman" w:cs="Times New Roman"/>
          <w:sz w:val="24"/>
          <w:szCs w:val="24"/>
        </w:rPr>
        <w:t xml:space="preserve"> for DPMs </w:t>
      </w:r>
      <w:r w:rsidR="00521C26">
        <w:rPr>
          <w:rFonts w:ascii="Times New Roman" w:hAnsi="Times New Roman" w:cs="Times New Roman"/>
          <w:sz w:val="24"/>
          <w:szCs w:val="24"/>
        </w:rPr>
        <w:t>with</w:t>
      </w:r>
      <w:r w:rsidRPr="00C83B00">
        <w:rPr>
          <w:rFonts w:ascii="Times New Roman" w:hAnsi="Times New Roman" w:cs="Times New Roman"/>
          <w:sz w:val="24"/>
          <w:szCs w:val="24"/>
        </w:rPr>
        <w:t xml:space="preserve"> the beam </w:t>
      </w:r>
      <w:r w:rsidR="00521C26">
        <w:rPr>
          <w:rFonts w:ascii="Times New Roman" w:hAnsi="Times New Roman" w:cs="Times New Roman"/>
          <w:sz w:val="24"/>
          <w:szCs w:val="24"/>
        </w:rPr>
        <w:t xml:space="preserve">varying </w:t>
      </w:r>
      <w:r w:rsidRPr="00C83B00">
        <w:rPr>
          <w:rFonts w:ascii="Times New Roman" w:hAnsi="Times New Roman" w:cs="Times New Roman"/>
          <w:sz w:val="24"/>
          <w:szCs w:val="24"/>
        </w:rPr>
        <w:t>from -40</w:t>
      </w:r>
      <w:r w:rsidR="00521C26" w:rsidRPr="00C83B00">
        <w:rPr>
          <w:rFonts w:ascii="Times New Roman" w:hAnsi="Times New Roman" w:cs="Times New Roman"/>
          <w:sz w:val="24"/>
          <w:szCs w:val="24"/>
        </w:rPr>
        <w:t>°</w:t>
      </w:r>
      <w:r w:rsidRPr="00C83B00">
        <w:rPr>
          <w:rFonts w:ascii="Times New Roman" w:hAnsi="Times New Roman" w:cs="Times New Roman"/>
          <w:sz w:val="24"/>
          <w:szCs w:val="24"/>
        </w:rPr>
        <w:t xml:space="preserve"> to 40</w:t>
      </w:r>
      <w:r w:rsidR="00521C26" w:rsidRPr="00C83B00">
        <w:rPr>
          <w:rFonts w:ascii="Times New Roman" w:hAnsi="Times New Roman" w:cs="Times New Roman"/>
          <w:sz w:val="24"/>
          <w:szCs w:val="24"/>
        </w:rPr>
        <w:t>°</w:t>
      </w:r>
      <w:r w:rsidR="00EA4518">
        <w:rPr>
          <w:rFonts w:ascii="Times New Roman" w:hAnsi="Times New Roman" w:cs="Times New Roman"/>
          <w:sz w:val="24"/>
          <w:szCs w:val="24"/>
        </w:rPr>
        <w:t xml:space="preserve"> and Fig. S</w:t>
      </w:r>
      <w:r w:rsidR="006D3A06">
        <w:rPr>
          <w:rFonts w:ascii="Times New Roman" w:hAnsi="Times New Roman" w:cs="Times New Roman"/>
          <w:sz w:val="24"/>
          <w:szCs w:val="24"/>
        </w:rPr>
        <w:t>5</w:t>
      </w:r>
      <w:r w:rsidR="00EA4518">
        <w:rPr>
          <w:rFonts w:ascii="Times New Roman" w:hAnsi="Times New Roman" w:cs="Times New Roman"/>
          <w:sz w:val="24"/>
          <w:szCs w:val="24"/>
        </w:rPr>
        <w:t xml:space="preserve"> gives </w:t>
      </w:r>
      <w:r w:rsidR="00EA4518" w:rsidRPr="00EA4518">
        <w:rPr>
          <w:rFonts w:ascii="Times New Roman" w:hAnsi="Times New Roman" w:cs="Times New Roman"/>
          <w:sz w:val="24"/>
          <w:szCs w:val="24"/>
        </w:rPr>
        <w:t>t</w:t>
      </w:r>
      <w:r w:rsidR="00EA4518">
        <w:rPr>
          <w:rFonts w:ascii="Times New Roman" w:hAnsi="Times New Roman" w:cs="Times New Roman"/>
          <w:sz w:val="24"/>
          <w:szCs w:val="24"/>
        </w:rPr>
        <w:t xml:space="preserve">he </w:t>
      </w:r>
      <w:proofErr w:type="spellStart"/>
      <w:r w:rsidR="00EA4518">
        <w:rPr>
          <w:rFonts w:ascii="Times New Roman" w:hAnsi="Times New Roman" w:cs="Times New Roman"/>
          <w:sz w:val="24"/>
          <w:szCs w:val="24"/>
        </w:rPr>
        <w:t>the</w:t>
      </w:r>
      <w:proofErr w:type="spellEnd"/>
      <w:r w:rsidR="00EA4518" w:rsidRPr="00EA4518">
        <w:rPr>
          <w:rFonts w:ascii="Times New Roman" w:hAnsi="Times New Roman" w:cs="Times New Roman"/>
          <w:sz w:val="24"/>
          <w:szCs w:val="24"/>
        </w:rPr>
        <w:t xml:space="preserve"> </w:t>
      </w:r>
      <w:r w:rsidR="00EA4518">
        <w:rPr>
          <w:rFonts w:ascii="Times New Roman" w:hAnsi="Times New Roman" w:cs="Times New Roman"/>
          <w:sz w:val="24"/>
          <w:szCs w:val="24"/>
        </w:rPr>
        <w:t>p</w:t>
      </w:r>
      <w:r w:rsidR="00EA4518" w:rsidRPr="00EA4518">
        <w:rPr>
          <w:rFonts w:ascii="Times New Roman" w:hAnsi="Times New Roman" w:cs="Times New Roman"/>
          <w:sz w:val="24"/>
          <w:szCs w:val="24"/>
        </w:rPr>
        <w:t>hotographs of the fabricated prototype</w:t>
      </w:r>
      <w:r w:rsidR="00EA4518">
        <w:rPr>
          <w:rFonts w:ascii="Times New Roman" w:hAnsi="Times New Roman" w:cs="Times New Roman"/>
          <w:sz w:val="24"/>
          <w:szCs w:val="24"/>
        </w:rPr>
        <w:t>.</w:t>
      </w:r>
      <w:r w:rsidRPr="00C83B00">
        <w:rPr>
          <w:rFonts w:ascii="Times New Roman" w:hAnsi="Times New Roman" w:cs="Times New Roman"/>
          <w:sz w:val="24"/>
          <w:szCs w:val="24"/>
        </w:rPr>
        <w:t xml:space="preserve"> </w:t>
      </w:r>
      <w:bookmarkStart w:id="4" w:name="_Hlk104311021"/>
    </w:p>
    <w:bookmarkEnd w:id="4"/>
    <w:p w14:paraId="6112C69A" w14:textId="77777777" w:rsidR="004245B0" w:rsidRPr="00905C1E" w:rsidRDefault="004245B0" w:rsidP="004C53DA">
      <w:pPr>
        <w:spacing w:line="360" w:lineRule="auto"/>
        <w:jc w:val="center"/>
        <w:rPr>
          <w:rFonts w:ascii="Times New Roman" w:hAnsi="Times New Roman" w:cs="Times New Roman"/>
          <w:sz w:val="28"/>
          <w:szCs w:val="28"/>
        </w:rPr>
      </w:pPr>
      <w:r w:rsidRPr="00905C1E">
        <w:rPr>
          <w:rFonts w:ascii="Times New Roman" w:hAnsi="Times New Roman" w:cs="Times New Roman"/>
          <w:noProof/>
          <w:sz w:val="28"/>
          <w:szCs w:val="28"/>
        </w:rPr>
        <w:lastRenderedPageBreak/>
        <w:drawing>
          <wp:inline distT="0" distB="0" distL="0" distR="0" wp14:anchorId="098A89ED" wp14:editId="620CC49F">
            <wp:extent cx="4462781" cy="379412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sim-all.jpg"/>
                    <pic:cNvPicPr/>
                  </pic:nvPicPr>
                  <pic:blipFill rotWithShape="1">
                    <a:blip r:embed="rId8">
                      <a:extLst>
                        <a:ext uri="{28A0092B-C50C-407E-A947-70E740481C1C}">
                          <a14:useLocalDpi xmlns:a14="http://schemas.microsoft.com/office/drawing/2010/main" val="0"/>
                        </a:ext>
                      </a:extLst>
                    </a:blip>
                    <a:srcRect/>
                    <a:stretch/>
                  </pic:blipFill>
                  <pic:spPr bwMode="auto">
                    <a:xfrm>
                      <a:off x="0" y="0"/>
                      <a:ext cx="4485340" cy="3813304"/>
                    </a:xfrm>
                    <a:prstGeom prst="rect">
                      <a:avLst/>
                    </a:prstGeom>
                    <a:ln>
                      <a:noFill/>
                    </a:ln>
                    <a:extLst>
                      <a:ext uri="{53640926-AAD7-44D8-BBD7-CCE9431645EC}">
                        <a14:shadowObscured xmlns:a14="http://schemas.microsoft.com/office/drawing/2010/main"/>
                      </a:ext>
                    </a:extLst>
                  </pic:spPr>
                </pic:pic>
              </a:graphicData>
            </a:graphic>
          </wp:inline>
        </w:drawing>
      </w:r>
    </w:p>
    <w:p w14:paraId="2859ED9E" w14:textId="56CFE1A6" w:rsidR="004245B0" w:rsidRPr="00893A73" w:rsidRDefault="004245B0" w:rsidP="00FF020C">
      <w:pPr>
        <w:spacing w:line="276" w:lineRule="auto"/>
        <w:rPr>
          <w:rFonts w:ascii="Times New Roman" w:hAnsi="Times New Roman" w:cs="Times New Roman"/>
          <w:szCs w:val="21"/>
        </w:rPr>
      </w:pPr>
      <w:r w:rsidRPr="00893A73">
        <w:rPr>
          <w:rFonts w:ascii="Times New Roman" w:hAnsi="Times New Roman" w:cs="Times New Roman" w:hint="eastAsia"/>
          <w:b/>
          <w:szCs w:val="21"/>
        </w:rPr>
        <w:t>Supplementary Figure</w:t>
      </w:r>
      <w:r w:rsidRPr="00893A73">
        <w:rPr>
          <w:rFonts w:ascii="Times New Roman" w:hAnsi="Times New Roman" w:cs="Times New Roman"/>
          <w:b/>
          <w:szCs w:val="21"/>
        </w:rPr>
        <w:t xml:space="preserve"> S</w:t>
      </w:r>
      <w:r w:rsidR="009162FB">
        <w:rPr>
          <w:rFonts w:ascii="Times New Roman" w:hAnsi="Times New Roman" w:cs="Times New Roman"/>
          <w:b/>
          <w:szCs w:val="21"/>
        </w:rPr>
        <w:t>3</w:t>
      </w:r>
      <w:r w:rsidRPr="00893A73">
        <w:rPr>
          <w:rFonts w:ascii="Times New Roman" w:hAnsi="Times New Roman" w:cs="Times New Roman"/>
          <w:b/>
          <w:szCs w:val="21"/>
        </w:rPr>
        <w:t>.</w:t>
      </w:r>
      <w:r w:rsidRPr="00893A73">
        <w:rPr>
          <w:rFonts w:ascii="Times New Roman" w:hAnsi="Times New Roman" w:cs="Times New Roman"/>
          <w:szCs w:val="21"/>
        </w:rPr>
        <w:t xml:space="preserve"> Calculations of </w:t>
      </w:r>
      <w:r w:rsidRPr="00893A73">
        <w:rPr>
          <w:rFonts w:ascii="Times New Roman" w:hAnsi="Times New Roman" w:cs="Times New Roman" w:hint="eastAsia"/>
          <w:szCs w:val="21"/>
        </w:rPr>
        <w:t>2</w:t>
      </w:r>
      <w:r w:rsidRPr="00893A73">
        <w:rPr>
          <w:rFonts w:ascii="Times New Roman" w:hAnsi="Times New Roman" w:cs="Times New Roman"/>
          <w:szCs w:val="21"/>
        </w:rPr>
        <w:t>0° beam at 5.8 GHz.</w:t>
      </w:r>
      <w:r w:rsidRPr="00893A73">
        <w:rPr>
          <w:rFonts w:ascii="Times New Roman" w:hAnsi="Times New Roman" w:cs="Times New Roman" w:hint="eastAsia"/>
          <w:szCs w:val="21"/>
        </w:rPr>
        <w:t xml:space="preserve"> </w:t>
      </w:r>
      <w:r w:rsidRPr="00893A73">
        <w:rPr>
          <w:rFonts w:ascii="Times New Roman" w:hAnsi="Times New Roman" w:cs="Times New Roman"/>
          <w:szCs w:val="21"/>
        </w:rPr>
        <w:t xml:space="preserve">(a) </w:t>
      </w:r>
      <w:bookmarkStart w:id="5" w:name="_Hlk104312407"/>
      <w:r w:rsidRPr="00893A73">
        <w:rPr>
          <w:rFonts w:ascii="Times New Roman" w:hAnsi="Times New Roman" w:cs="Times New Roman"/>
          <w:szCs w:val="21"/>
        </w:rPr>
        <w:t>Simul</w:t>
      </w:r>
      <w:r w:rsidR="00773631">
        <w:rPr>
          <w:rFonts w:ascii="Times New Roman" w:hAnsi="Times New Roman" w:cs="Times New Roman"/>
          <w:szCs w:val="21"/>
        </w:rPr>
        <w:t>ation</w:t>
      </w:r>
      <w:bookmarkEnd w:id="5"/>
      <w:r w:rsidR="00773631">
        <w:rPr>
          <w:rFonts w:ascii="Times New Roman" w:hAnsi="Times New Roman" w:cs="Times New Roman"/>
          <w:szCs w:val="21"/>
        </w:rPr>
        <w:t xml:space="preserve"> model of the proposed DPM</w:t>
      </w:r>
      <w:r w:rsidRPr="00893A73">
        <w:rPr>
          <w:rFonts w:ascii="Times New Roman" w:hAnsi="Times New Roman" w:cs="Times New Roman"/>
          <w:szCs w:val="21"/>
        </w:rPr>
        <w:t xml:space="preserve">. (b) Calculated 2D far-field results. The calculated 3D far-field results in perspective </w:t>
      </w:r>
      <w:r w:rsidRPr="00893A73">
        <w:rPr>
          <w:rFonts w:ascii="Times New Roman" w:hAnsi="Times New Roman" w:cs="Times New Roman" w:hint="eastAsia"/>
          <w:szCs w:val="21"/>
        </w:rPr>
        <w:t>of</w:t>
      </w:r>
      <w:r w:rsidRPr="00893A73">
        <w:rPr>
          <w:rFonts w:ascii="Times New Roman" w:hAnsi="Times New Roman" w:cs="Times New Roman"/>
          <w:szCs w:val="21"/>
        </w:rPr>
        <w:t xml:space="preserve"> (c) and (d) when the angle is </w:t>
      </w:r>
      <w:r w:rsidRPr="00893A73">
        <w:rPr>
          <w:rFonts w:ascii="Times New Roman" w:hAnsi="Times New Roman" w:cs="Times New Roman" w:hint="eastAsia"/>
          <w:szCs w:val="21"/>
        </w:rPr>
        <w:t>20</w:t>
      </w:r>
      <w:r w:rsidRPr="00893A73">
        <w:rPr>
          <w:rFonts w:ascii="Times New Roman" w:hAnsi="Times New Roman" w:cs="Times New Roman"/>
          <w:szCs w:val="21"/>
        </w:rPr>
        <w:t>°.</w:t>
      </w:r>
    </w:p>
    <w:p w14:paraId="1CFDA0EA" w14:textId="77777777" w:rsidR="004245B0" w:rsidRPr="006231B4" w:rsidRDefault="004245B0" w:rsidP="004C53DA">
      <w:pPr>
        <w:spacing w:line="360" w:lineRule="auto"/>
        <w:jc w:val="center"/>
        <w:rPr>
          <w:rFonts w:ascii="Times New Roman" w:hAnsi="Times New Roman" w:cs="Times New Roman"/>
          <w:sz w:val="28"/>
          <w:szCs w:val="28"/>
        </w:rPr>
      </w:pPr>
      <w:r w:rsidRPr="006231B4">
        <w:rPr>
          <w:rFonts w:ascii="Times New Roman" w:hAnsi="Times New Roman" w:cs="Times New Roman"/>
          <w:noProof/>
          <w:sz w:val="28"/>
          <w:szCs w:val="28"/>
        </w:rPr>
        <w:drawing>
          <wp:inline distT="0" distB="0" distL="0" distR="0" wp14:anchorId="1D993DA6" wp14:editId="643C8F8D">
            <wp:extent cx="4367284" cy="3653942"/>
            <wp:effectExtent l="0" t="0" r="0" b="381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绘图1.jpg"/>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4413805" cy="3692864"/>
                    </a:xfrm>
                    <a:prstGeom prst="rect">
                      <a:avLst/>
                    </a:prstGeom>
                    <a:ln>
                      <a:noFill/>
                    </a:ln>
                    <a:extLst>
                      <a:ext uri="{53640926-AAD7-44D8-BBD7-CCE9431645EC}">
                        <a14:shadowObscured xmlns:a14="http://schemas.microsoft.com/office/drawing/2010/main"/>
                      </a:ext>
                    </a:extLst>
                  </pic:spPr>
                </pic:pic>
              </a:graphicData>
            </a:graphic>
          </wp:inline>
        </w:drawing>
      </w:r>
    </w:p>
    <w:p w14:paraId="358AF53F" w14:textId="129AD969" w:rsidR="004C53DA" w:rsidRPr="00E17A44" w:rsidRDefault="00E132E5" w:rsidP="00FF020C">
      <w:pPr>
        <w:spacing w:line="276" w:lineRule="auto"/>
        <w:rPr>
          <w:rFonts w:ascii="Times New Roman" w:hAnsi="Times New Roman" w:cs="Times New Roman"/>
          <w:szCs w:val="21"/>
        </w:rPr>
      </w:pPr>
      <w:r w:rsidRPr="00893A73">
        <w:rPr>
          <w:rFonts w:ascii="Times New Roman" w:hAnsi="Times New Roman" w:cs="Times New Roman" w:hint="eastAsia"/>
          <w:b/>
          <w:szCs w:val="21"/>
        </w:rPr>
        <w:t>Supplementary Figure</w:t>
      </w:r>
      <w:r w:rsidRPr="00893A73">
        <w:rPr>
          <w:rFonts w:ascii="Times New Roman" w:hAnsi="Times New Roman" w:cs="Times New Roman"/>
          <w:b/>
          <w:szCs w:val="21"/>
        </w:rPr>
        <w:t xml:space="preserve"> S</w:t>
      </w:r>
      <w:r w:rsidR="009162FB">
        <w:rPr>
          <w:rFonts w:ascii="Times New Roman" w:hAnsi="Times New Roman" w:cs="Times New Roman"/>
          <w:b/>
          <w:szCs w:val="21"/>
        </w:rPr>
        <w:t>4</w:t>
      </w:r>
      <w:r w:rsidRPr="00893A73">
        <w:rPr>
          <w:rFonts w:ascii="Times New Roman" w:hAnsi="Times New Roman" w:cs="Times New Roman"/>
          <w:b/>
          <w:szCs w:val="21"/>
        </w:rPr>
        <w:t>.</w:t>
      </w:r>
      <w:r w:rsidR="00521C26">
        <w:rPr>
          <w:rFonts w:ascii="Times New Roman" w:hAnsi="Times New Roman" w:cs="Times New Roman"/>
          <w:szCs w:val="21"/>
        </w:rPr>
        <w:t xml:space="preserve"> (a-</w:t>
      </w:r>
      <w:proofErr w:type="spellStart"/>
      <w:r w:rsidR="00521C26">
        <w:rPr>
          <w:rFonts w:ascii="Times New Roman" w:hAnsi="Times New Roman" w:cs="Times New Roman"/>
          <w:szCs w:val="21"/>
        </w:rPr>
        <w:t>i</w:t>
      </w:r>
      <w:proofErr w:type="spellEnd"/>
      <w:r w:rsidR="00521C26">
        <w:rPr>
          <w:rFonts w:ascii="Times New Roman" w:hAnsi="Times New Roman" w:cs="Times New Roman"/>
          <w:szCs w:val="21"/>
        </w:rPr>
        <w:t xml:space="preserve">) </w:t>
      </w:r>
      <w:bookmarkStart w:id="6" w:name="_Hlk104312378"/>
      <w:r w:rsidR="00521C26">
        <w:rPr>
          <w:rFonts w:ascii="Times New Roman" w:hAnsi="Times New Roman" w:cs="Times New Roman"/>
          <w:szCs w:val="21"/>
        </w:rPr>
        <w:t>Digital coding schemes</w:t>
      </w:r>
      <w:bookmarkEnd w:id="6"/>
      <w:r w:rsidR="00521C26">
        <w:rPr>
          <w:rFonts w:ascii="Times New Roman" w:hAnsi="Times New Roman" w:cs="Times New Roman"/>
          <w:szCs w:val="21"/>
        </w:rPr>
        <w:t xml:space="preserve"> for</w:t>
      </w:r>
      <w:r w:rsidR="004245B0" w:rsidRPr="00893A73">
        <w:rPr>
          <w:rFonts w:ascii="Times New Roman" w:hAnsi="Times New Roman" w:cs="Times New Roman"/>
          <w:szCs w:val="21"/>
        </w:rPr>
        <w:t xml:space="preserve"> beams</w:t>
      </w:r>
      <w:r w:rsidR="00521C26">
        <w:rPr>
          <w:rFonts w:ascii="Times New Roman" w:hAnsi="Times New Roman" w:cs="Times New Roman"/>
          <w:szCs w:val="21"/>
        </w:rPr>
        <w:t xml:space="preserve"> varying</w:t>
      </w:r>
      <w:r w:rsidR="004245B0" w:rsidRPr="00893A73">
        <w:rPr>
          <w:rFonts w:ascii="Times New Roman" w:hAnsi="Times New Roman" w:cs="Times New Roman"/>
          <w:szCs w:val="21"/>
        </w:rPr>
        <w:t xml:space="preserve"> from -40° to 40°</w:t>
      </w:r>
      <w:r w:rsidR="00521C26">
        <w:rPr>
          <w:rFonts w:ascii="Times New Roman" w:hAnsi="Times New Roman" w:cs="Times New Roman"/>
          <w:szCs w:val="21"/>
        </w:rPr>
        <w:t xml:space="preserve"> in</w:t>
      </w:r>
      <w:r w:rsidR="00521C26" w:rsidRPr="00893A73">
        <w:rPr>
          <w:rFonts w:ascii="Times New Roman" w:hAnsi="Times New Roman" w:cs="Times New Roman"/>
          <w:szCs w:val="21"/>
        </w:rPr>
        <w:t xml:space="preserve"> the E-plane</w:t>
      </w:r>
      <w:r w:rsidR="004245B0" w:rsidRPr="00893A73">
        <w:rPr>
          <w:rFonts w:ascii="Times New Roman" w:hAnsi="Times New Roman" w:cs="Times New Roman"/>
          <w:szCs w:val="21"/>
        </w:rPr>
        <w:t>. Blue patches</w:t>
      </w:r>
      <w:r w:rsidR="004245B0" w:rsidRPr="00893A73">
        <w:rPr>
          <w:rFonts w:ascii="Times New Roman" w:hAnsi="Times New Roman" w:cs="Times New Roman" w:hint="eastAsia"/>
          <w:szCs w:val="21"/>
        </w:rPr>
        <w:t xml:space="preserve"> </w:t>
      </w:r>
      <w:r w:rsidR="004245B0" w:rsidRPr="00893A73">
        <w:rPr>
          <w:rFonts w:ascii="Times New Roman" w:hAnsi="Times New Roman" w:cs="Times New Roman"/>
          <w:szCs w:val="21"/>
        </w:rPr>
        <w:t>denote OFF-state PIN diodes, and yellow patches denote ON-state PIN diodes.</w:t>
      </w:r>
    </w:p>
    <w:p w14:paraId="77411EC8" w14:textId="0EA32115" w:rsidR="004245B0" w:rsidRDefault="002B1F22" w:rsidP="00FF020C">
      <w:pPr>
        <w:spacing w:line="36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2338E22C" wp14:editId="43E76A26">
            <wp:extent cx="5759450" cy="2872105"/>
            <wp:effectExtent l="0" t="0" r="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点控测试-1.jpg"/>
                    <pic:cNvPicPr/>
                  </pic:nvPicPr>
                  <pic:blipFill>
                    <a:blip r:embed="rId10"/>
                    <a:stretch>
                      <a:fillRect/>
                    </a:stretch>
                  </pic:blipFill>
                  <pic:spPr>
                    <a:xfrm>
                      <a:off x="0" y="0"/>
                      <a:ext cx="5759450" cy="2872105"/>
                    </a:xfrm>
                    <a:prstGeom prst="rect">
                      <a:avLst/>
                    </a:prstGeom>
                  </pic:spPr>
                </pic:pic>
              </a:graphicData>
            </a:graphic>
          </wp:inline>
        </w:drawing>
      </w:r>
    </w:p>
    <w:p w14:paraId="5C16D27B" w14:textId="77A66045" w:rsidR="00E17A44" w:rsidRPr="00FF020C" w:rsidRDefault="000E19C4" w:rsidP="007176B8">
      <w:pPr>
        <w:spacing w:afterLines="50" w:after="156"/>
        <w:rPr>
          <w:rFonts w:ascii="Times New Roman" w:hAnsi="Times New Roman" w:cs="Times New Roman"/>
          <w:szCs w:val="21"/>
        </w:rPr>
      </w:pPr>
      <w:r w:rsidRPr="000212B8">
        <w:rPr>
          <w:rFonts w:ascii="Times New Roman" w:hAnsi="Times New Roman" w:cs="Times New Roman" w:hint="eastAsia"/>
          <w:b/>
          <w:szCs w:val="21"/>
        </w:rPr>
        <w:t>Supplementary Figure</w:t>
      </w:r>
      <w:r w:rsidRPr="000212B8">
        <w:rPr>
          <w:rFonts w:ascii="Times New Roman" w:hAnsi="Times New Roman" w:cs="Times New Roman"/>
          <w:b/>
          <w:szCs w:val="21"/>
        </w:rPr>
        <w:t xml:space="preserve"> S</w:t>
      </w:r>
      <w:r w:rsidR="009162FB">
        <w:rPr>
          <w:rFonts w:ascii="Times New Roman" w:hAnsi="Times New Roman" w:cs="Times New Roman"/>
          <w:b/>
          <w:szCs w:val="21"/>
        </w:rPr>
        <w:t>5</w:t>
      </w:r>
      <w:r w:rsidRPr="000212B8">
        <w:rPr>
          <w:rFonts w:ascii="Times New Roman" w:hAnsi="Times New Roman" w:cs="Times New Roman"/>
          <w:b/>
          <w:szCs w:val="21"/>
        </w:rPr>
        <w:t>.</w:t>
      </w:r>
      <w:r w:rsidR="004245B0" w:rsidRPr="000212B8">
        <w:rPr>
          <w:rFonts w:ascii="Times New Roman" w:hAnsi="Times New Roman" w:cs="Times New Roman"/>
          <w:szCs w:val="21"/>
        </w:rPr>
        <w:t xml:space="preserve"> (</w:t>
      </w:r>
      <w:r w:rsidR="002B1F22">
        <w:rPr>
          <w:rFonts w:ascii="Times New Roman" w:hAnsi="Times New Roman" w:cs="Times New Roman"/>
          <w:szCs w:val="21"/>
        </w:rPr>
        <w:t>a</w:t>
      </w:r>
      <w:r w:rsidR="004245B0" w:rsidRPr="000212B8">
        <w:rPr>
          <w:rFonts w:ascii="Times New Roman" w:hAnsi="Times New Roman" w:cs="Times New Roman"/>
          <w:szCs w:val="21"/>
        </w:rPr>
        <w:t xml:space="preserve">) Photographs of the back </w:t>
      </w:r>
      <w:r w:rsidR="00A273BE">
        <w:rPr>
          <w:rFonts w:ascii="Times New Roman" w:hAnsi="Times New Roman" w:cs="Times New Roman"/>
          <w:szCs w:val="21"/>
        </w:rPr>
        <w:t xml:space="preserve">side </w:t>
      </w:r>
      <w:r w:rsidR="004245B0" w:rsidRPr="000212B8">
        <w:rPr>
          <w:rFonts w:ascii="Times New Roman" w:hAnsi="Times New Roman" w:cs="Times New Roman"/>
          <w:szCs w:val="21"/>
        </w:rPr>
        <w:t xml:space="preserve">of </w:t>
      </w:r>
      <w:r w:rsidR="00A273BE">
        <w:rPr>
          <w:rFonts w:ascii="Times New Roman" w:hAnsi="Times New Roman" w:cs="Times New Roman"/>
          <w:szCs w:val="21"/>
        </w:rPr>
        <w:t xml:space="preserve">the </w:t>
      </w:r>
      <w:r w:rsidR="004245B0" w:rsidRPr="000212B8">
        <w:rPr>
          <w:rFonts w:ascii="Times New Roman" w:hAnsi="Times New Roman" w:cs="Times New Roman"/>
          <w:szCs w:val="21"/>
        </w:rPr>
        <w:t>fabricated prototype. (</w:t>
      </w:r>
      <w:r w:rsidR="002B1F22">
        <w:rPr>
          <w:rFonts w:ascii="Times New Roman" w:hAnsi="Times New Roman" w:cs="Times New Roman"/>
          <w:szCs w:val="21"/>
        </w:rPr>
        <w:t>b</w:t>
      </w:r>
      <w:r w:rsidR="004245B0" w:rsidRPr="000212B8">
        <w:rPr>
          <w:rFonts w:ascii="Times New Roman" w:hAnsi="Times New Roman" w:cs="Times New Roman"/>
          <w:szCs w:val="21"/>
        </w:rPr>
        <w:t>) The flow chart of DPMs</w:t>
      </w:r>
      <w:r w:rsidR="00A273BE">
        <w:rPr>
          <w:rFonts w:ascii="Times New Roman" w:hAnsi="Times New Roman" w:cs="Times New Roman"/>
          <w:szCs w:val="21"/>
        </w:rPr>
        <w:t xml:space="preserve"> and</w:t>
      </w:r>
      <w:r w:rsidR="004245B0" w:rsidRPr="000212B8">
        <w:rPr>
          <w:rFonts w:ascii="Times New Roman" w:hAnsi="Times New Roman" w:cs="Times New Roman"/>
          <w:szCs w:val="21"/>
        </w:rPr>
        <w:t xml:space="preserve"> feed</w:t>
      </w:r>
      <w:r w:rsidR="00A273BE">
        <w:rPr>
          <w:rFonts w:ascii="Times New Roman" w:hAnsi="Times New Roman" w:cs="Times New Roman"/>
          <w:szCs w:val="21"/>
        </w:rPr>
        <w:t>ing network. T</w:t>
      </w:r>
      <w:r w:rsidR="004245B0" w:rsidRPr="000212B8">
        <w:rPr>
          <w:rFonts w:ascii="Times New Roman" w:hAnsi="Times New Roman" w:cs="Times New Roman"/>
          <w:szCs w:val="21"/>
        </w:rPr>
        <w:t>he DPMs sample has a thickness of about 4</w:t>
      </w:r>
      <w:r w:rsidR="007B42AF">
        <w:rPr>
          <w:rFonts w:ascii="Times New Roman" w:hAnsi="Times New Roman" w:cs="Times New Roman"/>
          <w:szCs w:val="21"/>
        </w:rPr>
        <w:t xml:space="preserve">.052 </w:t>
      </w:r>
      <w:r w:rsidR="004245B0" w:rsidRPr="000212B8">
        <w:rPr>
          <w:rFonts w:ascii="Times New Roman" w:hAnsi="Times New Roman" w:cs="Times New Roman"/>
          <w:szCs w:val="21"/>
        </w:rPr>
        <w:t>mm</w:t>
      </w:r>
      <w:r w:rsidR="00A273BE">
        <w:rPr>
          <w:rFonts w:ascii="Times New Roman" w:hAnsi="Times New Roman" w:cs="Times New Roman"/>
          <w:szCs w:val="21"/>
        </w:rPr>
        <w:t xml:space="preserve"> in total</w:t>
      </w:r>
      <w:r w:rsidR="004245B0" w:rsidRPr="000212B8">
        <w:rPr>
          <w:rFonts w:ascii="Times New Roman" w:hAnsi="Times New Roman" w:cs="Times New Roman"/>
          <w:szCs w:val="21"/>
        </w:rPr>
        <w:t>,</w:t>
      </w:r>
      <w:r w:rsidR="00535DD9">
        <w:rPr>
          <w:rFonts w:ascii="Times New Roman" w:hAnsi="Times New Roman" w:cs="Times New Roman"/>
          <w:szCs w:val="21"/>
        </w:rPr>
        <w:t xml:space="preserve"> </w:t>
      </w:r>
      <w:r w:rsidR="004245B0" w:rsidRPr="000212B8">
        <w:rPr>
          <w:rFonts w:ascii="Times New Roman" w:hAnsi="Times New Roman" w:cs="Times New Roman"/>
          <w:szCs w:val="21"/>
        </w:rPr>
        <w:t>FMC output on FPGA is connected to the DPMs</w:t>
      </w:r>
      <w:r w:rsidR="00535DD9">
        <w:rPr>
          <w:rFonts w:ascii="Times New Roman" w:hAnsi="Times New Roman" w:cs="Times New Roman"/>
          <w:szCs w:val="21"/>
        </w:rPr>
        <w:t xml:space="preserve"> through a</w:t>
      </w:r>
      <w:r w:rsidR="004245B0" w:rsidRPr="000212B8">
        <w:rPr>
          <w:rFonts w:ascii="Times New Roman" w:hAnsi="Times New Roman" w:cs="Times New Roman"/>
          <w:szCs w:val="21"/>
        </w:rPr>
        <w:t xml:space="preserve"> pinboard</w:t>
      </w:r>
      <w:r w:rsidR="00535DD9">
        <w:rPr>
          <w:rFonts w:ascii="Times New Roman" w:hAnsi="Times New Roman" w:cs="Times New Roman"/>
          <w:szCs w:val="21"/>
        </w:rPr>
        <w:t>.</w:t>
      </w:r>
      <w:r w:rsidR="00022336">
        <w:rPr>
          <w:rFonts w:ascii="Times New Roman" w:hAnsi="Times New Roman" w:cs="Times New Roman"/>
          <w:szCs w:val="21"/>
        </w:rPr>
        <w:t xml:space="preserve"> </w:t>
      </w:r>
    </w:p>
    <w:p w14:paraId="2D14BCA8" w14:textId="77777777" w:rsidR="00D944DA" w:rsidRDefault="00D944DA" w:rsidP="007176B8">
      <w:pPr>
        <w:rPr>
          <w:rFonts w:ascii="Times New Roman" w:hAnsi="Times New Roman" w:cs="Times New Roman"/>
          <w:szCs w:val="21"/>
        </w:rPr>
      </w:pPr>
    </w:p>
    <w:p w14:paraId="3345A820" w14:textId="56709E3A" w:rsidR="004F3854" w:rsidRPr="002A3CF1" w:rsidRDefault="004F3854" w:rsidP="00FF020C">
      <w:pPr>
        <w:spacing w:line="360" w:lineRule="auto"/>
        <w:rPr>
          <w:rFonts w:ascii="Times New Roman" w:hAnsi="Times New Roman" w:cs="Times New Roman"/>
          <w:b/>
          <w:sz w:val="24"/>
          <w:szCs w:val="24"/>
        </w:rPr>
      </w:pPr>
      <w:r w:rsidRPr="002A3CF1">
        <w:rPr>
          <w:rFonts w:ascii="Times New Roman" w:hAnsi="Times New Roman" w:cs="Times New Roman"/>
          <w:b/>
          <w:sz w:val="24"/>
          <w:szCs w:val="24"/>
        </w:rPr>
        <w:t>Note S</w:t>
      </w:r>
      <w:r w:rsidR="00A25973">
        <w:rPr>
          <w:rFonts w:ascii="Times New Roman" w:hAnsi="Times New Roman" w:cs="Times New Roman"/>
          <w:b/>
          <w:sz w:val="24"/>
          <w:szCs w:val="24"/>
        </w:rPr>
        <w:t>4</w:t>
      </w:r>
      <w:r w:rsidRPr="002A3CF1">
        <w:rPr>
          <w:rFonts w:ascii="Times New Roman" w:hAnsi="Times New Roman" w:cs="Times New Roman"/>
          <w:b/>
          <w:sz w:val="24"/>
          <w:szCs w:val="24"/>
        </w:rPr>
        <w:t>. Fast inverse design algorithm of the coding pattern</w:t>
      </w:r>
    </w:p>
    <w:p w14:paraId="268BBEB8" w14:textId="21B3EF8D" w:rsidR="008F2378" w:rsidRDefault="008F2378" w:rsidP="00FF020C">
      <w:pPr>
        <w:spacing w:line="360" w:lineRule="auto"/>
        <w:rPr>
          <w:rFonts w:ascii="Times New Roman" w:hAnsi="Times New Roman" w:cs="Times New Roman"/>
          <w:sz w:val="24"/>
          <w:szCs w:val="24"/>
        </w:rPr>
      </w:pPr>
      <w:r>
        <w:rPr>
          <w:rFonts w:ascii="Times New Roman" w:hAnsi="Times New Roman" w:cs="Times New Roman"/>
          <w:sz w:val="24"/>
          <w:szCs w:val="24"/>
        </w:rPr>
        <w:t>For the part of vision detection and target tracking, we adopt the architecture based on YOLO</w:t>
      </w:r>
      <w:r w:rsidR="00A60C4D">
        <w:rPr>
          <w:rFonts w:ascii="Times New Roman" w:hAnsi="Times New Roman" w:cs="Times New Roman"/>
          <w:sz w:val="24"/>
          <w:szCs w:val="24"/>
        </w:rPr>
        <w:t xml:space="preserve"> </w:t>
      </w:r>
      <w:r>
        <w:rPr>
          <w:rFonts w:ascii="Times New Roman" w:hAnsi="Times New Roman" w:cs="Times New Roman"/>
          <w:sz w:val="24"/>
          <w:szCs w:val="24"/>
        </w:rPr>
        <w:t xml:space="preserve">-v4, and combine target tracking and </w:t>
      </w:r>
      <w:r w:rsidRPr="004C143A">
        <w:rPr>
          <w:rFonts w:ascii="Times New Roman" w:hAnsi="Times New Roman" w:cs="Times New Roman"/>
          <w:color w:val="000000" w:themeColor="text1"/>
          <w:sz w:val="24"/>
          <w:szCs w:val="24"/>
        </w:rPr>
        <w:t>coordinate transformation</w:t>
      </w:r>
      <w:r>
        <w:rPr>
          <w:rFonts w:ascii="Times New Roman" w:hAnsi="Times New Roman" w:cs="Times New Roman"/>
          <w:sz w:val="24"/>
          <w:szCs w:val="24"/>
        </w:rPr>
        <w:t xml:space="preserve"> of the scene to realize the real scene.</w:t>
      </w:r>
    </w:p>
    <w:p w14:paraId="5A207049" w14:textId="10A6CC39" w:rsidR="008F2378" w:rsidRDefault="008F2378" w:rsidP="004245B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Target </w:t>
      </w:r>
      <w:r w:rsidRPr="004F4DF6">
        <w:rPr>
          <w:rFonts w:ascii="Times New Roman" w:hAnsi="Times New Roman" w:cs="Times New Roman"/>
          <w:sz w:val="24"/>
          <w:szCs w:val="24"/>
        </w:rPr>
        <w:t>detection i</w:t>
      </w:r>
      <w:r>
        <w:rPr>
          <w:rFonts w:ascii="Times New Roman" w:hAnsi="Times New Roman" w:cs="Times New Roman"/>
          <w:sz w:val="24"/>
          <w:szCs w:val="24"/>
        </w:rPr>
        <w:t xml:space="preserve">s an overlay of classification and regression. Early visual detection used sliding windows of various sizes to slide on the image to select candidate regions, and manually designed the kinds of features extracted from the candidate regions to determine the presence or absence of targets </w:t>
      </w:r>
      <w:proofErr w:type="gramStart"/>
      <w:r>
        <w:rPr>
          <w:rFonts w:ascii="Times New Roman" w:hAnsi="Times New Roman" w:cs="Times New Roman"/>
          <w:sz w:val="24"/>
          <w:szCs w:val="24"/>
        </w:rPr>
        <w:t xml:space="preserve">and </w:t>
      </w:r>
      <w:r w:rsidR="00A93845">
        <w:rPr>
          <w:rFonts w:ascii="Times New Roman" w:hAnsi="Times New Roman" w:cs="Times New Roman"/>
          <w:sz w:val="24"/>
          <w:szCs w:val="24"/>
        </w:rPr>
        <w:t>also</w:t>
      </w:r>
      <w:proofErr w:type="gramEnd"/>
      <w:r w:rsidR="00A93845">
        <w:rPr>
          <w:rFonts w:ascii="Times New Roman" w:hAnsi="Times New Roman" w:cs="Times New Roman"/>
          <w:sz w:val="24"/>
          <w:szCs w:val="24"/>
        </w:rPr>
        <w:t xml:space="preserve"> the </w:t>
      </w:r>
      <w:r>
        <w:rPr>
          <w:rFonts w:ascii="Times New Roman" w:hAnsi="Times New Roman" w:cs="Times New Roman"/>
          <w:sz w:val="24"/>
          <w:szCs w:val="24"/>
        </w:rPr>
        <w:t xml:space="preserve">classes </w:t>
      </w:r>
      <w:r w:rsidR="004F4DF6">
        <w:rPr>
          <w:rFonts w:ascii="Times New Roman" w:hAnsi="Times New Roman" w:cs="Times New Roman"/>
          <w:sz w:val="24"/>
          <w:szCs w:val="24"/>
        </w:rPr>
        <w:t xml:space="preserve">of targets </w:t>
      </w:r>
      <w:r>
        <w:rPr>
          <w:rFonts w:ascii="Times New Roman" w:hAnsi="Times New Roman" w:cs="Times New Roman"/>
          <w:sz w:val="24"/>
          <w:szCs w:val="24"/>
        </w:rPr>
        <w:t>in the candidate boxes. The traditional detection method is time-consuming and the manually designed features are poorly robust and difficult to cope with new scenes after transplantation. Along with the evolution of artificial intelligence and the development of high-performance computing resources, intelligent target recognition with deep learning as the core has emerged, showing unique features. Target detection algorithms based on deep learning are mainly divided into two categories: two-stage algorithm</w:t>
      </w:r>
      <w:r w:rsidR="004F4DF6">
        <w:rPr>
          <w:rFonts w:ascii="Times New Roman" w:hAnsi="Times New Roman" w:cs="Times New Roman"/>
          <w:sz w:val="24"/>
          <w:szCs w:val="24"/>
        </w:rPr>
        <w:t>s</w:t>
      </w:r>
      <w:r>
        <w:rPr>
          <w:rFonts w:ascii="Times New Roman" w:hAnsi="Times New Roman" w:cs="Times New Roman"/>
          <w:sz w:val="24"/>
          <w:szCs w:val="24"/>
        </w:rPr>
        <w:t xml:space="preserve"> and one-stage algorithm</w:t>
      </w:r>
      <w:r w:rsidR="004F4DF6">
        <w:rPr>
          <w:rFonts w:ascii="Times New Roman" w:hAnsi="Times New Roman" w:cs="Times New Roman"/>
          <w:sz w:val="24"/>
          <w:szCs w:val="24"/>
        </w:rPr>
        <w:t>s</w:t>
      </w:r>
      <w:r>
        <w:rPr>
          <w:rFonts w:ascii="Times New Roman" w:hAnsi="Times New Roman" w:cs="Times New Roman"/>
          <w:sz w:val="24"/>
          <w:szCs w:val="24"/>
        </w:rPr>
        <w:t>. The typical model of two-stage algorithm</w:t>
      </w:r>
      <w:r w:rsidR="004F4DF6">
        <w:rPr>
          <w:rFonts w:ascii="Times New Roman" w:hAnsi="Times New Roman" w:cs="Times New Roman"/>
          <w:sz w:val="24"/>
          <w:szCs w:val="24"/>
        </w:rPr>
        <w:t>s</w:t>
      </w:r>
      <w:r>
        <w:rPr>
          <w:rFonts w:ascii="Times New Roman" w:hAnsi="Times New Roman" w:cs="Times New Roman"/>
          <w:sz w:val="24"/>
          <w:szCs w:val="24"/>
        </w:rPr>
        <w:t xml:space="preserve"> is</w:t>
      </w:r>
      <w:r w:rsidR="004F4DF6">
        <w:rPr>
          <w:rFonts w:ascii="Times New Roman" w:hAnsi="Times New Roman" w:cs="Times New Roman"/>
          <w:sz w:val="24"/>
          <w:szCs w:val="24"/>
        </w:rPr>
        <w:t xml:space="preserve"> the</w:t>
      </w:r>
      <w:r>
        <w:rPr>
          <w:rFonts w:ascii="Times New Roman" w:hAnsi="Times New Roman" w:cs="Times New Roman"/>
          <w:sz w:val="24"/>
          <w:szCs w:val="24"/>
        </w:rPr>
        <w:t xml:space="preserve"> RCNN series. The main idea is to generate multiple candidate boxes in the image based on the correlation algorithm, and extract the depth features of the candidate boxes. First, judge whether there are targets in the candidate boxes, and then classify the candidate boxes with targets. </w:t>
      </w:r>
      <w:r>
        <w:rPr>
          <w:rFonts w:ascii="Times New Roman" w:hAnsi="Times New Roman" w:cs="Times New Roman"/>
          <w:sz w:val="24"/>
          <w:szCs w:val="24"/>
        </w:rPr>
        <w:lastRenderedPageBreak/>
        <w:t xml:space="preserve">Judging the regression with the frame, the specific category of the object in the frame and the more accurate detection frame can be obtained. </w:t>
      </w:r>
      <w:r w:rsidR="00A93845">
        <w:rPr>
          <w:rFonts w:ascii="Times New Roman" w:hAnsi="Times New Roman" w:cs="Times New Roman"/>
          <w:sz w:val="24"/>
          <w:szCs w:val="24"/>
        </w:rPr>
        <w:t xml:space="preserve">In contrast, </w:t>
      </w:r>
      <w:r w:rsidR="004F4DF6">
        <w:rPr>
          <w:rFonts w:ascii="Times New Roman" w:hAnsi="Times New Roman" w:cs="Times New Roman"/>
          <w:sz w:val="24"/>
          <w:szCs w:val="24"/>
        </w:rPr>
        <w:t xml:space="preserve">a </w:t>
      </w:r>
      <w:r w:rsidR="00A93845">
        <w:rPr>
          <w:rFonts w:ascii="Times New Roman" w:hAnsi="Times New Roman" w:cs="Times New Roman"/>
          <w:sz w:val="24"/>
          <w:szCs w:val="24"/>
        </w:rPr>
        <w:t>o</w:t>
      </w:r>
      <w:r>
        <w:rPr>
          <w:rFonts w:ascii="Times New Roman" w:hAnsi="Times New Roman" w:cs="Times New Roman"/>
          <w:sz w:val="24"/>
          <w:szCs w:val="24"/>
        </w:rPr>
        <w:t>ne-stage algorithm</w:t>
      </w:r>
      <w:r w:rsidR="004F4DF6">
        <w:rPr>
          <w:rFonts w:ascii="Times New Roman" w:hAnsi="Times New Roman" w:cs="Times New Roman"/>
          <w:sz w:val="24"/>
          <w:szCs w:val="24"/>
        </w:rPr>
        <w:t xml:space="preserve"> directly classifies and regresses</w:t>
      </w:r>
      <w:r>
        <w:rPr>
          <w:rFonts w:ascii="Times New Roman" w:hAnsi="Times New Roman" w:cs="Times New Roman"/>
          <w:sz w:val="24"/>
          <w:szCs w:val="24"/>
        </w:rPr>
        <w:t xml:space="preserve"> the candidate box, an</w:t>
      </w:r>
      <w:r w:rsidR="004F4DF6">
        <w:rPr>
          <w:rFonts w:ascii="Times New Roman" w:hAnsi="Times New Roman" w:cs="Times New Roman"/>
          <w:sz w:val="24"/>
          <w:szCs w:val="24"/>
        </w:rPr>
        <w:t>d judges</w:t>
      </w:r>
      <w:r>
        <w:rPr>
          <w:rFonts w:ascii="Times New Roman" w:hAnsi="Times New Roman" w:cs="Times New Roman"/>
          <w:sz w:val="24"/>
          <w:szCs w:val="24"/>
        </w:rPr>
        <w:t xml:space="preserve"> whether there are objects in the candidate box according to the confidence score of classification. Compared with the two-stage algorithm, it saves the step of judging whether there are objects in the candidate box</w:t>
      </w:r>
      <w:r w:rsidR="00A93845">
        <w:rPr>
          <w:rFonts w:ascii="Times New Roman" w:hAnsi="Times New Roman" w:cs="Times New Roman"/>
          <w:sz w:val="24"/>
          <w:szCs w:val="24"/>
        </w:rPr>
        <w:t>.</w:t>
      </w:r>
      <w:r>
        <w:rPr>
          <w:rFonts w:ascii="Times New Roman" w:hAnsi="Times New Roman" w:cs="Times New Roman"/>
          <w:sz w:val="24"/>
          <w:szCs w:val="24"/>
        </w:rPr>
        <w:t xml:space="preserve"> </w:t>
      </w:r>
      <w:r w:rsidR="00A93845">
        <w:rPr>
          <w:rFonts w:ascii="Times New Roman" w:hAnsi="Times New Roman" w:cs="Times New Roman"/>
          <w:sz w:val="24"/>
          <w:szCs w:val="24"/>
        </w:rPr>
        <w:t>S</w:t>
      </w:r>
      <w:r>
        <w:rPr>
          <w:rFonts w:ascii="Times New Roman" w:hAnsi="Times New Roman" w:cs="Times New Roman"/>
          <w:sz w:val="24"/>
          <w:szCs w:val="24"/>
        </w:rPr>
        <w:t>o</w:t>
      </w:r>
      <w:r w:rsidR="00A93845">
        <w:rPr>
          <w:rFonts w:ascii="Times New Roman" w:hAnsi="Times New Roman" w:cs="Times New Roman"/>
          <w:sz w:val="24"/>
          <w:szCs w:val="24"/>
        </w:rPr>
        <w:t>,</w:t>
      </w:r>
      <w:r>
        <w:rPr>
          <w:rFonts w:ascii="Times New Roman" w:hAnsi="Times New Roman" w:cs="Times New Roman"/>
          <w:sz w:val="24"/>
          <w:szCs w:val="24"/>
        </w:rPr>
        <w:t xml:space="preserve"> the one-stage algorithm is faster, but the accuracy is lower than </w:t>
      </w:r>
      <w:r w:rsidR="002B0253">
        <w:rPr>
          <w:rFonts w:ascii="Times New Roman" w:hAnsi="Times New Roman" w:cs="Times New Roman"/>
          <w:sz w:val="24"/>
          <w:szCs w:val="24"/>
        </w:rPr>
        <w:t xml:space="preserve">that of </w:t>
      </w:r>
      <w:r>
        <w:rPr>
          <w:rFonts w:ascii="Times New Roman" w:hAnsi="Times New Roman" w:cs="Times New Roman"/>
          <w:sz w:val="24"/>
          <w:szCs w:val="24"/>
        </w:rPr>
        <w:t>the two-stage algorithm. YOLO series is a typical model in one-stage algorithm.</w:t>
      </w:r>
    </w:p>
    <w:p w14:paraId="29807963" w14:textId="68049ABE" w:rsidR="008F2378" w:rsidRDefault="008F2378" w:rsidP="004245B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Visual tracking is the process of continuously locating a target in subsequent frames, given the position and size of the target in the initial frame. The process </w:t>
      </w:r>
      <w:r w:rsidR="007E4F82">
        <w:rPr>
          <w:rFonts w:ascii="Times New Roman" w:hAnsi="Times New Roman" w:cs="Times New Roman"/>
          <w:sz w:val="24"/>
          <w:szCs w:val="24"/>
        </w:rPr>
        <w:t xml:space="preserve">carries on </w:t>
      </w:r>
      <w:r>
        <w:rPr>
          <w:rFonts w:ascii="Times New Roman" w:hAnsi="Times New Roman" w:cs="Times New Roman"/>
          <w:sz w:val="24"/>
          <w:szCs w:val="24"/>
        </w:rPr>
        <w:t>continuous localization of the target in the subsequent frames. Compared with the visual detection task, the visual tracking task requires the initial position and size of the target to be determined in advance</w:t>
      </w:r>
      <w:r w:rsidR="007E4F82">
        <w:rPr>
          <w:rFonts w:ascii="Times New Roman" w:hAnsi="Times New Roman" w:cs="Times New Roman"/>
          <w:sz w:val="24"/>
          <w:szCs w:val="24"/>
        </w:rPr>
        <w:t>,</w:t>
      </w:r>
      <w:r>
        <w:rPr>
          <w:rFonts w:ascii="Times New Roman" w:hAnsi="Times New Roman" w:cs="Times New Roman"/>
          <w:sz w:val="24"/>
          <w:szCs w:val="24"/>
        </w:rPr>
        <w:t xml:space="preserve"> and then use the temporal and spatial continuity and correlation of the images between frames to achieve continuous localization of the target. </w:t>
      </w:r>
    </w:p>
    <w:p w14:paraId="51F2E2ED" w14:textId="1109BEF3" w:rsidR="00E650B3" w:rsidRDefault="00F64A9B" w:rsidP="004245B0">
      <w:pPr>
        <w:spacing w:line="360" w:lineRule="auto"/>
        <w:ind w:firstLineChars="200" w:firstLine="480"/>
        <w:rPr>
          <w:rFonts w:ascii="Times New Roman" w:hAnsi="Times New Roman" w:cs="Times New Roman"/>
          <w:sz w:val="24"/>
          <w:szCs w:val="24"/>
        </w:rPr>
      </w:pPr>
      <w:r w:rsidRPr="00F64A9B">
        <w:rPr>
          <w:rFonts w:ascii="Times New Roman" w:hAnsi="Times New Roman" w:cs="Times New Roman"/>
          <w:sz w:val="24"/>
          <w:szCs w:val="24"/>
        </w:rPr>
        <w:t xml:space="preserve">The difference between the two-stage algorithm </w:t>
      </w:r>
      <w:r w:rsidR="007E4F82">
        <w:rPr>
          <w:rFonts w:ascii="Times New Roman" w:hAnsi="Times New Roman" w:cs="Times New Roman"/>
          <w:sz w:val="24"/>
          <w:szCs w:val="24"/>
        </w:rPr>
        <w:t xml:space="preserve">and </w:t>
      </w:r>
      <w:r w:rsidR="007E4F82" w:rsidRPr="00F64A9B">
        <w:rPr>
          <w:rFonts w:ascii="Times New Roman" w:hAnsi="Times New Roman" w:cs="Times New Roman"/>
          <w:sz w:val="24"/>
          <w:szCs w:val="24"/>
        </w:rPr>
        <w:t>Y</w:t>
      </w:r>
      <w:r w:rsidR="007E4F82">
        <w:rPr>
          <w:rFonts w:ascii="Times New Roman" w:hAnsi="Times New Roman" w:cs="Times New Roman"/>
          <w:sz w:val="24"/>
          <w:szCs w:val="24"/>
        </w:rPr>
        <w:t>olo-</w:t>
      </w:r>
      <w:r w:rsidR="007E4F82" w:rsidRPr="00F64A9B">
        <w:rPr>
          <w:rFonts w:ascii="Times New Roman" w:hAnsi="Times New Roman" w:cs="Times New Roman"/>
          <w:sz w:val="24"/>
          <w:szCs w:val="24"/>
        </w:rPr>
        <w:t xml:space="preserve">v4 </w:t>
      </w:r>
      <w:r w:rsidRPr="00F64A9B">
        <w:rPr>
          <w:rFonts w:ascii="Times New Roman" w:hAnsi="Times New Roman" w:cs="Times New Roman"/>
          <w:sz w:val="24"/>
          <w:szCs w:val="24"/>
        </w:rPr>
        <w:t>for anchor frame position prediction and regression lies in that the two-stage algorithm uses the regional candidate network to get the filter box and then regression, while Y</w:t>
      </w:r>
      <w:r w:rsidR="00053CB8">
        <w:rPr>
          <w:rFonts w:ascii="Times New Roman" w:hAnsi="Times New Roman" w:cs="Times New Roman"/>
          <w:sz w:val="24"/>
          <w:szCs w:val="24"/>
        </w:rPr>
        <w:t>olo-</w:t>
      </w:r>
      <w:r w:rsidRPr="00F64A9B">
        <w:rPr>
          <w:rFonts w:ascii="Times New Roman" w:hAnsi="Times New Roman" w:cs="Times New Roman"/>
          <w:sz w:val="24"/>
          <w:szCs w:val="24"/>
        </w:rPr>
        <w:t>v4 directly performs the border regression for all anchor frames. The process is shown in Fig</w:t>
      </w:r>
      <w:r w:rsidR="00C63966">
        <w:rPr>
          <w:rFonts w:ascii="Times New Roman" w:hAnsi="Times New Roman" w:cs="Times New Roman"/>
          <w:sz w:val="24"/>
          <w:szCs w:val="24"/>
        </w:rPr>
        <w:t>.</w:t>
      </w:r>
      <w:r w:rsidR="00CF3855">
        <w:rPr>
          <w:rFonts w:ascii="Times New Roman" w:hAnsi="Times New Roman" w:cs="Times New Roman"/>
          <w:sz w:val="24"/>
          <w:szCs w:val="24"/>
        </w:rPr>
        <w:t xml:space="preserve"> </w:t>
      </w:r>
      <w:r w:rsidR="00C63966">
        <w:rPr>
          <w:rFonts w:ascii="Times New Roman" w:hAnsi="Times New Roman" w:cs="Times New Roman"/>
          <w:sz w:val="24"/>
          <w:szCs w:val="24"/>
        </w:rPr>
        <w:t>S</w:t>
      </w:r>
      <w:r w:rsidR="00456FCD">
        <w:rPr>
          <w:rFonts w:ascii="Times New Roman" w:hAnsi="Times New Roman" w:cs="Times New Roman" w:hint="eastAsia"/>
          <w:sz w:val="24"/>
          <w:szCs w:val="24"/>
        </w:rPr>
        <w:t>6</w:t>
      </w:r>
      <w:r w:rsidR="00C63966">
        <w:rPr>
          <w:rFonts w:ascii="Times New Roman" w:hAnsi="Times New Roman" w:cs="Times New Roman"/>
          <w:sz w:val="24"/>
          <w:szCs w:val="24"/>
        </w:rPr>
        <w:t>.</w:t>
      </w:r>
    </w:p>
    <w:p w14:paraId="0B7629B1" w14:textId="444D0BBB" w:rsidR="00711B76" w:rsidRDefault="001F6C0F" w:rsidP="00F20BA0">
      <w:pPr>
        <w:spacing w:line="360" w:lineRule="auto"/>
        <w:jc w:val="center"/>
      </w:pPr>
      <w:r>
        <w:rPr>
          <w:noProof/>
        </w:rPr>
        <w:drawing>
          <wp:inline distT="0" distB="0" distL="0" distR="0" wp14:anchorId="5AC7D5A1" wp14:editId="1E088CCB">
            <wp:extent cx="3547423" cy="3027872"/>
            <wp:effectExtent l="0" t="0" r="0"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ym.jpg"/>
                    <pic:cNvPicPr/>
                  </pic:nvPicPr>
                  <pic:blipFill>
                    <a:blip r:embed="rId11"/>
                    <a:stretch>
                      <a:fillRect/>
                    </a:stretch>
                  </pic:blipFill>
                  <pic:spPr>
                    <a:xfrm>
                      <a:off x="0" y="0"/>
                      <a:ext cx="3553465" cy="3033029"/>
                    </a:xfrm>
                    <a:prstGeom prst="rect">
                      <a:avLst/>
                    </a:prstGeom>
                  </pic:spPr>
                </pic:pic>
              </a:graphicData>
            </a:graphic>
          </wp:inline>
        </w:drawing>
      </w:r>
    </w:p>
    <w:p w14:paraId="264F5742" w14:textId="77F6F1C4" w:rsidR="002169F3" w:rsidRDefault="001A7890" w:rsidP="004F4DF6">
      <w:pPr>
        <w:spacing w:line="360" w:lineRule="auto"/>
        <w:jc w:val="center"/>
        <w:rPr>
          <w:rFonts w:ascii="Times New Roman" w:hAnsi="Times New Roman" w:cs="Times New Roman"/>
          <w:szCs w:val="21"/>
        </w:rPr>
      </w:pPr>
      <w:r w:rsidRPr="009F5148">
        <w:rPr>
          <w:rFonts w:ascii="Times New Roman" w:hAnsi="Times New Roman" w:cs="Times New Roman" w:hint="eastAsia"/>
          <w:b/>
          <w:szCs w:val="21"/>
        </w:rPr>
        <w:t>Supplementary Figure</w:t>
      </w:r>
      <w:r w:rsidRPr="009F5148">
        <w:rPr>
          <w:rFonts w:ascii="Times New Roman" w:hAnsi="Times New Roman" w:cs="Times New Roman"/>
          <w:b/>
          <w:szCs w:val="21"/>
        </w:rPr>
        <w:t xml:space="preserve"> S</w:t>
      </w:r>
      <w:r w:rsidR="00456FCD">
        <w:rPr>
          <w:rFonts w:ascii="Times New Roman" w:hAnsi="Times New Roman" w:cs="Times New Roman" w:hint="eastAsia"/>
          <w:b/>
          <w:szCs w:val="21"/>
        </w:rPr>
        <w:t>6</w:t>
      </w:r>
      <w:r w:rsidRPr="009F5148">
        <w:rPr>
          <w:rFonts w:ascii="Times New Roman" w:hAnsi="Times New Roman" w:cs="Times New Roman"/>
          <w:b/>
          <w:szCs w:val="21"/>
        </w:rPr>
        <w:t>.</w:t>
      </w:r>
      <w:r w:rsidRPr="002F5563">
        <w:rPr>
          <w:rFonts w:ascii="Times New Roman" w:hAnsi="Times New Roman" w:cs="Times New Roman"/>
          <w:szCs w:val="21"/>
        </w:rPr>
        <w:t xml:space="preserve"> </w:t>
      </w:r>
      <w:r w:rsidR="00392E3F" w:rsidRPr="002F5563">
        <w:rPr>
          <w:rFonts w:ascii="Times New Roman" w:hAnsi="Times New Roman" w:cs="Times New Roman"/>
          <w:szCs w:val="21"/>
        </w:rPr>
        <w:t>YOLO border prediction</w:t>
      </w:r>
      <w:r w:rsidRPr="002F5563">
        <w:rPr>
          <w:rFonts w:ascii="Times New Roman" w:hAnsi="Times New Roman" w:cs="Times New Roman"/>
          <w:szCs w:val="21"/>
        </w:rPr>
        <w:t>.</w:t>
      </w:r>
    </w:p>
    <w:p w14:paraId="652684F8" w14:textId="77777777" w:rsidR="004F4DF6" w:rsidRPr="007176B8" w:rsidRDefault="004F4DF6" w:rsidP="004F4DF6">
      <w:pPr>
        <w:spacing w:line="360" w:lineRule="auto"/>
        <w:jc w:val="center"/>
      </w:pPr>
    </w:p>
    <w:p w14:paraId="073F60B0" w14:textId="1C15DB97" w:rsidR="00AC6E62" w:rsidRPr="007E4F82" w:rsidRDefault="000C51A6" w:rsidP="004245B0">
      <w:pPr>
        <w:spacing w:line="360" w:lineRule="auto"/>
        <w:ind w:firstLineChars="200" w:firstLine="480"/>
        <w:rPr>
          <w:rFonts w:ascii="Times New Roman" w:hAnsi="Times New Roman" w:cs="Times New Roman"/>
          <w:sz w:val="24"/>
          <w:szCs w:val="24"/>
        </w:rPr>
      </w:pPr>
      <w:r w:rsidRPr="007E4F82">
        <w:rPr>
          <w:rFonts w:ascii="Times New Roman" w:hAnsi="Times New Roman" w:cs="Times New Roman"/>
          <w:sz w:val="24"/>
          <w:szCs w:val="24"/>
        </w:rPr>
        <w:lastRenderedPageBreak/>
        <w:t>YOLO</w:t>
      </w:r>
      <w:r w:rsidR="00A60C4D">
        <w:rPr>
          <w:rFonts w:ascii="Times New Roman" w:hAnsi="Times New Roman" w:cs="Times New Roman"/>
          <w:sz w:val="24"/>
          <w:szCs w:val="24"/>
        </w:rPr>
        <w:t>-</w:t>
      </w:r>
      <w:r w:rsidRPr="007E4F82">
        <w:rPr>
          <w:rFonts w:ascii="Times New Roman" w:hAnsi="Times New Roman" w:cs="Times New Roman"/>
          <w:sz w:val="24"/>
          <w:szCs w:val="24"/>
        </w:rPr>
        <w:t xml:space="preserve">v4 divides the input image into </w:t>
      </w:r>
      <w:r w:rsidR="00037339" w:rsidRPr="007E4F82">
        <w:rPr>
          <w:rFonts w:ascii="Times New Roman" w:hAnsi="Times New Roman" w:cs="Times New Roman"/>
          <w:sz w:val="24"/>
          <w:szCs w:val="24"/>
        </w:rPr>
        <w:t>S</w:t>
      </w:r>
      <w:r w:rsidR="00037339" w:rsidRPr="007E4F82">
        <w:rPr>
          <w:rFonts w:ascii="Times New Roman" w:hAnsi="Times New Roman" w:cs="Times New Roman" w:hint="eastAsia"/>
          <w:sz w:val="24"/>
          <w:szCs w:val="24"/>
        </w:rPr>
        <w:t>×</w:t>
      </w:r>
      <w:r w:rsidR="00037339" w:rsidRPr="007E4F82">
        <w:rPr>
          <w:rFonts w:ascii="Times New Roman" w:hAnsi="Times New Roman" w:cs="Times New Roman"/>
          <w:sz w:val="24"/>
          <w:szCs w:val="24"/>
        </w:rPr>
        <w:t>S</w:t>
      </w:r>
      <w:r w:rsidRPr="007E4F82">
        <w:rPr>
          <w:rFonts w:ascii="Times New Roman" w:hAnsi="Times New Roman" w:cs="Times New Roman"/>
          <w:sz w:val="24"/>
          <w:szCs w:val="24"/>
        </w:rPr>
        <w:t xml:space="preserve"> regions, and only detects the anchor frame of each region</w:t>
      </w:r>
      <w:r w:rsidR="007E4F82">
        <w:rPr>
          <w:rFonts w:ascii="Times New Roman" w:hAnsi="Times New Roman" w:cs="Times New Roman"/>
          <w:sz w:val="24"/>
          <w:szCs w:val="24"/>
        </w:rPr>
        <w:t>, in other words,</w:t>
      </w:r>
      <w:r w:rsidRPr="007E4F82">
        <w:rPr>
          <w:rFonts w:ascii="Times New Roman" w:hAnsi="Times New Roman" w:cs="Times New Roman"/>
          <w:sz w:val="24"/>
          <w:szCs w:val="24"/>
        </w:rPr>
        <w:t xml:space="preserve"> only the target whose center falls in this region. Assume that the coordinates of the upper left corner of the area </w:t>
      </w:r>
      <w:r w:rsidRPr="008D7D75">
        <w:rPr>
          <w:rFonts w:ascii="Times New Roman" w:hAnsi="Times New Roman" w:cs="Times New Roman"/>
          <w:sz w:val="24"/>
          <w:szCs w:val="24"/>
        </w:rPr>
        <w:t xml:space="preserve">corresponding to </w:t>
      </w:r>
      <w:r w:rsidRPr="007E4F82">
        <w:rPr>
          <w:rFonts w:ascii="Times New Roman" w:hAnsi="Times New Roman" w:cs="Times New Roman"/>
          <w:sz w:val="24"/>
          <w:szCs w:val="24"/>
        </w:rPr>
        <w:t>[</w:t>
      </w:r>
      <w:r w:rsidR="00C0379C" w:rsidRPr="007E4F82">
        <w:rPr>
          <w:rFonts w:ascii="Times New Roman" w:hAnsi="Times New Roman" w:cs="Times New Roman" w:hint="eastAsia"/>
          <w:i/>
          <w:sz w:val="24"/>
          <w:szCs w:val="24"/>
        </w:rPr>
        <w:t>x</w:t>
      </w:r>
      <w:r w:rsidR="0006367B" w:rsidRPr="007E4F82">
        <w:rPr>
          <w:rFonts w:ascii="Times New Roman" w:hAnsi="Times New Roman" w:cs="Times New Roman"/>
          <w:i/>
          <w:sz w:val="24"/>
          <w:szCs w:val="24"/>
          <w:vertAlign w:val="subscript"/>
        </w:rPr>
        <w:t>l</w:t>
      </w:r>
      <w:r w:rsidRPr="007E4F82">
        <w:rPr>
          <w:rFonts w:ascii="Times New Roman" w:hAnsi="Times New Roman" w:cs="Times New Roman"/>
          <w:sz w:val="24"/>
          <w:szCs w:val="24"/>
        </w:rPr>
        <w:t>,</w:t>
      </w:r>
      <w:r w:rsidR="00C0379C" w:rsidRPr="007E4F82">
        <w:rPr>
          <w:rFonts w:ascii="Times New Roman" w:hAnsi="Times New Roman" w:cs="Times New Roman"/>
          <w:sz w:val="24"/>
          <w:szCs w:val="24"/>
        </w:rPr>
        <w:t xml:space="preserve"> </w:t>
      </w:r>
      <w:proofErr w:type="spellStart"/>
      <w:r w:rsidR="00C0379C" w:rsidRPr="007E4F82">
        <w:rPr>
          <w:rFonts w:ascii="Times New Roman" w:hAnsi="Times New Roman" w:cs="Times New Roman"/>
          <w:i/>
          <w:sz w:val="24"/>
          <w:szCs w:val="24"/>
        </w:rPr>
        <w:t>y</w:t>
      </w:r>
      <w:r w:rsidR="0006367B" w:rsidRPr="007E4F82">
        <w:rPr>
          <w:rFonts w:ascii="Times New Roman" w:hAnsi="Times New Roman" w:cs="Times New Roman"/>
          <w:i/>
          <w:sz w:val="24"/>
          <w:szCs w:val="24"/>
          <w:vertAlign w:val="subscript"/>
        </w:rPr>
        <w:t>l</w:t>
      </w:r>
      <w:proofErr w:type="spellEnd"/>
      <w:r w:rsidRPr="007E4F82">
        <w:rPr>
          <w:rFonts w:ascii="Times New Roman" w:hAnsi="Times New Roman" w:cs="Times New Roman"/>
          <w:sz w:val="24"/>
          <w:szCs w:val="24"/>
        </w:rPr>
        <w:t xml:space="preserve">], and the width and height are </w:t>
      </w:r>
      <w:r w:rsidR="00253E84" w:rsidRPr="007E4F82">
        <w:rPr>
          <w:rFonts w:ascii="Times New Roman" w:hAnsi="Times New Roman" w:cs="Times New Roman"/>
          <w:sz w:val="24"/>
          <w:szCs w:val="24"/>
        </w:rPr>
        <w:t>[</w:t>
      </w:r>
      <w:proofErr w:type="spellStart"/>
      <w:r w:rsidR="00C51C8F" w:rsidRPr="007E4F82">
        <w:rPr>
          <w:rFonts w:ascii="Times New Roman" w:hAnsi="Times New Roman" w:cs="Times New Roman"/>
          <w:i/>
          <w:sz w:val="24"/>
          <w:szCs w:val="24"/>
        </w:rPr>
        <w:t>w</w:t>
      </w:r>
      <w:r w:rsidR="00C51C8F" w:rsidRPr="007E4F82">
        <w:rPr>
          <w:rFonts w:ascii="Times New Roman" w:hAnsi="Times New Roman" w:cs="Times New Roman"/>
          <w:i/>
          <w:sz w:val="24"/>
          <w:szCs w:val="24"/>
          <w:vertAlign w:val="subscript"/>
        </w:rPr>
        <w:t>a</w:t>
      </w:r>
      <w:proofErr w:type="spellEnd"/>
      <w:r w:rsidR="00253E84" w:rsidRPr="007E4F82">
        <w:rPr>
          <w:rFonts w:ascii="Times New Roman" w:hAnsi="Times New Roman" w:cs="Times New Roman"/>
          <w:sz w:val="24"/>
          <w:szCs w:val="24"/>
        </w:rPr>
        <w:t xml:space="preserve">, </w:t>
      </w:r>
      <w:r w:rsidR="00C51C8F" w:rsidRPr="007E4F82">
        <w:rPr>
          <w:rFonts w:ascii="Times New Roman" w:hAnsi="Times New Roman" w:cs="Times New Roman"/>
          <w:i/>
          <w:sz w:val="24"/>
          <w:szCs w:val="24"/>
        </w:rPr>
        <w:t>h</w:t>
      </w:r>
      <w:r w:rsidR="00C51C8F" w:rsidRPr="007E4F82">
        <w:rPr>
          <w:rFonts w:ascii="Times New Roman" w:hAnsi="Times New Roman" w:cs="Times New Roman"/>
          <w:i/>
          <w:sz w:val="24"/>
          <w:szCs w:val="24"/>
          <w:vertAlign w:val="subscript"/>
        </w:rPr>
        <w:t>a</w:t>
      </w:r>
      <w:r w:rsidR="00253E84" w:rsidRPr="007E4F82">
        <w:rPr>
          <w:rFonts w:ascii="Times New Roman" w:hAnsi="Times New Roman" w:cs="Times New Roman"/>
          <w:sz w:val="24"/>
          <w:szCs w:val="24"/>
        </w:rPr>
        <w:t>]</w:t>
      </w:r>
      <w:r w:rsidRPr="007E4F82">
        <w:rPr>
          <w:rFonts w:ascii="Times New Roman" w:hAnsi="Times New Roman" w:cs="Times New Roman"/>
          <w:sz w:val="24"/>
          <w:szCs w:val="24"/>
        </w:rPr>
        <w:t>; The center coordinate of the prediction box is [</w:t>
      </w:r>
      <w:r w:rsidR="008875DB" w:rsidRPr="007E4F82">
        <w:rPr>
          <w:rFonts w:ascii="Times New Roman" w:hAnsi="Times New Roman" w:cs="Times New Roman"/>
          <w:i/>
          <w:sz w:val="24"/>
          <w:szCs w:val="24"/>
        </w:rPr>
        <w:t>x</w:t>
      </w:r>
      <w:r w:rsidRPr="007E4F82">
        <w:rPr>
          <w:rFonts w:ascii="Times New Roman" w:hAnsi="Times New Roman" w:cs="Times New Roman"/>
          <w:sz w:val="24"/>
          <w:szCs w:val="24"/>
        </w:rPr>
        <w:t>,</w:t>
      </w:r>
      <w:r w:rsidR="008875DB" w:rsidRPr="007E4F82">
        <w:rPr>
          <w:rFonts w:ascii="Times New Roman" w:hAnsi="Times New Roman" w:cs="Times New Roman"/>
          <w:sz w:val="24"/>
          <w:szCs w:val="24"/>
        </w:rPr>
        <w:t xml:space="preserve"> </w:t>
      </w:r>
      <w:r w:rsidR="008875DB" w:rsidRPr="007E4F82">
        <w:rPr>
          <w:rFonts w:ascii="Times New Roman" w:hAnsi="Times New Roman" w:cs="Times New Roman"/>
          <w:i/>
          <w:sz w:val="24"/>
          <w:szCs w:val="24"/>
        </w:rPr>
        <w:t>y</w:t>
      </w:r>
      <w:r w:rsidRPr="007E4F82">
        <w:rPr>
          <w:rFonts w:ascii="Times New Roman" w:hAnsi="Times New Roman" w:cs="Times New Roman"/>
          <w:sz w:val="24"/>
          <w:szCs w:val="24"/>
        </w:rPr>
        <w:t xml:space="preserve">], and the width and height are </w:t>
      </w:r>
      <w:r w:rsidRPr="007E4F82">
        <w:rPr>
          <w:rFonts w:ascii="Times New Roman" w:hAnsi="Times New Roman" w:cs="Times New Roman"/>
          <w:i/>
          <w:sz w:val="24"/>
          <w:szCs w:val="24"/>
        </w:rPr>
        <w:t>w</w:t>
      </w:r>
      <w:r w:rsidR="00603F43" w:rsidRPr="007E4F82">
        <w:rPr>
          <w:rFonts w:ascii="Times New Roman" w:hAnsi="Times New Roman" w:cs="Times New Roman"/>
          <w:sz w:val="24"/>
          <w:szCs w:val="24"/>
        </w:rPr>
        <w:t xml:space="preserve"> and</w:t>
      </w:r>
      <w:r w:rsidR="00456972" w:rsidRPr="007E4F82">
        <w:rPr>
          <w:rFonts w:ascii="Times New Roman" w:hAnsi="Times New Roman" w:cs="Times New Roman"/>
          <w:sz w:val="24"/>
          <w:szCs w:val="24"/>
        </w:rPr>
        <w:t xml:space="preserve"> </w:t>
      </w:r>
      <w:r w:rsidRPr="007E4F82">
        <w:rPr>
          <w:rFonts w:ascii="Times New Roman" w:hAnsi="Times New Roman" w:cs="Times New Roman"/>
          <w:i/>
          <w:sz w:val="24"/>
          <w:szCs w:val="24"/>
        </w:rPr>
        <w:t>h</w:t>
      </w:r>
      <w:r w:rsidR="00CA4FF4" w:rsidRPr="007E4F82">
        <w:rPr>
          <w:rFonts w:ascii="Times New Roman" w:hAnsi="Times New Roman" w:cs="Times New Roman"/>
          <w:sz w:val="24"/>
          <w:szCs w:val="24"/>
        </w:rPr>
        <w:t>.</w:t>
      </w:r>
      <w:r w:rsidRPr="007E4F82">
        <w:rPr>
          <w:rFonts w:ascii="Times New Roman" w:hAnsi="Times New Roman" w:cs="Times New Roman"/>
          <w:sz w:val="24"/>
          <w:szCs w:val="24"/>
        </w:rPr>
        <w:t xml:space="preserve"> The real center coordinate of the real frame is </w:t>
      </w:r>
      <w:proofErr w:type="spellStart"/>
      <w:r w:rsidR="00D923B6" w:rsidRPr="007E4F82">
        <w:rPr>
          <w:rFonts w:ascii="Times New Roman" w:hAnsi="Times New Roman" w:cs="Times New Roman"/>
          <w:i/>
          <w:sz w:val="24"/>
          <w:szCs w:val="24"/>
        </w:rPr>
        <w:t>t</w:t>
      </w:r>
      <w:r w:rsidR="00D923B6" w:rsidRPr="007E4F82">
        <w:rPr>
          <w:rFonts w:ascii="Times New Roman" w:hAnsi="Times New Roman" w:cs="Times New Roman"/>
          <w:i/>
          <w:sz w:val="24"/>
          <w:szCs w:val="24"/>
          <w:vertAlign w:val="subscript"/>
        </w:rPr>
        <w:t>x</w:t>
      </w:r>
      <w:proofErr w:type="spellEnd"/>
      <w:r w:rsidRPr="007E4F82">
        <w:rPr>
          <w:rFonts w:ascii="Times New Roman" w:hAnsi="Times New Roman" w:cs="Times New Roman"/>
          <w:sz w:val="24"/>
          <w:szCs w:val="24"/>
        </w:rPr>
        <w:t>, and the width and height are</w:t>
      </w:r>
      <w:r w:rsidR="0020391E" w:rsidRPr="007E4F82">
        <w:rPr>
          <w:rFonts w:ascii="Times New Roman" w:hAnsi="Times New Roman" w:cs="Times New Roman"/>
          <w:i/>
          <w:sz w:val="24"/>
          <w:szCs w:val="24"/>
        </w:rPr>
        <w:t xml:space="preserve"> </w:t>
      </w:r>
      <w:proofErr w:type="spellStart"/>
      <w:r w:rsidR="0020391E" w:rsidRPr="007E4F82">
        <w:rPr>
          <w:rFonts w:ascii="Times New Roman" w:hAnsi="Times New Roman" w:cs="Times New Roman"/>
          <w:i/>
          <w:sz w:val="24"/>
          <w:szCs w:val="24"/>
        </w:rPr>
        <w:t>t</w:t>
      </w:r>
      <w:r w:rsidR="0020391E" w:rsidRPr="007E4F82">
        <w:rPr>
          <w:rFonts w:ascii="Times New Roman" w:hAnsi="Times New Roman" w:cs="Times New Roman"/>
          <w:i/>
          <w:sz w:val="24"/>
          <w:szCs w:val="24"/>
          <w:vertAlign w:val="subscript"/>
        </w:rPr>
        <w:t>w</w:t>
      </w:r>
      <w:proofErr w:type="spellEnd"/>
      <w:r w:rsidR="0020391E" w:rsidRPr="007E4F82">
        <w:rPr>
          <w:rFonts w:ascii="Times New Roman" w:hAnsi="Times New Roman" w:cs="Times New Roman"/>
          <w:sz w:val="24"/>
          <w:szCs w:val="24"/>
        </w:rPr>
        <w:t xml:space="preserve"> and </w:t>
      </w:r>
      <w:proofErr w:type="spellStart"/>
      <w:r w:rsidR="0020391E" w:rsidRPr="007E4F82">
        <w:rPr>
          <w:rFonts w:ascii="Times New Roman" w:hAnsi="Times New Roman" w:cs="Times New Roman"/>
          <w:i/>
          <w:sz w:val="24"/>
          <w:szCs w:val="24"/>
        </w:rPr>
        <w:t>t</w:t>
      </w:r>
      <w:r w:rsidR="0020391E" w:rsidRPr="007E4F82">
        <w:rPr>
          <w:rFonts w:ascii="Times New Roman" w:hAnsi="Times New Roman" w:cs="Times New Roman"/>
          <w:i/>
          <w:sz w:val="24"/>
          <w:szCs w:val="24"/>
          <w:vertAlign w:val="subscript"/>
        </w:rPr>
        <w:t>h</w:t>
      </w:r>
      <w:proofErr w:type="spellEnd"/>
      <w:r w:rsidR="00DC7722">
        <w:rPr>
          <w:rFonts w:ascii="Times New Roman" w:hAnsi="Times New Roman" w:cs="Times New Roman"/>
          <w:sz w:val="24"/>
          <w:szCs w:val="24"/>
        </w:rPr>
        <w:t xml:space="preserve">, </w:t>
      </w:r>
      <w:r w:rsidR="00DC7722">
        <w:rPr>
          <w:rFonts w:ascii="Times New Roman" w:hAnsi="Times New Roman" w:cs="Times New Roman" w:hint="eastAsia"/>
          <w:sz w:val="24"/>
          <w:szCs w:val="24"/>
        </w:rPr>
        <w:t>respectively</w:t>
      </w:r>
      <w:r w:rsidR="00DC7722">
        <w:rPr>
          <w:rFonts w:ascii="Times New Roman" w:hAnsi="Times New Roman" w:cs="Times New Roman"/>
          <w:sz w:val="24"/>
          <w:szCs w:val="24"/>
        </w:rPr>
        <w:t>.</w:t>
      </w:r>
      <w:r w:rsidRPr="007E4F82">
        <w:rPr>
          <w:rFonts w:ascii="Times New Roman" w:hAnsi="Times New Roman" w:cs="Times New Roman"/>
          <w:sz w:val="24"/>
          <w:szCs w:val="24"/>
        </w:rPr>
        <w:t xml:space="preserve"> </w:t>
      </w:r>
      <w:r w:rsidR="00C4564D" w:rsidRPr="007E4F82">
        <w:rPr>
          <w:rFonts w:ascii="Times New Roman" w:hAnsi="Times New Roman" w:cs="Times New Roman"/>
          <w:sz w:val="24"/>
          <w:szCs w:val="24"/>
        </w:rPr>
        <w:t>Abscissa regression parameters of prediction frame and anchor frame</w:t>
      </w:r>
      <w:r w:rsidRPr="007E4F82">
        <w:rPr>
          <w:rFonts w:ascii="Times New Roman" w:hAnsi="Times New Roman" w:cs="Times New Roman"/>
          <w:sz w:val="24"/>
          <w:szCs w:val="24"/>
        </w:rPr>
        <w:t xml:space="preserve"> </w:t>
      </w:r>
      <w:proofErr w:type="spellStart"/>
      <w:r w:rsidR="00593C85" w:rsidRPr="007E4F82">
        <w:rPr>
          <w:rFonts w:ascii="Times New Roman" w:hAnsi="Times New Roman" w:cs="Times New Roman"/>
          <w:i/>
          <w:sz w:val="24"/>
          <w:szCs w:val="24"/>
        </w:rPr>
        <w:t>t</w:t>
      </w:r>
      <w:r w:rsidR="00593C85" w:rsidRPr="007E4F82">
        <w:rPr>
          <w:rFonts w:ascii="Times New Roman" w:hAnsi="Times New Roman" w:cs="Times New Roman"/>
          <w:i/>
          <w:sz w:val="24"/>
          <w:szCs w:val="24"/>
          <w:vertAlign w:val="subscript"/>
        </w:rPr>
        <w:t>x</w:t>
      </w:r>
      <w:proofErr w:type="spellEnd"/>
      <w:r w:rsidRPr="007E4F82">
        <w:rPr>
          <w:rFonts w:ascii="Times New Roman" w:hAnsi="Times New Roman" w:cs="Times New Roman"/>
          <w:sz w:val="24"/>
          <w:szCs w:val="24"/>
        </w:rPr>
        <w:t xml:space="preserve">, ordinate regression parameter </w:t>
      </w:r>
      <w:r w:rsidR="007A5910" w:rsidRPr="007E4F82">
        <w:rPr>
          <w:rFonts w:ascii="Times New Roman" w:hAnsi="Times New Roman" w:cs="Times New Roman"/>
          <w:i/>
          <w:sz w:val="24"/>
          <w:szCs w:val="24"/>
        </w:rPr>
        <w:t>t</w:t>
      </w:r>
      <w:r w:rsidR="007A5910" w:rsidRPr="007E4F82">
        <w:rPr>
          <w:rFonts w:ascii="Times New Roman" w:hAnsi="Times New Roman" w:cs="Times New Roman"/>
          <w:i/>
          <w:sz w:val="24"/>
          <w:szCs w:val="24"/>
          <w:vertAlign w:val="subscript"/>
        </w:rPr>
        <w:t>y</w:t>
      </w:r>
      <w:r w:rsidRPr="007E4F82">
        <w:rPr>
          <w:rFonts w:ascii="Times New Roman" w:hAnsi="Times New Roman" w:cs="Times New Roman"/>
          <w:sz w:val="24"/>
          <w:szCs w:val="24"/>
        </w:rPr>
        <w:t xml:space="preserve">, width regression parameter </w:t>
      </w:r>
      <w:proofErr w:type="spellStart"/>
      <w:r w:rsidR="007A5910" w:rsidRPr="007E4F82">
        <w:rPr>
          <w:rFonts w:ascii="Times New Roman" w:hAnsi="Times New Roman" w:cs="Times New Roman"/>
          <w:i/>
          <w:sz w:val="24"/>
          <w:szCs w:val="24"/>
        </w:rPr>
        <w:t>t</w:t>
      </w:r>
      <w:r w:rsidR="007A5910" w:rsidRPr="007E4F82">
        <w:rPr>
          <w:rFonts w:ascii="Times New Roman" w:hAnsi="Times New Roman" w:cs="Times New Roman"/>
          <w:i/>
          <w:sz w:val="24"/>
          <w:szCs w:val="24"/>
          <w:vertAlign w:val="subscript"/>
        </w:rPr>
        <w:t>w</w:t>
      </w:r>
      <w:proofErr w:type="spellEnd"/>
      <w:r w:rsidR="00515A45" w:rsidRPr="007E4F82">
        <w:rPr>
          <w:rFonts w:ascii="Times New Roman" w:hAnsi="Times New Roman" w:cs="Times New Roman"/>
          <w:i/>
          <w:sz w:val="24"/>
          <w:szCs w:val="24"/>
          <w:vertAlign w:val="superscript"/>
        </w:rPr>
        <w:t>*</w:t>
      </w:r>
      <w:r w:rsidRPr="007E4F82">
        <w:rPr>
          <w:rFonts w:ascii="Times New Roman" w:hAnsi="Times New Roman" w:cs="Times New Roman"/>
          <w:sz w:val="24"/>
          <w:szCs w:val="24"/>
        </w:rPr>
        <w:t xml:space="preserve"> and height regression parameter</w:t>
      </w:r>
      <w:r w:rsidR="007A5910" w:rsidRPr="007E4F82">
        <w:rPr>
          <w:rFonts w:ascii="Times New Roman" w:hAnsi="Times New Roman" w:cs="Times New Roman"/>
          <w:sz w:val="24"/>
          <w:szCs w:val="24"/>
        </w:rPr>
        <w:t xml:space="preserve"> </w:t>
      </w:r>
      <w:proofErr w:type="spellStart"/>
      <w:r w:rsidR="007A5910" w:rsidRPr="007E4F82">
        <w:rPr>
          <w:rFonts w:ascii="Times New Roman" w:hAnsi="Times New Roman" w:cs="Times New Roman"/>
          <w:i/>
          <w:sz w:val="24"/>
          <w:szCs w:val="24"/>
        </w:rPr>
        <w:t>t</w:t>
      </w:r>
      <w:r w:rsidR="007A5910" w:rsidRPr="007E4F82">
        <w:rPr>
          <w:rFonts w:ascii="Times New Roman" w:hAnsi="Times New Roman" w:cs="Times New Roman"/>
          <w:i/>
          <w:sz w:val="24"/>
          <w:szCs w:val="24"/>
          <w:vertAlign w:val="subscript"/>
        </w:rPr>
        <w:t>h</w:t>
      </w:r>
      <w:proofErr w:type="spellEnd"/>
      <w:r w:rsidR="00515A45" w:rsidRPr="007E4F82">
        <w:rPr>
          <w:rFonts w:ascii="Times New Roman" w:hAnsi="Times New Roman" w:cs="Times New Roman"/>
          <w:i/>
          <w:sz w:val="24"/>
          <w:szCs w:val="24"/>
          <w:vertAlign w:val="superscript"/>
        </w:rPr>
        <w:t>*</w:t>
      </w:r>
      <w:r w:rsidRPr="007E4F82">
        <w:rPr>
          <w:rFonts w:ascii="Times New Roman" w:hAnsi="Times New Roman" w:cs="Times New Roman"/>
          <w:sz w:val="24"/>
          <w:szCs w:val="24"/>
        </w:rPr>
        <w:t xml:space="preserve">. </w:t>
      </w:r>
      <w:r w:rsidR="00357C19" w:rsidRPr="007E4F82">
        <w:rPr>
          <w:rFonts w:ascii="Times New Roman" w:hAnsi="Times New Roman" w:cs="Times New Roman"/>
          <w:sz w:val="24"/>
          <w:szCs w:val="24"/>
        </w:rPr>
        <w:t xml:space="preserve">The confidence of the prediction box is </w:t>
      </w:r>
      <w:r w:rsidR="00357C19" w:rsidRPr="007E4F82">
        <w:rPr>
          <w:rFonts w:ascii="Times New Roman" w:hAnsi="Times New Roman" w:cs="Times New Roman"/>
          <w:i/>
          <w:sz w:val="24"/>
          <w:szCs w:val="24"/>
        </w:rPr>
        <w:t>t</w:t>
      </w:r>
      <w:r w:rsidR="00357C19" w:rsidRPr="007E4F82">
        <w:rPr>
          <w:rFonts w:ascii="Times New Roman" w:hAnsi="Times New Roman" w:cs="Times New Roman"/>
          <w:i/>
          <w:sz w:val="24"/>
          <w:szCs w:val="24"/>
          <w:vertAlign w:val="subscript"/>
        </w:rPr>
        <w:t>o</w:t>
      </w:r>
      <w:r w:rsidR="00AB4DF4" w:rsidRPr="007E4F82">
        <w:rPr>
          <w:rFonts w:ascii="Times New Roman" w:hAnsi="Times New Roman" w:cs="Times New Roman"/>
          <w:sz w:val="24"/>
          <w:szCs w:val="24"/>
        </w:rPr>
        <w:t>.</w:t>
      </w:r>
      <w:r w:rsidR="002A5584" w:rsidRPr="007E4F82">
        <w:rPr>
          <w:rFonts w:ascii="Times New Roman" w:hAnsi="Times New Roman" w:cs="Times New Roman"/>
          <w:sz w:val="24"/>
          <w:szCs w:val="24"/>
        </w:rPr>
        <w:t xml:space="preserve"> </w:t>
      </w:r>
      <w:r w:rsidRPr="007E4F82">
        <w:rPr>
          <w:rFonts w:ascii="Times New Roman" w:hAnsi="Times New Roman" w:cs="Times New Roman"/>
          <w:sz w:val="24"/>
          <w:szCs w:val="24"/>
        </w:rPr>
        <w:t>The relationship</w:t>
      </w:r>
      <w:r w:rsidR="00C257AE">
        <w:rPr>
          <w:rFonts w:ascii="Times New Roman" w:hAnsi="Times New Roman" w:cs="Times New Roman"/>
          <w:sz w:val="24"/>
          <w:szCs w:val="24"/>
        </w:rPr>
        <w:t>s</w:t>
      </w:r>
      <w:r w:rsidRPr="007E4F82">
        <w:rPr>
          <w:rFonts w:ascii="Times New Roman" w:hAnsi="Times New Roman" w:cs="Times New Roman"/>
          <w:sz w:val="24"/>
          <w:szCs w:val="24"/>
        </w:rPr>
        <w:t xml:space="preserve"> between regression parameters and data </w:t>
      </w:r>
      <w:r w:rsidR="00C257AE">
        <w:rPr>
          <w:rFonts w:ascii="Times New Roman" w:hAnsi="Times New Roman" w:cs="Times New Roman"/>
          <w:sz w:val="24"/>
          <w:szCs w:val="24"/>
        </w:rPr>
        <w:t>are</w:t>
      </w:r>
      <w:r w:rsidRPr="007E4F82">
        <w:rPr>
          <w:rFonts w:ascii="Times New Roman" w:hAnsi="Times New Roman" w:cs="Times New Roman"/>
          <w:sz w:val="24"/>
          <w:szCs w:val="24"/>
        </w:rPr>
        <w:t xml:space="preserve"> </w:t>
      </w:r>
      <w:r w:rsidR="00C257AE">
        <w:rPr>
          <w:rFonts w:ascii="Times New Roman" w:hAnsi="Times New Roman" w:cs="Times New Roman"/>
          <w:sz w:val="24"/>
          <w:szCs w:val="24"/>
        </w:rPr>
        <w:t>given below:</w:t>
      </w:r>
    </w:p>
    <w:p w14:paraId="2C1C59A9" w14:textId="4391112F" w:rsidR="008952DB" w:rsidRPr="008952DB" w:rsidRDefault="00A53F6F" w:rsidP="005C48C7">
      <w:pPr>
        <w:spacing w:line="360" w:lineRule="auto"/>
        <w:ind w:firstLineChars="200" w:firstLine="420"/>
        <w:jc w:val="right"/>
        <w:rPr>
          <w:rFonts w:ascii="Times New Roman" w:hAnsi="Times New Roman" w:cs="Times New Roman"/>
          <w:szCs w:val="21"/>
        </w:rPr>
      </w:pPr>
      <m:oMath>
        <m:r>
          <w:rPr>
            <w:rFonts w:ascii="Cambria Math" w:hAnsi="Cambria Math" w:cs="Times New Roman"/>
            <w:szCs w:val="21"/>
          </w:rPr>
          <m:t>δ</m:t>
        </m:r>
        <m:d>
          <m:dPr>
            <m:ctrlPr>
              <w:rPr>
                <w:rFonts w:ascii="Cambria Math" w:hAnsi="Cambria Math" w:cs="Times New Roman"/>
                <w:szCs w:val="21"/>
              </w:rPr>
            </m:ctrlPr>
          </m:dPr>
          <m:e>
            <m:sSub>
              <m:sSubPr>
                <m:ctrlPr>
                  <w:rPr>
                    <w:rFonts w:ascii="Cambria Math" w:hAnsi="Cambria Math" w:cs="Times New Roman"/>
                    <w:szCs w:val="21"/>
                  </w:rPr>
                </m:ctrlPr>
              </m:sSubPr>
              <m:e>
                <m:r>
                  <w:rPr>
                    <w:rFonts w:ascii="Cambria Math" w:hAnsi="Cambria Math" w:cs="Times New Roman"/>
                    <w:szCs w:val="21"/>
                  </w:rPr>
                  <m:t>t</m:t>
                </m:r>
              </m:e>
              <m:sub>
                <m:r>
                  <w:rPr>
                    <w:rFonts w:ascii="Cambria Math" w:hAnsi="Cambria Math" w:cs="Times New Roman"/>
                    <w:szCs w:val="21"/>
                  </w:rPr>
                  <m:t>x</m:t>
                </m:r>
              </m:sub>
            </m:sSub>
          </m:e>
        </m:d>
        <m:r>
          <w:rPr>
            <w:rFonts w:ascii="Cambria Math" w:hAnsi="Cambria Math" w:cs="Times New Roman"/>
            <w:szCs w:val="21"/>
          </w:rPr>
          <m:t>=x-</m:t>
        </m:r>
        <m:sSub>
          <m:sSubPr>
            <m:ctrlPr>
              <w:rPr>
                <w:rFonts w:ascii="Cambria Math" w:hAnsi="Cambria Math" w:cs="Times New Roman"/>
                <w:szCs w:val="21"/>
              </w:rPr>
            </m:ctrlPr>
          </m:sSubPr>
          <m:e>
            <m:r>
              <w:rPr>
                <w:rFonts w:ascii="Cambria Math" w:hAnsi="Cambria Math" w:cs="Times New Roman"/>
                <w:szCs w:val="21"/>
              </w:rPr>
              <m:t>x</m:t>
            </m:r>
          </m:e>
          <m:sub>
            <m:r>
              <w:rPr>
                <w:rFonts w:ascii="Cambria Math" w:hAnsi="Cambria Math" w:cs="Times New Roman"/>
                <w:szCs w:val="21"/>
              </w:rPr>
              <m:t>l</m:t>
            </m:r>
          </m:sub>
        </m:sSub>
        <m:r>
          <w:rPr>
            <w:rFonts w:ascii="Cambria Math" w:hAnsi="Cambria Math" w:cs="Times New Roman"/>
            <w:szCs w:val="21"/>
          </w:rPr>
          <m:t>,δ</m:t>
        </m:r>
        <m:d>
          <m:dPr>
            <m:ctrlPr>
              <w:rPr>
                <w:rFonts w:ascii="Cambria Math" w:hAnsi="Cambria Math" w:cs="Times New Roman"/>
                <w:szCs w:val="21"/>
              </w:rPr>
            </m:ctrlPr>
          </m:dPr>
          <m:e>
            <m:sSub>
              <m:sSubPr>
                <m:ctrlPr>
                  <w:rPr>
                    <w:rFonts w:ascii="Cambria Math" w:hAnsi="Cambria Math" w:cs="Times New Roman"/>
                    <w:szCs w:val="21"/>
                  </w:rPr>
                </m:ctrlPr>
              </m:sSubPr>
              <m:e>
                <m:r>
                  <w:rPr>
                    <w:rFonts w:ascii="Cambria Math" w:hAnsi="Cambria Math" w:cs="Times New Roman"/>
                    <w:szCs w:val="21"/>
                  </w:rPr>
                  <m:t>t</m:t>
                </m:r>
              </m:e>
              <m:sub>
                <m:r>
                  <w:rPr>
                    <w:rFonts w:ascii="Cambria Math" w:hAnsi="Cambria Math" w:cs="Times New Roman"/>
                    <w:szCs w:val="21"/>
                  </w:rPr>
                  <m:t>y</m:t>
                </m:r>
              </m:sub>
            </m:sSub>
          </m:e>
        </m:d>
        <m:r>
          <w:rPr>
            <w:rFonts w:ascii="Cambria Math" w:hAnsi="Cambria Math" w:cs="Times New Roman"/>
            <w:szCs w:val="21"/>
          </w:rPr>
          <m:t>=y-</m:t>
        </m:r>
        <m:sSub>
          <m:sSubPr>
            <m:ctrlPr>
              <w:rPr>
                <w:rFonts w:ascii="Cambria Math" w:hAnsi="Cambria Math" w:cs="Times New Roman"/>
                <w:szCs w:val="21"/>
              </w:rPr>
            </m:ctrlPr>
          </m:sSubPr>
          <m:e>
            <m:r>
              <w:rPr>
                <w:rFonts w:ascii="Cambria Math" w:hAnsi="Cambria Math" w:cs="Times New Roman"/>
                <w:szCs w:val="21"/>
              </w:rPr>
              <m:t>y</m:t>
            </m:r>
          </m:e>
          <m:sub>
            <m:r>
              <w:rPr>
                <w:rFonts w:ascii="Cambria Math" w:hAnsi="Cambria Math" w:cs="Times New Roman"/>
                <w:szCs w:val="21"/>
              </w:rPr>
              <m:t>l</m:t>
            </m:r>
          </m:sub>
        </m:sSub>
      </m:oMath>
      <w:r w:rsidR="00191CBC">
        <w:rPr>
          <w:rFonts w:ascii="Times New Roman" w:hAnsi="Times New Roman" w:cs="Times New Roman" w:hint="eastAsia"/>
          <w:szCs w:val="21"/>
        </w:rPr>
        <w:t xml:space="preserve"> </w:t>
      </w:r>
      <w:r w:rsidR="00191CBC">
        <w:rPr>
          <w:rFonts w:ascii="Times New Roman" w:hAnsi="Times New Roman" w:cs="Times New Roman"/>
          <w:szCs w:val="21"/>
        </w:rPr>
        <w:t xml:space="preserve">                      </w:t>
      </w:r>
      <w:r w:rsidR="00331F0A">
        <w:rPr>
          <w:rFonts w:ascii="Times New Roman" w:hAnsi="Times New Roman" w:cs="Times New Roman" w:hint="eastAsia"/>
          <w:szCs w:val="21"/>
        </w:rPr>
        <w:t>(</w:t>
      </w:r>
      <w:r w:rsidR="00331F0A">
        <w:rPr>
          <w:rFonts w:ascii="Times New Roman" w:hAnsi="Times New Roman" w:cs="Times New Roman"/>
          <w:szCs w:val="21"/>
        </w:rPr>
        <w:t>S4)</w:t>
      </w:r>
    </w:p>
    <w:p w14:paraId="43179FF4" w14:textId="2F4D0E8B" w:rsidR="00A27885" w:rsidRPr="00A53F6F" w:rsidRDefault="001E11F0" w:rsidP="005C48C7">
      <w:pPr>
        <w:spacing w:line="360" w:lineRule="auto"/>
        <w:ind w:firstLineChars="200" w:firstLine="420"/>
        <w:jc w:val="right"/>
        <w:rPr>
          <w:noProof/>
        </w:rPr>
      </w:pPr>
      <m:oMath>
        <m:sSub>
          <m:sSubPr>
            <m:ctrlPr>
              <w:rPr>
                <w:rFonts w:ascii="Cambria Math" w:hAnsi="Cambria Math"/>
                <w:noProof/>
              </w:rPr>
            </m:ctrlPr>
          </m:sSubPr>
          <m:e>
            <m:r>
              <w:rPr>
                <w:rFonts w:ascii="Cambria Math" w:hAnsi="Cambria Math"/>
                <w:noProof/>
              </w:rPr>
              <m:t>t</m:t>
            </m:r>
          </m:e>
          <m:sub>
            <m:r>
              <w:rPr>
                <w:rFonts w:ascii="Cambria Math" w:hAnsi="Cambria Math"/>
                <w:noProof/>
              </w:rPr>
              <m:t>w</m:t>
            </m:r>
          </m:sub>
        </m:sSub>
        <m:r>
          <w:rPr>
            <w:rFonts w:ascii="Cambria Math" w:hAnsi="Cambria Math"/>
            <w:noProof/>
          </w:rPr>
          <m:t>=</m:t>
        </m:r>
        <m:r>
          <m:rPr>
            <m:sty m:val="p"/>
          </m:rPr>
          <w:rPr>
            <w:rFonts w:ascii="Cambria Math" w:hAnsi="Cambria Math"/>
            <w:noProof/>
          </w:rPr>
          <m:t>log</m:t>
        </m:r>
        <m:r>
          <w:rPr>
            <w:rFonts w:ascii="Cambria Math" w:hAnsi="Cambria Math"/>
            <w:noProof/>
          </w:rPr>
          <m:t>⁡</m:t>
        </m:r>
        <m:d>
          <m:dPr>
            <m:ctrlPr>
              <w:rPr>
                <w:rFonts w:ascii="Cambria Math" w:hAnsi="Cambria Math"/>
                <w:noProof/>
              </w:rPr>
            </m:ctrlPr>
          </m:dPr>
          <m:e>
            <m:f>
              <m:fPr>
                <m:ctrlPr>
                  <w:rPr>
                    <w:rFonts w:ascii="Cambria Math" w:hAnsi="Cambria Math"/>
                    <w:noProof/>
                  </w:rPr>
                </m:ctrlPr>
              </m:fPr>
              <m:num>
                <m:r>
                  <w:rPr>
                    <w:rFonts w:ascii="Cambria Math" w:hAnsi="Cambria Math"/>
                    <w:noProof/>
                  </w:rPr>
                  <m:t>w</m:t>
                </m:r>
              </m:num>
              <m:den>
                <m:sSub>
                  <m:sSubPr>
                    <m:ctrlPr>
                      <w:rPr>
                        <w:rFonts w:ascii="Cambria Math" w:hAnsi="Cambria Math"/>
                        <w:noProof/>
                      </w:rPr>
                    </m:ctrlPr>
                  </m:sSubPr>
                  <m:e>
                    <m:r>
                      <w:rPr>
                        <w:rFonts w:ascii="Cambria Math" w:hAnsi="Cambria Math"/>
                        <w:noProof/>
                      </w:rPr>
                      <m:t>w</m:t>
                    </m:r>
                  </m:e>
                  <m:sub>
                    <m:r>
                      <w:rPr>
                        <w:rFonts w:ascii="Cambria Math" w:hAnsi="Cambria Math"/>
                        <w:noProof/>
                      </w:rPr>
                      <m:t>a</m:t>
                    </m:r>
                  </m:sub>
                </m:sSub>
              </m:den>
            </m:f>
          </m:e>
        </m:d>
        <m:r>
          <w:rPr>
            <w:rFonts w:ascii="Cambria Math" w:hAnsi="Cambria Math"/>
            <w:noProof/>
          </w:rPr>
          <m:t>,</m:t>
        </m:r>
        <m:sSub>
          <m:sSubPr>
            <m:ctrlPr>
              <w:rPr>
                <w:rFonts w:ascii="Cambria Math" w:hAnsi="Cambria Math"/>
                <w:noProof/>
              </w:rPr>
            </m:ctrlPr>
          </m:sSubPr>
          <m:e>
            <m:r>
              <w:rPr>
                <w:rFonts w:ascii="Cambria Math" w:hAnsi="Cambria Math"/>
                <w:noProof/>
              </w:rPr>
              <m:t>t</m:t>
            </m:r>
          </m:e>
          <m:sub>
            <m:r>
              <w:rPr>
                <w:rFonts w:ascii="Cambria Math" w:hAnsi="Cambria Math"/>
                <w:noProof/>
              </w:rPr>
              <m:t>y</m:t>
            </m:r>
          </m:sub>
        </m:sSub>
        <m:r>
          <w:rPr>
            <w:rFonts w:ascii="Cambria Math" w:hAnsi="Cambria Math"/>
            <w:noProof/>
          </w:rPr>
          <m:t>=</m:t>
        </m:r>
        <m:r>
          <m:rPr>
            <m:sty m:val="p"/>
          </m:rPr>
          <w:rPr>
            <w:rFonts w:ascii="Cambria Math" w:hAnsi="Cambria Math"/>
            <w:noProof/>
          </w:rPr>
          <m:t>log</m:t>
        </m:r>
        <m:r>
          <w:rPr>
            <w:rFonts w:ascii="Cambria Math" w:hAnsi="Cambria Math"/>
            <w:noProof/>
          </w:rPr>
          <m:t>⁡</m:t>
        </m:r>
        <m:d>
          <m:dPr>
            <m:ctrlPr>
              <w:rPr>
                <w:rFonts w:ascii="Cambria Math" w:hAnsi="Cambria Math"/>
                <w:noProof/>
              </w:rPr>
            </m:ctrlPr>
          </m:dPr>
          <m:e>
            <m:f>
              <m:fPr>
                <m:ctrlPr>
                  <w:rPr>
                    <w:rFonts w:ascii="Cambria Math" w:hAnsi="Cambria Math"/>
                    <w:noProof/>
                  </w:rPr>
                </m:ctrlPr>
              </m:fPr>
              <m:num>
                <m:r>
                  <w:rPr>
                    <w:rFonts w:ascii="Cambria Math" w:hAnsi="Cambria Math"/>
                    <w:noProof/>
                  </w:rPr>
                  <m:t>h</m:t>
                </m:r>
              </m:num>
              <m:den>
                <m:sSub>
                  <m:sSubPr>
                    <m:ctrlPr>
                      <w:rPr>
                        <w:rFonts w:ascii="Cambria Math" w:hAnsi="Cambria Math"/>
                        <w:noProof/>
                      </w:rPr>
                    </m:ctrlPr>
                  </m:sSubPr>
                  <m:e>
                    <m:r>
                      <w:rPr>
                        <w:rFonts w:ascii="Cambria Math" w:hAnsi="Cambria Math"/>
                        <w:noProof/>
                      </w:rPr>
                      <m:t>h</m:t>
                    </m:r>
                  </m:e>
                  <m:sub>
                    <m:r>
                      <w:rPr>
                        <w:rFonts w:ascii="Cambria Math" w:hAnsi="Cambria Math"/>
                        <w:noProof/>
                      </w:rPr>
                      <m:t>a</m:t>
                    </m:r>
                  </m:sub>
                </m:sSub>
              </m:den>
            </m:f>
          </m:e>
        </m:d>
      </m:oMath>
      <w:r w:rsidR="00191CBC">
        <w:rPr>
          <w:rFonts w:ascii="Times New Roman" w:hAnsi="Times New Roman" w:cs="Times New Roman"/>
          <w:szCs w:val="21"/>
        </w:rPr>
        <w:t xml:space="preserve">                      </w:t>
      </w:r>
      <w:r w:rsidR="00331F0A">
        <w:rPr>
          <w:rFonts w:ascii="Times New Roman" w:hAnsi="Times New Roman" w:cs="Times New Roman" w:hint="eastAsia"/>
          <w:szCs w:val="21"/>
        </w:rPr>
        <w:t>(</w:t>
      </w:r>
      <w:r w:rsidR="00331F0A">
        <w:rPr>
          <w:rFonts w:ascii="Times New Roman" w:hAnsi="Times New Roman" w:cs="Times New Roman"/>
          <w:szCs w:val="21"/>
        </w:rPr>
        <w:t>S5)</w:t>
      </w:r>
    </w:p>
    <w:p w14:paraId="7EEF1798" w14:textId="3A33B580" w:rsidR="00A53F6F" w:rsidRPr="00A53F6F" w:rsidRDefault="00A53F6F" w:rsidP="005C48C7">
      <w:pPr>
        <w:spacing w:line="360" w:lineRule="auto"/>
        <w:ind w:firstLineChars="200" w:firstLine="420"/>
        <w:jc w:val="right"/>
        <w:rPr>
          <w:noProof/>
        </w:rPr>
      </w:pPr>
      <m:oMath>
        <m:r>
          <w:rPr>
            <w:rFonts w:ascii="Cambria Math" w:hAnsi="Cambria Math"/>
            <w:noProof/>
          </w:rPr>
          <m:t>δ</m:t>
        </m:r>
        <m:d>
          <m:dPr>
            <m:ctrlPr>
              <w:rPr>
                <w:rFonts w:ascii="Cambria Math" w:hAnsi="Cambria Math"/>
                <w:noProof/>
              </w:rPr>
            </m:ctrlPr>
          </m:dPr>
          <m:e>
            <m:sSubSup>
              <m:sSubSupPr>
                <m:ctrlPr>
                  <w:rPr>
                    <w:rFonts w:ascii="Cambria Math" w:hAnsi="Cambria Math"/>
                    <w:noProof/>
                  </w:rPr>
                </m:ctrlPr>
              </m:sSubSupPr>
              <m:e>
                <m:r>
                  <w:rPr>
                    <w:rFonts w:ascii="Cambria Math" w:hAnsi="Cambria Math"/>
                    <w:noProof/>
                  </w:rPr>
                  <m:t>t</m:t>
                </m:r>
              </m:e>
              <m:sub>
                <m:r>
                  <w:rPr>
                    <w:rFonts w:ascii="Cambria Math" w:hAnsi="Cambria Math"/>
                    <w:noProof/>
                  </w:rPr>
                  <m:t>x</m:t>
                </m:r>
              </m:sub>
              <m:sup>
                <m:r>
                  <w:rPr>
                    <w:rFonts w:ascii="Cambria Math" w:hAnsi="Cambria Math"/>
                    <w:noProof/>
                  </w:rPr>
                  <m:t>*</m:t>
                </m:r>
              </m:sup>
            </m:sSubSup>
          </m:e>
        </m:d>
        <m:r>
          <w:rPr>
            <w:rFonts w:ascii="Cambria Math" w:hAnsi="Cambria Math"/>
            <w:noProof/>
          </w:rPr>
          <m:t>=</m:t>
        </m:r>
        <m:sSup>
          <m:sSupPr>
            <m:ctrlPr>
              <w:rPr>
                <w:rFonts w:ascii="Cambria Math" w:hAnsi="Cambria Math"/>
                <w:noProof/>
              </w:rPr>
            </m:ctrlPr>
          </m:sSupPr>
          <m:e>
            <m:r>
              <w:rPr>
                <w:rFonts w:ascii="Cambria Math" w:hAnsi="Cambria Math"/>
                <w:noProof/>
              </w:rPr>
              <m:t>x</m:t>
            </m:r>
          </m:e>
          <m:sup>
            <m:r>
              <w:rPr>
                <w:rFonts w:ascii="Cambria Math" w:hAnsi="Cambria Math"/>
                <w:noProof/>
              </w:rPr>
              <m:t>*</m:t>
            </m:r>
          </m:sup>
        </m:sSup>
        <m:r>
          <w:rPr>
            <w:rFonts w:ascii="Cambria Math" w:hAnsi="Cambria Math"/>
            <w:noProof/>
          </w:rPr>
          <m:t>-</m:t>
        </m:r>
        <m:sSub>
          <m:sSubPr>
            <m:ctrlPr>
              <w:rPr>
                <w:rFonts w:ascii="Cambria Math" w:hAnsi="Cambria Math"/>
                <w:noProof/>
              </w:rPr>
            </m:ctrlPr>
          </m:sSubPr>
          <m:e>
            <m:r>
              <w:rPr>
                <w:rFonts w:ascii="Cambria Math" w:hAnsi="Cambria Math"/>
                <w:noProof/>
              </w:rPr>
              <m:t>x</m:t>
            </m:r>
          </m:e>
          <m:sub>
            <m:r>
              <w:rPr>
                <w:rFonts w:ascii="Cambria Math" w:hAnsi="Cambria Math"/>
                <w:noProof/>
              </w:rPr>
              <m:t>l</m:t>
            </m:r>
          </m:sub>
        </m:sSub>
        <m:r>
          <w:rPr>
            <w:rFonts w:ascii="Cambria Math" w:hAnsi="Cambria Math"/>
            <w:noProof/>
          </w:rPr>
          <m:t>,δ</m:t>
        </m:r>
        <m:d>
          <m:dPr>
            <m:ctrlPr>
              <w:rPr>
                <w:rFonts w:ascii="Cambria Math" w:hAnsi="Cambria Math"/>
                <w:noProof/>
              </w:rPr>
            </m:ctrlPr>
          </m:dPr>
          <m:e>
            <m:sSubSup>
              <m:sSubSupPr>
                <m:ctrlPr>
                  <w:rPr>
                    <w:rFonts w:ascii="Cambria Math" w:hAnsi="Cambria Math"/>
                    <w:noProof/>
                  </w:rPr>
                </m:ctrlPr>
              </m:sSubSupPr>
              <m:e>
                <m:r>
                  <w:rPr>
                    <w:rFonts w:ascii="Cambria Math" w:hAnsi="Cambria Math"/>
                    <w:noProof/>
                  </w:rPr>
                  <m:t>t</m:t>
                </m:r>
              </m:e>
              <m:sub>
                <m:r>
                  <w:rPr>
                    <w:rFonts w:ascii="Cambria Math" w:hAnsi="Cambria Math"/>
                    <w:noProof/>
                  </w:rPr>
                  <m:t>y</m:t>
                </m:r>
              </m:sub>
              <m:sup>
                <m:r>
                  <w:rPr>
                    <w:rFonts w:ascii="Cambria Math" w:hAnsi="Cambria Math"/>
                    <w:noProof/>
                  </w:rPr>
                  <m:t>*</m:t>
                </m:r>
              </m:sup>
            </m:sSubSup>
          </m:e>
        </m:d>
        <m:r>
          <w:rPr>
            <w:rFonts w:ascii="Cambria Math" w:hAnsi="Cambria Math"/>
            <w:noProof/>
          </w:rPr>
          <m:t>=</m:t>
        </m:r>
        <m:sSup>
          <m:sSupPr>
            <m:ctrlPr>
              <w:rPr>
                <w:rFonts w:ascii="Cambria Math" w:hAnsi="Cambria Math"/>
                <w:noProof/>
              </w:rPr>
            </m:ctrlPr>
          </m:sSupPr>
          <m:e>
            <m:r>
              <w:rPr>
                <w:rFonts w:ascii="Cambria Math" w:hAnsi="Cambria Math"/>
                <w:noProof/>
              </w:rPr>
              <m:t>y</m:t>
            </m:r>
          </m:e>
          <m:sup>
            <m:r>
              <w:rPr>
                <w:rFonts w:ascii="Cambria Math" w:hAnsi="Cambria Math"/>
                <w:noProof/>
              </w:rPr>
              <m:t>*</m:t>
            </m:r>
          </m:sup>
        </m:sSup>
        <m:r>
          <w:rPr>
            <w:rFonts w:ascii="Cambria Math" w:hAnsi="Cambria Math"/>
            <w:noProof/>
          </w:rPr>
          <m:t>-</m:t>
        </m:r>
        <m:sSub>
          <m:sSubPr>
            <m:ctrlPr>
              <w:rPr>
                <w:rFonts w:ascii="Cambria Math" w:hAnsi="Cambria Math"/>
                <w:noProof/>
              </w:rPr>
            </m:ctrlPr>
          </m:sSubPr>
          <m:e>
            <m:r>
              <w:rPr>
                <w:rFonts w:ascii="Cambria Math" w:hAnsi="Cambria Math"/>
                <w:noProof/>
              </w:rPr>
              <m:t>y</m:t>
            </m:r>
          </m:e>
          <m:sub>
            <m:r>
              <w:rPr>
                <w:rFonts w:ascii="Cambria Math" w:hAnsi="Cambria Math"/>
                <w:noProof/>
              </w:rPr>
              <m:t>l</m:t>
            </m:r>
          </m:sub>
        </m:sSub>
      </m:oMath>
      <w:r w:rsidR="00191CBC">
        <w:rPr>
          <w:rFonts w:ascii="Times New Roman" w:hAnsi="Times New Roman" w:cs="Times New Roman"/>
          <w:szCs w:val="21"/>
        </w:rPr>
        <w:t xml:space="preserve">                      </w:t>
      </w:r>
      <w:r w:rsidR="00331F0A">
        <w:rPr>
          <w:rFonts w:ascii="Times New Roman" w:hAnsi="Times New Roman" w:cs="Times New Roman" w:hint="eastAsia"/>
          <w:szCs w:val="21"/>
        </w:rPr>
        <w:t>(</w:t>
      </w:r>
      <w:r w:rsidR="00331F0A">
        <w:rPr>
          <w:rFonts w:ascii="Times New Roman" w:hAnsi="Times New Roman" w:cs="Times New Roman"/>
          <w:szCs w:val="21"/>
        </w:rPr>
        <w:t>S6)</w:t>
      </w:r>
    </w:p>
    <w:p w14:paraId="09499152" w14:textId="70F9B74A" w:rsidR="00A53F6F" w:rsidRDefault="001E11F0" w:rsidP="005C48C7">
      <w:pPr>
        <w:spacing w:line="360" w:lineRule="auto"/>
        <w:ind w:firstLineChars="200" w:firstLine="420"/>
        <w:jc w:val="right"/>
        <w:rPr>
          <w:rFonts w:ascii="Times New Roman" w:hAnsi="Times New Roman" w:cs="Times New Roman"/>
          <w:szCs w:val="21"/>
        </w:rPr>
      </w:pPr>
      <m:oMath>
        <m:sSubSup>
          <m:sSubSupPr>
            <m:ctrlPr>
              <w:rPr>
                <w:rFonts w:ascii="Cambria Math" w:hAnsi="Cambria Math"/>
                <w:noProof/>
              </w:rPr>
            </m:ctrlPr>
          </m:sSubSupPr>
          <m:e>
            <m:r>
              <w:rPr>
                <w:rFonts w:ascii="Cambria Math" w:hAnsi="Cambria Math"/>
                <w:noProof/>
              </w:rPr>
              <m:t>t</m:t>
            </m:r>
          </m:e>
          <m:sub>
            <m:r>
              <w:rPr>
                <w:rFonts w:ascii="Cambria Math" w:hAnsi="Cambria Math"/>
                <w:noProof/>
              </w:rPr>
              <m:t>w</m:t>
            </m:r>
          </m:sub>
          <m:sup>
            <m:r>
              <w:rPr>
                <w:rFonts w:ascii="Cambria Math" w:hAnsi="Cambria Math"/>
                <w:noProof/>
              </w:rPr>
              <m:t>*</m:t>
            </m:r>
          </m:sup>
        </m:sSubSup>
        <m:r>
          <w:rPr>
            <w:rFonts w:ascii="Cambria Math" w:hAnsi="Cambria Math"/>
            <w:noProof/>
          </w:rPr>
          <m:t>=</m:t>
        </m:r>
        <m:r>
          <m:rPr>
            <m:sty m:val="p"/>
          </m:rPr>
          <w:rPr>
            <w:rFonts w:ascii="Cambria Math" w:hAnsi="Cambria Math"/>
            <w:noProof/>
          </w:rPr>
          <m:t>log</m:t>
        </m:r>
        <m:r>
          <w:rPr>
            <w:rFonts w:ascii="Cambria Math" w:hAnsi="Cambria Math"/>
            <w:noProof/>
          </w:rPr>
          <m:t>⁡</m:t>
        </m:r>
        <m:d>
          <m:dPr>
            <m:ctrlPr>
              <w:rPr>
                <w:rFonts w:ascii="Cambria Math" w:hAnsi="Cambria Math"/>
                <w:noProof/>
              </w:rPr>
            </m:ctrlPr>
          </m:dPr>
          <m:e>
            <m:f>
              <m:fPr>
                <m:ctrlPr>
                  <w:rPr>
                    <w:rFonts w:ascii="Cambria Math" w:hAnsi="Cambria Math"/>
                    <w:noProof/>
                  </w:rPr>
                </m:ctrlPr>
              </m:fPr>
              <m:num>
                <m:sSup>
                  <m:sSupPr>
                    <m:ctrlPr>
                      <w:rPr>
                        <w:rFonts w:ascii="Cambria Math" w:hAnsi="Cambria Math"/>
                        <w:noProof/>
                      </w:rPr>
                    </m:ctrlPr>
                  </m:sSupPr>
                  <m:e>
                    <m:r>
                      <w:rPr>
                        <w:rFonts w:ascii="Cambria Math" w:hAnsi="Cambria Math"/>
                        <w:noProof/>
                      </w:rPr>
                      <m:t>w</m:t>
                    </m:r>
                  </m:e>
                  <m:sup>
                    <m:r>
                      <w:rPr>
                        <w:rFonts w:ascii="Cambria Math" w:hAnsi="Cambria Math"/>
                        <w:noProof/>
                      </w:rPr>
                      <m:t>*</m:t>
                    </m:r>
                  </m:sup>
                </m:sSup>
              </m:num>
              <m:den>
                <m:sSub>
                  <m:sSubPr>
                    <m:ctrlPr>
                      <w:rPr>
                        <w:rFonts w:ascii="Cambria Math" w:hAnsi="Cambria Math"/>
                        <w:noProof/>
                      </w:rPr>
                    </m:ctrlPr>
                  </m:sSubPr>
                  <m:e>
                    <m:r>
                      <w:rPr>
                        <w:rFonts w:ascii="Cambria Math" w:hAnsi="Cambria Math"/>
                        <w:noProof/>
                      </w:rPr>
                      <m:t>w</m:t>
                    </m:r>
                  </m:e>
                  <m:sub>
                    <m:r>
                      <w:rPr>
                        <w:rFonts w:ascii="Cambria Math" w:hAnsi="Cambria Math"/>
                        <w:noProof/>
                      </w:rPr>
                      <m:t>a</m:t>
                    </m:r>
                  </m:sub>
                </m:sSub>
              </m:den>
            </m:f>
          </m:e>
        </m:d>
        <m:r>
          <w:rPr>
            <w:rFonts w:ascii="Cambria Math" w:hAnsi="Cambria Math"/>
            <w:noProof/>
          </w:rPr>
          <m:t>,</m:t>
        </m:r>
        <m:sSubSup>
          <m:sSubSupPr>
            <m:ctrlPr>
              <w:rPr>
                <w:rFonts w:ascii="Cambria Math" w:hAnsi="Cambria Math"/>
                <w:noProof/>
              </w:rPr>
            </m:ctrlPr>
          </m:sSubSupPr>
          <m:e>
            <m:r>
              <w:rPr>
                <w:rFonts w:ascii="Cambria Math" w:hAnsi="Cambria Math"/>
                <w:noProof/>
              </w:rPr>
              <m:t>t</m:t>
            </m:r>
          </m:e>
          <m:sub>
            <m:r>
              <w:rPr>
                <w:rFonts w:ascii="Cambria Math" w:hAnsi="Cambria Math"/>
                <w:noProof/>
              </w:rPr>
              <m:t>h</m:t>
            </m:r>
          </m:sub>
          <m:sup>
            <m:r>
              <w:rPr>
                <w:rFonts w:ascii="Cambria Math" w:hAnsi="Cambria Math"/>
                <w:noProof/>
              </w:rPr>
              <m:t>*</m:t>
            </m:r>
          </m:sup>
        </m:sSubSup>
        <m:r>
          <w:rPr>
            <w:rFonts w:ascii="Cambria Math" w:hAnsi="Cambria Math"/>
            <w:noProof/>
          </w:rPr>
          <m:t>=</m:t>
        </m:r>
        <m:r>
          <m:rPr>
            <m:sty m:val="p"/>
          </m:rPr>
          <w:rPr>
            <w:rFonts w:ascii="Cambria Math" w:hAnsi="Cambria Math"/>
            <w:noProof/>
          </w:rPr>
          <m:t>log</m:t>
        </m:r>
        <m:r>
          <w:rPr>
            <w:rFonts w:ascii="Cambria Math" w:hAnsi="Cambria Math"/>
            <w:noProof/>
          </w:rPr>
          <m:t>⁡</m:t>
        </m:r>
        <m:d>
          <m:dPr>
            <m:ctrlPr>
              <w:rPr>
                <w:rFonts w:ascii="Cambria Math" w:hAnsi="Cambria Math"/>
                <w:noProof/>
              </w:rPr>
            </m:ctrlPr>
          </m:dPr>
          <m:e>
            <m:f>
              <m:fPr>
                <m:ctrlPr>
                  <w:rPr>
                    <w:rFonts w:ascii="Cambria Math" w:hAnsi="Cambria Math"/>
                    <w:noProof/>
                  </w:rPr>
                </m:ctrlPr>
              </m:fPr>
              <m:num>
                <m:sSup>
                  <m:sSupPr>
                    <m:ctrlPr>
                      <w:rPr>
                        <w:rFonts w:ascii="Cambria Math" w:hAnsi="Cambria Math"/>
                        <w:noProof/>
                      </w:rPr>
                    </m:ctrlPr>
                  </m:sSupPr>
                  <m:e>
                    <m:r>
                      <w:rPr>
                        <w:rFonts w:ascii="Cambria Math" w:hAnsi="Cambria Math"/>
                        <w:noProof/>
                      </w:rPr>
                      <m:t>h</m:t>
                    </m:r>
                  </m:e>
                  <m:sup>
                    <m:r>
                      <w:rPr>
                        <w:rFonts w:ascii="Cambria Math" w:hAnsi="Cambria Math"/>
                        <w:noProof/>
                      </w:rPr>
                      <m:t>*</m:t>
                    </m:r>
                  </m:sup>
                </m:sSup>
              </m:num>
              <m:den>
                <m:sSub>
                  <m:sSubPr>
                    <m:ctrlPr>
                      <w:rPr>
                        <w:rFonts w:ascii="Cambria Math" w:hAnsi="Cambria Math"/>
                        <w:noProof/>
                      </w:rPr>
                    </m:ctrlPr>
                  </m:sSubPr>
                  <m:e>
                    <m:r>
                      <w:rPr>
                        <w:rFonts w:ascii="Cambria Math" w:hAnsi="Cambria Math"/>
                        <w:noProof/>
                      </w:rPr>
                      <m:t>h</m:t>
                    </m:r>
                  </m:e>
                  <m:sub>
                    <m:r>
                      <w:rPr>
                        <w:rFonts w:ascii="Cambria Math" w:hAnsi="Cambria Math"/>
                        <w:noProof/>
                      </w:rPr>
                      <m:t>a</m:t>
                    </m:r>
                  </m:sub>
                </m:sSub>
              </m:den>
            </m:f>
          </m:e>
        </m:d>
      </m:oMath>
      <w:r w:rsidR="00191CBC">
        <w:rPr>
          <w:rFonts w:ascii="Times New Roman" w:hAnsi="Times New Roman" w:cs="Times New Roman"/>
          <w:szCs w:val="21"/>
        </w:rPr>
        <w:t xml:space="preserve">                      </w:t>
      </w:r>
      <w:r w:rsidR="00331F0A">
        <w:rPr>
          <w:rFonts w:ascii="Times New Roman" w:hAnsi="Times New Roman" w:cs="Times New Roman" w:hint="eastAsia"/>
          <w:szCs w:val="21"/>
        </w:rPr>
        <w:t>(</w:t>
      </w:r>
      <w:r w:rsidR="00331F0A">
        <w:rPr>
          <w:rFonts w:ascii="Times New Roman" w:hAnsi="Times New Roman" w:cs="Times New Roman"/>
          <w:szCs w:val="21"/>
        </w:rPr>
        <w:t>S7)</w:t>
      </w:r>
    </w:p>
    <w:p w14:paraId="12B2D2AB" w14:textId="21C4707E" w:rsidR="00087C79" w:rsidRPr="00613E32" w:rsidRDefault="007176B8" w:rsidP="007176B8">
      <w:pPr>
        <w:pStyle w:val="ab"/>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which </w:t>
      </w:r>
      <w:r w:rsidR="00345D4A" w:rsidRPr="007E4F82">
        <w:rPr>
          <w:rFonts w:ascii="Times New Roman" w:hAnsi="Times New Roman" w:cs="Times New Roman"/>
          <w:sz w:val="24"/>
          <w:szCs w:val="24"/>
        </w:rPr>
        <w:t xml:space="preserve">δ </w:t>
      </w:r>
      <w:r w:rsidR="00CA2E36" w:rsidRPr="007E4F82">
        <w:rPr>
          <w:rFonts w:ascii="Times New Roman" w:hAnsi="Times New Roman" w:cs="Times New Roman"/>
          <w:sz w:val="24"/>
          <w:szCs w:val="24"/>
        </w:rPr>
        <w:t>represents sigmoid normalization function, which is used to ensure that the target frame does not exceed the area where the initial anchor frame is located after regression, and is conducive to accelerating convergence</w:t>
      </w:r>
      <w:r w:rsidR="005256EE" w:rsidRPr="007E4F82">
        <w:rPr>
          <w:rFonts w:ascii="Times New Roman" w:hAnsi="Times New Roman" w:cs="Times New Roman"/>
          <w:sz w:val="24"/>
          <w:szCs w:val="24"/>
        </w:rPr>
        <w:t>.</w:t>
      </w:r>
      <w:r w:rsidR="00CA2E36" w:rsidRPr="007E4F82">
        <w:rPr>
          <w:rFonts w:ascii="Times New Roman" w:hAnsi="Times New Roman" w:cs="Times New Roman"/>
          <w:sz w:val="24"/>
          <w:szCs w:val="24"/>
        </w:rPr>
        <w:t xml:space="preserve"> The model predicts and regresses the corresponding anchor frames in different feature maps, and finally obtains the detection results in the form of </w:t>
      </w:r>
      <m:oMath>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x</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y</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w</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h</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o</m:t>
                </m:r>
              </m:sub>
            </m:sSub>
          </m:e>
        </m:d>
      </m:oMath>
      <w:r w:rsidR="00CA2E36" w:rsidRPr="007E4F82">
        <w:rPr>
          <w:rFonts w:ascii="Times New Roman" w:hAnsi="Times New Roman" w:cs="Times New Roman"/>
          <w:sz w:val="24"/>
          <w:szCs w:val="24"/>
        </w:rPr>
        <w:t xml:space="preserve">, where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o</m:t>
            </m:r>
          </m:sub>
        </m:sSub>
      </m:oMath>
      <w:r w:rsidR="00CA2E36" w:rsidRPr="007E4F82">
        <w:rPr>
          <w:rFonts w:ascii="Times New Roman" w:hAnsi="Times New Roman" w:cs="Times New Roman"/>
          <w:sz w:val="24"/>
          <w:szCs w:val="24"/>
        </w:rPr>
        <w:t xml:space="preserve"> represents the probability that the detection frame is a certain target.</w:t>
      </w:r>
      <w:r w:rsidR="00087C79" w:rsidRPr="00613E32">
        <w:rPr>
          <w:rFonts w:ascii="Times New Roman" w:hAnsi="Times New Roman" w:cs="Times New Roman" w:hint="eastAsia"/>
          <w:sz w:val="24"/>
          <w:szCs w:val="24"/>
        </w:rPr>
        <w:t xml:space="preserve"> </w:t>
      </w:r>
      <w:r w:rsidR="00613E32" w:rsidRPr="00613E32">
        <w:rPr>
          <w:rFonts w:ascii="Times New Roman" w:hAnsi="Times New Roman" w:cs="Times New Roman"/>
          <w:sz w:val="24"/>
          <w:szCs w:val="24"/>
        </w:rPr>
        <w:t>Tolov4-tiny target detection algorithm can classify multiple targets in the field of vision at the same time, and give the categories to which the targets belong. By judging the category, the position information of the specified target is extracted, and the beam is controlled to point to the specified target.</w:t>
      </w:r>
    </w:p>
    <w:p w14:paraId="36F97431" w14:textId="663B493F" w:rsidR="00A6204D" w:rsidRDefault="00A6204D" w:rsidP="00713B4E">
      <w:pPr>
        <w:rPr>
          <w:rFonts w:ascii="Times New Roman" w:hAnsi="Times New Roman" w:cs="Times New Roman"/>
          <w:sz w:val="24"/>
          <w:szCs w:val="24"/>
        </w:rPr>
      </w:pPr>
    </w:p>
    <w:p w14:paraId="0B75DE0A" w14:textId="43D3EB8A" w:rsidR="0068612A" w:rsidRDefault="0068612A" w:rsidP="00713B4E">
      <w:pPr>
        <w:rPr>
          <w:rFonts w:ascii="Times New Roman" w:hAnsi="Times New Roman" w:cs="Times New Roman"/>
          <w:sz w:val="24"/>
          <w:szCs w:val="24"/>
        </w:rPr>
      </w:pPr>
    </w:p>
    <w:p w14:paraId="33FFF908" w14:textId="7E0170F5" w:rsidR="0068612A" w:rsidRDefault="0068612A" w:rsidP="00713B4E">
      <w:pPr>
        <w:rPr>
          <w:rFonts w:ascii="Times New Roman" w:hAnsi="Times New Roman" w:cs="Times New Roman"/>
          <w:sz w:val="24"/>
          <w:szCs w:val="24"/>
        </w:rPr>
      </w:pPr>
    </w:p>
    <w:p w14:paraId="18576B08" w14:textId="6CB1C77A" w:rsidR="0068612A" w:rsidRDefault="0068612A" w:rsidP="00713B4E">
      <w:pPr>
        <w:rPr>
          <w:rFonts w:ascii="Times New Roman" w:hAnsi="Times New Roman" w:cs="Times New Roman"/>
          <w:sz w:val="24"/>
          <w:szCs w:val="24"/>
        </w:rPr>
      </w:pPr>
    </w:p>
    <w:p w14:paraId="7B3E8EA6" w14:textId="29F375E9" w:rsidR="0068612A" w:rsidRDefault="0068612A" w:rsidP="00713B4E">
      <w:pPr>
        <w:rPr>
          <w:rFonts w:ascii="Times New Roman" w:hAnsi="Times New Roman" w:cs="Times New Roman"/>
          <w:sz w:val="24"/>
          <w:szCs w:val="24"/>
        </w:rPr>
      </w:pPr>
    </w:p>
    <w:p w14:paraId="7BFF2C01" w14:textId="074823B1" w:rsidR="0068612A" w:rsidRDefault="0068612A" w:rsidP="00713B4E">
      <w:pPr>
        <w:rPr>
          <w:rFonts w:ascii="Times New Roman" w:hAnsi="Times New Roman" w:cs="Times New Roman"/>
          <w:sz w:val="24"/>
          <w:szCs w:val="24"/>
        </w:rPr>
      </w:pPr>
    </w:p>
    <w:p w14:paraId="758E048E" w14:textId="6451B1D2" w:rsidR="0068612A" w:rsidRDefault="0068612A" w:rsidP="00713B4E">
      <w:pPr>
        <w:rPr>
          <w:rFonts w:ascii="Times New Roman" w:hAnsi="Times New Roman" w:cs="Times New Roman"/>
          <w:sz w:val="24"/>
          <w:szCs w:val="24"/>
        </w:rPr>
      </w:pPr>
    </w:p>
    <w:p w14:paraId="2D1FB768" w14:textId="34CBDCC2" w:rsidR="0068612A" w:rsidRDefault="0068612A" w:rsidP="00713B4E">
      <w:pPr>
        <w:rPr>
          <w:rFonts w:ascii="Times New Roman" w:hAnsi="Times New Roman" w:cs="Times New Roman"/>
          <w:sz w:val="24"/>
          <w:szCs w:val="24"/>
        </w:rPr>
      </w:pPr>
    </w:p>
    <w:p w14:paraId="0BE0DF5D" w14:textId="77777777" w:rsidR="0068612A" w:rsidRDefault="0068612A" w:rsidP="00713B4E">
      <w:pPr>
        <w:rPr>
          <w:rFonts w:ascii="Times New Roman" w:hAnsi="Times New Roman" w:cs="Times New Roman"/>
          <w:sz w:val="24"/>
          <w:szCs w:val="24"/>
        </w:rPr>
      </w:pPr>
    </w:p>
    <w:p w14:paraId="3D44B12F" w14:textId="634056CE" w:rsidR="0075560B" w:rsidRPr="0063686A" w:rsidRDefault="0075560B" w:rsidP="0075560B">
      <w:pPr>
        <w:spacing w:line="360" w:lineRule="auto"/>
        <w:rPr>
          <w:rFonts w:ascii="Times New Roman" w:hAnsi="Times New Roman" w:cs="Times New Roman"/>
          <w:b/>
          <w:sz w:val="24"/>
          <w:szCs w:val="24"/>
        </w:rPr>
      </w:pPr>
      <w:r w:rsidRPr="0063686A">
        <w:rPr>
          <w:rFonts w:ascii="Times New Roman" w:hAnsi="Times New Roman" w:cs="Times New Roman"/>
          <w:b/>
          <w:sz w:val="24"/>
          <w:szCs w:val="24"/>
        </w:rPr>
        <w:lastRenderedPageBreak/>
        <w:t>Note S</w:t>
      </w:r>
      <w:r w:rsidR="0057667D">
        <w:rPr>
          <w:rFonts w:ascii="Times New Roman" w:hAnsi="Times New Roman" w:cs="Times New Roman"/>
          <w:b/>
          <w:sz w:val="24"/>
          <w:szCs w:val="24"/>
        </w:rPr>
        <w:t>5</w:t>
      </w:r>
      <w:r w:rsidRPr="0063686A">
        <w:rPr>
          <w:rFonts w:ascii="Times New Roman" w:hAnsi="Times New Roman" w:cs="Times New Roman"/>
          <w:b/>
          <w:sz w:val="24"/>
          <w:szCs w:val="24"/>
        </w:rPr>
        <w:t xml:space="preserve">. </w:t>
      </w:r>
      <w:r w:rsidR="00914BD7" w:rsidRPr="00914BD7">
        <w:rPr>
          <w:rFonts w:ascii="Times New Roman" w:hAnsi="Times New Roman" w:cs="Times New Roman"/>
          <w:b/>
          <w:sz w:val="24"/>
          <w:szCs w:val="24"/>
        </w:rPr>
        <w:t xml:space="preserve">Structure and operating process of the </w:t>
      </w:r>
      <w:r w:rsidR="00920287" w:rsidRPr="00920287">
        <w:rPr>
          <w:rFonts w:ascii="Times New Roman" w:hAnsi="Times New Roman" w:cs="Times New Roman"/>
          <w:b/>
          <w:sz w:val="24"/>
          <w:szCs w:val="24"/>
        </w:rPr>
        <w:t>Yolov4-tiny network and pre-training ANN</w:t>
      </w:r>
    </w:p>
    <w:p w14:paraId="678258F1" w14:textId="3E9ED296" w:rsidR="0075560B" w:rsidRDefault="00AE3046" w:rsidP="00713B4E">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E01AD2A" wp14:editId="23E1584E">
            <wp:extent cx="5759450" cy="2646045"/>
            <wp:effectExtent l="0" t="0" r="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卷积神经网络图xx.jpg"/>
                    <pic:cNvPicPr/>
                  </pic:nvPicPr>
                  <pic:blipFill>
                    <a:blip r:embed="rId12"/>
                    <a:stretch>
                      <a:fillRect/>
                    </a:stretch>
                  </pic:blipFill>
                  <pic:spPr>
                    <a:xfrm>
                      <a:off x="0" y="0"/>
                      <a:ext cx="5759450" cy="2646045"/>
                    </a:xfrm>
                    <a:prstGeom prst="rect">
                      <a:avLst/>
                    </a:prstGeom>
                  </pic:spPr>
                </pic:pic>
              </a:graphicData>
            </a:graphic>
          </wp:inline>
        </w:drawing>
      </w:r>
    </w:p>
    <w:p w14:paraId="66B22B92" w14:textId="19E8188A" w:rsidR="00914BD7" w:rsidRPr="0075560B" w:rsidRDefault="0057667D" w:rsidP="00713B4E">
      <w:pPr>
        <w:rPr>
          <w:rFonts w:ascii="Times New Roman" w:hAnsi="Times New Roman" w:cs="Times New Roman"/>
          <w:sz w:val="24"/>
          <w:szCs w:val="24"/>
        </w:rPr>
      </w:pPr>
      <w:r w:rsidRPr="009F5148">
        <w:rPr>
          <w:rFonts w:ascii="Times New Roman" w:hAnsi="Times New Roman" w:cs="Times New Roman" w:hint="eastAsia"/>
          <w:b/>
          <w:szCs w:val="21"/>
        </w:rPr>
        <w:t>Supplementary Figure</w:t>
      </w:r>
      <w:r w:rsidRPr="009F5148">
        <w:rPr>
          <w:rFonts w:ascii="Times New Roman" w:hAnsi="Times New Roman" w:cs="Times New Roman"/>
          <w:b/>
          <w:szCs w:val="21"/>
        </w:rPr>
        <w:t xml:space="preserve"> S</w:t>
      </w:r>
      <w:r w:rsidR="00456FCD">
        <w:rPr>
          <w:rFonts w:ascii="Times New Roman" w:hAnsi="Times New Roman" w:cs="Times New Roman" w:hint="eastAsia"/>
          <w:b/>
          <w:szCs w:val="21"/>
        </w:rPr>
        <w:t>7</w:t>
      </w:r>
      <w:r w:rsidRPr="009F5148">
        <w:rPr>
          <w:rFonts w:ascii="Times New Roman" w:hAnsi="Times New Roman" w:cs="Times New Roman"/>
          <w:b/>
          <w:szCs w:val="21"/>
        </w:rPr>
        <w:t>.</w:t>
      </w:r>
      <w:r>
        <w:rPr>
          <w:rFonts w:ascii="Times New Roman" w:hAnsi="Times New Roman" w:cs="Times New Roman"/>
          <w:b/>
          <w:szCs w:val="21"/>
        </w:rPr>
        <w:t xml:space="preserve"> </w:t>
      </w:r>
      <w:r w:rsidR="00076D8D" w:rsidRPr="00076D8D">
        <w:rPr>
          <w:rFonts w:ascii="Times New Roman" w:hAnsi="Times New Roman" w:cs="Times New Roman"/>
          <w:sz w:val="24"/>
          <w:szCs w:val="24"/>
        </w:rPr>
        <w:t xml:space="preserve">Detailed structure of the </w:t>
      </w:r>
      <w:r w:rsidR="00F83CEE" w:rsidRPr="00F83CEE">
        <w:rPr>
          <w:rFonts w:ascii="Times New Roman" w:hAnsi="Times New Roman" w:cs="Times New Roman"/>
          <w:sz w:val="24"/>
          <w:szCs w:val="24"/>
        </w:rPr>
        <w:t>Yolov4-tiny network and pre-training ANN</w:t>
      </w:r>
      <w:r w:rsidR="00076D8D" w:rsidRPr="00076D8D">
        <w:rPr>
          <w:rFonts w:ascii="Times New Roman" w:hAnsi="Times New Roman" w:cs="Times New Roman"/>
          <w:sz w:val="24"/>
          <w:szCs w:val="24"/>
        </w:rPr>
        <w:t>.</w:t>
      </w:r>
    </w:p>
    <w:p w14:paraId="6B1D8722" w14:textId="5923D062" w:rsidR="0075560B" w:rsidRDefault="0075560B" w:rsidP="00713B4E">
      <w:pPr>
        <w:rPr>
          <w:rFonts w:ascii="Times New Roman" w:hAnsi="Times New Roman" w:cs="Times New Roman"/>
          <w:sz w:val="24"/>
          <w:szCs w:val="24"/>
        </w:rPr>
      </w:pPr>
    </w:p>
    <w:p w14:paraId="4DFE3158" w14:textId="0435A07E" w:rsidR="003A4A19" w:rsidRDefault="003C1C77" w:rsidP="00713B4E">
      <w:pPr>
        <w:rPr>
          <w:rFonts w:ascii="Times New Roman" w:hAnsi="Times New Roman" w:cs="Times New Roman"/>
          <w:sz w:val="24"/>
          <w:szCs w:val="24"/>
        </w:rPr>
      </w:pPr>
      <w:r w:rsidRPr="00F64A9B">
        <w:rPr>
          <w:rFonts w:ascii="Times New Roman" w:hAnsi="Times New Roman" w:cs="Times New Roman"/>
          <w:sz w:val="24"/>
          <w:szCs w:val="24"/>
        </w:rPr>
        <w:t>Fig</w:t>
      </w:r>
      <w:r>
        <w:rPr>
          <w:rFonts w:ascii="Times New Roman" w:hAnsi="Times New Roman" w:cs="Times New Roman"/>
          <w:sz w:val="24"/>
          <w:szCs w:val="24"/>
        </w:rPr>
        <w:t>. S</w:t>
      </w:r>
      <w:r w:rsidR="00456FCD">
        <w:rPr>
          <w:rFonts w:ascii="Times New Roman" w:hAnsi="Times New Roman" w:cs="Times New Roman" w:hint="eastAsia"/>
          <w:sz w:val="24"/>
          <w:szCs w:val="24"/>
        </w:rPr>
        <w:t>7</w:t>
      </w:r>
      <w:r w:rsidR="000107E8" w:rsidRPr="000107E8">
        <w:rPr>
          <w:rFonts w:ascii="Times New Roman" w:hAnsi="Times New Roman" w:cs="Times New Roman"/>
          <w:sz w:val="24"/>
          <w:szCs w:val="24"/>
        </w:rPr>
        <w:t xml:space="preserve"> marks the intermediate result size of each level of the two networks, which is more helpful for analysis.</w:t>
      </w:r>
    </w:p>
    <w:p w14:paraId="452BE6B8" w14:textId="403EF37D" w:rsidR="003A4A19" w:rsidRDefault="003A4A19" w:rsidP="00713B4E">
      <w:pPr>
        <w:rPr>
          <w:rFonts w:ascii="Times New Roman" w:hAnsi="Times New Roman" w:cs="Times New Roman"/>
          <w:sz w:val="24"/>
          <w:szCs w:val="24"/>
        </w:rPr>
      </w:pPr>
    </w:p>
    <w:p w14:paraId="4A0FE9A9" w14:textId="5F83DDC5" w:rsidR="003A4A19" w:rsidRDefault="003A4A19" w:rsidP="00713B4E">
      <w:pPr>
        <w:rPr>
          <w:rFonts w:ascii="Times New Roman" w:hAnsi="Times New Roman" w:cs="Times New Roman"/>
          <w:sz w:val="24"/>
          <w:szCs w:val="24"/>
        </w:rPr>
      </w:pPr>
    </w:p>
    <w:p w14:paraId="60DFC58D" w14:textId="03AA9D26" w:rsidR="003A4A19" w:rsidRDefault="003A4A19" w:rsidP="00713B4E">
      <w:pPr>
        <w:rPr>
          <w:rFonts w:ascii="Times New Roman" w:hAnsi="Times New Roman" w:cs="Times New Roman"/>
          <w:sz w:val="24"/>
          <w:szCs w:val="24"/>
        </w:rPr>
      </w:pPr>
    </w:p>
    <w:p w14:paraId="435B7600" w14:textId="26CAA482" w:rsidR="003A4A19" w:rsidRDefault="003A4A19" w:rsidP="00713B4E">
      <w:pPr>
        <w:rPr>
          <w:rFonts w:ascii="Times New Roman" w:hAnsi="Times New Roman" w:cs="Times New Roman"/>
          <w:sz w:val="24"/>
          <w:szCs w:val="24"/>
        </w:rPr>
      </w:pPr>
    </w:p>
    <w:p w14:paraId="4715E625" w14:textId="2E2AE7E5" w:rsidR="003A4A19" w:rsidRDefault="003A4A19" w:rsidP="00713B4E">
      <w:pPr>
        <w:rPr>
          <w:rFonts w:ascii="Times New Roman" w:hAnsi="Times New Roman" w:cs="Times New Roman"/>
          <w:sz w:val="24"/>
          <w:szCs w:val="24"/>
        </w:rPr>
      </w:pPr>
    </w:p>
    <w:p w14:paraId="3A1C9D30" w14:textId="243D86AD" w:rsidR="003A4A19" w:rsidRDefault="003A4A19" w:rsidP="00713B4E">
      <w:pPr>
        <w:rPr>
          <w:rFonts w:ascii="Times New Roman" w:hAnsi="Times New Roman" w:cs="Times New Roman"/>
          <w:sz w:val="24"/>
          <w:szCs w:val="24"/>
        </w:rPr>
      </w:pPr>
      <w:bookmarkStart w:id="7" w:name="_GoBack"/>
      <w:bookmarkEnd w:id="7"/>
    </w:p>
    <w:p w14:paraId="676469D2" w14:textId="123C885D" w:rsidR="0068612A" w:rsidRDefault="0068612A" w:rsidP="00713B4E">
      <w:pPr>
        <w:rPr>
          <w:rFonts w:ascii="Times New Roman" w:hAnsi="Times New Roman" w:cs="Times New Roman"/>
          <w:sz w:val="24"/>
          <w:szCs w:val="24"/>
        </w:rPr>
      </w:pPr>
    </w:p>
    <w:p w14:paraId="374820EB" w14:textId="652395A2" w:rsidR="0068612A" w:rsidRDefault="0068612A" w:rsidP="00713B4E">
      <w:pPr>
        <w:rPr>
          <w:rFonts w:ascii="Times New Roman" w:hAnsi="Times New Roman" w:cs="Times New Roman"/>
          <w:sz w:val="24"/>
          <w:szCs w:val="24"/>
        </w:rPr>
      </w:pPr>
    </w:p>
    <w:p w14:paraId="213065E2" w14:textId="58C15682" w:rsidR="0068612A" w:rsidRDefault="0068612A" w:rsidP="00713B4E">
      <w:pPr>
        <w:rPr>
          <w:rFonts w:ascii="Times New Roman" w:hAnsi="Times New Roman" w:cs="Times New Roman"/>
          <w:sz w:val="24"/>
          <w:szCs w:val="24"/>
        </w:rPr>
      </w:pPr>
    </w:p>
    <w:p w14:paraId="0C20970A" w14:textId="594F1DFE" w:rsidR="0068612A" w:rsidRDefault="0068612A" w:rsidP="00713B4E">
      <w:pPr>
        <w:rPr>
          <w:rFonts w:ascii="Times New Roman" w:hAnsi="Times New Roman" w:cs="Times New Roman"/>
          <w:sz w:val="24"/>
          <w:szCs w:val="24"/>
        </w:rPr>
      </w:pPr>
    </w:p>
    <w:p w14:paraId="4B3E7E6D" w14:textId="3784FDAE" w:rsidR="0068612A" w:rsidRDefault="0068612A" w:rsidP="00713B4E">
      <w:pPr>
        <w:rPr>
          <w:rFonts w:ascii="Times New Roman" w:hAnsi="Times New Roman" w:cs="Times New Roman"/>
          <w:sz w:val="24"/>
          <w:szCs w:val="24"/>
        </w:rPr>
      </w:pPr>
    </w:p>
    <w:p w14:paraId="0404CD23" w14:textId="473E71C9" w:rsidR="0068612A" w:rsidRDefault="0068612A" w:rsidP="00713B4E">
      <w:pPr>
        <w:rPr>
          <w:rFonts w:ascii="Times New Roman" w:hAnsi="Times New Roman" w:cs="Times New Roman"/>
          <w:sz w:val="24"/>
          <w:szCs w:val="24"/>
        </w:rPr>
      </w:pPr>
    </w:p>
    <w:p w14:paraId="419FFD18" w14:textId="31BD49BA" w:rsidR="0068612A" w:rsidRDefault="0068612A" w:rsidP="00713B4E">
      <w:pPr>
        <w:rPr>
          <w:rFonts w:ascii="Times New Roman" w:hAnsi="Times New Roman" w:cs="Times New Roman"/>
          <w:sz w:val="24"/>
          <w:szCs w:val="24"/>
        </w:rPr>
      </w:pPr>
    </w:p>
    <w:p w14:paraId="45C22D67" w14:textId="4554912C" w:rsidR="0068612A" w:rsidRDefault="0068612A" w:rsidP="00713B4E">
      <w:pPr>
        <w:rPr>
          <w:rFonts w:ascii="Times New Roman" w:hAnsi="Times New Roman" w:cs="Times New Roman"/>
          <w:sz w:val="24"/>
          <w:szCs w:val="24"/>
        </w:rPr>
      </w:pPr>
    </w:p>
    <w:p w14:paraId="58522D22" w14:textId="639A5D9F" w:rsidR="0068612A" w:rsidRDefault="0068612A" w:rsidP="00713B4E">
      <w:pPr>
        <w:rPr>
          <w:rFonts w:ascii="Times New Roman" w:hAnsi="Times New Roman" w:cs="Times New Roman"/>
          <w:sz w:val="24"/>
          <w:szCs w:val="24"/>
        </w:rPr>
      </w:pPr>
    </w:p>
    <w:p w14:paraId="340688A9" w14:textId="79B58472" w:rsidR="0068612A" w:rsidRDefault="0068612A" w:rsidP="00713B4E">
      <w:pPr>
        <w:rPr>
          <w:rFonts w:ascii="Times New Roman" w:hAnsi="Times New Roman" w:cs="Times New Roman"/>
          <w:sz w:val="24"/>
          <w:szCs w:val="24"/>
        </w:rPr>
      </w:pPr>
    </w:p>
    <w:p w14:paraId="43A70D70" w14:textId="7ABB5D9F" w:rsidR="0068612A" w:rsidRDefault="0068612A" w:rsidP="00713B4E">
      <w:pPr>
        <w:rPr>
          <w:rFonts w:ascii="Times New Roman" w:hAnsi="Times New Roman" w:cs="Times New Roman"/>
          <w:sz w:val="24"/>
          <w:szCs w:val="24"/>
        </w:rPr>
      </w:pPr>
    </w:p>
    <w:p w14:paraId="01039819" w14:textId="01EEA9F6" w:rsidR="0068612A" w:rsidRDefault="0068612A" w:rsidP="00713B4E">
      <w:pPr>
        <w:rPr>
          <w:rFonts w:ascii="Times New Roman" w:hAnsi="Times New Roman" w:cs="Times New Roman"/>
          <w:sz w:val="24"/>
          <w:szCs w:val="24"/>
        </w:rPr>
      </w:pPr>
    </w:p>
    <w:p w14:paraId="3BFB02A8" w14:textId="27A1C687" w:rsidR="0068612A" w:rsidRDefault="0068612A" w:rsidP="00713B4E">
      <w:pPr>
        <w:rPr>
          <w:rFonts w:ascii="Times New Roman" w:hAnsi="Times New Roman" w:cs="Times New Roman"/>
          <w:sz w:val="24"/>
          <w:szCs w:val="24"/>
        </w:rPr>
      </w:pPr>
    </w:p>
    <w:p w14:paraId="0449EBF5" w14:textId="22EDD159" w:rsidR="0068612A" w:rsidRDefault="0068612A" w:rsidP="00713B4E">
      <w:pPr>
        <w:rPr>
          <w:rFonts w:ascii="Times New Roman" w:hAnsi="Times New Roman" w:cs="Times New Roman"/>
          <w:sz w:val="24"/>
          <w:szCs w:val="24"/>
        </w:rPr>
      </w:pPr>
    </w:p>
    <w:p w14:paraId="188517C7" w14:textId="44EDFBF8" w:rsidR="0068612A" w:rsidRDefault="0068612A" w:rsidP="00713B4E">
      <w:pPr>
        <w:rPr>
          <w:rFonts w:ascii="Times New Roman" w:hAnsi="Times New Roman" w:cs="Times New Roman"/>
          <w:sz w:val="24"/>
          <w:szCs w:val="24"/>
        </w:rPr>
      </w:pPr>
    </w:p>
    <w:p w14:paraId="3EB385E7" w14:textId="0824B37B" w:rsidR="0068612A" w:rsidRDefault="0068612A" w:rsidP="00713B4E">
      <w:pPr>
        <w:rPr>
          <w:rFonts w:ascii="Times New Roman" w:hAnsi="Times New Roman" w:cs="Times New Roman"/>
          <w:sz w:val="24"/>
          <w:szCs w:val="24"/>
        </w:rPr>
      </w:pPr>
    </w:p>
    <w:p w14:paraId="030630E2" w14:textId="77777777" w:rsidR="0068612A" w:rsidRPr="00087C79" w:rsidRDefault="0068612A" w:rsidP="00713B4E">
      <w:pPr>
        <w:rPr>
          <w:rFonts w:ascii="Times New Roman" w:hAnsi="Times New Roman" w:cs="Times New Roman"/>
          <w:sz w:val="24"/>
          <w:szCs w:val="24"/>
        </w:rPr>
      </w:pPr>
    </w:p>
    <w:p w14:paraId="0EFD2D89" w14:textId="70510780" w:rsidR="00A27885" w:rsidRPr="0063686A" w:rsidRDefault="00A27885" w:rsidP="00713B4E">
      <w:pPr>
        <w:spacing w:line="360" w:lineRule="auto"/>
        <w:rPr>
          <w:rFonts w:ascii="Times New Roman" w:hAnsi="Times New Roman" w:cs="Times New Roman"/>
          <w:b/>
          <w:sz w:val="24"/>
          <w:szCs w:val="24"/>
        </w:rPr>
      </w:pPr>
      <w:r w:rsidRPr="0063686A">
        <w:rPr>
          <w:rFonts w:ascii="Times New Roman" w:hAnsi="Times New Roman" w:cs="Times New Roman"/>
          <w:b/>
          <w:sz w:val="24"/>
          <w:szCs w:val="24"/>
        </w:rPr>
        <w:lastRenderedPageBreak/>
        <w:t>Note S</w:t>
      </w:r>
      <w:r w:rsidR="008B7566">
        <w:rPr>
          <w:rFonts w:ascii="Times New Roman" w:hAnsi="Times New Roman" w:cs="Times New Roman"/>
          <w:b/>
          <w:sz w:val="24"/>
          <w:szCs w:val="24"/>
        </w:rPr>
        <w:t>6</w:t>
      </w:r>
      <w:r w:rsidRPr="0063686A">
        <w:rPr>
          <w:rFonts w:ascii="Times New Roman" w:hAnsi="Times New Roman" w:cs="Times New Roman"/>
          <w:b/>
          <w:sz w:val="24"/>
          <w:szCs w:val="24"/>
        </w:rPr>
        <w:t>.</w:t>
      </w:r>
      <w:r w:rsidR="004C3643" w:rsidRPr="0063686A">
        <w:rPr>
          <w:rFonts w:ascii="Times New Roman" w:hAnsi="Times New Roman" w:cs="Times New Roman"/>
          <w:b/>
          <w:sz w:val="24"/>
          <w:szCs w:val="24"/>
        </w:rPr>
        <w:t xml:space="preserve"> </w:t>
      </w:r>
      <w:r w:rsidR="00306025">
        <w:rPr>
          <w:rFonts w:ascii="Times New Roman" w:hAnsi="Times New Roman" w:cs="Times New Roman"/>
          <w:b/>
          <w:sz w:val="24"/>
          <w:szCs w:val="24"/>
        </w:rPr>
        <w:t>D</w:t>
      </w:r>
      <w:r w:rsidR="00306025">
        <w:rPr>
          <w:rFonts w:ascii="Times New Roman" w:hAnsi="Times New Roman" w:cs="Times New Roman" w:hint="eastAsia"/>
          <w:b/>
          <w:sz w:val="24"/>
          <w:szCs w:val="24"/>
        </w:rPr>
        <w:t>esign</w:t>
      </w:r>
      <w:r w:rsidR="00A74C9E" w:rsidRPr="0063686A">
        <w:rPr>
          <w:rFonts w:ascii="Times New Roman" w:hAnsi="Times New Roman" w:cs="Times New Roman"/>
          <w:b/>
          <w:sz w:val="24"/>
          <w:szCs w:val="24"/>
        </w:rPr>
        <w:t xml:space="preserve"> of the </w:t>
      </w:r>
      <w:r w:rsidR="005A2B0F" w:rsidRPr="0063686A">
        <w:rPr>
          <w:rFonts w:ascii="Times New Roman" w:hAnsi="Times New Roman" w:cs="Times New Roman"/>
          <w:b/>
          <w:sz w:val="24"/>
          <w:szCs w:val="24"/>
        </w:rPr>
        <w:t>receive</w:t>
      </w:r>
      <w:r w:rsidR="00306025">
        <w:rPr>
          <w:rFonts w:ascii="Times New Roman" w:hAnsi="Times New Roman" w:cs="Times New Roman"/>
          <w:b/>
          <w:sz w:val="24"/>
          <w:szCs w:val="24"/>
        </w:rPr>
        <w:t>r</w:t>
      </w:r>
      <w:r w:rsidR="00A74C9E" w:rsidRPr="0063686A">
        <w:rPr>
          <w:rFonts w:ascii="Times New Roman" w:hAnsi="Times New Roman" w:cs="Times New Roman"/>
          <w:b/>
          <w:sz w:val="24"/>
          <w:szCs w:val="24"/>
        </w:rPr>
        <w:t xml:space="preserve"> </w:t>
      </w:r>
      <w:r w:rsidR="00722D38" w:rsidRPr="0063686A">
        <w:rPr>
          <w:rFonts w:ascii="Times New Roman" w:hAnsi="Times New Roman" w:cs="Times New Roman"/>
          <w:b/>
          <w:sz w:val="24"/>
          <w:szCs w:val="24"/>
        </w:rPr>
        <w:t>patch antenna</w:t>
      </w:r>
    </w:p>
    <w:p w14:paraId="08E9A589" w14:textId="06BAA397" w:rsidR="006E61B4" w:rsidRDefault="00CA597F" w:rsidP="006F0C2F">
      <w:pPr>
        <w:spacing w:line="360" w:lineRule="auto"/>
        <w:jc w:val="center"/>
      </w:pPr>
      <w:r>
        <w:rPr>
          <w:noProof/>
        </w:rPr>
        <w:drawing>
          <wp:inline distT="0" distB="0" distL="0" distR="0" wp14:anchorId="22D749A1" wp14:editId="5FFA34E9">
            <wp:extent cx="4939420" cy="4627797"/>
            <wp:effectExtent l="0" t="0" r="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小天线-all-1.jpg"/>
                    <pic:cNvPicPr/>
                  </pic:nvPicPr>
                  <pic:blipFill rotWithShape="1">
                    <a:blip r:embed="rId13"/>
                    <a:srcRect t="1" b="1879"/>
                    <a:stretch/>
                  </pic:blipFill>
                  <pic:spPr bwMode="auto">
                    <a:xfrm>
                      <a:off x="0" y="0"/>
                      <a:ext cx="4945055" cy="4633077"/>
                    </a:xfrm>
                    <a:prstGeom prst="rect">
                      <a:avLst/>
                    </a:prstGeom>
                    <a:ln>
                      <a:noFill/>
                    </a:ln>
                    <a:extLst>
                      <a:ext uri="{53640926-AAD7-44D8-BBD7-CCE9431645EC}">
                        <a14:shadowObscured xmlns:a14="http://schemas.microsoft.com/office/drawing/2010/main"/>
                      </a:ext>
                    </a:extLst>
                  </pic:spPr>
                </pic:pic>
              </a:graphicData>
            </a:graphic>
          </wp:inline>
        </w:drawing>
      </w:r>
    </w:p>
    <w:p w14:paraId="3494A1B7" w14:textId="6C9D1643" w:rsidR="00EB7900" w:rsidRDefault="00D641EB" w:rsidP="00713B4E">
      <w:pPr>
        <w:spacing w:line="276" w:lineRule="auto"/>
        <w:rPr>
          <w:rFonts w:ascii="Times New Roman" w:hAnsi="Times New Roman" w:cs="Times New Roman"/>
          <w:szCs w:val="21"/>
        </w:rPr>
      </w:pPr>
      <w:r w:rsidRPr="005A61CF">
        <w:rPr>
          <w:rFonts w:ascii="Times New Roman" w:hAnsi="Times New Roman" w:cs="Times New Roman" w:hint="eastAsia"/>
          <w:b/>
          <w:szCs w:val="21"/>
        </w:rPr>
        <w:t>Supplementary Figure</w:t>
      </w:r>
      <w:r w:rsidRPr="005A61CF">
        <w:rPr>
          <w:rFonts w:ascii="Times New Roman" w:hAnsi="Times New Roman" w:cs="Times New Roman"/>
          <w:b/>
          <w:szCs w:val="21"/>
        </w:rPr>
        <w:t xml:space="preserve"> S</w:t>
      </w:r>
      <w:r w:rsidR="00456FCD">
        <w:rPr>
          <w:rFonts w:ascii="Times New Roman" w:hAnsi="Times New Roman" w:cs="Times New Roman" w:hint="eastAsia"/>
          <w:b/>
          <w:szCs w:val="21"/>
        </w:rPr>
        <w:t>8</w:t>
      </w:r>
      <w:r w:rsidRPr="005A61CF">
        <w:rPr>
          <w:rFonts w:ascii="Times New Roman" w:hAnsi="Times New Roman" w:cs="Times New Roman"/>
          <w:b/>
          <w:szCs w:val="21"/>
        </w:rPr>
        <w:t>.</w:t>
      </w:r>
      <w:r w:rsidR="00A934F9" w:rsidRPr="005A61CF">
        <w:rPr>
          <w:rFonts w:ascii="Times New Roman" w:hAnsi="Times New Roman" w:cs="Times New Roman"/>
          <w:szCs w:val="21"/>
        </w:rPr>
        <w:t xml:space="preserve"> </w:t>
      </w:r>
      <w:r w:rsidR="00EA30AD">
        <w:rPr>
          <w:rFonts w:ascii="Times New Roman" w:hAnsi="Times New Roman" w:cs="Times New Roman"/>
          <w:szCs w:val="21"/>
        </w:rPr>
        <w:t>T</w:t>
      </w:r>
      <w:r w:rsidR="00D679AC" w:rsidRPr="005A61CF">
        <w:rPr>
          <w:rFonts w:ascii="Times New Roman" w:hAnsi="Times New Roman" w:cs="Times New Roman"/>
          <w:szCs w:val="21"/>
        </w:rPr>
        <w:t>he</w:t>
      </w:r>
      <w:r w:rsidR="00A102FA" w:rsidRPr="005A61CF">
        <w:rPr>
          <w:rFonts w:ascii="Times New Roman" w:hAnsi="Times New Roman" w:cs="Times New Roman"/>
          <w:szCs w:val="21"/>
        </w:rPr>
        <w:t xml:space="preserve"> receive</w:t>
      </w:r>
      <w:r w:rsidR="00A37C83" w:rsidRPr="005A61CF">
        <w:rPr>
          <w:rFonts w:ascii="Times New Roman" w:hAnsi="Times New Roman" w:cs="Times New Roman"/>
          <w:szCs w:val="21"/>
        </w:rPr>
        <w:t>r</w:t>
      </w:r>
      <w:r w:rsidR="00A102FA" w:rsidRPr="005A61CF">
        <w:rPr>
          <w:rFonts w:ascii="Times New Roman" w:hAnsi="Times New Roman" w:cs="Times New Roman"/>
          <w:szCs w:val="21"/>
        </w:rPr>
        <w:t xml:space="preserve"> patch antenna</w:t>
      </w:r>
      <w:r w:rsidR="00D679AC" w:rsidRPr="005A61CF">
        <w:rPr>
          <w:rFonts w:ascii="Times New Roman" w:hAnsi="Times New Roman" w:cs="Times New Roman"/>
          <w:szCs w:val="21"/>
        </w:rPr>
        <w:t xml:space="preserve">. (a) </w:t>
      </w:r>
      <w:r w:rsidR="00EF5FE5" w:rsidRPr="005A61CF">
        <w:rPr>
          <w:rFonts w:ascii="Times New Roman" w:hAnsi="Times New Roman" w:cs="Times New Roman"/>
          <w:szCs w:val="21"/>
        </w:rPr>
        <w:t>P</w:t>
      </w:r>
      <w:r w:rsidR="00D018B7" w:rsidRPr="005A61CF">
        <w:rPr>
          <w:rFonts w:ascii="Times New Roman" w:hAnsi="Times New Roman" w:cs="Times New Roman"/>
          <w:szCs w:val="21"/>
        </w:rPr>
        <w:t>erspective view of</w:t>
      </w:r>
      <w:r w:rsidR="00D679AC" w:rsidRPr="005A61CF">
        <w:rPr>
          <w:rFonts w:ascii="Times New Roman" w:hAnsi="Times New Roman" w:cs="Times New Roman"/>
          <w:szCs w:val="21"/>
        </w:rPr>
        <w:t xml:space="preserve"> the </w:t>
      </w:r>
      <w:r w:rsidR="0038193D" w:rsidRPr="005A61CF">
        <w:rPr>
          <w:rFonts w:ascii="Times New Roman" w:hAnsi="Times New Roman" w:cs="Times New Roman"/>
          <w:szCs w:val="21"/>
        </w:rPr>
        <w:t>a</w:t>
      </w:r>
      <w:r w:rsidR="00D679AC" w:rsidRPr="005A61CF">
        <w:rPr>
          <w:rFonts w:ascii="Times New Roman" w:hAnsi="Times New Roman" w:cs="Times New Roman"/>
          <w:szCs w:val="21"/>
        </w:rPr>
        <w:t>ntenna</w:t>
      </w:r>
      <w:r w:rsidR="00CD556B" w:rsidRPr="005A61CF">
        <w:rPr>
          <w:rFonts w:ascii="Times New Roman" w:hAnsi="Times New Roman" w:cs="Times New Roman"/>
          <w:szCs w:val="21"/>
        </w:rPr>
        <w:t>.</w:t>
      </w:r>
      <w:r w:rsidR="00D679AC" w:rsidRPr="005A61CF">
        <w:rPr>
          <w:rFonts w:ascii="Times New Roman" w:hAnsi="Times New Roman" w:cs="Times New Roman"/>
          <w:szCs w:val="21"/>
        </w:rPr>
        <w:t xml:space="preserve"> </w:t>
      </w:r>
      <w:r w:rsidR="00982ACC" w:rsidRPr="005A61CF">
        <w:rPr>
          <w:rFonts w:ascii="Times New Roman" w:hAnsi="Times New Roman" w:cs="Times New Roman"/>
          <w:szCs w:val="21"/>
        </w:rPr>
        <w:t>(b)</w:t>
      </w:r>
      <w:r w:rsidR="008945DD" w:rsidRPr="005A61CF">
        <w:rPr>
          <w:rFonts w:ascii="Times New Roman" w:hAnsi="Times New Roman" w:cs="Times New Roman"/>
          <w:szCs w:val="21"/>
        </w:rPr>
        <w:t xml:space="preserve"> </w:t>
      </w:r>
      <w:r w:rsidR="00B90832" w:rsidRPr="005A61CF">
        <w:rPr>
          <w:rFonts w:ascii="Times New Roman" w:hAnsi="Times New Roman" w:cs="Times New Roman"/>
          <w:szCs w:val="21"/>
        </w:rPr>
        <w:t>Photograph of the fabricated</w:t>
      </w:r>
      <w:r w:rsidR="00FD1D9D" w:rsidRPr="005A61CF">
        <w:rPr>
          <w:rFonts w:ascii="Times New Roman" w:hAnsi="Times New Roman" w:cs="Times New Roman"/>
          <w:szCs w:val="21"/>
        </w:rPr>
        <w:t xml:space="preserve"> </w:t>
      </w:r>
      <w:r w:rsidR="00F17B5E" w:rsidRPr="005A61CF">
        <w:rPr>
          <w:rFonts w:ascii="Times New Roman" w:hAnsi="Times New Roman" w:cs="Times New Roman"/>
          <w:szCs w:val="21"/>
        </w:rPr>
        <w:t>antenna</w:t>
      </w:r>
      <w:r w:rsidR="00C27ACE" w:rsidRPr="005A61CF">
        <w:rPr>
          <w:rFonts w:ascii="Times New Roman" w:hAnsi="Times New Roman" w:cs="Times New Roman"/>
          <w:szCs w:val="21"/>
        </w:rPr>
        <w:t>.</w:t>
      </w:r>
      <w:r w:rsidR="00924E52" w:rsidRPr="005A61CF">
        <w:rPr>
          <w:rFonts w:ascii="Times New Roman" w:hAnsi="Times New Roman" w:cs="Times New Roman" w:hint="eastAsia"/>
          <w:szCs w:val="21"/>
        </w:rPr>
        <w:t xml:space="preserve"> </w:t>
      </w:r>
      <w:r w:rsidR="00D679AC" w:rsidRPr="005A61CF">
        <w:rPr>
          <w:rFonts w:ascii="Times New Roman" w:hAnsi="Times New Roman" w:cs="Times New Roman"/>
          <w:szCs w:val="21"/>
        </w:rPr>
        <w:t>(</w:t>
      </w:r>
      <w:r w:rsidR="000B7DE2" w:rsidRPr="005A61CF">
        <w:rPr>
          <w:rFonts w:ascii="Times New Roman" w:hAnsi="Times New Roman" w:cs="Times New Roman" w:hint="eastAsia"/>
          <w:szCs w:val="21"/>
        </w:rPr>
        <w:t>c</w:t>
      </w:r>
      <w:r w:rsidR="00D679AC" w:rsidRPr="005A61CF">
        <w:rPr>
          <w:rFonts w:ascii="Times New Roman" w:hAnsi="Times New Roman" w:cs="Times New Roman"/>
          <w:szCs w:val="21"/>
        </w:rPr>
        <w:t xml:space="preserve">) </w:t>
      </w:r>
      <w:r w:rsidR="00A60C4D">
        <w:rPr>
          <w:rFonts w:ascii="Times New Roman" w:hAnsi="Times New Roman" w:cs="Times New Roman"/>
          <w:szCs w:val="21"/>
        </w:rPr>
        <w:t>The g</w:t>
      </w:r>
      <w:r w:rsidR="00AB47A2" w:rsidRPr="005A61CF">
        <w:rPr>
          <w:rFonts w:ascii="Times New Roman" w:hAnsi="Times New Roman" w:cs="Times New Roman"/>
          <w:szCs w:val="21"/>
        </w:rPr>
        <w:t xml:space="preserve">ain </w:t>
      </w:r>
      <w:r w:rsidR="00FF5CA3" w:rsidRPr="005A61CF">
        <w:rPr>
          <w:rFonts w:ascii="Times New Roman" w:hAnsi="Times New Roman" w:cs="Times New Roman"/>
          <w:szCs w:val="21"/>
        </w:rPr>
        <w:t xml:space="preserve">and reflection coefficient (S11) </w:t>
      </w:r>
      <w:r w:rsidR="008025F2" w:rsidRPr="005A61CF">
        <w:rPr>
          <w:rFonts w:ascii="Times New Roman" w:hAnsi="Times New Roman" w:cs="Times New Roman"/>
          <w:szCs w:val="21"/>
        </w:rPr>
        <w:t xml:space="preserve">of the </w:t>
      </w:r>
      <w:r w:rsidR="002510D9" w:rsidRPr="005A61CF">
        <w:rPr>
          <w:rFonts w:ascii="Times New Roman" w:hAnsi="Times New Roman" w:cs="Times New Roman"/>
          <w:szCs w:val="21"/>
        </w:rPr>
        <w:t>patch antenna</w:t>
      </w:r>
      <w:r w:rsidR="00040568" w:rsidRPr="005A61CF">
        <w:rPr>
          <w:rFonts w:ascii="Times New Roman" w:hAnsi="Times New Roman" w:cs="Times New Roman"/>
          <w:szCs w:val="21"/>
        </w:rPr>
        <w:t>.</w:t>
      </w:r>
    </w:p>
    <w:p w14:paraId="37F2ED28" w14:textId="6D1BC093" w:rsidR="006E61B4" w:rsidRPr="005A61CF" w:rsidRDefault="00515212" w:rsidP="00F93CFB">
      <w:pPr>
        <w:spacing w:before="240" w:line="360" w:lineRule="auto"/>
        <w:jc w:val="center"/>
        <w:rPr>
          <w:rFonts w:ascii="Times New Roman" w:hAnsi="Times New Roman" w:cs="Times New Roman"/>
          <w:szCs w:val="21"/>
        </w:rPr>
      </w:pPr>
      <w:r w:rsidRPr="00713B4E">
        <w:rPr>
          <w:rFonts w:ascii="Times New Roman" w:hAnsi="Times New Roman" w:cs="Times New Roman"/>
          <w:b/>
          <w:bCs/>
          <w:szCs w:val="21"/>
        </w:rPr>
        <w:t>Table S1</w:t>
      </w:r>
      <w:r w:rsidRPr="005A61CF">
        <w:rPr>
          <w:rFonts w:ascii="Times New Roman" w:hAnsi="Times New Roman" w:cs="Times New Roman"/>
          <w:szCs w:val="21"/>
        </w:rPr>
        <w:t>. Dimensions of the patch antenna</w:t>
      </w:r>
      <w:r w:rsidR="000C4C87" w:rsidRPr="005A61CF">
        <w:rPr>
          <w:rFonts w:ascii="Times New Roman" w:hAnsi="Times New Roman" w:cs="Times New Roman"/>
          <w:szCs w:val="21"/>
        </w:rPr>
        <w:t>.</w:t>
      </w:r>
    </w:p>
    <w:tbl>
      <w:tblPr>
        <w:tblStyle w:val="a7"/>
        <w:tblW w:w="0" w:type="auto"/>
        <w:tblLook w:val="04A0" w:firstRow="1" w:lastRow="0" w:firstColumn="1" w:lastColumn="0" w:noHBand="0" w:noVBand="1"/>
      </w:tblPr>
      <w:tblGrid>
        <w:gridCol w:w="1284"/>
        <w:gridCol w:w="646"/>
        <w:gridCol w:w="756"/>
        <w:gridCol w:w="621"/>
        <w:gridCol w:w="617"/>
        <w:gridCol w:w="622"/>
        <w:gridCol w:w="623"/>
        <w:gridCol w:w="622"/>
        <w:gridCol w:w="638"/>
        <w:gridCol w:w="622"/>
        <w:gridCol w:w="622"/>
        <w:gridCol w:w="623"/>
      </w:tblGrid>
      <w:tr w:rsidR="002D21CA" w14:paraId="18AE12B9" w14:textId="77777777" w:rsidTr="00A10A1C">
        <w:tc>
          <w:tcPr>
            <w:tcW w:w="1284" w:type="dxa"/>
            <w:vAlign w:val="center"/>
          </w:tcPr>
          <w:p w14:paraId="1546745A" w14:textId="77777777" w:rsidR="002D21CA" w:rsidRPr="00AE4235" w:rsidRDefault="002D21CA" w:rsidP="00A10A1C">
            <w:pPr>
              <w:jc w:val="center"/>
              <w:rPr>
                <w:rFonts w:ascii="Times New Roman" w:hAnsi="Times New Roman" w:cs="Times New Roman"/>
                <w:sz w:val="24"/>
                <w:szCs w:val="24"/>
              </w:rPr>
            </w:pPr>
            <w:r w:rsidRPr="00AE4235">
              <w:rPr>
                <w:rFonts w:ascii="Times New Roman" w:hAnsi="Times New Roman" w:cs="Times New Roman"/>
                <w:sz w:val="24"/>
                <w:szCs w:val="24"/>
              </w:rPr>
              <w:t>Parameters</w:t>
            </w:r>
          </w:p>
        </w:tc>
        <w:tc>
          <w:tcPr>
            <w:tcW w:w="646" w:type="dxa"/>
            <w:vAlign w:val="center"/>
          </w:tcPr>
          <w:p w14:paraId="4AEA5AFD" w14:textId="77777777" w:rsidR="002D21CA" w:rsidRPr="00AE4235" w:rsidRDefault="002D21CA" w:rsidP="00A10A1C">
            <w:pPr>
              <w:jc w:val="center"/>
              <w:rPr>
                <w:rFonts w:ascii="Times New Roman" w:hAnsi="Times New Roman" w:cs="Times New Roman"/>
                <w:i/>
                <w:sz w:val="24"/>
                <w:szCs w:val="24"/>
              </w:rPr>
            </w:pPr>
            <w:r w:rsidRPr="00AE4235">
              <w:rPr>
                <w:rFonts w:ascii="Times New Roman" w:hAnsi="Times New Roman" w:cs="Times New Roman"/>
                <w:i/>
                <w:sz w:val="24"/>
                <w:szCs w:val="24"/>
              </w:rPr>
              <w:t>lx</w:t>
            </w:r>
            <w:r w:rsidRPr="00AE4235">
              <w:rPr>
                <w:rFonts w:ascii="Times New Roman" w:hAnsi="Times New Roman" w:cs="Times New Roman"/>
                <w:i/>
                <w:sz w:val="24"/>
                <w:szCs w:val="24"/>
                <w:vertAlign w:val="subscript"/>
              </w:rPr>
              <w:t>1</w:t>
            </w:r>
          </w:p>
        </w:tc>
        <w:tc>
          <w:tcPr>
            <w:tcW w:w="756" w:type="dxa"/>
            <w:vAlign w:val="center"/>
          </w:tcPr>
          <w:p w14:paraId="1BB181E4" w14:textId="77777777" w:rsidR="002D21CA" w:rsidRPr="00AE4235" w:rsidRDefault="002D21CA" w:rsidP="00A10A1C">
            <w:pPr>
              <w:jc w:val="center"/>
              <w:rPr>
                <w:rFonts w:ascii="Times New Roman" w:hAnsi="Times New Roman" w:cs="Times New Roman"/>
                <w:i/>
                <w:sz w:val="24"/>
                <w:szCs w:val="24"/>
              </w:rPr>
            </w:pPr>
            <w:r w:rsidRPr="00AE4235">
              <w:rPr>
                <w:rFonts w:ascii="Times New Roman" w:hAnsi="Times New Roman" w:cs="Times New Roman"/>
                <w:i/>
                <w:sz w:val="24"/>
                <w:szCs w:val="24"/>
              </w:rPr>
              <w:t>ly</w:t>
            </w:r>
            <w:r w:rsidRPr="00AE4235">
              <w:rPr>
                <w:rFonts w:ascii="Times New Roman" w:hAnsi="Times New Roman" w:cs="Times New Roman"/>
                <w:i/>
                <w:sz w:val="24"/>
                <w:szCs w:val="24"/>
                <w:vertAlign w:val="subscript"/>
              </w:rPr>
              <w:t>1</w:t>
            </w:r>
          </w:p>
        </w:tc>
        <w:tc>
          <w:tcPr>
            <w:tcW w:w="621" w:type="dxa"/>
            <w:vAlign w:val="center"/>
          </w:tcPr>
          <w:p w14:paraId="03D0C37A" w14:textId="77777777" w:rsidR="002D21CA" w:rsidRPr="00AE4235" w:rsidRDefault="002D21CA" w:rsidP="00A10A1C">
            <w:pPr>
              <w:jc w:val="center"/>
              <w:rPr>
                <w:rFonts w:ascii="Times New Roman" w:hAnsi="Times New Roman" w:cs="Times New Roman"/>
                <w:i/>
                <w:sz w:val="24"/>
                <w:szCs w:val="24"/>
              </w:rPr>
            </w:pPr>
            <w:r>
              <w:rPr>
                <w:rFonts w:ascii="Times New Roman" w:hAnsi="Times New Roman" w:cs="Times New Roman"/>
                <w:i/>
                <w:sz w:val="24"/>
                <w:szCs w:val="24"/>
              </w:rPr>
              <w:t>l</w:t>
            </w:r>
            <w:r w:rsidRPr="00AE4235">
              <w:rPr>
                <w:rFonts w:ascii="Times New Roman" w:hAnsi="Times New Roman" w:cs="Times New Roman"/>
                <w:i/>
                <w:sz w:val="24"/>
                <w:szCs w:val="24"/>
              </w:rPr>
              <w:t>x</w:t>
            </w:r>
            <w:r w:rsidRPr="00AE4235">
              <w:rPr>
                <w:rFonts w:ascii="Times New Roman" w:hAnsi="Times New Roman" w:cs="Times New Roman"/>
                <w:i/>
                <w:sz w:val="24"/>
                <w:szCs w:val="24"/>
                <w:vertAlign w:val="subscript"/>
              </w:rPr>
              <w:t>2</w:t>
            </w:r>
          </w:p>
        </w:tc>
        <w:tc>
          <w:tcPr>
            <w:tcW w:w="617" w:type="dxa"/>
            <w:vAlign w:val="center"/>
          </w:tcPr>
          <w:p w14:paraId="7AE7C2E8" w14:textId="77777777" w:rsidR="002D21CA" w:rsidRPr="00AE4235" w:rsidRDefault="002D21CA" w:rsidP="00A10A1C">
            <w:pPr>
              <w:jc w:val="center"/>
              <w:rPr>
                <w:rFonts w:ascii="Times New Roman" w:hAnsi="Times New Roman" w:cs="Times New Roman"/>
                <w:i/>
                <w:sz w:val="24"/>
                <w:szCs w:val="24"/>
              </w:rPr>
            </w:pPr>
            <w:r>
              <w:rPr>
                <w:rFonts w:ascii="Times New Roman" w:hAnsi="Times New Roman" w:cs="Times New Roman"/>
                <w:i/>
                <w:sz w:val="24"/>
                <w:szCs w:val="24"/>
              </w:rPr>
              <w:t>l</w:t>
            </w:r>
            <w:r w:rsidRPr="00AE4235">
              <w:rPr>
                <w:rFonts w:ascii="Times New Roman" w:hAnsi="Times New Roman" w:cs="Times New Roman"/>
                <w:i/>
                <w:sz w:val="24"/>
                <w:szCs w:val="24"/>
              </w:rPr>
              <w:t>y</w:t>
            </w:r>
            <w:r>
              <w:rPr>
                <w:rFonts w:ascii="Times New Roman" w:hAnsi="Times New Roman" w:cs="Times New Roman"/>
                <w:i/>
                <w:sz w:val="24"/>
                <w:szCs w:val="24"/>
                <w:vertAlign w:val="subscript"/>
              </w:rPr>
              <w:t>2</w:t>
            </w:r>
          </w:p>
        </w:tc>
        <w:tc>
          <w:tcPr>
            <w:tcW w:w="622" w:type="dxa"/>
            <w:vAlign w:val="center"/>
          </w:tcPr>
          <w:p w14:paraId="282D4933" w14:textId="77777777" w:rsidR="002D21CA" w:rsidRPr="00AE4235" w:rsidRDefault="002D21CA" w:rsidP="00A10A1C">
            <w:pPr>
              <w:jc w:val="center"/>
              <w:rPr>
                <w:rFonts w:ascii="Times New Roman" w:hAnsi="Times New Roman" w:cs="Times New Roman"/>
                <w:sz w:val="24"/>
                <w:szCs w:val="24"/>
              </w:rPr>
            </w:pPr>
            <w:r>
              <w:rPr>
                <w:rFonts w:ascii="Times New Roman" w:hAnsi="Times New Roman" w:cs="Times New Roman"/>
                <w:i/>
                <w:sz w:val="24"/>
                <w:szCs w:val="24"/>
              </w:rPr>
              <w:t>lu</w:t>
            </w:r>
            <w:r w:rsidRPr="00AE4235">
              <w:rPr>
                <w:rFonts w:ascii="Times New Roman" w:hAnsi="Times New Roman" w:cs="Times New Roman"/>
                <w:i/>
                <w:sz w:val="24"/>
                <w:szCs w:val="24"/>
              </w:rPr>
              <w:t>x</w:t>
            </w:r>
          </w:p>
        </w:tc>
        <w:tc>
          <w:tcPr>
            <w:tcW w:w="623" w:type="dxa"/>
            <w:vAlign w:val="center"/>
          </w:tcPr>
          <w:p w14:paraId="6C5DFA5F" w14:textId="77777777" w:rsidR="002D21CA" w:rsidRPr="00AE4235" w:rsidRDefault="002D21CA" w:rsidP="00A10A1C">
            <w:pPr>
              <w:jc w:val="center"/>
              <w:rPr>
                <w:rFonts w:ascii="Times New Roman" w:hAnsi="Times New Roman" w:cs="Times New Roman"/>
                <w:sz w:val="24"/>
                <w:szCs w:val="24"/>
              </w:rPr>
            </w:pPr>
            <w:proofErr w:type="spellStart"/>
            <w:r>
              <w:rPr>
                <w:rFonts w:ascii="Times New Roman" w:hAnsi="Times New Roman" w:cs="Times New Roman"/>
                <w:i/>
                <w:sz w:val="24"/>
                <w:szCs w:val="24"/>
              </w:rPr>
              <w:t>luy</w:t>
            </w:r>
            <w:proofErr w:type="spellEnd"/>
          </w:p>
        </w:tc>
        <w:tc>
          <w:tcPr>
            <w:tcW w:w="622" w:type="dxa"/>
            <w:vAlign w:val="center"/>
          </w:tcPr>
          <w:p w14:paraId="6C5B0E56" w14:textId="77777777" w:rsidR="002D21CA" w:rsidRPr="00AE4235" w:rsidRDefault="002D21CA" w:rsidP="00A10A1C">
            <w:pPr>
              <w:jc w:val="center"/>
              <w:rPr>
                <w:rFonts w:ascii="Times New Roman" w:hAnsi="Times New Roman" w:cs="Times New Roman"/>
                <w:sz w:val="24"/>
                <w:szCs w:val="24"/>
              </w:rPr>
            </w:pPr>
            <w:proofErr w:type="spellStart"/>
            <w:r>
              <w:rPr>
                <w:rFonts w:ascii="Times New Roman" w:hAnsi="Times New Roman" w:cs="Times New Roman"/>
                <w:i/>
                <w:sz w:val="24"/>
                <w:szCs w:val="24"/>
              </w:rPr>
              <w:t>lp</w:t>
            </w:r>
            <w:r w:rsidRPr="00AE4235">
              <w:rPr>
                <w:rFonts w:ascii="Times New Roman" w:hAnsi="Times New Roman" w:cs="Times New Roman"/>
                <w:i/>
                <w:sz w:val="24"/>
                <w:szCs w:val="24"/>
              </w:rPr>
              <w:t>x</w:t>
            </w:r>
            <w:proofErr w:type="spellEnd"/>
          </w:p>
        </w:tc>
        <w:tc>
          <w:tcPr>
            <w:tcW w:w="638" w:type="dxa"/>
            <w:vAlign w:val="center"/>
          </w:tcPr>
          <w:p w14:paraId="7C41F4F2" w14:textId="77777777" w:rsidR="002D21CA" w:rsidRPr="00AE4235" w:rsidRDefault="002D21CA" w:rsidP="00A10A1C">
            <w:pPr>
              <w:jc w:val="center"/>
              <w:rPr>
                <w:rFonts w:ascii="Times New Roman" w:hAnsi="Times New Roman" w:cs="Times New Roman"/>
                <w:sz w:val="24"/>
                <w:szCs w:val="24"/>
              </w:rPr>
            </w:pPr>
            <w:proofErr w:type="spellStart"/>
            <w:r>
              <w:rPr>
                <w:rFonts w:ascii="Times New Roman" w:hAnsi="Times New Roman" w:cs="Times New Roman"/>
                <w:i/>
                <w:sz w:val="24"/>
                <w:szCs w:val="24"/>
              </w:rPr>
              <w:t>lpy</w:t>
            </w:r>
            <w:proofErr w:type="spellEnd"/>
          </w:p>
        </w:tc>
        <w:tc>
          <w:tcPr>
            <w:tcW w:w="622" w:type="dxa"/>
            <w:vAlign w:val="center"/>
          </w:tcPr>
          <w:p w14:paraId="095EE3ED" w14:textId="77777777" w:rsidR="002D21CA" w:rsidRPr="00AE4235" w:rsidRDefault="002D21CA" w:rsidP="00A10A1C">
            <w:pPr>
              <w:jc w:val="center"/>
              <w:rPr>
                <w:rFonts w:ascii="Times New Roman" w:hAnsi="Times New Roman" w:cs="Times New Roman"/>
                <w:sz w:val="24"/>
                <w:szCs w:val="24"/>
              </w:rPr>
            </w:pPr>
            <w:proofErr w:type="spellStart"/>
            <w:r>
              <w:rPr>
                <w:rFonts w:ascii="Times New Roman" w:hAnsi="Times New Roman" w:cs="Times New Roman"/>
                <w:i/>
                <w:sz w:val="24"/>
                <w:szCs w:val="24"/>
              </w:rPr>
              <w:t>lg</w:t>
            </w:r>
            <w:r w:rsidRPr="00AE4235">
              <w:rPr>
                <w:rFonts w:ascii="Times New Roman" w:hAnsi="Times New Roman" w:cs="Times New Roman"/>
                <w:i/>
                <w:sz w:val="24"/>
                <w:szCs w:val="24"/>
              </w:rPr>
              <w:t>x</w:t>
            </w:r>
            <w:proofErr w:type="spellEnd"/>
          </w:p>
        </w:tc>
        <w:tc>
          <w:tcPr>
            <w:tcW w:w="622" w:type="dxa"/>
            <w:vAlign w:val="center"/>
          </w:tcPr>
          <w:p w14:paraId="185A9FE4" w14:textId="77777777" w:rsidR="002D21CA" w:rsidRPr="00AE4235" w:rsidRDefault="002D21CA" w:rsidP="00A10A1C">
            <w:pPr>
              <w:jc w:val="center"/>
              <w:rPr>
                <w:rFonts w:ascii="Times New Roman" w:hAnsi="Times New Roman" w:cs="Times New Roman"/>
                <w:sz w:val="24"/>
                <w:szCs w:val="24"/>
              </w:rPr>
            </w:pPr>
            <w:proofErr w:type="spellStart"/>
            <w:r>
              <w:rPr>
                <w:rFonts w:ascii="Times New Roman" w:hAnsi="Times New Roman" w:cs="Times New Roman"/>
                <w:i/>
                <w:sz w:val="24"/>
                <w:szCs w:val="24"/>
              </w:rPr>
              <w:t>lgy</w:t>
            </w:r>
            <w:proofErr w:type="spellEnd"/>
          </w:p>
        </w:tc>
        <w:tc>
          <w:tcPr>
            <w:tcW w:w="623" w:type="dxa"/>
            <w:vAlign w:val="center"/>
          </w:tcPr>
          <w:p w14:paraId="67B4A86C" w14:textId="77777777" w:rsidR="002D21CA" w:rsidRPr="00A161BF" w:rsidRDefault="002D21CA" w:rsidP="00A10A1C">
            <w:pPr>
              <w:jc w:val="center"/>
              <w:rPr>
                <w:rFonts w:ascii="Times New Roman" w:hAnsi="Times New Roman" w:cs="Times New Roman"/>
                <w:i/>
                <w:sz w:val="24"/>
                <w:szCs w:val="24"/>
              </w:rPr>
            </w:pPr>
            <w:r w:rsidRPr="00A161BF">
              <w:rPr>
                <w:rFonts w:ascii="Times New Roman" w:hAnsi="Times New Roman" w:cs="Times New Roman" w:hint="eastAsia"/>
                <w:i/>
                <w:sz w:val="24"/>
                <w:szCs w:val="24"/>
              </w:rPr>
              <w:t>h</w:t>
            </w:r>
          </w:p>
        </w:tc>
      </w:tr>
      <w:tr w:rsidR="002D21CA" w14:paraId="01F9BDF2" w14:textId="77777777" w:rsidTr="00A10A1C">
        <w:tc>
          <w:tcPr>
            <w:tcW w:w="1284" w:type="dxa"/>
            <w:vAlign w:val="center"/>
          </w:tcPr>
          <w:p w14:paraId="691114BA" w14:textId="77777777" w:rsidR="002D21CA" w:rsidRPr="00AE4235" w:rsidRDefault="002D21CA" w:rsidP="00A10A1C">
            <w:pPr>
              <w:jc w:val="center"/>
              <w:rPr>
                <w:rFonts w:ascii="Times New Roman" w:hAnsi="Times New Roman" w:cs="Times New Roman"/>
                <w:sz w:val="24"/>
                <w:szCs w:val="24"/>
              </w:rPr>
            </w:pPr>
            <w:r w:rsidRPr="00AE4235">
              <w:rPr>
                <w:rFonts w:ascii="Times New Roman" w:hAnsi="Times New Roman" w:cs="Times New Roman"/>
                <w:sz w:val="24"/>
                <w:szCs w:val="24"/>
              </w:rPr>
              <w:t>Dimension (mm)</w:t>
            </w:r>
          </w:p>
        </w:tc>
        <w:tc>
          <w:tcPr>
            <w:tcW w:w="646" w:type="dxa"/>
            <w:vAlign w:val="center"/>
          </w:tcPr>
          <w:p w14:paraId="4F551563" w14:textId="77777777" w:rsidR="002D21CA" w:rsidRPr="00AE4235" w:rsidRDefault="002D21CA" w:rsidP="00A10A1C">
            <w:pPr>
              <w:jc w:val="cente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.1</w:t>
            </w:r>
          </w:p>
        </w:tc>
        <w:tc>
          <w:tcPr>
            <w:tcW w:w="756" w:type="dxa"/>
            <w:vAlign w:val="center"/>
          </w:tcPr>
          <w:p w14:paraId="0E224D6F" w14:textId="77777777" w:rsidR="002D21CA" w:rsidRPr="00AE4235" w:rsidRDefault="002D21CA" w:rsidP="00A10A1C">
            <w:pPr>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5.95</w:t>
            </w:r>
          </w:p>
        </w:tc>
        <w:tc>
          <w:tcPr>
            <w:tcW w:w="621" w:type="dxa"/>
            <w:vAlign w:val="center"/>
          </w:tcPr>
          <w:p w14:paraId="55016654" w14:textId="77777777" w:rsidR="002D21CA" w:rsidRPr="00AE4235" w:rsidRDefault="002D21CA" w:rsidP="00A10A1C">
            <w:pPr>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.4</w:t>
            </w:r>
          </w:p>
        </w:tc>
        <w:tc>
          <w:tcPr>
            <w:tcW w:w="617" w:type="dxa"/>
            <w:vAlign w:val="center"/>
          </w:tcPr>
          <w:p w14:paraId="31BF778A" w14:textId="77777777" w:rsidR="002D21CA" w:rsidRPr="00AE4235" w:rsidRDefault="002D21CA" w:rsidP="00A10A1C">
            <w:pPr>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5</w:t>
            </w:r>
          </w:p>
        </w:tc>
        <w:tc>
          <w:tcPr>
            <w:tcW w:w="622" w:type="dxa"/>
            <w:vAlign w:val="center"/>
          </w:tcPr>
          <w:p w14:paraId="1959A680" w14:textId="77777777" w:rsidR="002D21CA" w:rsidRPr="00AE4235" w:rsidRDefault="002D21CA" w:rsidP="00A10A1C">
            <w:pPr>
              <w:jc w:val="center"/>
              <w:rPr>
                <w:rFonts w:ascii="Times New Roman" w:hAnsi="Times New Roman" w:cs="Times New Roman"/>
                <w:sz w:val="24"/>
                <w:szCs w:val="24"/>
              </w:rPr>
            </w:pPr>
            <w:r>
              <w:rPr>
                <w:rFonts w:ascii="Times New Roman" w:hAnsi="Times New Roman" w:cs="Times New Roman" w:hint="eastAsia"/>
                <w:sz w:val="24"/>
                <w:szCs w:val="24"/>
              </w:rPr>
              <w:t>5</w:t>
            </w:r>
          </w:p>
        </w:tc>
        <w:tc>
          <w:tcPr>
            <w:tcW w:w="623" w:type="dxa"/>
            <w:vAlign w:val="center"/>
          </w:tcPr>
          <w:p w14:paraId="1F554D46" w14:textId="77777777" w:rsidR="002D21CA" w:rsidRPr="00AE4235" w:rsidRDefault="002D21CA" w:rsidP="00A10A1C">
            <w:pPr>
              <w:jc w:val="cente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.4</w:t>
            </w:r>
          </w:p>
        </w:tc>
        <w:tc>
          <w:tcPr>
            <w:tcW w:w="622" w:type="dxa"/>
            <w:vAlign w:val="center"/>
          </w:tcPr>
          <w:p w14:paraId="268248ED" w14:textId="77777777" w:rsidR="002D21CA" w:rsidRPr="00AE4235" w:rsidRDefault="002D21CA" w:rsidP="00A10A1C">
            <w:pPr>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w:t>
            </w:r>
          </w:p>
        </w:tc>
        <w:tc>
          <w:tcPr>
            <w:tcW w:w="638" w:type="dxa"/>
            <w:vAlign w:val="center"/>
          </w:tcPr>
          <w:p w14:paraId="6F348569" w14:textId="77777777" w:rsidR="002D21CA" w:rsidRPr="00AE4235" w:rsidRDefault="002D21CA" w:rsidP="00A10A1C">
            <w:pPr>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7.6</w:t>
            </w:r>
          </w:p>
        </w:tc>
        <w:tc>
          <w:tcPr>
            <w:tcW w:w="622" w:type="dxa"/>
            <w:vAlign w:val="center"/>
          </w:tcPr>
          <w:p w14:paraId="4CEEFAC4" w14:textId="77777777" w:rsidR="002D21CA" w:rsidRPr="00AE4235" w:rsidRDefault="002D21CA" w:rsidP="00A10A1C">
            <w:pPr>
              <w:jc w:val="cente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0</w:t>
            </w:r>
          </w:p>
        </w:tc>
        <w:tc>
          <w:tcPr>
            <w:tcW w:w="622" w:type="dxa"/>
            <w:vAlign w:val="center"/>
          </w:tcPr>
          <w:p w14:paraId="07170128" w14:textId="77777777" w:rsidR="002D21CA" w:rsidRPr="00AE4235" w:rsidRDefault="002D21CA" w:rsidP="00A10A1C">
            <w:pPr>
              <w:jc w:val="center"/>
              <w:rPr>
                <w:rFonts w:ascii="Times New Roman" w:hAnsi="Times New Roman" w:cs="Times New Roman"/>
                <w:sz w:val="24"/>
                <w:szCs w:val="24"/>
              </w:rPr>
            </w:pPr>
            <w:r>
              <w:rPr>
                <w:rFonts w:ascii="Times New Roman" w:hAnsi="Times New Roman" w:cs="Times New Roman"/>
                <w:sz w:val="24"/>
                <w:szCs w:val="24"/>
              </w:rPr>
              <w:t>80</w:t>
            </w:r>
          </w:p>
        </w:tc>
        <w:tc>
          <w:tcPr>
            <w:tcW w:w="623" w:type="dxa"/>
            <w:vAlign w:val="center"/>
          </w:tcPr>
          <w:p w14:paraId="189407BE" w14:textId="77777777" w:rsidR="002D21CA" w:rsidRPr="00AE4235" w:rsidRDefault="002D21CA" w:rsidP="00A10A1C">
            <w:pPr>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.5</w:t>
            </w:r>
          </w:p>
        </w:tc>
      </w:tr>
    </w:tbl>
    <w:p w14:paraId="452799E8" w14:textId="77777777" w:rsidR="00AD0741" w:rsidRDefault="00AD0741" w:rsidP="004245B0">
      <w:pPr>
        <w:spacing w:line="360" w:lineRule="auto"/>
        <w:ind w:firstLineChars="200" w:firstLine="480"/>
        <w:rPr>
          <w:rFonts w:ascii="Times New Roman" w:hAnsi="Times New Roman" w:cs="Times New Roman"/>
          <w:sz w:val="24"/>
          <w:szCs w:val="24"/>
        </w:rPr>
      </w:pPr>
    </w:p>
    <w:p w14:paraId="2645C7AD" w14:textId="62EEE4EC" w:rsidR="002778F5" w:rsidRDefault="002778F5" w:rsidP="004245B0">
      <w:pPr>
        <w:spacing w:line="360" w:lineRule="auto"/>
        <w:ind w:firstLineChars="200" w:firstLine="480"/>
        <w:rPr>
          <w:rFonts w:ascii="Times New Roman" w:hAnsi="Times New Roman" w:cs="Times New Roman"/>
          <w:sz w:val="24"/>
          <w:szCs w:val="24"/>
        </w:rPr>
      </w:pPr>
      <w:r w:rsidRPr="00AD0741">
        <w:rPr>
          <w:rFonts w:ascii="Times New Roman" w:hAnsi="Times New Roman" w:cs="Times New Roman"/>
          <w:sz w:val="24"/>
          <w:szCs w:val="24"/>
        </w:rPr>
        <w:t>Fig</w:t>
      </w:r>
      <w:r w:rsidR="002747AA">
        <w:rPr>
          <w:rFonts w:ascii="Times New Roman" w:hAnsi="Times New Roman" w:cs="Times New Roman"/>
          <w:sz w:val="24"/>
          <w:szCs w:val="24"/>
        </w:rPr>
        <w:t>.</w:t>
      </w:r>
      <w:r w:rsidRPr="00AD0741">
        <w:rPr>
          <w:rFonts w:ascii="Times New Roman" w:hAnsi="Times New Roman" w:cs="Times New Roman"/>
          <w:sz w:val="24"/>
          <w:szCs w:val="24"/>
        </w:rPr>
        <w:t xml:space="preserve"> </w:t>
      </w:r>
      <w:r w:rsidR="001C163A">
        <w:rPr>
          <w:rFonts w:ascii="Times New Roman" w:hAnsi="Times New Roman" w:cs="Times New Roman"/>
          <w:sz w:val="24"/>
          <w:szCs w:val="24"/>
        </w:rPr>
        <w:t>S</w:t>
      </w:r>
      <w:r w:rsidR="00456FCD">
        <w:rPr>
          <w:rFonts w:ascii="Times New Roman" w:hAnsi="Times New Roman" w:cs="Times New Roman" w:hint="eastAsia"/>
          <w:sz w:val="24"/>
          <w:szCs w:val="24"/>
        </w:rPr>
        <w:t>8</w:t>
      </w:r>
      <w:r w:rsidR="00FC5546">
        <w:rPr>
          <w:rFonts w:ascii="Times New Roman" w:hAnsi="Times New Roman" w:cs="Times New Roman"/>
          <w:sz w:val="24"/>
          <w:szCs w:val="24"/>
        </w:rPr>
        <w:t>(a</w:t>
      </w:r>
      <w:r w:rsidR="00CA4719">
        <w:rPr>
          <w:rFonts w:ascii="Times New Roman" w:hAnsi="Times New Roman" w:cs="Times New Roman"/>
          <w:sz w:val="24"/>
          <w:szCs w:val="24"/>
        </w:rPr>
        <w:t>-b</w:t>
      </w:r>
      <w:r w:rsidR="00FC5546">
        <w:rPr>
          <w:rFonts w:ascii="Times New Roman" w:hAnsi="Times New Roman" w:cs="Times New Roman"/>
          <w:sz w:val="24"/>
          <w:szCs w:val="24"/>
        </w:rPr>
        <w:t>)</w:t>
      </w:r>
      <w:r w:rsidRPr="00AD0741">
        <w:rPr>
          <w:rFonts w:ascii="Times New Roman" w:hAnsi="Times New Roman" w:cs="Times New Roman"/>
          <w:sz w:val="24"/>
          <w:szCs w:val="24"/>
        </w:rPr>
        <w:t xml:space="preserve"> shows the basic structure of the proposed </w:t>
      </w:r>
      <w:r w:rsidR="00EF48C2" w:rsidRPr="00A102FA">
        <w:rPr>
          <w:rFonts w:ascii="Times New Roman" w:hAnsi="Times New Roman" w:cs="Times New Roman"/>
          <w:sz w:val="24"/>
          <w:szCs w:val="24"/>
        </w:rPr>
        <w:t>patch</w:t>
      </w:r>
      <w:r w:rsidRPr="00AD0741">
        <w:rPr>
          <w:rFonts w:ascii="Times New Roman" w:hAnsi="Times New Roman" w:cs="Times New Roman"/>
          <w:sz w:val="24"/>
          <w:szCs w:val="24"/>
        </w:rPr>
        <w:t xml:space="preserve"> </w:t>
      </w:r>
      <w:r w:rsidR="00FC72CE">
        <w:rPr>
          <w:rFonts w:ascii="Times New Roman" w:hAnsi="Times New Roman" w:cs="Times New Roman" w:hint="eastAsia"/>
          <w:sz w:val="24"/>
          <w:szCs w:val="24"/>
        </w:rPr>
        <w:t>antenna</w:t>
      </w:r>
      <w:r w:rsidR="00FC72CE">
        <w:rPr>
          <w:rFonts w:ascii="Times New Roman" w:hAnsi="Times New Roman" w:cs="Times New Roman"/>
          <w:sz w:val="24"/>
          <w:szCs w:val="24"/>
        </w:rPr>
        <w:t xml:space="preserve"> </w:t>
      </w:r>
      <w:r w:rsidR="00E56D56">
        <w:rPr>
          <w:rFonts w:ascii="Times New Roman" w:hAnsi="Times New Roman" w:cs="Times New Roman"/>
          <w:sz w:val="24"/>
          <w:szCs w:val="24"/>
        </w:rPr>
        <w:t>that serves as the receiver</w:t>
      </w:r>
      <w:r w:rsidRPr="00AD0741">
        <w:rPr>
          <w:rFonts w:ascii="Times New Roman" w:hAnsi="Times New Roman" w:cs="Times New Roman"/>
          <w:sz w:val="24"/>
          <w:szCs w:val="24"/>
        </w:rPr>
        <w:t>.</w:t>
      </w:r>
      <w:r w:rsidR="00E56D56">
        <w:rPr>
          <w:rFonts w:ascii="Times New Roman" w:hAnsi="Times New Roman" w:cs="Times New Roman"/>
          <w:sz w:val="24"/>
          <w:szCs w:val="24"/>
        </w:rPr>
        <w:t xml:space="preserve"> This </w:t>
      </w:r>
      <w:r w:rsidR="00FE2F3F">
        <w:rPr>
          <w:rFonts w:ascii="Times New Roman" w:hAnsi="Times New Roman" w:cs="Times New Roman"/>
          <w:sz w:val="24"/>
          <w:szCs w:val="24"/>
        </w:rPr>
        <w:t>U-</w:t>
      </w:r>
      <w:r w:rsidR="00520D65">
        <w:rPr>
          <w:rFonts w:ascii="Times New Roman" w:hAnsi="Times New Roman" w:cs="Times New Roman"/>
          <w:sz w:val="24"/>
          <w:szCs w:val="24"/>
        </w:rPr>
        <w:t>shape</w:t>
      </w:r>
      <w:r w:rsidRPr="00AD0741">
        <w:rPr>
          <w:rFonts w:ascii="Times New Roman" w:hAnsi="Times New Roman" w:cs="Times New Roman"/>
          <w:sz w:val="24"/>
          <w:szCs w:val="24"/>
        </w:rPr>
        <w:t xml:space="preserve"> patch </w:t>
      </w:r>
      <w:r w:rsidR="00655075">
        <w:rPr>
          <w:rFonts w:ascii="Times New Roman" w:hAnsi="Times New Roman" w:cs="Times New Roman"/>
          <w:sz w:val="24"/>
          <w:szCs w:val="24"/>
        </w:rPr>
        <w:t>antenna</w:t>
      </w:r>
      <w:r w:rsidRPr="00AD0741">
        <w:rPr>
          <w:rFonts w:ascii="Times New Roman" w:hAnsi="Times New Roman" w:cs="Times New Roman"/>
          <w:sz w:val="24"/>
          <w:szCs w:val="24"/>
        </w:rPr>
        <w:t xml:space="preserve"> </w:t>
      </w:r>
      <w:r w:rsidR="00E56D56" w:rsidRPr="00AD0741">
        <w:rPr>
          <w:rFonts w:ascii="Times New Roman" w:hAnsi="Times New Roman" w:cs="Times New Roman"/>
          <w:sz w:val="24"/>
          <w:szCs w:val="24"/>
        </w:rPr>
        <w:t>ha</w:t>
      </w:r>
      <w:r w:rsidR="00E56D56">
        <w:rPr>
          <w:rFonts w:ascii="Times New Roman" w:hAnsi="Times New Roman" w:cs="Times New Roman"/>
          <w:sz w:val="24"/>
          <w:szCs w:val="24"/>
        </w:rPr>
        <w:t>s</w:t>
      </w:r>
      <w:r w:rsidR="00E56D56" w:rsidRPr="00AD0741">
        <w:rPr>
          <w:rFonts w:ascii="Times New Roman" w:hAnsi="Times New Roman" w:cs="Times New Roman"/>
          <w:sz w:val="24"/>
          <w:szCs w:val="24"/>
        </w:rPr>
        <w:t xml:space="preserve"> a total size of </w:t>
      </w:r>
      <w:r w:rsidR="00E56D56">
        <w:rPr>
          <w:rFonts w:ascii="Times New Roman" w:hAnsi="Times New Roman" w:cs="Times New Roman"/>
          <w:sz w:val="24"/>
          <w:szCs w:val="24"/>
        </w:rPr>
        <w:t>80</w:t>
      </w:r>
      <w:r w:rsidR="00E56D56" w:rsidRPr="00AD0741">
        <w:rPr>
          <w:rFonts w:ascii="Times New Roman" w:hAnsi="Times New Roman" w:cs="Times New Roman"/>
          <w:sz w:val="24"/>
          <w:szCs w:val="24"/>
        </w:rPr>
        <w:t>×</w:t>
      </w:r>
      <w:r w:rsidR="00E56D56">
        <w:rPr>
          <w:rFonts w:ascii="Times New Roman" w:hAnsi="Times New Roman" w:cs="Times New Roman"/>
          <w:sz w:val="24"/>
          <w:szCs w:val="24"/>
        </w:rPr>
        <w:t>80</w:t>
      </w:r>
      <w:r w:rsidR="00E56D56" w:rsidRPr="00AD0741">
        <w:rPr>
          <w:rFonts w:ascii="Times New Roman" w:hAnsi="Times New Roman" w:cs="Times New Roman"/>
          <w:sz w:val="24"/>
          <w:szCs w:val="24"/>
        </w:rPr>
        <w:t xml:space="preserve"> mm</w:t>
      </w:r>
      <w:r w:rsidR="00E56D56" w:rsidRPr="00071D64">
        <w:rPr>
          <w:rFonts w:ascii="Times New Roman" w:hAnsi="Times New Roman" w:cs="Times New Roman"/>
          <w:sz w:val="24"/>
          <w:szCs w:val="24"/>
          <w:vertAlign w:val="superscript"/>
        </w:rPr>
        <w:t>2</w:t>
      </w:r>
      <w:r w:rsidRPr="00AD0741">
        <w:rPr>
          <w:rFonts w:ascii="Times New Roman" w:hAnsi="Times New Roman" w:cs="Times New Roman"/>
          <w:sz w:val="24"/>
          <w:szCs w:val="24"/>
        </w:rPr>
        <w:t xml:space="preserve">. </w:t>
      </w:r>
      <w:r w:rsidR="00B51378">
        <w:rPr>
          <w:rFonts w:ascii="Times New Roman" w:hAnsi="Times New Roman" w:cs="Times New Roman"/>
          <w:sz w:val="24"/>
          <w:szCs w:val="24"/>
        </w:rPr>
        <w:t>T</w:t>
      </w:r>
      <w:r w:rsidR="00B51378">
        <w:rPr>
          <w:rFonts w:ascii="Times New Roman" w:hAnsi="Times New Roman" w:cs="Times New Roman" w:hint="eastAsia"/>
          <w:sz w:val="24"/>
          <w:szCs w:val="24"/>
        </w:rPr>
        <w:t>he</w:t>
      </w:r>
      <w:r w:rsidRPr="00AD0741">
        <w:rPr>
          <w:rFonts w:ascii="Times New Roman" w:hAnsi="Times New Roman" w:cs="Times New Roman"/>
          <w:sz w:val="24"/>
          <w:szCs w:val="24"/>
        </w:rPr>
        <w:t xml:space="preserve"> commercial dielectric F4B with a relative permittivity of 2.</w:t>
      </w:r>
      <w:r w:rsidR="0039076A">
        <w:rPr>
          <w:rFonts w:ascii="Times New Roman" w:hAnsi="Times New Roman" w:cs="Times New Roman"/>
          <w:sz w:val="24"/>
          <w:szCs w:val="24"/>
        </w:rPr>
        <w:t>65</w:t>
      </w:r>
      <w:r w:rsidRPr="00AD0741">
        <w:rPr>
          <w:rFonts w:ascii="Times New Roman" w:hAnsi="Times New Roman" w:cs="Times New Roman"/>
          <w:sz w:val="24"/>
          <w:szCs w:val="24"/>
        </w:rPr>
        <w:t xml:space="preserve">, a thickness of </w:t>
      </w:r>
      <w:r w:rsidR="0039076A">
        <w:rPr>
          <w:rFonts w:ascii="Times New Roman" w:hAnsi="Times New Roman" w:cs="Times New Roman"/>
          <w:sz w:val="24"/>
          <w:szCs w:val="24"/>
        </w:rPr>
        <w:t>1</w:t>
      </w:r>
      <w:r w:rsidRPr="00AD0741">
        <w:rPr>
          <w:rFonts w:ascii="Times New Roman" w:hAnsi="Times New Roman" w:cs="Times New Roman"/>
          <w:sz w:val="24"/>
          <w:szCs w:val="24"/>
        </w:rPr>
        <w:t>.5 mm, and a loss tangent of 0.00</w:t>
      </w:r>
      <w:r w:rsidR="0039076A">
        <w:rPr>
          <w:rFonts w:ascii="Times New Roman" w:hAnsi="Times New Roman" w:cs="Times New Roman"/>
          <w:sz w:val="24"/>
          <w:szCs w:val="24"/>
        </w:rPr>
        <w:t>3</w:t>
      </w:r>
      <w:r w:rsidRPr="00AD0741">
        <w:rPr>
          <w:rFonts w:ascii="Times New Roman" w:hAnsi="Times New Roman" w:cs="Times New Roman"/>
          <w:sz w:val="24"/>
          <w:szCs w:val="24"/>
        </w:rPr>
        <w:t xml:space="preserve"> is adopted in this design. The dimensions of the </w:t>
      </w:r>
      <w:r w:rsidR="008753C2">
        <w:rPr>
          <w:rFonts w:ascii="Times New Roman" w:hAnsi="Times New Roman" w:cs="Times New Roman" w:hint="eastAsia"/>
          <w:sz w:val="24"/>
          <w:szCs w:val="24"/>
        </w:rPr>
        <w:t>patch</w:t>
      </w:r>
      <w:r w:rsidRPr="00AD0741">
        <w:rPr>
          <w:rFonts w:ascii="Times New Roman" w:hAnsi="Times New Roman" w:cs="Times New Roman"/>
          <w:sz w:val="24"/>
          <w:szCs w:val="24"/>
        </w:rPr>
        <w:t xml:space="preserve"> are listed in Table S</w:t>
      </w:r>
      <w:r w:rsidR="00824540">
        <w:rPr>
          <w:rFonts w:ascii="Times New Roman" w:hAnsi="Times New Roman" w:cs="Times New Roman"/>
          <w:sz w:val="24"/>
          <w:szCs w:val="24"/>
        </w:rPr>
        <w:t>1</w:t>
      </w:r>
      <w:r w:rsidRPr="00AD0741">
        <w:rPr>
          <w:rFonts w:ascii="Times New Roman" w:hAnsi="Times New Roman" w:cs="Times New Roman"/>
          <w:sz w:val="24"/>
          <w:szCs w:val="24"/>
        </w:rPr>
        <w:t xml:space="preserve">. </w:t>
      </w:r>
      <w:r w:rsidR="00174A4E" w:rsidRPr="00AD0741">
        <w:rPr>
          <w:rFonts w:ascii="Times New Roman" w:hAnsi="Times New Roman" w:cs="Times New Roman"/>
          <w:sz w:val="24"/>
          <w:szCs w:val="24"/>
        </w:rPr>
        <w:t>Fig</w:t>
      </w:r>
      <w:r w:rsidR="002747AA">
        <w:rPr>
          <w:rFonts w:ascii="Times New Roman" w:hAnsi="Times New Roman" w:cs="Times New Roman"/>
          <w:sz w:val="24"/>
          <w:szCs w:val="24"/>
        </w:rPr>
        <w:t>.</w:t>
      </w:r>
      <w:r w:rsidR="00174A4E" w:rsidRPr="00AD0741">
        <w:rPr>
          <w:rFonts w:ascii="Times New Roman" w:hAnsi="Times New Roman" w:cs="Times New Roman"/>
          <w:sz w:val="24"/>
          <w:szCs w:val="24"/>
        </w:rPr>
        <w:t xml:space="preserve"> </w:t>
      </w:r>
      <w:r w:rsidR="001C163A">
        <w:rPr>
          <w:rFonts w:ascii="Times New Roman" w:hAnsi="Times New Roman" w:cs="Times New Roman"/>
          <w:sz w:val="24"/>
          <w:szCs w:val="24"/>
        </w:rPr>
        <w:t>S</w:t>
      </w:r>
      <w:r w:rsidR="00456FCD">
        <w:rPr>
          <w:rFonts w:ascii="Times New Roman" w:hAnsi="Times New Roman" w:cs="Times New Roman" w:hint="eastAsia"/>
          <w:sz w:val="24"/>
          <w:szCs w:val="24"/>
        </w:rPr>
        <w:t>8</w:t>
      </w:r>
      <w:r w:rsidR="00174A4E">
        <w:rPr>
          <w:rFonts w:ascii="Times New Roman" w:hAnsi="Times New Roman" w:cs="Times New Roman"/>
          <w:sz w:val="24"/>
          <w:szCs w:val="24"/>
        </w:rPr>
        <w:t>(</w:t>
      </w:r>
      <w:r w:rsidR="00CA4719">
        <w:rPr>
          <w:rFonts w:ascii="Times New Roman" w:hAnsi="Times New Roman" w:cs="Times New Roman"/>
          <w:sz w:val="24"/>
          <w:szCs w:val="24"/>
        </w:rPr>
        <w:t>c</w:t>
      </w:r>
      <w:r w:rsidR="00174A4E">
        <w:rPr>
          <w:rFonts w:ascii="Times New Roman" w:hAnsi="Times New Roman" w:cs="Times New Roman"/>
          <w:sz w:val="24"/>
          <w:szCs w:val="24"/>
        </w:rPr>
        <w:t>)</w:t>
      </w:r>
      <w:r w:rsidR="003246FD" w:rsidRPr="003246FD">
        <w:rPr>
          <w:rFonts w:ascii="Times New Roman" w:hAnsi="Times New Roman" w:cs="Times New Roman"/>
          <w:sz w:val="24"/>
          <w:szCs w:val="24"/>
        </w:rPr>
        <w:t xml:space="preserve"> </w:t>
      </w:r>
      <w:r w:rsidR="00FC72CE">
        <w:rPr>
          <w:rFonts w:ascii="Times New Roman" w:hAnsi="Times New Roman" w:cs="Times New Roman"/>
          <w:sz w:val="24"/>
          <w:szCs w:val="24"/>
        </w:rPr>
        <w:t>give</w:t>
      </w:r>
      <w:r w:rsidR="00FC72CE" w:rsidRPr="003246FD">
        <w:rPr>
          <w:rFonts w:ascii="Times New Roman" w:hAnsi="Times New Roman" w:cs="Times New Roman"/>
          <w:sz w:val="24"/>
          <w:szCs w:val="24"/>
        </w:rPr>
        <w:t xml:space="preserve">s </w:t>
      </w:r>
      <w:r w:rsidR="003246FD" w:rsidRPr="003246FD">
        <w:rPr>
          <w:rFonts w:ascii="Times New Roman" w:hAnsi="Times New Roman" w:cs="Times New Roman"/>
          <w:sz w:val="24"/>
          <w:szCs w:val="24"/>
        </w:rPr>
        <w:t xml:space="preserve">the </w:t>
      </w:r>
      <w:r w:rsidR="00FC72CE">
        <w:rPr>
          <w:rFonts w:ascii="Times New Roman" w:hAnsi="Times New Roman" w:cs="Times New Roman"/>
          <w:sz w:val="24"/>
          <w:szCs w:val="24"/>
        </w:rPr>
        <w:t xml:space="preserve">simulated and measured reflection coefficient </w:t>
      </w:r>
      <w:r w:rsidR="008753C2">
        <w:rPr>
          <w:rFonts w:ascii="Times New Roman" w:hAnsi="Times New Roman" w:cs="Times New Roman"/>
          <w:sz w:val="24"/>
          <w:szCs w:val="24"/>
        </w:rPr>
        <w:t>(S11)</w:t>
      </w:r>
      <w:r w:rsidR="003246FD" w:rsidRPr="003246FD">
        <w:rPr>
          <w:rFonts w:ascii="Times New Roman" w:hAnsi="Times New Roman" w:cs="Times New Roman"/>
          <w:sz w:val="24"/>
          <w:szCs w:val="24"/>
        </w:rPr>
        <w:t xml:space="preserve"> for the </w:t>
      </w:r>
      <w:r w:rsidR="004C2C0F" w:rsidRPr="00A102FA">
        <w:rPr>
          <w:rFonts w:ascii="Times New Roman" w:hAnsi="Times New Roman" w:cs="Times New Roman"/>
          <w:sz w:val="24"/>
          <w:szCs w:val="24"/>
        </w:rPr>
        <w:t>patch</w:t>
      </w:r>
      <w:r w:rsidR="004C2C0F" w:rsidRPr="00AD0741">
        <w:rPr>
          <w:rFonts w:ascii="Times New Roman" w:hAnsi="Times New Roman" w:cs="Times New Roman"/>
          <w:sz w:val="24"/>
          <w:szCs w:val="24"/>
        </w:rPr>
        <w:t xml:space="preserve"> antenna</w:t>
      </w:r>
      <w:r w:rsidR="00FC72CE">
        <w:rPr>
          <w:rFonts w:ascii="Times New Roman" w:hAnsi="Times New Roman" w:cs="Times New Roman"/>
          <w:sz w:val="24"/>
          <w:szCs w:val="24"/>
        </w:rPr>
        <w:t>, showing that it works</w:t>
      </w:r>
      <w:r w:rsidR="00EA30AD">
        <w:rPr>
          <w:rFonts w:ascii="Times New Roman" w:hAnsi="Times New Roman" w:cs="Times New Roman"/>
          <w:sz w:val="24"/>
          <w:szCs w:val="24"/>
        </w:rPr>
        <w:t xml:space="preserve"> around</w:t>
      </w:r>
      <w:r w:rsidR="008C1A38" w:rsidRPr="008C1A38">
        <w:rPr>
          <w:rFonts w:ascii="Times New Roman" w:hAnsi="Times New Roman" w:cs="Times New Roman"/>
          <w:sz w:val="24"/>
          <w:szCs w:val="24"/>
        </w:rPr>
        <w:t xml:space="preserve"> </w:t>
      </w:r>
      <w:r w:rsidR="0085175D">
        <w:rPr>
          <w:rFonts w:ascii="Times New Roman" w:hAnsi="Times New Roman" w:cs="Times New Roman"/>
          <w:sz w:val="24"/>
          <w:szCs w:val="24"/>
        </w:rPr>
        <w:t>5.77</w:t>
      </w:r>
      <w:r w:rsidR="00FC72CE">
        <w:rPr>
          <w:rFonts w:ascii="Times New Roman" w:hAnsi="Times New Roman" w:cs="Times New Roman"/>
          <w:sz w:val="24"/>
          <w:szCs w:val="24"/>
        </w:rPr>
        <w:t xml:space="preserve"> </w:t>
      </w:r>
      <w:r w:rsidR="0085175D">
        <w:rPr>
          <w:rFonts w:ascii="Times New Roman" w:hAnsi="Times New Roman" w:cs="Times New Roman"/>
          <w:sz w:val="24"/>
          <w:szCs w:val="24"/>
        </w:rPr>
        <w:t>GHz</w:t>
      </w:r>
      <w:r w:rsidR="008C1A38" w:rsidRPr="008C1A38">
        <w:rPr>
          <w:rFonts w:ascii="Times New Roman" w:hAnsi="Times New Roman" w:cs="Times New Roman"/>
          <w:sz w:val="24"/>
          <w:szCs w:val="24"/>
        </w:rPr>
        <w:t>. The simulated</w:t>
      </w:r>
      <w:r w:rsidR="00F60836">
        <w:rPr>
          <w:rFonts w:ascii="Times New Roman" w:hAnsi="Times New Roman" w:cs="Times New Roman"/>
          <w:sz w:val="24"/>
          <w:szCs w:val="24"/>
        </w:rPr>
        <w:t xml:space="preserve"> gain is also given in the inset, proving </w:t>
      </w:r>
      <w:r w:rsidR="008C1A38" w:rsidRPr="008C1A38">
        <w:rPr>
          <w:rFonts w:ascii="Times New Roman" w:hAnsi="Times New Roman" w:cs="Times New Roman"/>
          <w:sz w:val="24"/>
          <w:szCs w:val="24"/>
        </w:rPr>
        <w:t>that the antenna has a very good radiation performance</w:t>
      </w:r>
      <w:r w:rsidR="00A0333B">
        <w:rPr>
          <w:rFonts w:ascii="Times New Roman" w:hAnsi="Times New Roman" w:cs="Times New Roman"/>
          <w:sz w:val="24"/>
          <w:szCs w:val="24"/>
        </w:rPr>
        <w:t>.</w:t>
      </w:r>
    </w:p>
    <w:p w14:paraId="4A817F05" w14:textId="0F578126" w:rsidR="00155784" w:rsidRDefault="00155784" w:rsidP="00713B4E">
      <w:pPr>
        <w:spacing w:line="360" w:lineRule="auto"/>
        <w:rPr>
          <w:rFonts w:ascii="Times New Roman" w:hAnsi="Times New Roman" w:cs="Times New Roman"/>
          <w:b/>
          <w:sz w:val="24"/>
          <w:szCs w:val="24"/>
        </w:rPr>
      </w:pPr>
      <w:r w:rsidRPr="0063686A">
        <w:rPr>
          <w:rFonts w:ascii="Times New Roman" w:hAnsi="Times New Roman" w:cs="Times New Roman"/>
          <w:b/>
          <w:sz w:val="24"/>
          <w:szCs w:val="24"/>
        </w:rPr>
        <w:lastRenderedPageBreak/>
        <w:t>Note S</w:t>
      </w:r>
      <w:r w:rsidR="00E10A36">
        <w:rPr>
          <w:rFonts w:ascii="Times New Roman" w:hAnsi="Times New Roman" w:cs="Times New Roman"/>
          <w:b/>
          <w:sz w:val="24"/>
          <w:szCs w:val="24"/>
        </w:rPr>
        <w:t>7</w:t>
      </w:r>
      <w:r w:rsidRPr="0063686A">
        <w:rPr>
          <w:rFonts w:ascii="Times New Roman" w:hAnsi="Times New Roman" w:cs="Times New Roman"/>
          <w:b/>
          <w:sz w:val="24"/>
          <w:szCs w:val="24"/>
        </w:rPr>
        <w:t xml:space="preserve">. </w:t>
      </w:r>
      <w:r w:rsidR="00CC7299">
        <w:rPr>
          <w:rFonts w:ascii="Times New Roman" w:hAnsi="Times New Roman" w:cs="Times New Roman"/>
          <w:b/>
          <w:sz w:val="24"/>
          <w:szCs w:val="24"/>
        </w:rPr>
        <w:t>D</w:t>
      </w:r>
      <w:r w:rsidR="00CC7299" w:rsidRPr="00CC7299">
        <w:rPr>
          <w:rFonts w:ascii="Times New Roman" w:hAnsi="Times New Roman" w:cs="Times New Roman"/>
          <w:b/>
          <w:sz w:val="24"/>
          <w:szCs w:val="24"/>
        </w:rPr>
        <w:t>escription</w:t>
      </w:r>
      <w:r w:rsidR="00CC7299">
        <w:rPr>
          <w:rFonts w:ascii="Times New Roman" w:hAnsi="Times New Roman" w:cs="Times New Roman"/>
          <w:b/>
          <w:sz w:val="24"/>
          <w:szCs w:val="24"/>
        </w:rPr>
        <w:t xml:space="preserve"> of</w:t>
      </w:r>
      <w:r w:rsidR="00CC7299" w:rsidRPr="00CC7299">
        <w:rPr>
          <w:rFonts w:ascii="Times New Roman" w:hAnsi="Times New Roman" w:cs="Times New Roman"/>
          <w:b/>
          <w:sz w:val="24"/>
          <w:szCs w:val="24"/>
        </w:rPr>
        <w:t xml:space="preserve"> </w:t>
      </w:r>
      <w:r w:rsidR="00CC7299">
        <w:rPr>
          <w:rFonts w:ascii="Times New Roman" w:hAnsi="Times New Roman" w:cs="Times New Roman"/>
          <w:b/>
          <w:sz w:val="24"/>
          <w:szCs w:val="24"/>
        </w:rPr>
        <w:t>s</w:t>
      </w:r>
      <w:r w:rsidR="00CC7299" w:rsidRPr="00CC7299">
        <w:rPr>
          <w:rFonts w:ascii="Times New Roman" w:hAnsi="Times New Roman" w:cs="Times New Roman"/>
          <w:b/>
          <w:sz w:val="24"/>
          <w:szCs w:val="24"/>
        </w:rPr>
        <w:t>witching speed</w:t>
      </w:r>
      <w:r w:rsidR="00CC7299">
        <w:rPr>
          <w:rFonts w:ascii="Times New Roman" w:hAnsi="Times New Roman" w:cs="Times New Roman"/>
          <w:b/>
          <w:sz w:val="24"/>
          <w:szCs w:val="24"/>
        </w:rPr>
        <w:t xml:space="preserve"> of system</w:t>
      </w:r>
    </w:p>
    <w:p w14:paraId="02D76B29" w14:textId="1592F00F" w:rsidR="00713B4E" w:rsidRPr="00E17A44" w:rsidRDefault="00713B4E" w:rsidP="00713B4E">
      <w:pPr>
        <w:spacing w:line="360" w:lineRule="auto"/>
        <w:rPr>
          <w:rFonts w:ascii="Times New Roman" w:hAnsi="Times New Roman" w:cs="Times New Roman"/>
          <w:sz w:val="24"/>
          <w:szCs w:val="24"/>
        </w:rPr>
      </w:pPr>
      <w:r w:rsidRPr="001D5EBC">
        <w:rPr>
          <w:rFonts w:ascii="Times New Roman" w:hAnsi="Times New Roman" w:cs="Times New Roman"/>
          <w:sz w:val="24"/>
          <w:szCs w:val="24"/>
        </w:rPr>
        <w:t xml:space="preserve">We measured the switching speed of </w:t>
      </w:r>
      <w:r>
        <w:rPr>
          <w:rFonts w:ascii="Times New Roman" w:hAnsi="Times New Roman" w:cs="Times New Roman"/>
          <w:sz w:val="24"/>
          <w:szCs w:val="24"/>
        </w:rPr>
        <w:t>FPGA</w:t>
      </w:r>
      <w:r w:rsidRPr="001D5EBC">
        <w:rPr>
          <w:rFonts w:ascii="Times New Roman" w:hAnsi="Times New Roman" w:cs="Times New Roman"/>
          <w:sz w:val="24"/>
          <w:szCs w:val="24"/>
        </w:rPr>
        <w:t xml:space="preserve"> and the switching speed of the whole system, and got real-time data. As shown in Fig</w:t>
      </w:r>
      <w:r w:rsidR="00E10A36">
        <w:rPr>
          <w:rFonts w:ascii="Times New Roman" w:hAnsi="Times New Roman" w:cs="Times New Roman"/>
          <w:sz w:val="24"/>
          <w:szCs w:val="24"/>
        </w:rPr>
        <w:t>.</w:t>
      </w:r>
      <w:r w:rsidRPr="001D5EBC">
        <w:rPr>
          <w:rFonts w:ascii="Times New Roman" w:hAnsi="Times New Roman" w:cs="Times New Roman"/>
          <w:sz w:val="24"/>
          <w:szCs w:val="24"/>
        </w:rPr>
        <w:t xml:space="preserve"> S</w:t>
      </w:r>
      <w:r w:rsidR="00456FCD">
        <w:rPr>
          <w:rFonts w:ascii="Times New Roman" w:hAnsi="Times New Roman" w:cs="Times New Roman" w:hint="eastAsia"/>
          <w:sz w:val="24"/>
          <w:szCs w:val="24"/>
        </w:rPr>
        <w:t>9</w:t>
      </w:r>
      <w:r>
        <w:rPr>
          <w:rFonts w:ascii="Times New Roman" w:hAnsi="Times New Roman" w:cs="Times New Roman"/>
          <w:sz w:val="24"/>
          <w:szCs w:val="24"/>
        </w:rPr>
        <w:t>(</w:t>
      </w:r>
      <w:r w:rsidRPr="001D5EBC">
        <w:rPr>
          <w:rFonts w:ascii="Times New Roman" w:hAnsi="Times New Roman" w:cs="Times New Roman"/>
          <w:sz w:val="24"/>
          <w:szCs w:val="24"/>
        </w:rPr>
        <w:t>a</w:t>
      </w:r>
      <w:r>
        <w:rPr>
          <w:rFonts w:ascii="Times New Roman" w:hAnsi="Times New Roman" w:cs="Times New Roman"/>
          <w:sz w:val="24"/>
          <w:szCs w:val="24"/>
        </w:rPr>
        <w:t>)</w:t>
      </w:r>
      <w:r w:rsidRPr="001D5EBC">
        <w:rPr>
          <w:rFonts w:ascii="Times New Roman" w:hAnsi="Times New Roman" w:cs="Times New Roman"/>
          <w:sz w:val="24"/>
          <w:szCs w:val="24"/>
        </w:rPr>
        <w:t xml:space="preserve">, we use serial port tools and software to send sequences to </w:t>
      </w:r>
      <w:r>
        <w:rPr>
          <w:rFonts w:ascii="Times New Roman" w:hAnsi="Times New Roman" w:cs="Times New Roman"/>
          <w:sz w:val="24"/>
          <w:szCs w:val="24"/>
        </w:rPr>
        <w:t>FPGA</w:t>
      </w:r>
      <w:r w:rsidRPr="001D5EBC">
        <w:rPr>
          <w:rFonts w:ascii="Times New Roman" w:hAnsi="Times New Roman" w:cs="Times New Roman"/>
          <w:sz w:val="24"/>
          <w:szCs w:val="24"/>
        </w:rPr>
        <w:t xml:space="preserve"> at regular intervals</w:t>
      </w:r>
      <w:r>
        <w:rPr>
          <w:rFonts w:ascii="Times New Roman" w:hAnsi="Times New Roman" w:cs="Times New Roman"/>
          <w:sz w:val="24"/>
          <w:szCs w:val="24"/>
        </w:rPr>
        <w:t>.</w:t>
      </w:r>
      <w:r w:rsidRPr="001D5EBC">
        <w:rPr>
          <w:rFonts w:ascii="Times New Roman" w:hAnsi="Times New Roman" w:cs="Times New Roman"/>
          <w:sz w:val="24"/>
          <w:szCs w:val="24"/>
        </w:rPr>
        <w:t xml:space="preserve"> </w:t>
      </w:r>
      <w:r>
        <w:rPr>
          <w:rFonts w:ascii="Times New Roman" w:hAnsi="Times New Roman" w:cs="Times New Roman"/>
          <w:sz w:val="24"/>
          <w:szCs w:val="24"/>
        </w:rPr>
        <w:t>T</w:t>
      </w:r>
      <w:r w:rsidRPr="001D5EBC">
        <w:rPr>
          <w:rFonts w:ascii="Times New Roman" w:hAnsi="Times New Roman" w:cs="Times New Roman"/>
          <w:sz w:val="24"/>
          <w:szCs w:val="24"/>
        </w:rPr>
        <w:t xml:space="preserve">he pins of </w:t>
      </w:r>
      <w:r>
        <w:rPr>
          <w:rFonts w:ascii="Times New Roman" w:hAnsi="Times New Roman" w:cs="Times New Roman"/>
          <w:sz w:val="24"/>
          <w:szCs w:val="24"/>
        </w:rPr>
        <w:t>the FPGA</w:t>
      </w:r>
      <w:r w:rsidRPr="001D5EBC">
        <w:rPr>
          <w:rFonts w:ascii="Times New Roman" w:hAnsi="Times New Roman" w:cs="Times New Roman"/>
          <w:sz w:val="24"/>
          <w:szCs w:val="24"/>
        </w:rPr>
        <w:t xml:space="preserve"> </w:t>
      </w:r>
      <w:proofErr w:type="gramStart"/>
      <w:r w:rsidRPr="001D5EBC">
        <w:rPr>
          <w:rFonts w:ascii="Times New Roman" w:hAnsi="Times New Roman" w:cs="Times New Roman"/>
          <w:sz w:val="24"/>
          <w:szCs w:val="24"/>
        </w:rPr>
        <w:t>are connected with</w:t>
      </w:r>
      <w:proofErr w:type="gramEnd"/>
      <w:r>
        <w:rPr>
          <w:rFonts w:ascii="Times New Roman" w:hAnsi="Times New Roman" w:cs="Times New Roman"/>
          <w:sz w:val="24"/>
          <w:szCs w:val="24"/>
        </w:rPr>
        <w:t xml:space="preserve"> the</w:t>
      </w:r>
      <w:r w:rsidRPr="001D5EBC">
        <w:rPr>
          <w:rFonts w:ascii="Times New Roman" w:hAnsi="Times New Roman" w:cs="Times New Roman"/>
          <w:sz w:val="24"/>
          <w:szCs w:val="24"/>
        </w:rPr>
        <w:t xml:space="preserve"> logic analyzer, and another computer is used to monitor the results of logic analyzer. We find that the FPGA can complete the voltage change on the pins with sequences at intervals of about 30ms, and the results are shown in Fig</w:t>
      </w:r>
      <w:r w:rsidR="00E10A36">
        <w:rPr>
          <w:rFonts w:ascii="Times New Roman" w:hAnsi="Times New Roman" w:cs="Times New Roman"/>
          <w:sz w:val="24"/>
          <w:szCs w:val="24"/>
        </w:rPr>
        <w:t>.</w:t>
      </w:r>
      <w:r w:rsidRPr="001D5EBC">
        <w:rPr>
          <w:rFonts w:ascii="Times New Roman" w:hAnsi="Times New Roman" w:cs="Times New Roman"/>
          <w:sz w:val="24"/>
          <w:szCs w:val="24"/>
        </w:rPr>
        <w:t xml:space="preserve"> S</w:t>
      </w:r>
      <w:r w:rsidR="00456FCD">
        <w:rPr>
          <w:rFonts w:ascii="Times New Roman" w:hAnsi="Times New Roman" w:cs="Times New Roman" w:hint="eastAsia"/>
          <w:sz w:val="24"/>
          <w:szCs w:val="24"/>
        </w:rPr>
        <w:t>9</w:t>
      </w:r>
      <w:r>
        <w:rPr>
          <w:rFonts w:ascii="Times New Roman" w:hAnsi="Times New Roman" w:cs="Times New Roman"/>
          <w:sz w:val="24"/>
          <w:szCs w:val="24"/>
        </w:rPr>
        <w:t>(</w:t>
      </w:r>
      <w:r w:rsidRPr="001D5EBC">
        <w:rPr>
          <w:rFonts w:ascii="Times New Roman" w:hAnsi="Times New Roman" w:cs="Times New Roman"/>
          <w:sz w:val="24"/>
          <w:szCs w:val="24"/>
        </w:rPr>
        <w:t>b</w:t>
      </w:r>
      <w:r>
        <w:rPr>
          <w:rFonts w:ascii="Times New Roman" w:hAnsi="Times New Roman" w:cs="Times New Roman"/>
          <w:sz w:val="24"/>
          <w:szCs w:val="24"/>
        </w:rPr>
        <w:t>)</w:t>
      </w:r>
      <w:r w:rsidRPr="001D5EBC">
        <w:rPr>
          <w:rFonts w:ascii="Times New Roman" w:hAnsi="Times New Roman" w:cs="Times New Roman"/>
          <w:sz w:val="24"/>
          <w:szCs w:val="24"/>
        </w:rPr>
        <w:t xml:space="preserve">. Similarly, we switched our system to the first serial port tool in the experiment. Through the previous analysis, we can track the moving target at a relatively fast speed, and each identification will send data. We can control the time interval of sending data. In the experiment, we set </w:t>
      </w:r>
      <w:r w:rsidR="00EA30AD">
        <w:rPr>
          <w:rFonts w:ascii="Times New Roman" w:hAnsi="Times New Roman" w:cs="Times New Roman"/>
          <w:sz w:val="24"/>
          <w:szCs w:val="24"/>
        </w:rPr>
        <w:t>it</w:t>
      </w:r>
      <w:r w:rsidRPr="001D5EBC">
        <w:rPr>
          <w:rFonts w:ascii="Times New Roman" w:hAnsi="Times New Roman" w:cs="Times New Roman"/>
          <w:sz w:val="24"/>
          <w:szCs w:val="24"/>
        </w:rPr>
        <w:t xml:space="preserve"> to 0.2s, and the time interval between two samples obtained by testing with logic analyzer is about 0.2s, which is in line with the time domain change of the system.</w:t>
      </w:r>
      <w:r>
        <w:rPr>
          <w:rFonts w:ascii="Times New Roman" w:hAnsi="Times New Roman" w:cs="Times New Roman"/>
          <w:sz w:val="24"/>
          <w:szCs w:val="24"/>
        </w:rPr>
        <w:t xml:space="preserve"> </w:t>
      </w:r>
    </w:p>
    <w:p w14:paraId="391557D5" w14:textId="77777777" w:rsidR="00713B4E" w:rsidRPr="00713B4E" w:rsidRDefault="00713B4E" w:rsidP="00713B4E">
      <w:pPr>
        <w:spacing w:line="360" w:lineRule="auto"/>
        <w:rPr>
          <w:rFonts w:ascii="Times New Roman" w:hAnsi="Times New Roman" w:cs="Times New Roman"/>
          <w:b/>
          <w:sz w:val="24"/>
          <w:szCs w:val="24"/>
        </w:rPr>
      </w:pPr>
    </w:p>
    <w:p w14:paraId="7014B8B0" w14:textId="13E445A8" w:rsidR="00CC7299" w:rsidRDefault="005B0687" w:rsidP="006F0C2F">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3750EB5D" wp14:editId="3C7730E7">
            <wp:extent cx="4857750" cy="5673002"/>
            <wp:effectExtent l="0" t="0" r="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速度2.jpg"/>
                    <pic:cNvPicPr/>
                  </pic:nvPicPr>
                  <pic:blipFill rotWithShape="1">
                    <a:blip r:embed="rId14"/>
                    <a:srcRect l="5752"/>
                    <a:stretch/>
                  </pic:blipFill>
                  <pic:spPr bwMode="auto">
                    <a:xfrm>
                      <a:off x="0" y="0"/>
                      <a:ext cx="4868128" cy="5685121"/>
                    </a:xfrm>
                    <a:prstGeom prst="rect">
                      <a:avLst/>
                    </a:prstGeom>
                    <a:ln>
                      <a:noFill/>
                    </a:ln>
                    <a:extLst>
                      <a:ext uri="{53640926-AAD7-44D8-BBD7-CCE9431645EC}">
                        <a14:shadowObscured xmlns:a14="http://schemas.microsoft.com/office/drawing/2010/main"/>
                      </a:ext>
                    </a:extLst>
                  </pic:spPr>
                </pic:pic>
              </a:graphicData>
            </a:graphic>
          </wp:inline>
        </w:drawing>
      </w:r>
    </w:p>
    <w:p w14:paraId="708F2954" w14:textId="4F3F4F56" w:rsidR="00B43871" w:rsidRPr="00AF7469" w:rsidRDefault="00D54989" w:rsidP="00713B4E">
      <w:pPr>
        <w:spacing w:line="360" w:lineRule="auto"/>
        <w:rPr>
          <w:rFonts w:ascii="Times New Roman" w:hAnsi="Times New Roman" w:cs="Times New Roman"/>
          <w:szCs w:val="21"/>
        </w:rPr>
      </w:pPr>
      <w:r w:rsidRPr="00AF7469">
        <w:rPr>
          <w:rFonts w:ascii="Times New Roman" w:hAnsi="Times New Roman" w:cs="Times New Roman" w:hint="eastAsia"/>
          <w:b/>
          <w:szCs w:val="21"/>
        </w:rPr>
        <w:t>Supplementary Figure</w:t>
      </w:r>
      <w:r w:rsidRPr="00AF7469">
        <w:rPr>
          <w:rFonts w:ascii="Times New Roman" w:hAnsi="Times New Roman" w:cs="Times New Roman"/>
          <w:b/>
          <w:szCs w:val="21"/>
        </w:rPr>
        <w:t xml:space="preserve"> S</w:t>
      </w:r>
      <w:r w:rsidR="00456FCD">
        <w:rPr>
          <w:rFonts w:ascii="Times New Roman" w:hAnsi="Times New Roman" w:cs="Times New Roman" w:hint="eastAsia"/>
          <w:b/>
          <w:szCs w:val="21"/>
        </w:rPr>
        <w:t>9</w:t>
      </w:r>
      <w:r w:rsidR="00B70C19" w:rsidRPr="00AF7469">
        <w:rPr>
          <w:rFonts w:ascii="Times New Roman" w:hAnsi="Times New Roman" w:cs="Times New Roman"/>
          <w:szCs w:val="21"/>
        </w:rPr>
        <w:t xml:space="preserve">. </w:t>
      </w:r>
      <w:r w:rsidR="00AA2562" w:rsidRPr="00AF7469">
        <w:rPr>
          <w:rFonts w:ascii="Times New Roman" w:hAnsi="Times New Roman" w:cs="Times New Roman"/>
          <w:szCs w:val="21"/>
        </w:rPr>
        <w:t xml:space="preserve">Experimental </w:t>
      </w:r>
      <w:r w:rsidR="00EA30AD">
        <w:rPr>
          <w:rFonts w:ascii="Times New Roman" w:hAnsi="Times New Roman" w:cs="Times New Roman"/>
          <w:szCs w:val="21"/>
        </w:rPr>
        <w:t>test</w:t>
      </w:r>
      <w:r w:rsidR="00AA2562" w:rsidRPr="00AF7469">
        <w:rPr>
          <w:rFonts w:ascii="Times New Roman" w:hAnsi="Times New Roman" w:cs="Times New Roman"/>
          <w:szCs w:val="21"/>
        </w:rPr>
        <w:t xml:space="preserve"> of switching speed and actual sampling results</w:t>
      </w:r>
      <w:r w:rsidR="004F55A0" w:rsidRPr="00AF7469">
        <w:rPr>
          <w:rFonts w:ascii="Times New Roman" w:hAnsi="Times New Roman" w:cs="Times New Roman"/>
          <w:szCs w:val="21"/>
        </w:rPr>
        <w:t>.</w:t>
      </w:r>
    </w:p>
    <w:p w14:paraId="528DBB5A" w14:textId="226E7291" w:rsidR="00A14F19" w:rsidRDefault="00A14F19" w:rsidP="00713B4E">
      <w:pPr>
        <w:spacing w:line="360" w:lineRule="auto"/>
        <w:rPr>
          <w:rFonts w:ascii="Times New Roman" w:hAnsi="Times New Roman" w:cs="Times New Roman"/>
          <w:sz w:val="24"/>
          <w:szCs w:val="24"/>
        </w:rPr>
      </w:pPr>
    </w:p>
    <w:p w14:paraId="022DE7BE" w14:textId="5C172D8A" w:rsidR="006B29B9" w:rsidRDefault="006B29B9" w:rsidP="00713B4E">
      <w:pPr>
        <w:spacing w:line="360" w:lineRule="auto"/>
        <w:rPr>
          <w:rFonts w:ascii="Times New Roman" w:hAnsi="Times New Roman" w:cs="Times New Roman"/>
          <w:sz w:val="24"/>
          <w:szCs w:val="24"/>
        </w:rPr>
      </w:pPr>
    </w:p>
    <w:p w14:paraId="003AEC97" w14:textId="6F930E15" w:rsidR="006B29B9" w:rsidRDefault="006B29B9" w:rsidP="00713B4E">
      <w:pPr>
        <w:spacing w:line="360" w:lineRule="auto"/>
        <w:rPr>
          <w:rFonts w:ascii="Times New Roman" w:hAnsi="Times New Roman" w:cs="Times New Roman"/>
          <w:sz w:val="24"/>
          <w:szCs w:val="24"/>
        </w:rPr>
      </w:pPr>
    </w:p>
    <w:p w14:paraId="1B8E661B" w14:textId="77777777" w:rsidR="006B29B9" w:rsidRPr="00E17A44" w:rsidRDefault="006B29B9" w:rsidP="00713B4E">
      <w:pPr>
        <w:spacing w:line="360" w:lineRule="auto"/>
        <w:rPr>
          <w:rFonts w:ascii="Times New Roman" w:hAnsi="Times New Roman" w:cs="Times New Roman"/>
          <w:sz w:val="24"/>
          <w:szCs w:val="24"/>
        </w:rPr>
      </w:pPr>
    </w:p>
    <w:sectPr w:rsidR="006B29B9" w:rsidRPr="00E17A44" w:rsidSect="00ED0FC1">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ADDC34" w14:textId="77777777" w:rsidR="001E11F0" w:rsidRDefault="001E11F0" w:rsidP="002A0BF3">
      <w:r>
        <w:separator/>
      </w:r>
    </w:p>
  </w:endnote>
  <w:endnote w:type="continuationSeparator" w:id="0">
    <w:p w14:paraId="49DEEEB4" w14:textId="77777777" w:rsidR="001E11F0" w:rsidRDefault="001E11F0" w:rsidP="002A0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9734D" w14:textId="77777777" w:rsidR="001E11F0" w:rsidRDefault="001E11F0" w:rsidP="002A0BF3">
      <w:r>
        <w:separator/>
      </w:r>
    </w:p>
  </w:footnote>
  <w:footnote w:type="continuationSeparator" w:id="0">
    <w:p w14:paraId="6AC1B882" w14:textId="77777777" w:rsidR="001E11F0" w:rsidRDefault="001E11F0" w:rsidP="002A0B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B76"/>
    <w:rsid w:val="00001164"/>
    <w:rsid w:val="000107E8"/>
    <w:rsid w:val="00011E4F"/>
    <w:rsid w:val="00014AF7"/>
    <w:rsid w:val="00015221"/>
    <w:rsid w:val="000212B8"/>
    <w:rsid w:val="00021E78"/>
    <w:rsid w:val="00022336"/>
    <w:rsid w:val="000253EC"/>
    <w:rsid w:val="0003187E"/>
    <w:rsid w:val="0003388A"/>
    <w:rsid w:val="00037339"/>
    <w:rsid w:val="00040568"/>
    <w:rsid w:val="00043417"/>
    <w:rsid w:val="00046B77"/>
    <w:rsid w:val="000473FA"/>
    <w:rsid w:val="00053CB8"/>
    <w:rsid w:val="0005668D"/>
    <w:rsid w:val="0006367B"/>
    <w:rsid w:val="0006772B"/>
    <w:rsid w:val="000709E5"/>
    <w:rsid w:val="00071D64"/>
    <w:rsid w:val="000732BF"/>
    <w:rsid w:val="00075D1C"/>
    <w:rsid w:val="000763D3"/>
    <w:rsid w:val="00076C58"/>
    <w:rsid w:val="00076D41"/>
    <w:rsid w:val="00076D8D"/>
    <w:rsid w:val="000770A7"/>
    <w:rsid w:val="0008153B"/>
    <w:rsid w:val="00085C0E"/>
    <w:rsid w:val="00087C79"/>
    <w:rsid w:val="00094946"/>
    <w:rsid w:val="0009580A"/>
    <w:rsid w:val="000968E4"/>
    <w:rsid w:val="000A3BF3"/>
    <w:rsid w:val="000B5351"/>
    <w:rsid w:val="000B7DE2"/>
    <w:rsid w:val="000C0491"/>
    <w:rsid w:val="000C2156"/>
    <w:rsid w:val="000C4C87"/>
    <w:rsid w:val="000C51A6"/>
    <w:rsid w:val="000C72ED"/>
    <w:rsid w:val="000D7840"/>
    <w:rsid w:val="000E0BD3"/>
    <w:rsid w:val="000E1180"/>
    <w:rsid w:val="000E19C4"/>
    <w:rsid w:val="000E64FB"/>
    <w:rsid w:val="000E6FF0"/>
    <w:rsid w:val="000F229B"/>
    <w:rsid w:val="00100EEA"/>
    <w:rsid w:val="0010155C"/>
    <w:rsid w:val="00101855"/>
    <w:rsid w:val="00103DF8"/>
    <w:rsid w:val="00104529"/>
    <w:rsid w:val="0011542F"/>
    <w:rsid w:val="00116F9A"/>
    <w:rsid w:val="00122880"/>
    <w:rsid w:val="001243B3"/>
    <w:rsid w:val="00132F3B"/>
    <w:rsid w:val="00136A1E"/>
    <w:rsid w:val="0014524A"/>
    <w:rsid w:val="0014554B"/>
    <w:rsid w:val="0014560E"/>
    <w:rsid w:val="0015122F"/>
    <w:rsid w:val="00152B96"/>
    <w:rsid w:val="001555AE"/>
    <w:rsid w:val="00155784"/>
    <w:rsid w:val="001606DB"/>
    <w:rsid w:val="001625FF"/>
    <w:rsid w:val="00162624"/>
    <w:rsid w:val="001629E8"/>
    <w:rsid w:val="001649AB"/>
    <w:rsid w:val="00164B8A"/>
    <w:rsid w:val="00171944"/>
    <w:rsid w:val="00174A4E"/>
    <w:rsid w:val="00183DC1"/>
    <w:rsid w:val="0018458C"/>
    <w:rsid w:val="001863D9"/>
    <w:rsid w:val="00191CBC"/>
    <w:rsid w:val="00195FA8"/>
    <w:rsid w:val="00196D69"/>
    <w:rsid w:val="001A7890"/>
    <w:rsid w:val="001B2176"/>
    <w:rsid w:val="001B25E4"/>
    <w:rsid w:val="001C162A"/>
    <w:rsid w:val="001C163A"/>
    <w:rsid w:val="001C5776"/>
    <w:rsid w:val="001C7988"/>
    <w:rsid w:val="001D43D0"/>
    <w:rsid w:val="001D5EBC"/>
    <w:rsid w:val="001D613D"/>
    <w:rsid w:val="001D6329"/>
    <w:rsid w:val="001D678A"/>
    <w:rsid w:val="001D70F0"/>
    <w:rsid w:val="001E073F"/>
    <w:rsid w:val="001E11F0"/>
    <w:rsid w:val="001E312B"/>
    <w:rsid w:val="001E3576"/>
    <w:rsid w:val="001E4EB1"/>
    <w:rsid w:val="001F1C6F"/>
    <w:rsid w:val="001F6C0F"/>
    <w:rsid w:val="0020391E"/>
    <w:rsid w:val="002053CE"/>
    <w:rsid w:val="00213F95"/>
    <w:rsid w:val="00214846"/>
    <w:rsid w:val="002169F3"/>
    <w:rsid w:val="0021773C"/>
    <w:rsid w:val="00221775"/>
    <w:rsid w:val="00224207"/>
    <w:rsid w:val="00224946"/>
    <w:rsid w:val="002250C0"/>
    <w:rsid w:val="00231CF9"/>
    <w:rsid w:val="00234893"/>
    <w:rsid w:val="00236DA8"/>
    <w:rsid w:val="00240012"/>
    <w:rsid w:val="002420B2"/>
    <w:rsid w:val="002508E4"/>
    <w:rsid w:val="002510D9"/>
    <w:rsid w:val="00251F40"/>
    <w:rsid w:val="00253E84"/>
    <w:rsid w:val="0025507D"/>
    <w:rsid w:val="00262A4B"/>
    <w:rsid w:val="00263554"/>
    <w:rsid w:val="002700E6"/>
    <w:rsid w:val="00273617"/>
    <w:rsid w:val="002747AA"/>
    <w:rsid w:val="00275DFD"/>
    <w:rsid w:val="002778F5"/>
    <w:rsid w:val="0028261B"/>
    <w:rsid w:val="002874D6"/>
    <w:rsid w:val="00297266"/>
    <w:rsid w:val="002A0BF3"/>
    <w:rsid w:val="002A0DCF"/>
    <w:rsid w:val="002A3CF1"/>
    <w:rsid w:val="002A3FEB"/>
    <w:rsid w:val="002A5584"/>
    <w:rsid w:val="002A59CC"/>
    <w:rsid w:val="002A7DEB"/>
    <w:rsid w:val="002B0253"/>
    <w:rsid w:val="002B1F22"/>
    <w:rsid w:val="002B45C6"/>
    <w:rsid w:val="002C087D"/>
    <w:rsid w:val="002D21CA"/>
    <w:rsid w:val="002E3549"/>
    <w:rsid w:val="002E3AA4"/>
    <w:rsid w:val="002E4661"/>
    <w:rsid w:val="002E643F"/>
    <w:rsid w:val="002F37D3"/>
    <w:rsid w:val="002F4581"/>
    <w:rsid w:val="002F5563"/>
    <w:rsid w:val="00306025"/>
    <w:rsid w:val="003209B2"/>
    <w:rsid w:val="00322ADA"/>
    <w:rsid w:val="003246FD"/>
    <w:rsid w:val="0032485A"/>
    <w:rsid w:val="003306D0"/>
    <w:rsid w:val="00331745"/>
    <w:rsid w:val="00331F0A"/>
    <w:rsid w:val="00332C15"/>
    <w:rsid w:val="00333D0C"/>
    <w:rsid w:val="00345D4A"/>
    <w:rsid w:val="0034660E"/>
    <w:rsid w:val="0035584C"/>
    <w:rsid w:val="00357C19"/>
    <w:rsid w:val="00360174"/>
    <w:rsid w:val="003627BD"/>
    <w:rsid w:val="00365991"/>
    <w:rsid w:val="003718CE"/>
    <w:rsid w:val="00372133"/>
    <w:rsid w:val="0037366B"/>
    <w:rsid w:val="00380476"/>
    <w:rsid w:val="0038193D"/>
    <w:rsid w:val="003866F2"/>
    <w:rsid w:val="003904EA"/>
    <w:rsid w:val="0039076A"/>
    <w:rsid w:val="00390A1F"/>
    <w:rsid w:val="003929AD"/>
    <w:rsid w:val="00392E3F"/>
    <w:rsid w:val="0039359D"/>
    <w:rsid w:val="0039477F"/>
    <w:rsid w:val="00396187"/>
    <w:rsid w:val="003A4A19"/>
    <w:rsid w:val="003A72B3"/>
    <w:rsid w:val="003B1C61"/>
    <w:rsid w:val="003B40B7"/>
    <w:rsid w:val="003B5A7F"/>
    <w:rsid w:val="003C0988"/>
    <w:rsid w:val="003C1B5A"/>
    <w:rsid w:val="003C1C77"/>
    <w:rsid w:val="003C33CB"/>
    <w:rsid w:val="003D196C"/>
    <w:rsid w:val="003E1094"/>
    <w:rsid w:val="003E1555"/>
    <w:rsid w:val="003E3CF2"/>
    <w:rsid w:val="003E45CD"/>
    <w:rsid w:val="003E5EF6"/>
    <w:rsid w:val="003E7A2F"/>
    <w:rsid w:val="003F19AC"/>
    <w:rsid w:val="003F2309"/>
    <w:rsid w:val="003F6771"/>
    <w:rsid w:val="00400C4C"/>
    <w:rsid w:val="00417B1C"/>
    <w:rsid w:val="004234D8"/>
    <w:rsid w:val="004245B0"/>
    <w:rsid w:val="00424C3F"/>
    <w:rsid w:val="0042525F"/>
    <w:rsid w:val="00432F3B"/>
    <w:rsid w:val="00433556"/>
    <w:rsid w:val="00446D61"/>
    <w:rsid w:val="004476E6"/>
    <w:rsid w:val="0045360D"/>
    <w:rsid w:val="004539B7"/>
    <w:rsid w:val="00456972"/>
    <w:rsid w:val="00456FCD"/>
    <w:rsid w:val="004601A9"/>
    <w:rsid w:val="004629B6"/>
    <w:rsid w:val="00462B4B"/>
    <w:rsid w:val="0046553E"/>
    <w:rsid w:val="0047180D"/>
    <w:rsid w:val="004775AC"/>
    <w:rsid w:val="004812AB"/>
    <w:rsid w:val="0048468E"/>
    <w:rsid w:val="00492760"/>
    <w:rsid w:val="004951E5"/>
    <w:rsid w:val="004B2D01"/>
    <w:rsid w:val="004B34CC"/>
    <w:rsid w:val="004B3F23"/>
    <w:rsid w:val="004B5CDF"/>
    <w:rsid w:val="004B7A40"/>
    <w:rsid w:val="004C08F7"/>
    <w:rsid w:val="004C143A"/>
    <w:rsid w:val="004C1BCB"/>
    <w:rsid w:val="004C2C0F"/>
    <w:rsid w:val="004C2C1A"/>
    <w:rsid w:val="004C3643"/>
    <w:rsid w:val="004C45ED"/>
    <w:rsid w:val="004C4E2E"/>
    <w:rsid w:val="004C53DA"/>
    <w:rsid w:val="004D0B33"/>
    <w:rsid w:val="004D2C26"/>
    <w:rsid w:val="004D5C48"/>
    <w:rsid w:val="004E3B8B"/>
    <w:rsid w:val="004F0231"/>
    <w:rsid w:val="004F3854"/>
    <w:rsid w:val="004F4AF0"/>
    <w:rsid w:val="004F4DF6"/>
    <w:rsid w:val="004F4F14"/>
    <w:rsid w:val="004F55A0"/>
    <w:rsid w:val="00500274"/>
    <w:rsid w:val="005072A0"/>
    <w:rsid w:val="00515212"/>
    <w:rsid w:val="00515A45"/>
    <w:rsid w:val="005205BB"/>
    <w:rsid w:val="00520D65"/>
    <w:rsid w:val="00521C26"/>
    <w:rsid w:val="00525286"/>
    <w:rsid w:val="0052556E"/>
    <w:rsid w:val="005256DF"/>
    <w:rsid w:val="005256EE"/>
    <w:rsid w:val="00535DD9"/>
    <w:rsid w:val="00540247"/>
    <w:rsid w:val="005507C5"/>
    <w:rsid w:val="005538DD"/>
    <w:rsid w:val="00555C7D"/>
    <w:rsid w:val="005613A8"/>
    <w:rsid w:val="00565982"/>
    <w:rsid w:val="00566387"/>
    <w:rsid w:val="00567B41"/>
    <w:rsid w:val="00574D23"/>
    <w:rsid w:val="0057667D"/>
    <w:rsid w:val="005821E7"/>
    <w:rsid w:val="005917F4"/>
    <w:rsid w:val="00593C85"/>
    <w:rsid w:val="00596302"/>
    <w:rsid w:val="005A2B0F"/>
    <w:rsid w:val="005A4325"/>
    <w:rsid w:val="005A5884"/>
    <w:rsid w:val="005A60DD"/>
    <w:rsid w:val="005A61CF"/>
    <w:rsid w:val="005B0687"/>
    <w:rsid w:val="005B4DD5"/>
    <w:rsid w:val="005B6A3B"/>
    <w:rsid w:val="005C2509"/>
    <w:rsid w:val="005C3C07"/>
    <w:rsid w:val="005C48C7"/>
    <w:rsid w:val="005C5B6F"/>
    <w:rsid w:val="005C5DFF"/>
    <w:rsid w:val="005D1FA1"/>
    <w:rsid w:val="005F3C39"/>
    <w:rsid w:val="005F45B7"/>
    <w:rsid w:val="005F6C84"/>
    <w:rsid w:val="00603112"/>
    <w:rsid w:val="00603F43"/>
    <w:rsid w:val="00613E32"/>
    <w:rsid w:val="00614598"/>
    <w:rsid w:val="00615421"/>
    <w:rsid w:val="00615A4A"/>
    <w:rsid w:val="0061695B"/>
    <w:rsid w:val="0062126C"/>
    <w:rsid w:val="00626A2D"/>
    <w:rsid w:val="0063686A"/>
    <w:rsid w:val="00640835"/>
    <w:rsid w:val="00644296"/>
    <w:rsid w:val="00644961"/>
    <w:rsid w:val="00646273"/>
    <w:rsid w:val="006518D1"/>
    <w:rsid w:val="00655075"/>
    <w:rsid w:val="0066017F"/>
    <w:rsid w:val="006708C8"/>
    <w:rsid w:val="00671614"/>
    <w:rsid w:val="0068612A"/>
    <w:rsid w:val="00693A51"/>
    <w:rsid w:val="0069472F"/>
    <w:rsid w:val="00695E42"/>
    <w:rsid w:val="00695F29"/>
    <w:rsid w:val="006962A7"/>
    <w:rsid w:val="006A250C"/>
    <w:rsid w:val="006A35C0"/>
    <w:rsid w:val="006A4A60"/>
    <w:rsid w:val="006B29B9"/>
    <w:rsid w:val="006B5B58"/>
    <w:rsid w:val="006C3038"/>
    <w:rsid w:val="006C59D7"/>
    <w:rsid w:val="006D3A06"/>
    <w:rsid w:val="006D7708"/>
    <w:rsid w:val="006E61B4"/>
    <w:rsid w:val="006E668E"/>
    <w:rsid w:val="006E7BB8"/>
    <w:rsid w:val="006F0075"/>
    <w:rsid w:val="006F0C2F"/>
    <w:rsid w:val="006F1105"/>
    <w:rsid w:val="006F33A2"/>
    <w:rsid w:val="006F3B80"/>
    <w:rsid w:val="006F5388"/>
    <w:rsid w:val="006F591A"/>
    <w:rsid w:val="006F63A6"/>
    <w:rsid w:val="007024E1"/>
    <w:rsid w:val="00703439"/>
    <w:rsid w:val="007056B1"/>
    <w:rsid w:val="00711B76"/>
    <w:rsid w:val="00711E4B"/>
    <w:rsid w:val="00713A9C"/>
    <w:rsid w:val="00713B4E"/>
    <w:rsid w:val="0071681C"/>
    <w:rsid w:val="007176B8"/>
    <w:rsid w:val="00722D38"/>
    <w:rsid w:val="00725D79"/>
    <w:rsid w:val="00726726"/>
    <w:rsid w:val="0073224E"/>
    <w:rsid w:val="00736BF8"/>
    <w:rsid w:val="007376E7"/>
    <w:rsid w:val="00741C64"/>
    <w:rsid w:val="0075560B"/>
    <w:rsid w:val="00757522"/>
    <w:rsid w:val="00770817"/>
    <w:rsid w:val="007709D0"/>
    <w:rsid w:val="00773122"/>
    <w:rsid w:val="00773631"/>
    <w:rsid w:val="00775A94"/>
    <w:rsid w:val="007761B1"/>
    <w:rsid w:val="00776E58"/>
    <w:rsid w:val="00785E61"/>
    <w:rsid w:val="00790D0C"/>
    <w:rsid w:val="00792765"/>
    <w:rsid w:val="007A2AA4"/>
    <w:rsid w:val="007A40DB"/>
    <w:rsid w:val="007A5910"/>
    <w:rsid w:val="007A5CA8"/>
    <w:rsid w:val="007A6602"/>
    <w:rsid w:val="007B3E82"/>
    <w:rsid w:val="007B42AF"/>
    <w:rsid w:val="007B4C93"/>
    <w:rsid w:val="007E4F82"/>
    <w:rsid w:val="007E7183"/>
    <w:rsid w:val="007F0BEB"/>
    <w:rsid w:val="007F152B"/>
    <w:rsid w:val="008025F2"/>
    <w:rsid w:val="00805A82"/>
    <w:rsid w:val="00805F41"/>
    <w:rsid w:val="00822D89"/>
    <w:rsid w:val="00824540"/>
    <w:rsid w:val="008303C3"/>
    <w:rsid w:val="00831583"/>
    <w:rsid w:val="008352DF"/>
    <w:rsid w:val="00836468"/>
    <w:rsid w:val="008431DF"/>
    <w:rsid w:val="00845C0A"/>
    <w:rsid w:val="008506D0"/>
    <w:rsid w:val="0085175D"/>
    <w:rsid w:val="00852717"/>
    <w:rsid w:val="00861AB9"/>
    <w:rsid w:val="00862CAF"/>
    <w:rsid w:val="00865AF2"/>
    <w:rsid w:val="008753C2"/>
    <w:rsid w:val="00875E4F"/>
    <w:rsid w:val="00877B61"/>
    <w:rsid w:val="00883DF5"/>
    <w:rsid w:val="008875DB"/>
    <w:rsid w:val="00891D3D"/>
    <w:rsid w:val="00893A73"/>
    <w:rsid w:val="008945DD"/>
    <w:rsid w:val="008952DB"/>
    <w:rsid w:val="00895E31"/>
    <w:rsid w:val="00896D50"/>
    <w:rsid w:val="008A1528"/>
    <w:rsid w:val="008A3547"/>
    <w:rsid w:val="008A4927"/>
    <w:rsid w:val="008A7EFF"/>
    <w:rsid w:val="008B2CC9"/>
    <w:rsid w:val="008B7566"/>
    <w:rsid w:val="008C0024"/>
    <w:rsid w:val="008C1A38"/>
    <w:rsid w:val="008C279C"/>
    <w:rsid w:val="008C5D3E"/>
    <w:rsid w:val="008C6615"/>
    <w:rsid w:val="008C6F4E"/>
    <w:rsid w:val="008D070C"/>
    <w:rsid w:val="008D3B47"/>
    <w:rsid w:val="008D40AC"/>
    <w:rsid w:val="008D7D75"/>
    <w:rsid w:val="008E0156"/>
    <w:rsid w:val="008E1CE3"/>
    <w:rsid w:val="008E40FE"/>
    <w:rsid w:val="008F01CC"/>
    <w:rsid w:val="008F2378"/>
    <w:rsid w:val="008F7700"/>
    <w:rsid w:val="00903664"/>
    <w:rsid w:val="0090750C"/>
    <w:rsid w:val="009130EC"/>
    <w:rsid w:val="00914BD7"/>
    <w:rsid w:val="009157B1"/>
    <w:rsid w:val="009162FB"/>
    <w:rsid w:val="009201C4"/>
    <w:rsid w:val="00920287"/>
    <w:rsid w:val="009217E8"/>
    <w:rsid w:val="00921CF6"/>
    <w:rsid w:val="00924677"/>
    <w:rsid w:val="00924E52"/>
    <w:rsid w:val="0093122E"/>
    <w:rsid w:val="009331C0"/>
    <w:rsid w:val="00940B30"/>
    <w:rsid w:val="00940C93"/>
    <w:rsid w:val="009429BB"/>
    <w:rsid w:val="00943BE6"/>
    <w:rsid w:val="00943FEE"/>
    <w:rsid w:val="00947CFC"/>
    <w:rsid w:val="00965792"/>
    <w:rsid w:val="00982238"/>
    <w:rsid w:val="00982ACC"/>
    <w:rsid w:val="009A0DFA"/>
    <w:rsid w:val="009A167D"/>
    <w:rsid w:val="009A26AE"/>
    <w:rsid w:val="009A4683"/>
    <w:rsid w:val="009A6991"/>
    <w:rsid w:val="009B10BD"/>
    <w:rsid w:val="009B1973"/>
    <w:rsid w:val="009B236A"/>
    <w:rsid w:val="009B243A"/>
    <w:rsid w:val="009B31C9"/>
    <w:rsid w:val="009C546C"/>
    <w:rsid w:val="009C6336"/>
    <w:rsid w:val="009C7C22"/>
    <w:rsid w:val="009D1414"/>
    <w:rsid w:val="009D3B15"/>
    <w:rsid w:val="009D7324"/>
    <w:rsid w:val="009E1B20"/>
    <w:rsid w:val="009F2081"/>
    <w:rsid w:val="009F5148"/>
    <w:rsid w:val="00A02FF1"/>
    <w:rsid w:val="00A0333B"/>
    <w:rsid w:val="00A102FA"/>
    <w:rsid w:val="00A11384"/>
    <w:rsid w:val="00A129FD"/>
    <w:rsid w:val="00A14F19"/>
    <w:rsid w:val="00A15D29"/>
    <w:rsid w:val="00A15DC8"/>
    <w:rsid w:val="00A161BF"/>
    <w:rsid w:val="00A16617"/>
    <w:rsid w:val="00A25973"/>
    <w:rsid w:val="00A25C6E"/>
    <w:rsid w:val="00A273BE"/>
    <w:rsid w:val="00A27885"/>
    <w:rsid w:val="00A32CA5"/>
    <w:rsid w:val="00A37C83"/>
    <w:rsid w:val="00A45EBD"/>
    <w:rsid w:val="00A53714"/>
    <w:rsid w:val="00A53F6F"/>
    <w:rsid w:val="00A53FFD"/>
    <w:rsid w:val="00A54AF5"/>
    <w:rsid w:val="00A60C4D"/>
    <w:rsid w:val="00A6204D"/>
    <w:rsid w:val="00A7496E"/>
    <w:rsid w:val="00A74C9E"/>
    <w:rsid w:val="00A75A9A"/>
    <w:rsid w:val="00A820DE"/>
    <w:rsid w:val="00A91F15"/>
    <w:rsid w:val="00A92075"/>
    <w:rsid w:val="00A934F9"/>
    <w:rsid w:val="00A93845"/>
    <w:rsid w:val="00A971FB"/>
    <w:rsid w:val="00AA0CC9"/>
    <w:rsid w:val="00AA2562"/>
    <w:rsid w:val="00AB47A2"/>
    <w:rsid w:val="00AB496B"/>
    <w:rsid w:val="00AB4DF4"/>
    <w:rsid w:val="00AC096E"/>
    <w:rsid w:val="00AC27DB"/>
    <w:rsid w:val="00AC4B0C"/>
    <w:rsid w:val="00AC6E62"/>
    <w:rsid w:val="00AD0741"/>
    <w:rsid w:val="00AD08ED"/>
    <w:rsid w:val="00AD55A0"/>
    <w:rsid w:val="00AE1780"/>
    <w:rsid w:val="00AE3046"/>
    <w:rsid w:val="00AE3073"/>
    <w:rsid w:val="00AE4235"/>
    <w:rsid w:val="00AF3970"/>
    <w:rsid w:val="00AF41A1"/>
    <w:rsid w:val="00AF6E7E"/>
    <w:rsid w:val="00AF7469"/>
    <w:rsid w:val="00B07457"/>
    <w:rsid w:val="00B14FA9"/>
    <w:rsid w:val="00B17585"/>
    <w:rsid w:val="00B2321B"/>
    <w:rsid w:val="00B32BF2"/>
    <w:rsid w:val="00B35E9F"/>
    <w:rsid w:val="00B43871"/>
    <w:rsid w:val="00B51378"/>
    <w:rsid w:val="00B56220"/>
    <w:rsid w:val="00B6702C"/>
    <w:rsid w:val="00B70C19"/>
    <w:rsid w:val="00B73CF9"/>
    <w:rsid w:val="00B75052"/>
    <w:rsid w:val="00B87B08"/>
    <w:rsid w:val="00B90832"/>
    <w:rsid w:val="00B91647"/>
    <w:rsid w:val="00B922C5"/>
    <w:rsid w:val="00B9402C"/>
    <w:rsid w:val="00BA131A"/>
    <w:rsid w:val="00BB7138"/>
    <w:rsid w:val="00BB7848"/>
    <w:rsid w:val="00BB7B5D"/>
    <w:rsid w:val="00BC31D4"/>
    <w:rsid w:val="00BD2029"/>
    <w:rsid w:val="00BD6959"/>
    <w:rsid w:val="00BE0386"/>
    <w:rsid w:val="00BE3E38"/>
    <w:rsid w:val="00BE4AE4"/>
    <w:rsid w:val="00BE7B17"/>
    <w:rsid w:val="00BF03B0"/>
    <w:rsid w:val="00BF3CB2"/>
    <w:rsid w:val="00BF3DF9"/>
    <w:rsid w:val="00C00BE2"/>
    <w:rsid w:val="00C00BFC"/>
    <w:rsid w:val="00C0379C"/>
    <w:rsid w:val="00C05553"/>
    <w:rsid w:val="00C06A89"/>
    <w:rsid w:val="00C129FF"/>
    <w:rsid w:val="00C160CF"/>
    <w:rsid w:val="00C17A80"/>
    <w:rsid w:val="00C21B91"/>
    <w:rsid w:val="00C257AE"/>
    <w:rsid w:val="00C27ACE"/>
    <w:rsid w:val="00C27D78"/>
    <w:rsid w:val="00C33460"/>
    <w:rsid w:val="00C3540A"/>
    <w:rsid w:val="00C4564D"/>
    <w:rsid w:val="00C46D6D"/>
    <w:rsid w:val="00C51C0E"/>
    <w:rsid w:val="00C51C8F"/>
    <w:rsid w:val="00C53BA6"/>
    <w:rsid w:val="00C53BC9"/>
    <w:rsid w:val="00C5765C"/>
    <w:rsid w:val="00C63966"/>
    <w:rsid w:val="00C65174"/>
    <w:rsid w:val="00C65A1F"/>
    <w:rsid w:val="00C6771B"/>
    <w:rsid w:val="00C67EDC"/>
    <w:rsid w:val="00C73B34"/>
    <w:rsid w:val="00C745E2"/>
    <w:rsid w:val="00C74E7C"/>
    <w:rsid w:val="00C83B00"/>
    <w:rsid w:val="00C841E2"/>
    <w:rsid w:val="00C849FC"/>
    <w:rsid w:val="00C854E9"/>
    <w:rsid w:val="00C879BB"/>
    <w:rsid w:val="00C9033A"/>
    <w:rsid w:val="00C919FA"/>
    <w:rsid w:val="00CA1E58"/>
    <w:rsid w:val="00CA2E36"/>
    <w:rsid w:val="00CA4719"/>
    <w:rsid w:val="00CA4FF4"/>
    <w:rsid w:val="00CA597F"/>
    <w:rsid w:val="00CA73A6"/>
    <w:rsid w:val="00CB0F87"/>
    <w:rsid w:val="00CB2545"/>
    <w:rsid w:val="00CB36C0"/>
    <w:rsid w:val="00CB68CB"/>
    <w:rsid w:val="00CC1E28"/>
    <w:rsid w:val="00CC3A93"/>
    <w:rsid w:val="00CC6FFB"/>
    <w:rsid w:val="00CC7299"/>
    <w:rsid w:val="00CD092D"/>
    <w:rsid w:val="00CD338C"/>
    <w:rsid w:val="00CD556B"/>
    <w:rsid w:val="00CE3696"/>
    <w:rsid w:val="00CF0752"/>
    <w:rsid w:val="00CF3855"/>
    <w:rsid w:val="00CF6765"/>
    <w:rsid w:val="00D00439"/>
    <w:rsid w:val="00D00F42"/>
    <w:rsid w:val="00D018B7"/>
    <w:rsid w:val="00D03713"/>
    <w:rsid w:val="00D11DE5"/>
    <w:rsid w:val="00D1429D"/>
    <w:rsid w:val="00D14F1B"/>
    <w:rsid w:val="00D22A08"/>
    <w:rsid w:val="00D323E2"/>
    <w:rsid w:val="00D3791E"/>
    <w:rsid w:val="00D42468"/>
    <w:rsid w:val="00D42BAE"/>
    <w:rsid w:val="00D46B96"/>
    <w:rsid w:val="00D47087"/>
    <w:rsid w:val="00D53A53"/>
    <w:rsid w:val="00D54989"/>
    <w:rsid w:val="00D6034B"/>
    <w:rsid w:val="00D61FFA"/>
    <w:rsid w:val="00D641EB"/>
    <w:rsid w:val="00D64216"/>
    <w:rsid w:val="00D6443E"/>
    <w:rsid w:val="00D64BD0"/>
    <w:rsid w:val="00D65F23"/>
    <w:rsid w:val="00D679AC"/>
    <w:rsid w:val="00D75FE8"/>
    <w:rsid w:val="00D7744F"/>
    <w:rsid w:val="00D8112F"/>
    <w:rsid w:val="00D849B7"/>
    <w:rsid w:val="00D867BB"/>
    <w:rsid w:val="00D923B6"/>
    <w:rsid w:val="00D93546"/>
    <w:rsid w:val="00D9416A"/>
    <w:rsid w:val="00D944DA"/>
    <w:rsid w:val="00D94C64"/>
    <w:rsid w:val="00D97ECA"/>
    <w:rsid w:val="00DA1183"/>
    <w:rsid w:val="00DB043D"/>
    <w:rsid w:val="00DB14D1"/>
    <w:rsid w:val="00DB45A3"/>
    <w:rsid w:val="00DB6DD8"/>
    <w:rsid w:val="00DB749F"/>
    <w:rsid w:val="00DB7911"/>
    <w:rsid w:val="00DC75C8"/>
    <w:rsid w:val="00DC7722"/>
    <w:rsid w:val="00DD116A"/>
    <w:rsid w:val="00DD19D8"/>
    <w:rsid w:val="00DD5D29"/>
    <w:rsid w:val="00DD6079"/>
    <w:rsid w:val="00DE0874"/>
    <w:rsid w:val="00DE5022"/>
    <w:rsid w:val="00DF042B"/>
    <w:rsid w:val="00E04430"/>
    <w:rsid w:val="00E10A36"/>
    <w:rsid w:val="00E11FCE"/>
    <w:rsid w:val="00E132E5"/>
    <w:rsid w:val="00E17A44"/>
    <w:rsid w:val="00E23927"/>
    <w:rsid w:val="00E24694"/>
    <w:rsid w:val="00E40901"/>
    <w:rsid w:val="00E43987"/>
    <w:rsid w:val="00E455A7"/>
    <w:rsid w:val="00E53F3C"/>
    <w:rsid w:val="00E56317"/>
    <w:rsid w:val="00E56D56"/>
    <w:rsid w:val="00E621A6"/>
    <w:rsid w:val="00E650B3"/>
    <w:rsid w:val="00E66EAD"/>
    <w:rsid w:val="00E67334"/>
    <w:rsid w:val="00E707A0"/>
    <w:rsid w:val="00E72516"/>
    <w:rsid w:val="00E735E8"/>
    <w:rsid w:val="00E75424"/>
    <w:rsid w:val="00E758A5"/>
    <w:rsid w:val="00E8071C"/>
    <w:rsid w:val="00E841DD"/>
    <w:rsid w:val="00E8747F"/>
    <w:rsid w:val="00E907FD"/>
    <w:rsid w:val="00E97E63"/>
    <w:rsid w:val="00EA30AD"/>
    <w:rsid w:val="00EA4518"/>
    <w:rsid w:val="00EA50DA"/>
    <w:rsid w:val="00EB2F6C"/>
    <w:rsid w:val="00EB3351"/>
    <w:rsid w:val="00EB5A2E"/>
    <w:rsid w:val="00EB7900"/>
    <w:rsid w:val="00EC2A4A"/>
    <w:rsid w:val="00EC4A7B"/>
    <w:rsid w:val="00ED0FC1"/>
    <w:rsid w:val="00ED4AEE"/>
    <w:rsid w:val="00ED5063"/>
    <w:rsid w:val="00EE0292"/>
    <w:rsid w:val="00EF3173"/>
    <w:rsid w:val="00EF48C2"/>
    <w:rsid w:val="00EF5A3C"/>
    <w:rsid w:val="00EF5FE5"/>
    <w:rsid w:val="00F05059"/>
    <w:rsid w:val="00F11B90"/>
    <w:rsid w:val="00F12877"/>
    <w:rsid w:val="00F12DAD"/>
    <w:rsid w:val="00F12FE5"/>
    <w:rsid w:val="00F13352"/>
    <w:rsid w:val="00F13EF9"/>
    <w:rsid w:val="00F17B5E"/>
    <w:rsid w:val="00F20BA0"/>
    <w:rsid w:val="00F248E1"/>
    <w:rsid w:val="00F25576"/>
    <w:rsid w:val="00F26872"/>
    <w:rsid w:val="00F32849"/>
    <w:rsid w:val="00F43334"/>
    <w:rsid w:val="00F47A51"/>
    <w:rsid w:val="00F5198E"/>
    <w:rsid w:val="00F55DAB"/>
    <w:rsid w:val="00F60836"/>
    <w:rsid w:val="00F63FBC"/>
    <w:rsid w:val="00F64A9B"/>
    <w:rsid w:val="00F75D84"/>
    <w:rsid w:val="00F76370"/>
    <w:rsid w:val="00F803C3"/>
    <w:rsid w:val="00F81CB5"/>
    <w:rsid w:val="00F83CEE"/>
    <w:rsid w:val="00F83D3C"/>
    <w:rsid w:val="00F8707E"/>
    <w:rsid w:val="00F87AE5"/>
    <w:rsid w:val="00F93CFB"/>
    <w:rsid w:val="00F94AF9"/>
    <w:rsid w:val="00FA003C"/>
    <w:rsid w:val="00FA0E8E"/>
    <w:rsid w:val="00FA428B"/>
    <w:rsid w:val="00FA48B2"/>
    <w:rsid w:val="00FA6FD4"/>
    <w:rsid w:val="00FB12A0"/>
    <w:rsid w:val="00FC2B2E"/>
    <w:rsid w:val="00FC3941"/>
    <w:rsid w:val="00FC43E1"/>
    <w:rsid w:val="00FC5546"/>
    <w:rsid w:val="00FC72CE"/>
    <w:rsid w:val="00FD1D9D"/>
    <w:rsid w:val="00FD2B2F"/>
    <w:rsid w:val="00FD3921"/>
    <w:rsid w:val="00FD74CB"/>
    <w:rsid w:val="00FE2F3F"/>
    <w:rsid w:val="00FE5575"/>
    <w:rsid w:val="00FF020C"/>
    <w:rsid w:val="00FF5CA3"/>
    <w:rsid w:val="00FF73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586E08"/>
  <w14:discardImageEditingData/>
  <w14:defaultImageDpi w14:val="32767"/>
  <w15:docId w15:val="{2139B861-2C6A-4233-B030-F2F3536C4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11B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0BF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A0BF3"/>
    <w:rPr>
      <w:sz w:val="18"/>
      <w:szCs w:val="18"/>
    </w:rPr>
  </w:style>
  <w:style w:type="paragraph" w:styleId="a5">
    <w:name w:val="footer"/>
    <w:basedOn w:val="a"/>
    <w:link w:val="a6"/>
    <w:uiPriority w:val="99"/>
    <w:unhideWhenUsed/>
    <w:rsid w:val="002A0BF3"/>
    <w:pPr>
      <w:tabs>
        <w:tab w:val="center" w:pos="4153"/>
        <w:tab w:val="right" w:pos="8306"/>
      </w:tabs>
      <w:snapToGrid w:val="0"/>
      <w:jc w:val="left"/>
    </w:pPr>
    <w:rPr>
      <w:sz w:val="18"/>
      <w:szCs w:val="18"/>
    </w:rPr>
  </w:style>
  <w:style w:type="character" w:customStyle="1" w:styleId="a6">
    <w:name w:val="页脚 字符"/>
    <w:basedOn w:val="a0"/>
    <w:link w:val="a5"/>
    <w:uiPriority w:val="99"/>
    <w:rsid w:val="002A0BF3"/>
    <w:rPr>
      <w:sz w:val="18"/>
      <w:szCs w:val="18"/>
    </w:rPr>
  </w:style>
  <w:style w:type="table" w:styleId="a7">
    <w:name w:val="Table Grid"/>
    <w:basedOn w:val="a1"/>
    <w:uiPriority w:val="39"/>
    <w:rsid w:val="002F4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B043D"/>
    <w:rPr>
      <w:sz w:val="18"/>
      <w:szCs w:val="18"/>
    </w:rPr>
  </w:style>
  <w:style w:type="character" w:customStyle="1" w:styleId="a9">
    <w:name w:val="批注框文本 字符"/>
    <w:basedOn w:val="a0"/>
    <w:link w:val="a8"/>
    <w:uiPriority w:val="99"/>
    <w:semiHidden/>
    <w:rsid w:val="00DB043D"/>
    <w:rPr>
      <w:sz w:val="18"/>
      <w:szCs w:val="18"/>
    </w:rPr>
  </w:style>
  <w:style w:type="character" w:styleId="aa">
    <w:name w:val="annotation reference"/>
    <w:basedOn w:val="a0"/>
    <w:uiPriority w:val="99"/>
    <w:semiHidden/>
    <w:unhideWhenUsed/>
    <w:rsid w:val="006C3038"/>
    <w:rPr>
      <w:sz w:val="21"/>
      <w:szCs w:val="21"/>
    </w:rPr>
  </w:style>
  <w:style w:type="paragraph" w:styleId="ab">
    <w:name w:val="annotation text"/>
    <w:basedOn w:val="a"/>
    <w:link w:val="ac"/>
    <w:uiPriority w:val="99"/>
    <w:semiHidden/>
    <w:unhideWhenUsed/>
    <w:rsid w:val="006C3038"/>
    <w:pPr>
      <w:jc w:val="left"/>
    </w:pPr>
  </w:style>
  <w:style w:type="character" w:customStyle="1" w:styleId="ac">
    <w:name w:val="批注文字 字符"/>
    <w:basedOn w:val="a0"/>
    <w:link w:val="ab"/>
    <w:uiPriority w:val="99"/>
    <w:semiHidden/>
    <w:rsid w:val="006C3038"/>
  </w:style>
  <w:style w:type="paragraph" w:styleId="ad">
    <w:name w:val="annotation subject"/>
    <w:basedOn w:val="ab"/>
    <w:next w:val="ab"/>
    <w:link w:val="ae"/>
    <w:uiPriority w:val="99"/>
    <w:semiHidden/>
    <w:unhideWhenUsed/>
    <w:rsid w:val="006C3038"/>
    <w:rPr>
      <w:b/>
      <w:bCs/>
    </w:rPr>
  </w:style>
  <w:style w:type="character" w:customStyle="1" w:styleId="ae">
    <w:name w:val="批注主题 字符"/>
    <w:basedOn w:val="ac"/>
    <w:link w:val="ad"/>
    <w:uiPriority w:val="99"/>
    <w:semiHidden/>
    <w:rsid w:val="006C3038"/>
    <w:rPr>
      <w:b/>
      <w:bCs/>
    </w:rPr>
  </w:style>
  <w:style w:type="paragraph" w:styleId="af">
    <w:name w:val="List Paragraph"/>
    <w:basedOn w:val="a"/>
    <w:uiPriority w:val="34"/>
    <w:qFormat/>
    <w:rsid w:val="00400C4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798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7.jp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12</Pages>
  <Words>1858</Words>
  <Characters>10593</Characters>
  <Application>Microsoft Office Word</Application>
  <DocSecurity>0</DocSecurity>
  <Lines>88</Lines>
  <Paragraphs>24</Paragraphs>
  <ScaleCrop>false</ScaleCrop>
  <Company/>
  <LinksUpToDate>false</LinksUpToDate>
  <CharactersWithSpaces>12427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weihan</dc:creator>
  <cp:keywords/>
  <dc:description/>
  <cp:lastModifiedBy>HP</cp:lastModifiedBy>
  <cp:revision>197</cp:revision>
  <cp:lastPrinted>2022-05-19T16:07:00Z</cp:lastPrinted>
  <dcterms:created xsi:type="dcterms:W3CDTF">2022-05-15T17:56:00Z</dcterms:created>
  <dcterms:modified xsi:type="dcterms:W3CDTF">2022-05-24T16:24:00Z</dcterms:modified>
</cp:coreProperties>
</file>