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953"/>
        <w:tblW w:w="4780" w:type="dxa"/>
        <w:tblLook w:val="04A0" w:firstRow="1" w:lastRow="0" w:firstColumn="1" w:lastColumn="0" w:noHBand="0" w:noVBand="1"/>
      </w:tblPr>
      <w:tblGrid>
        <w:gridCol w:w="2400"/>
        <w:gridCol w:w="1680"/>
        <w:gridCol w:w="767"/>
      </w:tblGrid>
      <w:tr w:rsidR="00A5421B" w:rsidRPr="00BD4495" w:rsidTr="00370083">
        <w:trPr>
          <w:trHeight w:val="24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4495">
              <w:rPr>
                <w:rFonts w:ascii="Arial" w:eastAsia="Times New Roman" w:hAnsi="Arial" w:cs="Arial"/>
                <w:b/>
                <w:bCs/>
                <w:color w:val="000000"/>
              </w:rPr>
              <w:t>Needle Type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4495">
              <w:rPr>
                <w:rFonts w:ascii="Arial" w:eastAsia="Times New Roman" w:hAnsi="Arial" w:cs="Arial"/>
                <w:b/>
                <w:bCs/>
                <w:color w:val="000000"/>
              </w:rPr>
              <w:t>R (</w:t>
            </w:r>
            <w:proofErr w:type="spellStart"/>
            <w:r w:rsidRPr="00BD4495">
              <w:rPr>
                <w:rFonts w:ascii="Arial" w:eastAsia="Times New Roman" w:hAnsi="Arial" w:cs="Arial"/>
                <w:b/>
                <w:bCs/>
                <w:color w:val="000000"/>
              </w:rPr>
              <w:t>cm.s</w:t>
            </w:r>
            <w:proofErr w:type="spellEnd"/>
            <w:r w:rsidRPr="00BD4495">
              <w:rPr>
                <w:rFonts w:ascii="Arial" w:eastAsia="Times New Roman" w:hAnsi="Arial" w:cs="Arial"/>
                <w:b/>
                <w:bCs/>
                <w:color w:val="000000"/>
              </w:rPr>
              <w:t>/ml)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2065F8" w:rsidP="00370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70781">
              <w:rPr>
                <w:rFonts w:ascii="Symbol" w:eastAsia="Times New Roman" w:hAnsi="Symbol"/>
                <w:b/>
                <w:i/>
                <w:color w:val="000000"/>
              </w:rPr>
              <w:t></w:t>
            </w:r>
            <w:r w:rsidRPr="0027078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5421B" w:rsidRPr="00BD4495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(s)</w:t>
            </w:r>
          </w:p>
        </w:tc>
      </w:tr>
      <w:tr w:rsidR="00A5421B" w:rsidRPr="00BD4495" w:rsidTr="00370083">
        <w:trPr>
          <w:trHeight w:val="246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D4495">
              <w:rPr>
                <w:rFonts w:ascii="Arial" w:eastAsia="Times New Roman" w:hAnsi="Arial" w:cs="Arial"/>
                <w:color w:val="000000"/>
              </w:rPr>
              <w:t>Sprotte</w:t>
            </w:r>
            <w:proofErr w:type="spellEnd"/>
            <w:r w:rsidRPr="00BD4495">
              <w:rPr>
                <w:rFonts w:ascii="Arial" w:eastAsia="Times New Roman" w:hAnsi="Arial" w:cs="Arial"/>
                <w:color w:val="000000"/>
              </w:rPr>
              <w:t xml:space="preserve"> 24G Atraumatic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4495">
              <w:rPr>
                <w:rFonts w:ascii="Arial" w:eastAsia="Times New Roman" w:hAnsi="Arial" w:cs="Arial"/>
                <w:color w:val="000000"/>
              </w:rPr>
              <w:t>2413,41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4495">
              <w:rPr>
                <w:rFonts w:ascii="Arial" w:eastAsia="Times New Roman" w:hAnsi="Arial" w:cs="Arial"/>
                <w:color w:val="000000"/>
              </w:rPr>
              <w:t>142,9</w:t>
            </w:r>
          </w:p>
        </w:tc>
      </w:tr>
      <w:tr w:rsidR="00A5421B" w:rsidRPr="00BD4495" w:rsidTr="00370083">
        <w:trPr>
          <w:trHeight w:val="246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D4495">
              <w:rPr>
                <w:rFonts w:ascii="Arial" w:eastAsia="Times New Roman" w:hAnsi="Arial" w:cs="Arial"/>
                <w:color w:val="000000"/>
              </w:rPr>
              <w:t>Spinocan</w:t>
            </w:r>
            <w:proofErr w:type="spellEnd"/>
            <w:r w:rsidRPr="00BD4495">
              <w:rPr>
                <w:rFonts w:ascii="Arial" w:eastAsia="Times New Roman" w:hAnsi="Arial" w:cs="Arial"/>
                <w:color w:val="000000"/>
              </w:rPr>
              <w:t xml:space="preserve"> 22G </w:t>
            </w:r>
            <w:proofErr w:type="spellStart"/>
            <w:r w:rsidRPr="00BD4495">
              <w:rPr>
                <w:rFonts w:ascii="Arial" w:eastAsia="Times New Roman" w:hAnsi="Arial" w:cs="Arial"/>
                <w:color w:val="000000"/>
              </w:rPr>
              <w:t>Quincke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4495">
              <w:rPr>
                <w:rFonts w:ascii="Arial" w:eastAsia="Times New Roman" w:hAnsi="Arial" w:cs="Arial"/>
                <w:color w:val="000000"/>
              </w:rPr>
              <w:t>1421,05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4495">
              <w:rPr>
                <w:rFonts w:ascii="Arial" w:eastAsia="Times New Roman" w:hAnsi="Arial" w:cs="Arial"/>
                <w:color w:val="000000"/>
              </w:rPr>
              <w:t>66,7</w:t>
            </w:r>
          </w:p>
        </w:tc>
      </w:tr>
      <w:tr w:rsidR="00A5421B" w:rsidRPr="00BD4495" w:rsidTr="00370083">
        <w:trPr>
          <w:trHeight w:val="246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4495">
              <w:rPr>
                <w:rFonts w:ascii="Arial" w:eastAsia="Times New Roman" w:hAnsi="Arial" w:cs="Arial"/>
                <w:color w:val="000000"/>
              </w:rPr>
              <w:t xml:space="preserve">BD 22G   </w:t>
            </w:r>
            <w:proofErr w:type="spellStart"/>
            <w:r w:rsidRPr="00BD4495">
              <w:rPr>
                <w:rFonts w:ascii="Arial" w:eastAsia="Times New Roman" w:hAnsi="Arial" w:cs="Arial"/>
                <w:color w:val="000000"/>
              </w:rPr>
              <w:t>Quincke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4495">
              <w:rPr>
                <w:rFonts w:ascii="Arial" w:eastAsia="Times New Roman" w:hAnsi="Arial" w:cs="Arial"/>
                <w:color w:val="000000"/>
              </w:rPr>
              <w:t>1064,04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4495">
              <w:rPr>
                <w:rFonts w:ascii="Arial" w:eastAsia="Times New Roman" w:hAnsi="Arial" w:cs="Arial"/>
                <w:color w:val="000000"/>
              </w:rPr>
              <w:t>55,6</w:t>
            </w:r>
          </w:p>
        </w:tc>
      </w:tr>
      <w:tr w:rsidR="00A5421B" w:rsidRPr="00BD4495" w:rsidTr="00370083">
        <w:trPr>
          <w:trHeight w:val="246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D4495">
              <w:rPr>
                <w:rFonts w:ascii="Arial" w:eastAsia="Times New Roman" w:hAnsi="Arial" w:cs="Arial"/>
                <w:color w:val="000000"/>
              </w:rPr>
              <w:t>BD 22G Whitacre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4495">
              <w:rPr>
                <w:rFonts w:ascii="Arial" w:eastAsia="Times New Roman" w:hAnsi="Arial" w:cs="Arial"/>
                <w:color w:val="000000"/>
              </w:rPr>
              <w:t>907,56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4495">
              <w:rPr>
                <w:rFonts w:ascii="Arial" w:eastAsia="Times New Roman" w:hAnsi="Arial" w:cs="Arial"/>
                <w:color w:val="000000"/>
              </w:rPr>
              <w:t>38,5</w:t>
            </w:r>
          </w:p>
        </w:tc>
      </w:tr>
      <w:tr w:rsidR="00A5421B" w:rsidRPr="00BD4495" w:rsidTr="00370083">
        <w:trPr>
          <w:trHeight w:val="246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D4495">
              <w:rPr>
                <w:rFonts w:ascii="Arial" w:eastAsia="Times New Roman" w:hAnsi="Arial" w:cs="Arial"/>
                <w:color w:val="000000"/>
              </w:rPr>
              <w:t>Sprotte</w:t>
            </w:r>
            <w:proofErr w:type="spellEnd"/>
            <w:r w:rsidRPr="00BD4495">
              <w:rPr>
                <w:rFonts w:ascii="Arial" w:eastAsia="Times New Roman" w:hAnsi="Arial" w:cs="Arial"/>
                <w:color w:val="000000"/>
              </w:rPr>
              <w:t xml:space="preserve"> 22G Atraumatic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4495">
              <w:rPr>
                <w:rFonts w:ascii="Arial" w:eastAsia="Times New Roman" w:hAnsi="Arial" w:cs="Arial"/>
                <w:color w:val="000000"/>
              </w:rPr>
              <w:t>667,7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21B" w:rsidRPr="00BD4495" w:rsidRDefault="00A5421B" w:rsidP="00370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4495">
              <w:rPr>
                <w:rFonts w:ascii="Arial" w:eastAsia="Times New Roman" w:hAnsi="Arial" w:cs="Arial"/>
                <w:color w:val="000000"/>
              </w:rPr>
              <w:t>25</w:t>
            </w:r>
          </w:p>
        </w:tc>
      </w:tr>
    </w:tbl>
    <w:p w:rsidR="00370083" w:rsidRPr="00BD4495" w:rsidRDefault="00370083" w:rsidP="00370083">
      <w:pPr>
        <w:spacing w:line="360" w:lineRule="auto"/>
        <w:jc w:val="both"/>
        <w:rPr>
          <w:rFonts w:ascii="Arial" w:eastAsia="Times New Roman" w:hAnsi="Arial" w:cs="Arial"/>
          <w:bCs/>
          <w:color w:val="000000"/>
        </w:rPr>
      </w:pPr>
    </w:p>
    <w:p w:rsidR="00C877BD" w:rsidRPr="00BD4495" w:rsidRDefault="00370083" w:rsidP="00370083">
      <w:pPr>
        <w:rPr>
          <w:rFonts w:ascii="Arial" w:hAnsi="Arial" w:cs="Arial"/>
        </w:rPr>
      </w:pPr>
      <w:r w:rsidRPr="00BD4495">
        <w:rPr>
          <w:rFonts w:ascii="Arial" w:eastAsia="Times New Roman" w:hAnsi="Arial" w:cs="Arial"/>
          <w:b/>
          <w:bCs/>
          <w:color w:val="000000"/>
        </w:rPr>
        <w:t>Table 3:</w:t>
      </w:r>
      <w:r w:rsidRPr="00BD4495">
        <w:rPr>
          <w:rFonts w:ascii="Arial" w:eastAsia="Times New Roman" w:hAnsi="Arial" w:cs="Arial"/>
          <w:bCs/>
          <w:color w:val="000000"/>
        </w:rPr>
        <w:t xml:space="preserve"> Resistances to flow for the spinal needles and time constants calculated for P = 12 cmH</w:t>
      </w:r>
      <w:r w:rsidRPr="00BD4495">
        <w:rPr>
          <w:rFonts w:ascii="Arial" w:eastAsia="Times New Roman" w:hAnsi="Arial" w:cs="Arial"/>
          <w:bCs/>
          <w:color w:val="000000"/>
          <w:vertAlign w:val="subscript"/>
        </w:rPr>
        <w:t>2</w:t>
      </w:r>
      <w:r w:rsidRPr="00BD4495">
        <w:rPr>
          <w:rFonts w:ascii="Arial" w:eastAsia="Times New Roman" w:hAnsi="Arial" w:cs="Arial"/>
          <w:bCs/>
          <w:color w:val="000000"/>
        </w:rPr>
        <w:t xml:space="preserve">O (From data of the reference paper </w:t>
      </w:r>
      <w:r w:rsidR="00BB4386">
        <w:rPr>
          <w:rFonts w:ascii="Arial" w:eastAsia="Times New Roman" w:hAnsi="Arial" w:cs="Arial"/>
          <w:bCs/>
          <w:color w:val="000000"/>
          <w:vertAlign w:val="superscript"/>
        </w:rPr>
        <w:t>14</w:t>
      </w:r>
      <w:bookmarkStart w:id="0" w:name="_GoBack"/>
      <w:bookmarkEnd w:id="0"/>
      <w:r w:rsidRPr="00BD4495">
        <w:rPr>
          <w:rFonts w:ascii="Arial" w:eastAsia="Times New Roman" w:hAnsi="Arial" w:cs="Arial"/>
          <w:bCs/>
          <w:color w:val="000000"/>
        </w:rPr>
        <w:t>).</w:t>
      </w:r>
    </w:p>
    <w:sectPr w:rsidR="00C877BD" w:rsidRPr="00BD4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1B"/>
    <w:rsid w:val="002065F8"/>
    <w:rsid w:val="00370083"/>
    <w:rsid w:val="00A5421B"/>
    <w:rsid w:val="00BB4386"/>
    <w:rsid w:val="00BD4495"/>
    <w:rsid w:val="00C8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EDCD"/>
  <w15:chartTrackingRefBased/>
  <w15:docId w15:val="{7E6179DD-94A1-4308-A3D7-DFD0F7B6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Duygu</cp:lastModifiedBy>
  <cp:revision>5</cp:revision>
  <dcterms:created xsi:type="dcterms:W3CDTF">2022-02-28T21:15:00Z</dcterms:created>
  <dcterms:modified xsi:type="dcterms:W3CDTF">2022-04-20T14:16:00Z</dcterms:modified>
</cp:coreProperties>
</file>