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2B2E7" w14:textId="77777777" w:rsidR="00A231A5" w:rsidRPr="006C7C91" w:rsidRDefault="00A231A5" w:rsidP="00A231A5">
      <w:pPr>
        <w:pStyle w:val="a4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0" w:name="OLE_LINK1"/>
      <w:bookmarkStart w:id="1" w:name="OLE_LINK2"/>
      <w:bookmarkStart w:id="2" w:name="OLE_LINK3"/>
      <w:bookmarkStart w:id="3" w:name="OLE_LINK4"/>
      <w:r w:rsidRPr="006C7C91">
        <w:rPr>
          <w:rFonts w:ascii="Times New Roman" w:hAnsi="Times New Roman" w:cs="Times New Roman"/>
          <w:sz w:val="20"/>
          <w:szCs w:val="20"/>
        </w:rPr>
        <w:t>Establishment Of A Novel Glycolysis-Immune-Related Diagnosis Gene Signature For Endometriosis By Machine Learning</w:t>
      </w:r>
      <w:bookmarkEnd w:id="0"/>
      <w:bookmarkEnd w:id="1"/>
    </w:p>
    <w:bookmarkEnd w:id="2"/>
    <w:bookmarkEnd w:id="3"/>
    <w:p w14:paraId="04C5ED16" w14:textId="77777777" w:rsidR="00A231A5" w:rsidRPr="006C7C91" w:rsidRDefault="00A231A5" w:rsidP="00A231A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6C7C91">
        <w:rPr>
          <w:rFonts w:ascii="Times New Roman" w:hAnsi="Times New Roman" w:cs="Times New Roman" w:hint="eastAsia"/>
          <w:b/>
          <w:bCs/>
          <w:sz w:val="20"/>
          <w:szCs w:val="20"/>
        </w:rPr>
        <w:t>Qi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zhen Chen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Yufan Jiao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Zhe Yin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Xiayan Fu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Shana Guo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6C7C91">
        <w:rPr>
          <w:rFonts w:ascii="Times New Roman" w:hAnsi="Times New Roman" w:cs="Times New Roman" w:hint="eastAsia"/>
          <w:b/>
          <w:bCs/>
          <w:sz w:val="20"/>
          <w:szCs w:val="20"/>
        </w:rPr>
        <w:t>J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un Xiang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2*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Yanqiu Wang</w:t>
      </w:r>
      <w:bookmarkStart w:id="4" w:name="OLE_LINK5"/>
      <w:bookmarkStart w:id="5" w:name="OLE_LINK6"/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1*</w:t>
      </w:r>
      <w:bookmarkEnd w:id="4"/>
      <w:bookmarkEnd w:id="5"/>
    </w:p>
    <w:p w14:paraId="38251C11" w14:textId="77777777" w:rsidR="00A231A5" w:rsidRPr="006C7C91" w:rsidRDefault="00A231A5" w:rsidP="00A231A5">
      <w:pPr>
        <w:pStyle w:val="a6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0"/>
          <w:szCs w:val="20"/>
        </w:rPr>
      </w:pPr>
      <w:r w:rsidRPr="006C7C91">
        <w:rPr>
          <w:rFonts w:ascii="Times New Roman" w:hAnsi="Times New Roman" w:cs="Times New Roman"/>
          <w:sz w:val="20"/>
          <w:szCs w:val="20"/>
        </w:rPr>
        <w:t>Reproductive Medical Center, Department of Gynecology and Obstetrics, Tongji Hospital, Tongji University School of Medicine, Shanghai, China.</w:t>
      </w:r>
    </w:p>
    <w:p w14:paraId="02B27F10" w14:textId="77777777" w:rsidR="00A231A5" w:rsidRPr="006C7C91" w:rsidRDefault="00A231A5" w:rsidP="00A231A5">
      <w:pPr>
        <w:pStyle w:val="a6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0"/>
          <w:szCs w:val="20"/>
        </w:rPr>
      </w:pPr>
      <w:r w:rsidRPr="006C7C91">
        <w:rPr>
          <w:rFonts w:ascii="Times New Roman" w:hAnsi="Times New Roman" w:cs="Times New Roman"/>
          <w:sz w:val="20"/>
          <w:szCs w:val="20"/>
        </w:rPr>
        <w:t>Department of Urinary Surgery, Tongji Hospital, Tongji University School of Medicine, Shanghai, China.</w:t>
      </w:r>
    </w:p>
    <w:p w14:paraId="14C135D9" w14:textId="77777777" w:rsidR="00A231A5" w:rsidRPr="006C7C91" w:rsidRDefault="00A231A5" w:rsidP="00A231A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C7C91">
        <w:rPr>
          <w:rFonts w:ascii="Times New Roman" w:hAnsi="Times New Roman" w:cs="Times New Roman"/>
          <w:sz w:val="20"/>
          <w:szCs w:val="20"/>
        </w:rPr>
        <w:t>*</w:t>
      </w:r>
      <w:r w:rsidRPr="006C7C91">
        <w:rPr>
          <w:rFonts w:ascii="Times New Roman" w:hAnsi="Times New Roman" w:cs="Times New Roman" w:hint="eastAsia"/>
          <w:sz w:val="20"/>
          <w:szCs w:val="20"/>
        </w:rPr>
        <w:t>C</w:t>
      </w:r>
      <w:r w:rsidRPr="006C7C91">
        <w:rPr>
          <w:rFonts w:ascii="Times New Roman" w:hAnsi="Times New Roman" w:cs="Times New Roman"/>
          <w:sz w:val="20"/>
          <w:szCs w:val="20"/>
        </w:rPr>
        <w:t>orrespondence: wangfan2002@126.com</w:t>
      </w:r>
      <w:r w:rsidRPr="006C7C91">
        <w:rPr>
          <w:rFonts w:ascii="Times New Roman" w:hAnsi="Times New Roman" w:cs="Times New Roman" w:hint="eastAsia"/>
          <w:sz w:val="20"/>
          <w:szCs w:val="20"/>
        </w:rPr>
        <w:t>;</w:t>
      </w:r>
      <w:r w:rsidRPr="006C7C91">
        <w:rPr>
          <w:rFonts w:ascii="Times New Roman" w:hAnsi="Times New Roman" w:cs="Times New Roman"/>
          <w:sz w:val="20"/>
          <w:szCs w:val="20"/>
        </w:rPr>
        <w:t xml:space="preserve"> wallyxiang@126.com</w:t>
      </w:r>
    </w:p>
    <w:p w14:paraId="1AEFBAE1" w14:textId="79E11137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4A5E761F" w14:textId="24E668F1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3654ABAF" w14:textId="694B3303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04F0DD26" w14:textId="2760B33A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43C8894B" w14:textId="7F47D82F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023D9065" w14:textId="0ED915FC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392D2D3B" w14:textId="152D0242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7ABC5EF0" w14:textId="27930989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4EE1996C" w14:textId="3FC7971B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66FCBC99" w14:textId="08DC38F7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0382071E" w14:textId="2E57C3E5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7802F24B" w14:textId="241619BD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7EE6301D" w14:textId="5FD0BB2D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65A983E3" w14:textId="333593CD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2973EE60" w14:textId="5F8C969D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2F7AF8A7" w14:textId="1BA1DC90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2B973523" w14:textId="62DE5BBA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0771CA83" w14:textId="3372B232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522B0141" w14:textId="56DBF354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4F12B9C0" w14:textId="1C6CEB98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1996EED4" w14:textId="4E54EEDE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2B5C88CD" w14:textId="17F8E542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427FE513" w14:textId="3F83EA69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42C4962F" w14:textId="0AC27353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60CF005B" w14:textId="004D8EA9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3A669694" w14:textId="0CAB738D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287CAA89" w14:textId="51A71A18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1B6F8E62" w14:textId="77777777" w:rsidR="00A231A5" w:rsidRDefault="00A231A5">
      <w:pPr>
        <w:rPr>
          <w:rFonts w:ascii="Times New Roman" w:hAnsi="Times New Roman" w:cs="Times New Roman"/>
          <w:b/>
          <w:bCs/>
          <w:sz w:val="24"/>
        </w:rPr>
      </w:pPr>
    </w:p>
    <w:p w14:paraId="48DCCCE9" w14:textId="101BCE8E" w:rsidR="00A14C37" w:rsidRPr="00A14C37" w:rsidRDefault="00A14C37">
      <w:pPr>
        <w:rPr>
          <w:rFonts w:ascii="Times New Roman" w:hAnsi="Times New Roman" w:cs="Times New Roman"/>
          <w:b/>
          <w:bCs/>
          <w:sz w:val="24"/>
        </w:rPr>
      </w:pPr>
      <w:r w:rsidRPr="00A14C37">
        <w:rPr>
          <w:rFonts w:ascii="Times New Roman" w:hAnsi="Times New Roman" w:cs="Times New Roman"/>
          <w:b/>
          <w:bCs/>
          <w:sz w:val="24"/>
        </w:rPr>
        <w:t>Figure S1</w:t>
      </w:r>
    </w:p>
    <w:p w14:paraId="79C054BA" w14:textId="720302CB" w:rsidR="00A14C37" w:rsidRDefault="00A14C3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2948ADCA" wp14:editId="7AB4BE46">
            <wp:extent cx="5270500" cy="508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C6CDF" w14:textId="6BD3ABEE" w:rsidR="00A14C37" w:rsidRPr="00796884" w:rsidRDefault="00A14C37" w:rsidP="00A14C3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796884">
        <w:rPr>
          <w:rFonts w:ascii="Times New Roman" w:hAnsi="Times New Roman" w:cs="Times New Roman"/>
          <w:b/>
          <w:bCs/>
          <w:sz w:val="20"/>
          <w:szCs w:val="20"/>
        </w:rPr>
        <w:t>Fig S1</w:t>
      </w:r>
      <w:r w:rsidRPr="00796884">
        <w:rPr>
          <w:rFonts w:ascii="Times New Roman" w:hAnsi="Times New Roman" w:cs="Times New Roman"/>
          <w:sz w:val="20"/>
          <w:szCs w:val="20"/>
        </w:rPr>
        <w:t xml:space="preserve"> </w:t>
      </w:r>
      <w:r w:rsidR="005B3709" w:rsidRPr="00796884">
        <w:rPr>
          <w:rFonts w:ascii="Times New Roman" w:hAnsi="Times New Roman" w:cs="Times New Roman"/>
          <w:sz w:val="20"/>
          <w:szCs w:val="20"/>
        </w:rPr>
        <w:t>B</w:t>
      </w:r>
      <w:r w:rsidRPr="00796884">
        <w:rPr>
          <w:rFonts w:ascii="Times New Roman" w:hAnsi="Times New Roman" w:cs="Times New Roman"/>
          <w:sz w:val="20"/>
          <w:szCs w:val="20"/>
        </w:rPr>
        <w:t>atch effect removal and normalization of the training se</w:t>
      </w:r>
      <w:r w:rsidR="005B3709" w:rsidRPr="00796884">
        <w:rPr>
          <w:rFonts w:ascii="Times New Roman" w:hAnsi="Times New Roman" w:cs="Times New Roman"/>
          <w:sz w:val="20"/>
          <w:szCs w:val="20"/>
        </w:rPr>
        <w:t>t</w:t>
      </w:r>
      <w:r w:rsidRPr="00796884">
        <w:rPr>
          <w:rFonts w:ascii="Times New Roman" w:hAnsi="Times New Roman" w:cs="Times New Roman"/>
          <w:sz w:val="20"/>
          <w:szCs w:val="20"/>
        </w:rPr>
        <w:t xml:space="preserve"> (</w:t>
      </w:r>
      <w:r w:rsidR="00220DA5" w:rsidRPr="00796884">
        <w:rPr>
          <w:rFonts w:ascii="Times New Roman" w:hAnsi="Times New Roman" w:cs="Times New Roman"/>
          <w:sz w:val="20"/>
          <w:szCs w:val="20"/>
        </w:rPr>
        <w:t>a</w:t>
      </w:r>
      <w:r w:rsidRPr="00796884">
        <w:rPr>
          <w:rFonts w:ascii="Times New Roman" w:hAnsi="Times New Roman" w:cs="Times New Roman"/>
          <w:sz w:val="20"/>
          <w:szCs w:val="20"/>
        </w:rPr>
        <w:t>-</w:t>
      </w:r>
      <w:r w:rsidR="00220DA5" w:rsidRPr="00796884">
        <w:rPr>
          <w:rFonts w:ascii="Times New Roman" w:hAnsi="Times New Roman" w:cs="Times New Roman"/>
          <w:sz w:val="20"/>
          <w:szCs w:val="20"/>
        </w:rPr>
        <w:t>b</w:t>
      </w:r>
      <w:r w:rsidRPr="00796884">
        <w:rPr>
          <w:rFonts w:ascii="Times New Roman" w:hAnsi="Times New Roman" w:cs="Times New Roman"/>
          <w:sz w:val="20"/>
          <w:szCs w:val="20"/>
        </w:rPr>
        <w:t>) Box plot of data in the training set before and after normalized (</w:t>
      </w:r>
      <w:r w:rsidR="00220DA5" w:rsidRPr="00796884">
        <w:rPr>
          <w:rFonts w:ascii="Times New Roman" w:hAnsi="Times New Roman" w:cs="Times New Roman"/>
          <w:sz w:val="20"/>
          <w:szCs w:val="20"/>
        </w:rPr>
        <w:t>c</w:t>
      </w:r>
      <w:r w:rsidRPr="00796884">
        <w:rPr>
          <w:rFonts w:ascii="Times New Roman" w:hAnsi="Times New Roman" w:cs="Times New Roman"/>
          <w:sz w:val="20"/>
          <w:szCs w:val="20"/>
        </w:rPr>
        <w:t>-</w:t>
      </w:r>
      <w:r w:rsidR="00220DA5" w:rsidRPr="00796884">
        <w:rPr>
          <w:rFonts w:ascii="Times New Roman" w:hAnsi="Times New Roman" w:cs="Times New Roman"/>
          <w:sz w:val="20"/>
          <w:szCs w:val="20"/>
        </w:rPr>
        <w:t>d</w:t>
      </w:r>
      <w:r w:rsidRPr="00796884">
        <w:rPr>
          <w:rFonts w:ascii="Times New Roman" w:hAnsi="Times New Roman" w:cs="Times New Roman"/>
          <w:sz w:val="20"/>
          <w:szCs w:val="20"/>
        </w:rPr>
        <w:t>) PCA results before and after batch effect removal</w:t>
      </w:r>
    </w:p>
    <w:p w14:paraId="641EADF9" w14:textId="66F5D47E" w:rsidR="00A14C37" w:rsidRPr="00796884" w:rsidRDefault="00A14C37" w:rsidP="00A14C37">
      <w:pPr>
        <w:rPr>
          <w:rFonts w:ascii="Times New Roman" w:hAnsi="Times New Roman" w:cs="Times New Roman"/>
          <w:sz w:val="20"/>
          <w:szCs w:val="20"/>
        </w:rPr>
      </w:pPr>
    </w:p>
    <w:p w14:paraId="788F195B" w14:textId="3E5C3936" w:rsidR="00A14C37" w:rsidRPr="00220DA5" w:rsidRDefault="00A14C37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A14C37" w:rsidRPr="00220DA5" w:rsidSect="00E054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727A69"/>
    <w:multiLevelType w:val="hybridMultilevel"/>
    <w:tmpl w:val="E9560B06"/>
    <w:lvl w:ilvl="0" w:tplc="E47E5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37"/>
    <w:rsid w:val="00007BE3"/>
    <w:rsid w:val="00026E14"/>
    <w:rsid w:val="0003040D"/>
    <w:rsid w:val="000340E9"/>
    <w:rsid w:val="00040F9D"/>
    <w:rsid w:val="00055F93"/>
    <w:rsid w:val="0006463D"/>
    <w:rsid w:val="00074E5E"/>
    <w:rsid w:val="00091ADF"/>
    <w:rsid w:val="000A3D9F"/>
    <w:rsid w:val="000A6F5C"/>
    <w:rsid w:val="000B23B2"/>
    <w:rsid w:val="000B37E2"/>
    <w:rsid w:val="000B39F6"/>
    <w:rsid w:val="000C4BCF"/>
    <w:rsid w:val="000E356A"/>
    <w:rsid w:val="000E6AD3"/>
    <w:rsid w:val="00104849"/>
    <w:rsid w:val="00123B95"/>
    <w:rsid w:val="00134A67"/>
    <w:rsid w:val="001355B9"/>
    <w:rsid w:val="001357D3"/>
    <w:rsid w:val="00142C46"/>
    <w:rsid w:val="001524AF"/>
    <w:rsid w:val="00153D77"/>
    <w:rsid w:val="00165C11"/>
    <w:rsid w:val="00183993"/>
    <w:rsid w:val="001855C3"/>
    <w:rsid w:val="001937E9"/>
    <w:rsid w:val="001A1569"/>
    <w:rsid w:val="001C4CF4"/>
    <w:rsid w:val="001F5D8F"/>
    <w:rsid w:val="001F7D04"/>
    <w:rsid w:val="00200A26"/>
    <w:rsid w:val="00220DA5"/>
    <w:rsid w:val="002328A0"/>
    <w:rsid w:val="00243F62"/>
    <w:rsid w:val="00244034"/>
    <w:rsid w:val="00261331"/>
    <w:rsid w:val="00261B8D"/>
    <w:rsid w:val="00262708"/>
    <w:rsid w:val="00267A49"/>
    <w:rsid w:val="00284B98"/>
    <w:rsid w:val="002925C7"/>
    <w:rsid w:val="002B7BD9"/>
    <w:rsid w:val="002F1DFE"/>
    <w:rsid w:val="00302695"/>
    <w:rsid w:val="00307A3A"/>
    <w:rsid w:val="00311D8C"/>
    <w:rsid w:val="00327349"/>
    <w:rsid w:val="0034272D"/>
    <w:rsid w:val="003500E9"/>
    <w:rsid w:val="00360EDC"/>
    <w:rsid w:val="0037627F"/>
    <w:rsid w:val="00384184"/>
    <w:rsid w:val="003960B8"/>
    <w:rsid w:val="003D0A53"/>
    <w:rsid w:val="003E4517"/>
    <w:rsid w:val="00403D7F"/>
    <w:rsid w:val="00404B73"/>
    <w:rsid w:val="00463655"/>
    <w:rsid w:val="004658D8"/>
    <w:rsid w:val="004672B8"/>
    <w:rsid w:val="004841BA"/>
    <w:rsid w:val="004957FF"/>
    <w:rsid w:val="00497642"/>
    <w:rsid w:val="004B049C"/>
    <w:rsid w:val="004B44A8"/>
    <w:rsid w:val="004B6AD5"/>
    <w:rsid w:val="004D06A3"/>
    <w:rsid w:val="004D58B6"/>
    <w:rsid w:val="004D7969"/>
    <w:rsid w:val="004F3D93"/>
    <w:rsid w:val="00504250"/>
    <w:rsid w:val="005056E5"/>
    <w:rsid w:val="0053518D"/>
    <w:rsid w:val="00587960"/>
    <w:rsid w:val="005B3709"/>
    <w:rsid w:val="005C151D"/>
    <w:rsid w:val="005E266E"/>
    <w:rsid w:val="005E3C08"/>
    <w:rsid w:val="005F718F"/>
    <w:rsid w:val="005F7614"/>
    <w:rsid w:val="0060003B"/>
    <w:rsid w:val="00600230"/>
    <w:rsid w:val="00607C07"/>
    <w:rsid w:val="00622099"/>
    <w:rsid w:val="00640D97"/>
    <w:rsid w:val="0064689E"/>
    <w:rsid w:val="0065456E"/>
    <w:rsid w:val="00656F6F"/>
    <w:rsid w:val="00692C96"/>
    <w:rsid w:val="006A7B9C"/>
    <w:rsid w:val="006B58F0"/>
    <w:rsid w:val="006B601C"/>
    <w:rsid w:val="006B62D1"/>
    <w:rsid w:val="006E6BD8"/>
    <w:rsid w:val="006F073D"/>
    <w:rsid w:val="006F2AFE"/>
    <w:rsid w:val="0070717B"/>
    <w:rsid w:val="00713343"/>
    <w:rsid w:val="00714C32"/>
    <w:rsid w:val="0072386C"/>
    <w:rsid w:val="0074380D"/>
    <w:rsid w:val="00753AE4"/>
    <w:rsid w:val="00757A02"/>
    <w:rsid w:val="007742F7"/>
    <w:rsid w:val="00784558"/>
    <w:rsid w:val="00796884"/>
    <w:rsid w:val="007A1E96"/>
    <w:rsid w:val="007A468B"/>
    <w:rsid w:val="007A7A68"/>
    <w:rsid w:val="007B1559"/>
    <w:rsid w:val="007B63BA"/>
    <w:rsid w:val="007C3A62"/>
    <w:rsid w:val="007C7D27"/>
    <w:rsid w:val="007D2722"/>
    <w:rsid w:val="007D6A3D"/>
    <w:rsid w:val="007E0E2A"/>
    <w:rsid w:val="007E2D80"/>
    <w:rsid w:val="007E36CF"/>
    <w:rsid w:val="007E5C32"/>
    <w:rsid w:val="007F2636"/>
    <w:rsid w:val="008237D2"/>
    <w:rsid w:val="008328F3"/>
    <w:rsid w:val="00833A2A"/>
    <w:rsid w:val="0083439D"/>
    <w:rsid w:val="00836B69"/>
    <w:rsid w:val="00843678"/>
    <w:rsid w:val="00847156"/>
    <w:rsid w:val="0087713F"/>
    <w:rsid w:val="008A00EA"/>
    <w:rsid w:val="008A3CB9"/>
    <w:rsid w:val="008B0BC1"/>
    <w:rsid w:val="008B6853"/>
    <w:rsid w:val="008B72F9"/>
    <w:rsid w:val="008D1027"/>
    <w:rsid w:val="008E0DD0"/>
    <w:rsid w:val="008E3B50"/>
    <w:rsid w:val="008F7EE5"/>
    <w:rsid w:val="00900D96"/>
    <w:rsid w:val="009071CD"/>
    <w:rsid w:val="00910A3E"/>
    <w:rsid w:val="00911732"/>
    <w:rsid w:val="00950215"/>
    <w:rsid w:val="00975D8B"/>
    <w:rsid w:val="00983ABA"/>
    <w:rsid w:val="009B23C0"/>
    <w:rsid w:val="009C386F"/>
    <w:rsid w:val="009D1397"/>
    <w:rsid w:val="009D1B5E"/>
    <w:rsid w:val="009E06F7"/>
    <w:rsid w:val="009E49A8"/>
    <w:rsid w:val="009F082B"/>
    <w:rsid w:val="00A05F67"/>
    <w:rsid w:val="00A14C37"/>
    <w:rsid w:val="00A20BF8"/>
    <w:rsid w:val="00A231A5"/>
    <w:rsid w:val="00A337E1"/>
    <w:rsid w:val="00A611BA"/>
    <w:rsid w:val="00A63A2F"/>
    <w:rsid w:val="00A64133"/>
    <w:rsid w:val="00A71CD7"/>
    <w:rsid w:val="00A87FFE"/>
    <w:rsid w:val="00A962F1"/>
    <w:rsid w:val="00AD4F4E"/>
    <w:rsid w:val="00AD74D3"/>
    <w:rsid w:val="00B0645D"/>
    <w:rsid w:val="00B35B87"/>
    <w:rsid w:val="00B42F3A"/>
    <w:rsid w:val="00B80382"/>
    <w:rsid w:val="00B81043"/>
    <w:rsid w:val="00B93147"/>
    <w:rsid w:val="00B9755A"/>
    <w:rsid w:val="00BB0E38"/>
    <w:rsid w:val="00BB3080"/>
    <w:rsid w:val="00BB3245"/>
    <w:rsid w:val="00BE2B9D"/>
    <w:rsid w:val="00BF0D04"/>
    <w:rsid w:val="00BF1689"/>
    <w:rsid w:val="00C13973"/>
    <w:rsid w:val="00C240A5"/>
    <w:rsid w:val="00C42A50"/>
    <w:rsid w:val="00C45AA7"/>
    <w:rsid w:val="00C54E70"/>
    <w:rsid w:val="00C559C5"/>
    <w:rsid w:val="00C57D05"/>
    <w:rsid w:val="00C622A5"/>
    <w:rsid w:val="00C751F4"/>
    <w:rsid w:val="00C8257E"/>
    <w:rsid w:val="00C856E6"/>
    <w:rsid w:val="00C90366"/>
    <w:rsid w:val="00C96863"/>
    <w:rsid w:val="00CA7B33"/>
    <w:rsid w:val="00CB0777"/>
    <w:rsid w:val="00CD7B43"/>
    <w:rsid w:val="00CE6853"/>
    <w:rsid w:val="00D0740C"/>
    <w:rsid w:val="00D125D3"/>
    <w:rsid w:val="00D12BA4"/>
    <w:rsid w:val="00D136A9"/>
    <w:rsid w:val="00D24489"/>
    <w:rsid w:val="00D327BF"/>
    <w:rsid w:val="00D41A73"/>
    <w:rsid w:val="00D522FF"/>
    <w:rsid w:val="00D65E13"/>
    <w:rsid w:val="00D72ED6"/>
    <w:rsid w:val="00D743CE"/>
    <w:rsid w:val="00D80204"/>
    <w:rsid w:val="00D819BF"/>
    <w:rsid w:val="00D932B4"/>
    <w:rsid w:val="00D96BB1"/>
    <w:rsid w:val="00D96DE0"/>
    <w:rsid w:val="00DA4713"/>
    <w:rsid w:val="00DA6E69"/>
    <w:rsid w:val="00DB2930"/>
    <w:rsid w:val="00DC6660"/>
    <w:rsid w:val="00DD32EB"/>
    <w:rsid w:val="00DD629F"/>
    <w:rsid w:val="00DE14EF"/>
    <w:rsid w:val="00DE3F94"/>
    <w:rsid w:val="00DF5BA4"/>
    <w:rsid w:val="00E00D11"/>
    <w:rsid w:val="00E05492"/>
    <w:rsid w:val="00E0775C"/>
    <w:rsid w:val="00E12BF4"/>
    <w:rsid w:val="00E25263"/>
    <w:rsid w:val="00E27603"/>
    <w:rsid w:val="00E30C8C"/>
    <w:rsid w:val="00E36D5B"/>
    <w:rsid w:val="00E439D9"/>
    <w:rsid w:val="00E446A2"/>
    <w:rsid w:val="00E451ED"/>
    <w:rsid w:val="00E70736"/>
    <w:rsid w:val="00E762CF"/>
    <w:rsid w:val="00E835FF"/>
    <w:rsid w:val="00E91EC1"/>
    <w:rsid w:val="00EA3D72"/>
    <w:rsid w:val="00EA4159"/>
    <w:rsid w:val="00EC62E8"/>
    <w:rsid w:val="00EE4848"/>
    <w:rsid w:val="00EF01DA"/>
    <w:rsid w:val="00F044EE"/>
    <w:rsid w:val="00F256E6"/>
    <w:rsid w:val="00F35ADB"/>
    <w:rsid w:val="00F37EA8"/>
    <w:rsid w:val="00F5612B"/>
    <w:rsid w:val="00F6618D"/>
    <w:rsid w:val="00F71117"/>
    <w:rsid w:val="00F826F5"/>
    <w:rsid w:val="00F94BD8"/>
    <w:rsid w:val="00FA526E"/>
    <w:rsid w:val="00FC6DCB"/>
    <w:rsid w:val="00FD60A9"/>
    <w:rsid w:val="00FE65E1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9F194"/>
  <w15:chartTrackingRefBased/>
  <w15:docId w15:val="{8A575C3D-641B-0E4E-89BC-37597246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0340E9"/>
    <w:pPr>
      <w:widowControl/>
      <w:spacing w:line="480" w:lineRule="auto"/>
      <w:ind w:left="720"/>
      <w:jc w:val="left"/>
    </w:pPr>
    <w:rPr>
      <w:rFonts w:ascii="Times New Roman" w:eastAsia="宋体" w:hAnsi="Times New Roman" w:cs="Times New Roman"/>
      <w:kern w:val="0"/>
      <w:sz w:val="24"/>
      <w:lang w:val="en-GB" w:eastAsia="en-GB"/>
    </w:rPr>
  </w:style>
  <w:style w:type="paragraph" w:styleId="a4">
    <w:name w:val="Title"/>
    <w:basedOn w:val="a"/>
    <w:next w:val="a"/>
    <w:link w:val="a5"/>
    <w:uiPriority w:val="10"/>
    <w:qFormat/>
    <w:rsid w:val="00A231A5"/>
    <w:pPr>
      <w:widowControl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A231A5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6">
    <w:name w:val="List Paragraph"/>
    <w:basedOn w:val="a"/>
    <w:uiPriority w:val="34"/>
    <w:qFormat/>
    <w:rsid w:val="00A231A5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8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其臻</dc:creator>
  <cp:keywords/>
  <dc:description/>
  <cp:lastModifiedBy>陈 其臻</cp:lastModifiedBy>
  <cp:revision>4</cp:revision>
  <dcterms:created xsi:type="dcterms:W3CDTF">2022-05-24T03:16:00Z</dcterms:created>
  <dcterms:modified xsi:type="dcterms:W3CDTF">2022-05-24T03:24:00Z</dcterms:modified>
</cp:coreProperties>
</file>