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B0EA6" w14:textId="246E7D9C" w:rsidR="002841FB" w:rsidRPr="008A5594" w:rsidRDefault="009A4554">
      <w:pPr>
        <w:rPr>
          <w:rFonts w:ascii="Arial" w:hAnsi="Arial" w:cs="Arial"/>
          <w:b/>
          <w:bCs/>
          <w:sz w:val="36"/>
          <w:szCs w:val="36"/>
        </w:rPr>
      </w:pPr>
      <w:r w:rsidRPr="008A5594">
        <w:rPr>
          <w:rFonts w:ascii="Arial" w:hAnsi="Arial" w:cs="Arial"/>
          <w:b/>
          <w:bCs/>
          <w:sz w:val="36"/>
          <w:szCs w:val="36"/>
        </w:rPr>
        <w:t>Scientific Reports Supplementa</w:t>
      </w:r>
      <w:r w:rsidR="00676BA7">
        <w:rPr>
          <w:rFonts w:ascii="Arial" w:hAnsi="Arial" w:cs="Arial"/>
          <w:b/>
          <w:bCs/>
          <w:sz w:val="36"/>
          <w:szCs w:val="36"/>
        </w:rPr>
        <w:t>ry</w:t>
      </w:r>
      <w:r w:rsidRPr="008A5594">
        <w:rPr>
          <w:rFonts w:ascii="Arial" w:hAnsi="Arial" w:cs="Arial"/>
          <w:b/>
          <w:bCs/>
          <w:sz w:val="36"/>
          <w:szCs w:val="36"/>
        </w:rPr>
        <w:t xml:space="preserve"> Materials</w:t>
      </w:r>
    </w:p>
    <w:p w14:paraId="632433DC" w14:textId="77777777" w:rsidR="008A5594" w:rsidRDefault="008A5594" w:rsidP="009A4554">
      <w:pPr>
        <w:spacing w:after="0" w:line="480" w:lineRule="auto"/>
        <w:rPr>
          <w:rFonts w:ascii="Arial" w:hAnsi="Arial" w:cs="Arial"/>
          <w:b/>
          <w:bCs/>
          <w:sz w:val="32"/>
          <w:szCs w:val="32"/>
        </w:rPr>
      </w:pPr>
    </w:p>
    <w:p w14:paraId="4913A674" w14:textId="004B4860" w:rsidR="009A4554" w:rsidRPr="00E664BE" w:rsidRDefault="009A4554" w:rsidP="009A4554">
      <w:pPr>
        <w:spacing w:after="0" w:line="480" w:lineRule="auto"/>
        <w:rPr>
          <w:rFonts w:ascii="Arial" w:hAnsi="Arial" w:cs="Arial"/>
          <w:b/>
          <w:bCs/>
          <w:sz w:val="32"/>
          <w:szCs w:val="32"/>
        </w:rPr>
      </w:pPr>
      <w:r w:rsidRPr="00E664BE">
        <w:rPr>
          <w:rFonts w:ascii="Arial" w:hAnsi="Arial" w:cs="Arial"/>
          <w:b/>
          <w:bCs/>
          <w:sz w:val="32"/>
          <w:szCs w:val="32"/>
        </w:rPr>
        <w:t>Validation of the stereo camera system accuracy for estimation of the distance between objects on a transverse plane in still images</w:t>
      </w:r>
    </w:p>
    <w:p w14:paraId="2DBA560E" w14:textId="77777777" w:rsidR="009A4554" w:rsidRPr="009A4554" w:rsidRDefault="009A4554" w:rsidP="009A4554">
      <w:pPr>
        <w:spacing w:after="0" w:line="480" w:lineRule="auto"/>
        <w:rPr>
          <w:rFonts w:ascii="Arial" w:hAnsi="Arial" w:cs="Arial"/>
          <w:b/>
          <w:bCs/>
          <w:i/>
          <w:iCs/>
          <w:sz w:val="28"/>
          <w:szCs w:val="28"/>
        </w:rPr>
      </w:pPr>
      <w:r w:rsidRPr="009A4554">
        <w:rPr>
          <w:rFonts w:ascii="Arial" w:hAnsi="Arial" w:cs="Arial"/>
          <w:b/>
          <w:bCs/>
          <w:i/>
          <w:iCs/>
          <w:sz w:val="28"/>
          <w:szCs w:val="28"/>
        </w:rPr>
        <w:t>Setup</w:t>
      </w:r>
    </w:p>
    <w:p w14:paraId="608429CE" w14:textId="7B8A3808" w:rsidR="009A4554" w:rsidRDefault="009A4554" w:rsidP="009A4554">
      <w:pPr>
        <w:spacing w:after="0" w:line="480" w:lineRule="auto"/>
        <w:ind w:firstLine="720"/>
        <w:rPr>
          <w:rFonts w:ascii="Arial" w:hAnsi="Arial" w:cs="Arial"/>
        </w:rPr>
      </w:pPr>
      <w:r w:rsidRPr="00E664BE">
        <w:rPr>
          <w:rFonts w:ascii="Arial" w:hAnsi="Arial" w:cs="Arial"/>
        </w:rPr>
        <w:t>Black squares (2 X 2 cm</w:t>
      </w:r>
      <w:r w:rsidRPr="00E664BE">
        <w:rPr>
          <w:rFonts w:ascii="Arial" w:hAnsi="Arial" w:cs="Arial"/>
          <w:vertAlign w:val="superscript"/>
        </w:rPr>
        <w:t>2</w:t>
      </w:r>
      <w:r w:rsidRPr="00E664BE">
        <w:rPr>
          <w:rFonts w:ascii="Arial" w:hAnsi="Arial" w:cs="Arial"/>
        </w:rPr>
        <w:t>) with a white cross in the center were printed on paper. (</w:t>
      </w:r>
      <w:r w:rsidR="00676BA7">
        <w:rPr>
          <w:rFonts w:ascii="Arial" w:hAnsi="Arial" w:cs="Arial"/>
        </w:rPr>
        <w:t>Supplementary</w:t>
      </w:r>
      <w:r w:rsidR="0048023A">
        <w:rPr>
          <w:rFonts w:ascii="Arial" w:hAnsi="Arial" w:cs="Arial"/>
        </w:rPr>
        <w:t xml:space="preserve"> Figure 1</w:t>
      </w:r>
      <w:r w:rsidRPr="00E664BE">
        <w:rPr>
          <w:rFonts w:ascii="Arial" w:hAnsi="Arial" w:cs="Arial"/>
        </w:rPr>
        <w:t>) A total of 20 squares (4 in each row X 5 rows) were printed with 5 cm center-to-center distance between squares in the anterior-posterior and medio-lateral directions. Two GoPro Hero 9 cameras were attached to a dual twin mount adapter with a baseline of 15 centimeters between two cameras to create a stereo camera system. (</w:t>
      </w:r>
      <w:r w:rsidR="00676BA7">
        <w:rPr>
          <w:rFonts w:ascii="Arial" w:hAnsi="Arial" w:cs="Arial"/>
        </w:rPr>
        <w:t>Supplementary</w:t>
      </w:r>
      <w:r w:rsidR="0048023A">
        <w:rPr>
          <w:rFonts w:ascii="Arial" w:hAnsi="Arial" w:cs="Arial"/>
        </w:rPr>
        <w:t xml:space="preserve"> Figure 1</w:t>
      </w:r>
      <w:r w:rsidRPr="00E664BE">
        <w:rPr>
          <w:rFonts w:ascii="Arial" w:hAnsi="Arial" w:cs="Arial"/>
        </w:rPr>
        <w:t>-A) The dual twin mount adapter was designed with TinkerCad software and 3D printed using a FlashForge 3D Printer. The mount 3D design is available online. Cameras were set to record videos at 2.7K resolution (2,704</w:t>
      </w:r>
      <w:r>
        <w:rPr>
          <w:rFonts w:ascii="Arial" w:hAnsi="Arial" w:cs="Arial"/>
        </w:rPr>
        <w:t xml:space="preserve"> </w:t>
      </w:r>
      <w:r w:rsidRPr="00E664BE">
        <w:rPr>
          <w:rFonts w:ascii="Arial" w:hAnsi="Arial" w:cs="Arial"/>
        </w:rPr>
        <w:t>X 1,520 pixels) and 120 frames per second (fps). Other details of the camera settings are</w:t>
      </w:r>
      <w:r>
        <w:rPr>
          <w:rFonts w:ascii="Arial" w:hAnsi="Arial" w:cs="Arial"/>
        </w:rPr>
        <w:t xml:space="preserve"> listed in </w:t>
      </w:r>
      <w:r w:rsidR="00676BA7">
        <w:rPr>
          <w:rFonts w:ascii="Arial" w:hAnsi="Arial" w:cs="Arial"/>
        </w:rPr>
        <w:t>Supplementary</w:t>
      </w:r>
      <w:r>
        <w:rPr>
          <w:rFonts w:ascii="Arial" w:hAnsi="Arial" w:cs="Arial"/>
        </w:rPr>
        <w:t xml:space="preserve"> Table </w:t>
      </w:r>
      <w:r w:rsidR="00514447">
        <w:rPr>
          <w:rFonts w:ascii="Arial" w:hAnsi="Arial" w:cs="Arial"/>
        </w:rPr>
        <w:t xml:space="preserve">1. </w:t>
      </w:r>
    </w:p>
    <w:p w14:paraId="075C2332" w14:textId="77777777" w:rsidR="009A4554" w:rsidRPr="0048023A" w:rsidRDefault="009A4554" w:rsidP="009A4554">
      <w:pPr>
        <w:spacing w:after="0" w:line="480" w:lineRule="auto"/>
        <w:rPr>
          <w:rFonts w:ascii="Arial" w:hAnsi="Arial" w:cs="Arial"/>
          <w:b/>
          <w:bCs/>
          <w:i/>
          <w:iCs/>
          <w:sz w:val="28"/>
          <w:szCs w:val="28"/>
        </w:rPr>
      </w:pPr>
      <w:r w:rsidRPr="0048023A">
        <w:rPr>
          <w:rFonts w:ascii="Arial" w:hAnsi="Arial" w:cs="Arial"/>
          <w:b/>
          <w:bCs/>
          <w:i/>
          <w:iCs/>
          <w:sz w:val="28"/>
          <w:szCs w:val="28"/>
        </w:rPr>
        <w:t>Stereo Camera Calibration</w:t>
      </w:r>
    </w:p>
    <w:p w14:paraId="74BEE1BE" w14:textId="77777777" w:rsidR="009A4554" w:rsidRPr="00E664BE" w:rsidRDefault="009A4554" w:rsidP="009A4554">
      <w:pPr>
        <w:spacing w:after="0" w:line="480" w:lineRule="auto"/>
        <w:ind w:firstLine="720"/>
        <w:rPr>
          <w:rFonts w:ascii="Arial" w:hAnsi="Arial" w:cs="Arial"/>
        </w:rPr>
      </w:pPr>
      <w:r w:rsidRPr="00E664BE">
        <w:rPr>
          <w:rFonts w:ascii="Arial" w:hAnsi="Arial" w:cs="Arial"/>
        </w:rPr>
        <w:t xml:space="preserve">The stereo camera system calibration was performed using a checkerboard pattern. The checkerboard pattern was printed and placed on a hardboard. The black and white checkerboard pattern was moved within the camera angles at a distance between 0.3 and 0.7 meters, and the stereo camera system captured images at 120 fps. For best calibration accuracy, pattern images were captured at a distance </w:t>
      </w:r>
      <w:proofErr w:type="gramStart"/>
      <w:r w:rsidRPr="00E664BE">
        <w:rPr>
          <w:rFonts w:ascii="Arial" w:hAnsi="Arial" w:cs="Arial"/>
        </w:rPr>
        <w:t>similar to</w:t>
      </w:r>
      <w:proofErr w:type="gramEnd"/>
      <w:r w:rsidRPr="00E664BE">
        <w:rPr>
          <w:rFonts w:ascii="Arial" w:hAnsi="Arial" w:cs="Arial"/>
        </w:rPr>
        <w:t xml:space="preserve"> the distance from the camera to the printed squares. Further, the angle between the checkerboard and the camera plane remained less than 45 degrees. </w:t>
      </w:r>
    </w:p>
    <w:p w14:paraId="25C3D1DF" w14:textId="5CF18B32" w:rsidR="0048023A" w:rsidRDefault="009A4554" w:rsidP="0048023A">
      <w:pPr>
        <w:spacing w:after="0" w:line="480" w:lineRule="auto"/>
        <w:ind w:firstLine="720"/>
        <w:rPr>
          <w:rFonts w:ascii="Arial" w:hAnsi="Arial" w:cs="Arial"/>
        </w:rPr>
      </w:pPr>
      <w:r w:rsidRPr="00E664BE">
        <w:rPr>
          <w:rFonts w:ascii="Arial" w:hAnsi="Arial" w:cs="Arial"/>
        </w:rPr>
        <w:lastRenderedPageBreak/>
        <w:t xml:space="preserve">Calibration videos were imported to Matlab, and videos were synchronized using audio data. Then every 50 frames were exported to a </w:t>
      </w:r>
      <w:r>
        <w:rPr>
          <w:rFonts w:ascii="Arial" w:hAnsi="Arial" w:cs="Arial"/>
        </w:rPr>
        <w:t>JPEG</w:t>
      </w:r>
      <w:r w:rsidRPr="00E664BE">
        <w:rPr>
          <w:rFonts w:ascii="Arial" w:hAnsi="Arial" w:cs="Arial"/>
        </w:rPr>
        <w:t xml:space="preserve"> image file from each video data. This procedure generates approximately 100 calibration images for each camera. The calibration was performed using the Matlab Stereo Camera Calibration Toolbox. </w:t>
      </w:r>
      <w:r>
        <w:rPr>
          <w:rFonts w:ascii="Arial" w:hAnsi="Arial" w:cs="Arial"/>
        </w:rPr>
        <w:t xml:space="preserve">We performed recalibration without image pairs having </w:t>
      </w:r>
      <w:r w:rsidRPr="00E664BE">
        <w:rPr>
          <w:rFonts w:ascii="Arial" w:hAnsi="Arial" w:cs="Arial"/>
        </w:rPr>
        <w:t>reprojection errors greater than 0.6 pixels.</w:t>
      </w:r>
      <w:r w:rsidR="0048023A">
        <w:rPr>
          <w:rFonts w:ascii="Arial" w:hAnsi="Arial" w:cs="Arial"/>
        </w:rPr>
        <w:t xml:space="preserve"> (</w:t>
      </w:r>
      <w:r w:rsidR="00676BA7">
        <w:rPr>
          <w:rFonts w:ascii="Arial" w:hAnsi="Arial" w:cs="Arial"/>
        </w:rPr>
        <w:t>Supplementary</w:t>
      </w:r>
      <w:r w:rsidR="0048023A">
        <w:rPr>
          <w:rFonts w:ascii="Arial" w:hAnsi="Arial" w:cs="Arial"/>
        </w:rPr>
        <w:t xml:space="preserve"> Figure 2.)</w:t>
      </w:r>
    </w:p>
    <w:p w14:paraId="0A6D895C" w14:textId="77777777" w:rsidR="0048023A" w:rsidRDefault="0048023A" w:rsidP="009A4554">
      <w:pPr>
        <w:spacing w:after="0" w:line="480" w:lineRule="auto"/>
        <w:rPr>
          <w:rFonts w:ascii="Arial" w:hAnsi="Arial" w:cs="Arial"/>
          <w:b/>
          <w:bCs/>
          <w:i/>
          <w:iCs/>
          <w:sz w:val="28"/>
          <w:szCs w:val="28"/>
        </w:rPr>
      </w:pPr>
    </w:p>
    <w:p w14:paraId="6A4259D8" w14:textId="51F3A0D2" w:rsidR="009A4554" w:rsidRPr="0048023A" w:rsidRDefault="009A4554" w:rsidP="009A4554">
      <w:pPr>
        <w:spacing w:after="0" w:line="480" w:lineRule="auto"/>
        <w:rPr>
          <w:rFonts w:ascii="Arial" w:hAnsi="Arial" w:cs="Arial"/>
          <w:b/>
          <w:bCs/>
          <w:i/>
          <w:iCs/>
          <w:sz w:val="28"/>
          <w:szCs w:val="28"/>
        </w:rPr>
      </w:pPr>
      <w:r w:rsidRPr="0048023A">
        <w:rPr>
          <w:rFonts w:ascii="Arial" w:hAnsi="Arial" w:cs="Arial"/>
          <w:b/>
          <w:bCs/>
          <w:i/>
          <w:iCs/>
          <w:sz w:val="28"/>
          <w:szCs w:val="28"/>
        </w:rPr>
        <w:t>Data Acquisition</w:t>
      </w:r>
    </w:p>
    <w:p w14:paraId="0E7DA0CB" w14:textId="79083B86" w:rsidR="009A4554" w:rsidRPr="00E664BE" w:rsidRDefault="009A4554" w:rsidP="009A4554">
      <w:pPr>
        <w:spacing w:after="0" w:line="480" w:lineRule="auto"/>
        <w:ind w:firstLine="720"/>
        <w:rPr>
          <w:rFonts w:ascii="Arial" w:hAnsi="Arial" w:cs="Arial"/>
        </w:rPr>
      </w:pPr>
      <w:r w:rsidRPr="00E664BE">
        <w:rPr>
          <w:rFonts w:ascii="Arial" w:hAnsi="Arial" w:cs="Arial"/>
        </w:rPr>
        <w:t xml:space="preserve">The paper with planar rectangle images was placed on a table. We mounted the stereo camera system on a tripod and placed about 0.6 meters from the paper. To </w:t>
      </w:r>
      <w:r>
        <w:rPr>
          <w:rFonts w:ascii="Arial" w:hAnsi="Arial" w:cs="Arial"/>
        </w:rPr>
        <w:t>examine the effects of</w:t>
      </w:r>
      <w:r w:rsidRPr="00E664BE">
        <w:rPr>
          <w:rFonts w:ascii="Arial" w:hAnsi="Arial" w:cs="Arial"/>
        </w:rPr>
        <w:t xml:space="preserve"> the angle between the camera and the planar image</w:t>
      </w:r>
      <w:r>
        <w:rPr>
          <w:rFonts w:ascii="Arial" w:hAnsi="Arial" w:cs="Arial"/>
        </w:rPr>
        <w:t xml:space="preserve"> on the distance estimation error</w:t>
      </w:r>
      <w:r w:rsidRPr="00E664BE">
        <w:rPr>
          <w:rFonts w:ascii="Arial" w:hAnsi="Arial" w:cs="Arial"/>
        </w:rPr>
        <w:t>, we captured images at four different angles: 30, 45, 60, and 75 degrees. (</w:t>
      </w:r>
      <w:r w:rsidR="00676BA7">
        <w:rPr>
          <w:rFonts w:ascii="Arial" w:hAnsi="Arial" w:cs="Arial"/>
        </w:rPr>
        <w:t>Supplementary</w:t>
      </w:r>
      <w:r w:rsidR="0048023A">
        <w:rPr>
          <w:rFonts w:ascii="Arial" w:hAnsi="Arial" w:cs="Arial"/>
        </w:rPr>
        <w:t xml:space="preserve"> Figure 1</w:t>
      </w:r>
      <w:r w:rsidRPr="00E664BE">
        <w:rPr>
          <w:rFonts w:ascii="Arial" w:hAnsi="Arial" w:cs="Arial"/>
        </w:rPr>
        <w:t>-C) We used an audio file to trigger the video recording of two cameras. The video was captured for 10 seconds – a total of 1200 frames from each camera were acquired.</w:t>
      </w:r>
    </w:p>
    <w:p w14:paraId="1D2A33DF" w14:textId="77777777" w:rsidR="00514447" w:rsidRPr="00E664BE" w:rsidRDefault="00514447" w:rsidP="009A4554">
      <w:pPr>
        <w:keepNext/>
        <w:spacing w:after="0" w:line="480" w:lineRule="auto"/>
        <w:rPr>
          <w:rFonts w:ascii="Arial" w:hAnsi="Arial" w:cs="Arial"/>
        </w:rPr>
      </w:pPr>
    </w:p>
    <w:p w14:paraId="61E82AAF" w14:textId="77777777" w:rsidR="009A4554" w:rsidRPr="0048023A" w:rsidRDefault="009A4554" w:rsidP="009A4554">
      <w:pPr>
        <w:spacing w:after="0" w:line="480" w:lineRule="auto"/>
        <w:rPr>
          <w:rFonts w:ascii="Arial" w:hAnsi="Arial" w:cs="Arial"/>
          <w:b/>
          <w:bCs/>
          <w:i/>
          <w:iCs/>
          <w:sz w:val="28"/>
          <w:szCs w:val="28"/>
        </w:rPr>
      </w:pPr>
      <w:r w:rsidRPr="0048023A">
        <w:rPr>
          <w:rFonts w:ascii="Arial" w:hAnsi="Arial" w:cs="Arial"/>
          <w:b/>
          <w:bCs/>
          <w:i/>
          <w:iCs/>
          <w:sz w:val="28"/>
          <w:szCs w:val="28"/>
        </w:rPr>
        <w:t>Data Analysis</w:t>
      </w:r>
    </w:p>
    <w:p w14:paraId="3D2229CE" w14:textId="7B36B4A0" w:rsidR="009A4554" w:rsidRPr="00E664BE" w:rsidRDefault="009A4554" w:rsidP="0048023A">
      <w:pPr>
        <w:spacing w:after="0" w:line="480" w:lineRule="auto"/>
        <w:ind w:firstLine="720"/>
        <w:rPr>
          <w:rFonts w:ascii="Arial" w:hAnsi="Arial" w:cs="Arial"/>
        </w:rPr>
      </w:pPr>
      <w:r w:rsidRPr="00E664BE">
        <w:rPr>
          <w:rFonts w:ascii="Arial" w:hAnsi="Arial" w:cs="Arial"/>
        </w:rPr>
        <w:t>Video data from two cameras were imported to a laptop PC and processed using a custom Matlab script. From each video data, 15 frames were randomly selected. Each image was undistorted using the stereo parameters from the camera calibration. Then, we transformed the undistorted image from RGB to black and white binary images, and a bounding box was created for each square. Then the centroid of the bounding box was calculated as an image point. (</w:t>
      </w:r>
      <w:r w:rsidR="00676BA7">
        <w:rPr>
          <w:rFonts w:ascii="Arial" w:hAnsi="Arial" w:cs="Arial"/>
        </w:rPr>
        <w:t>Supplementary</w:t>
      </w:r>
      <w:r w:rsidR="0048023A">
        <w:rPr>
          <w:rFonts w:ascii="Arial" w:hAnsi="Arial" w:cs="Arial"/>
        </w:rPr>
        <w:t xml:space="preserve"> Figure 3</w:t>
      </w:r>
      <w:r w:rsidRPr="00E664BE">
        <w:rPr>
          <w:rFonts w:ascii="Arial" w:hAnsi="Arial" w:cs="Arial"/>
        </w:rPr>
        <w:t>)</w:t>
      </w:r>
    </w:p>
    <w:p w14:paraId="62AA9D86" w14:textId="629DE120" w:rsidR="009A4554" w:rsidRDefault="009A4554" w:rsidP="009A4554">
      <w:pPr>
        <w:spacing w:after="0" w:line="480" w:lineRule="auto"/>
        <w:ind w:firstLine="720"/>
        <w:rPr>
          <w:rFonts w:ascii="Arial" w:hAnsi="Arial" w:cs="Arial"/>
        </w:rPr>
      </w:pPr>
      <w:r w:rsidRPr="00E664BE">
        <w:rPr>
          <w:rFonts w:ascii="Arial" w:hAnsi="Arial" w:cs="Arial"/>
        </w:rPr>
        <w:t>A 3-dimensional location of centroid image point pairs from two cameras returned as a 15-by-3 matrix. The matrix contains 15 locations of matching pairs of centroid image points from two stereo images.</w:t>
      </w:r>
      <w:r>
        <w:rPr>
          <w:rFonts w:ascii="Arial" w:hAnsi="Arial" w:cs="Arial"/>
        </w:rPr>
        <w:t xml:space="preserve"> </w:t>
      </w:r>
      <w:r w:rsidRPr="00E664BE">
        <w:rPr>
          <w:rFonts w:ascii="Arial" w:hAnsi="Arial" w:cs="Arial"/>
        </w:rPr>
        <w:t>The three-dimensional (3-D) positions</w:t>
      </w:r>
      <w:r>
        <w:rPr>
          <w:rFonts w:ascii="Arial" w:hAnsi="Arial" w:cs="Arial"/>
        </w:rPr>
        <w:t xml:space="preserve"> of squares</w:t>
      </w:r>
      <w:r w:rsidRPr="00E664BE">
        <w:rPr>
          <w:rFonts w:ascii="Arial" w:hAnsi="Arial" w:cs="Arial"/>
        </w:rPr>
        <w:t xml:space="preserve"> were </w:t>
      </w:r>
      <w:r>
        <w:rPr>
          <w:rFonts w:ascii="Arial" w:hAnsi="Arial" w:cs="Arial"/>
        </w:rPr>
        <w:t>estimated</w:t>
      </w:r>
      <w:r w:rsidRPr="00E664BE">
        <w:rPr>
          <w:rFonts w:ascii="Arial" w:hAnsi="Arial" w:cs="Arial"/>
        </w:rPr>
        <w:t xml:space="preserve"> using the </w:t>
      </w:r>
      <w:r w:rsidRPr="00E664BE">
        <w:rPr>
          <w:rFonts w:ascii="Arial" w:hAnsi="Arial" w:cs="Arial"/>
        </w:rPr>
        <w:lastRenderedPageBreak/>
        <w:t xml:space="preserve">'triangulate' function. </w:t>
      </w:r>
      <w:r>
        <w:rPr>
          <w:rFonts w:ascii="Arial" w:hAnsi="Arial" w:cs="Arial"/>
        </w:rPr>
        <w:t>(</w:t>
      </w:r>
      <w:r w:rsidR="00676BA7">
        <w:rPr>
          <w:rFonts w:ascii="Arial" w:hAnsi="Arial" w:cs="Arial"/>
        </w:rPr>
        <w:t>Supplementary</w:t>
      </w:r>
      <w:r w:rsidR="0048023A">
        <w:rPr>
          <w:rFonts w:ascii="Arial" w:hAnsi="Arial" w:cs="Arial"/>
        </w:rPr>
        <w:t xml:space="preserve"> Figure 4</w:t>
      </w:r>
      <w:r>
        <w:rPr>
          <w:rFonts w:ascii="Arial" w:hAnsi="Arial" w:cs="Arial"/>
        </w:rPr>
        <w:t xml:space="preserve">) </w:t>
      </w:r>
      <w:r w:rsidRPr="00E664BE">
        <w:rPr>
          <w:rFonts w:ascii="Arial" w:hAnsi="Arial" w:cs="Arial"/>
        </w:rPr>
        <w:t>Distances between adjacent squares of each frame were calculated along with anterior-posterior and medio-lateral directions. Then the distance from the camera was compared to the ground truth distance. Distance error was calculated in millimeters.</w:t>
      </w:r>
    </w:p>
    <w:p w14:paraId="7194BBF3" w14:textId="06A94184" w:rsidR="0048023A" w:rsidRDefault="0048023A" w:rsidP="0048023A">
      <w:pPr>
        <w:spacing w:after="0" w:line="480" w:lineRule="auto"/>
        <w:ind w:firstLine="720"/>
        <w:rPr>
          <w:rFonts w:ascii="Arial" w:hAnsi="Arial" w:cs="Arial"/>
        </w:rPr>
      </w:pPr>
      <w:r w:rsidRPr="00E664BE">
        <w:rPr>
          <w:rFonts w:ascii="Arial" w:hAnsi="Arial" w:cs="Arial"/>
        </w:rPr>
        <w:t xml:space="preserve">A </w:t>
      </w:r>
      <w:r>
        <w:rPr>
          <w:rFonts w:ascii="Arial" w:hAnsi="Arial" w:cs="Arial"/>
        </w:rPr>
        <w:t>one-way ANOVA</w:t>
      </w:r>
      <w:r w:rsidRPr="00E664BE">
        <w:rPr>
          <w:rFonts w:ascii="Arial" w:hAnsi="Arial" w:cs="Arial"/>
        </w:rPr>
        <w:t xml:space="preserve"> was performed to compare the</w:t>
      </w:r>
      <w:r>
        <w:rPr>
          <w:rFonts w:ascii="Arial" w:hAnsi="Arial" w:cs="Arial"/>
        </w:rPr>
        <w:t xml:space="preserve"> effect of four different camera angles on</w:t>
      </w:r>
      <w:r w:rsidRPr="00E664BE">
        <w:rPr>
          <w:rFonts w:ascii="Arial" w:hAnsi="Arial" w:cs="Arial"/>
        </w:rPr>
        <w:t xml:space="preserve"> </w:t>
      </w:r>
      <w:r>
        <w:rPr>
          <w:rFonts w:ascii="Arial" w:hAnsi="Arial" w:cs="Arial"/>
        </w:rPr>
        <w:t xml:space="preserve">distance estimation </w:t>
      </w:r>
      <w:r w:rsidRPr="00E664BE">
        <w:rPr>
          <w:rFonts w:ascii="Arial" w:hAnsi="Arial" w:cs="Arial"/>
        </w:rPr>
        <w:t xml:space="preserve">errors. </w:t>
      </w:r>
    </w:p>
    <w:p w14:paraId="500F01F0" w14:textId="77777777" w:rsidR="0005455F" w:rsidRDefault="0005455F" w:rsidP="0005455F">
      <w:pPr>
        <w:spacing w:after="0" w:line="480" w:lineRule="auto"/>
        <w:rPr>
          <w:rFonts w:ascii="Arial" w:hAnsi="Arial" w:cs="Arial"/>
          <w:b/>
          <w:bCs/>
        </w:rPr>
      </w:pPr>
    </w:p>
    <w:p w14:paraId="264308C5" w14:textId="60BD0FAB" w:rsidR="0005455F" w:rsidRPr="0005455F" w:rsidRDefault="0005455F" w:rsidP="0005455F">
      <w:pPr>
        <w:spacing w:after="0" w:line="480" w:lineRule="auto"/>
        <w:rPr>
          <w:rFonts w:ascii="Arial" w:hAnsi="Arial" w:cs="Arial"/>
          <w:b/>
          <w:bCs/>
          <w:i/>
          <w:iCs/>
          <w:sz w:val="28"/>
          <w:szCs w:val="28"/>
        </w:rPr>
      </w:pPr>
      <w:r w:rsidRPr="0005455F">
        <w:rPr>
          <w:rFonts w:ascii="Arial" w:hAnsi="Arial" w:cs="Arial"/>
          <w:b/>
          <w:bCs/>
          <w:i/>
          <w:iCs/>
          <w:sz w:val="28"/>
          <w:szCs w:val="28"/>
        </w:rPr>
        <w:t>Results</w:t>
      </w:r>
    </w:p>
    <w:p w14:paraId="7073DD2A" w14:textId="77777777" w:rsidR="0005455F" w:rsidRDefault="0005455F" w:rsidP="0005455F">
      <w:pPr>
        <w:spacing w:after="0" w:line="480" w:lineRule="auto"/>
        <w:ind w:firstLine="720"/>
        <w:rPr>
          <w:rFonts w:ascii="Arial" w:hAnsi="Arial" w:cs="Arial"/>
        </w:rPr>
      </w:pPr>
      <w:r w:rsidRPr="00E664BE">
        <w:rPr>
          <w:rFonts w:ascii="Arial" w:hAnsi="Arial" w:cs="Arial"/>
        </w:rPr>
        <w:t xml:space="preserve">Squares were successfully detected from the stereo camera video data. The mean absolute estimation error of distance between rectangles in mediolateral (M-L) direction was 0.20, 0.18, 0.17, 2.77 millimeters for 30, 45, 60, and 75 degrees of camera angles, respectively. The mean absolute estimation error of distance between rectangles in anterior-posterior (A-P) direct was 0.59, 0.62, 0.88, and 4.79 millimeters for 30, 45, 60, and 75 degrees of camera angles, respectively. </w:t>
      </w:r>
    </w:p>
    <w:p w14:paraId="27F89643" w14:textId="6BE73797" w:rsidR="0005455F" w:rsidRPr="00E664BE" w:rsidRDefault="0005455F" w:rsidP="0005455F">
      <w:pPr>
        <w:spacing w:after="0" w:line="480" w:lineRule="auto"/>
        <w:ind w:firstLine="720"/>
        <w:rPr>
          <w:rFonts w:ascii="Arial" w:hAnsi="Arial" w:cs="Arial"/>
        </w:rPr>
      </w:pPr>
      <w:r>
        <w:rPr>
          <w:rFonts w:ascii="Arial" w:hAnsi="Arial" w:cs="Arial"/>
        </w:rPr>
        <w:t>A one-way ANOVA revealed that there was a statistically significant difference in mean estimation error in the A-P direction between at least two angles (</w:t>
      </w:r>
      <w:proofErr w:type="gramStart"/>
      <w:r>
        <w:rPr>
          <w:rFonts w:ascii="Arial" w:hAnsi="Arial" w:cs="Arial"/>
        </w:rPr>
        <w:t>F(</w:t>
      </w:r>
      <w:proofErr w:type="gramEnd"/>
      <w:r>
        <w:rPr>
          <w:rFonts w:ascii="Arial" w:hAnsi="Arial" w:cs="Arial"/>
        </w:rPr>
        <w:t xml:space="preserve">3, 956) = 3.26, p = .02). Tukey’s HSD Test for multiple comparisons found that the mean value of A-P direction error was significantly different between 45 degrees and 75 degrees of camera angle settings (p = .044, 95% CI = [-6.96 -0.06]). There was </w:t>
      </w:r>
      <w:proofErr w:type="gramStart"/>
      <w:r>
        <w:rPr>
          <w:rFonts w:ascii="Arial" w:hAnsi="Arial" w:cs="Arial"/>
        </w:rPr>
        <w:t>no</w:t>
      </w:r>
      <w:proofErr w:type="gramEnd"/>
      <w:r>
        <w:rPr>
          <w:rFonts w:ascii="Arial" w:hAnsi="Arial" w:cs="Arial"/>
        </w:rPr>
        <w:t xml:space="preserve"> statistically difference in A-P direction estimation error between 30 and 45 degrees (p = .99), between 30 and 60 degrees (p = .99), between 30 and 75 degrees (p = .07), between 45 and 60 degrees (p = .99), or between 60 and 75 degrees (p = .05). There was no statistically significant difference in mean estimation error in the M-L direction (</w:t>
      </w:r>
      <w:proofErr w:type="gramStart"/>
      <w:r>
        <w:rPr>
          <w:rFonts w:ascii="Arial" w:hAnsi="Arial" w:cs="Arial"/>
        </w:rPr>
        <w:t>F(</w:t>
      </w:r>
      <w:proofErr w:type="gramEnd"/>
      <w:r>
        <w:rPr>
          <w:rFonts w:ascii="Arial" w:hAnsi="Arial" w:cs="Arial"/>
        </w:rPr>
        <w:t xml:space="preserve">3, 896) = 2.6, p = .05). </w:t>
      </w:r>
      <w:r w:rsidRPr="00E664BE">
        <w:rPr>
          <w:rFonts w:ascii="Arial" w:hAnsi="Arial" w:cs="Arial"/>
        </w:rPr>
        <w:t>(</w:t>
      </w:r>
      <w:r w:rsidR="00676BA7">
        <w:rPr>
          <w:rFonts w:ascii="Arial" w:hAnsi="Arial" w:cs="Arial"/>
        </w:rPr>
        <w:t>Supplementary</w:t>
      </w:r>
      <w:r w:rsidR="008A5594">
        <w:rPr>
          <w:rFonts w:ascii="Arial" w:hAnsi="Arial" w:cs="Arial"/>
        </w:rPr>
        <w:t xml:space="preserve"> </w:t>
      </w:r>
      <w:r>
        <w:rPr>
          <w:rFonts w:ascii="Arial" w:hAnsi="Arial" w:cs="Arial"/>
        </w:rPr>
        <w:t>Fig</w:t>
      </w:r>
      <w:r w:rsidRPr="00E664BE">
        <w:rPr>
          <w:rFonts w:ascii="Arial" w:hAnsi="Arial" w:cs="Arial"/>
        </w:rPr>
        <w:t xml:space="preserve"> </w:t>
      </w:r>
      <w:r w:rsidR="001F34B2">
        <w:rPr>
          <w:rFonts w:ascii="Arial" w:hAnsi="Arial" w:cs="Arial"/>
        </w:rPr>
        <w:t>5</w:t>
      </w:r>
      <w:r w:rsidRPr="00E664BE">
        <w:rPr>
          <w:rFonts w:ascii="Arial" w:hAnsi="Arial" w:cs="Arial"/>
        </w:rPr>
        <w:t xml:space="preserve">) </w:t>
      </w:r>
    </w:p>
    <w:p w14:paraId="601632BB" w14:textId="77777777" w:rsidR="0048023A" w:rsidRDefault="0048023A" w:rsidP="0048023A">
      <w:pPr>
        <w:spacing w:after="0" w:line="480" w:lineRule="auto"/>
        <w:ind w:firstLine="720"/>
        <w:rPr>
          <w:rFonts w:ascii="Arial" w:hAnsi="Arial" w:cs="Arial"/>
        </w:rPr>
      </w:pPr>
    </w:p>
    <w:p w14:paraId="69B87A50" w14:textId="77777777" w:rsidR="0048023A" w:rsidRDefault="0048023A">
      <w:pPr>
        <w:rPr>
          <w:rFonts w:ascii="Arial" w:hAnsi="Arial" w:cs="Arial"/>
        </w:rPr>
      </w:pPr>
      <w:r>
        <w:rPr>
          <w:rFonts w:ascii="Arial" w:hAnsi="Arial" w:cs="Arial"/>
        </w:rPr>
        <w:br w:type="page"/>
      </w:r>
    </w:p>
    <w:p w14:paraId="1E199D28" w14:textId="77777777" w:rsidR="0048023A" w:rsidRDefault="0048023A" w:rsidP="0048023A">
      <w:pPr>
        <w:spacing w:after="0" w:line="480" w:lineRule="auto"/>
        <w:ind w:firstLine="720"/>
        <w:rPr>
          <w:rFonts w:ascii="Arial" w:hAnsi="Arial" w:cs="Arial"/>
        </w:rPr>
      </w:pPr>
    </w:p>
    <w:p w14:paraId="7DBB9DBA" w14:textId="77777777" w:rsidR="0048023A" w:rsidRDefault="0048023A" w:rsidP="0048023A">
      <w:pPr>
        <w:spacing w:after="0" w:line="480" w:lineRule="auto"/>
        <w:rPr>
          <w:rFonts w:ascii="Arial" w:hAnsi="Arial" w:cs="Arial"/>
        </w:rPr>
      </w:pPr>
      <w:r>
        <w:rPr>
          <w:rFonts w:ascii="Arial" w:hAnsi="Arial" w:cs="Arial"/>
          <w:noProof/>
        </w:rPr>
        <w:drawing>
          <wp:inline distT="0" distB="0" distL="0" distR="0" wp14:anchorId="69EA135D" wp14:editId="53F5D0EB">
            <wp:extent cx="5941060" cy="306578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1060" cy="3065780"/>
                    </a:xfrm>
                    <a:prstGeom prst="rect">
                      <a:avLst/>
                    </a:prstGeom>
                    <a:noFill/>
                    <a:ln>
                      <a:noFill/>
                    </a:ln>
                  </pic:spPr>
                </pic:pic>
              </a:graphicData>
            </a:graphic>
          </wp:inline>
        </w:drawing>
      </w:r>
    </w:p>
    <w:p w14:paraId="219EF357" w14:textId="31C1AE9A" w:rsidR="0048023A" w:rsidRDefault="00676BA7" w:rsidP="0048023A">
      <w:pPr>
        <w:keepNext/>
        <w:spacing w:after="0" w:line="480" w:lineRule="auto"/>
        <w:rPr>
          <w:rFonts w:ascii="Arial" w:hAnsi="Arial" w:cs="Arial"/>
        </w:rPr>
      </w:pPr>
      <w:r>
        <w:rPr>
          <w:rFonts w:ascii="Arial" w:hAnsi="Arial" w:cs="Arial"/>
          <w:b/>
          <w:bCs/>
        </w:rPr>
        <w:t>Supplementary</w:t>
      </w:r>
      <w:r w:rsidR="0048023A">
        <w:rPr>
          <w:rFonts w:ascii="Arial" w:hAnsi="Arial" w:cs="Arial"/>
          <w:b/>
          <w:bCs/>
        </w:rPr>
        <w:t xml:space="preserve"> Figure 1. </w:t>
      </w:r>
      <w:r w:rsidR="0048023A" w:rsidRPr="00FE46AE">
        <w:rPr>
          <w:rFonts w:ascii="Arial" w:hAnsi="Arial" w:cs="Arial"/>
          <w:b/>
          <w:bCs/>
        </w:rPr>
        <w:t>Experiment Setup</w:t>
      </w:r>
      <w:r w:rsidR="0048023A">
        <w:rPr>
          <w:rFonts w:ascii="Arial" w:hAnsi="Arial" w:cs="Arial"/>
          <w:b/>
          <w:bCs/>
        </w:rPr>
        <w:t xml:space="preserve"> for Angle Validation Experiment</w:t>
      </w:r>
      <w:r w:rsidR="0048023A" w:rsidRPr="00FE46AE">
        <w:rPr>
          <w:rFonts w:ascii="Arial" w:hAnsi="Arial" w:cs="Arial"/>
          <w:b/>
          <w:bCs/>
        </w:rPr>
        <w:t>.</w:t>
      </w:r>
      <w:r w:rsidR="0048023A" w:rsidRPr="00FE46AE">
        <w:rPr>
          <w:rFonts w:ascii="Arial" w:hAnsi="Arial" w:cs="Arial"/>
        </w:rPr>
        <w:t xml:space="preserve"> (A) Two action cameras were attached to a dual twin mount on a tripod. The camera pair was placed about 0.6 m from the target paper with squares. (B) Target paper with squares. Distance between adjacent squares is 50 millimeters in x (mediolateral) and z (anterio</w:t>
      </w:r>
      <w:r w:rsidR="0048023A">
        <w:rPr>
          <w:rFonts w:ascii="Arial" w:hAnsi="Arial" w:cs="Arial"/>
        </w:rPr>
        <w:t>r</w:t>
      </w:r>
      <w:r w:rsidR="0048023A" w:rsidRPr="00FE46AE">
        <w:rPr>
          <w:rFonts w:ascii="Arial" w:hAnsi="Arial" w:cs="Arial"/>
        </w:rPr>
        <w:t>-medial) directions. (C) Four different camera angle settings. The angle (α) is between the camera plane and the table.</w:t>
      </w:r>
    </w:p>
    <w:p w14:paraId="3EB69695" w14:textId="77777777" w:rsidR="0048023A" w:rsidRDefault="0048023A" w:rsidP="0048023A">
      <w:pPr>
        <w:spacing w:after="0" w:line="480" w:lineRule="auto"/>
        <w:rPr>
          <w:rFonts w:ascii="Arial" w:hAnsi="Arial" w:cs="Arial"/>
        </w:rPr>
      </w:pPr>
    </w:p>
    <w:p w14:paraId="072FEF44" w14:textId="77777777" w:rsidR="0048023A" w:rsidRDefault="0048023A" w:rsidP="0048023A">
      <w:pPr>
        <w:spacing w:after="0" w:line="480" w:lineRule="auto"/>
        <w:jc w:val="center"/>
        <w:rPr>
          <w:rFonts w:ascii="Arial" w:hAnsi="Arial" w:cs="Arial"/>
          <w:b/>
          <w:bCs/>
        </w:rPr>
      </w:pPr>
      <w:r>
        <w:rPr>
          <w:rFonts w:ascii="Arial" w:hAnsi="Arial" w:cs="Arial"/>
          <w:b/>
          <w:bCs/>
          <w:noProof/>
        </w:rPr>
        <w:lastRenderedPageBreak/>
        <w:drawing>
          <wp:inline distT="0" distB="0" distL="0" distR="0" wp14:anchorId="32C500B3" wp14:editId="51E3C561">
            <wp:extent cx="4989558" cy="7127937"/>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71960" cy="7245654"/>
                    </a:xfrm>
                    <a:prstGeom prst="rect">
                      <a:avLst/>
                    </a:prstGeom>
                    <a:noFill/>
                    <a:ln>
                      <a:noFill/>
                    </a:ln>
                  </pic:spPr>
                </pic:pic>
              </a:graphicData>
            </a:graphic>
          </wp:inline>
        </w:drawing>
      </w:r>
    </w:p>
    <w:p w14:paraId="54FAC0D8" w14:textId="285BBC54" w:rsidR="0048023A" w:rsidRDefault="00676BA7" w:rsidP="0048023A">
      <w:pPr>
        <w:keepNext/>
        <w:spacing w:after="0" w:line="480" w:lineRule="auto"/>
        <w:rPr>
          <w:rFonts w:ascii="Arial" w:hAnsi="Arial" w:cs="Arial"/>
        </w:rPr>
      </w:pPr>
      <w:r>
        <w:rPr>
          <w:rFonts w:ascii="Arial" w:hAnsi="Arial" w:cs="Arial"/>
          <w:b/>
          <w:bCs/>
        </w:rPr>
        <w:t>Supplementary</w:t>
      </w:r>
      <w:r w:rsidR="0048023A">
        <w:rPr>
          <w:rFonts w:ascii="Arial" w:hAnsi="Arial" w:cs="Arial"/>
          <w:b/>
          <w:bCs/>
        </w:rPr>
        <w:t xml:space="preserve"> Figure 2</w:t>
      </w:r>
      <w:r w:rsidR="0048023A" w:rsidRPr="00FE46AE">
        <w:rPr>
          <w:rFonts w:ascii="Arial" w:hAnsi="Arial" w:cs="Arial"/>
          <w:b/>
          <w:bCs/>
        </w:rPr>
        <w:t>. Stereo Camera Calibration Procedure.</w:t>
      </w:r>
      <w:r w:rsidR="0048023A" w:rsidRPr="00785991">
        <w:rPr>
          <w:rFonts w:ascii="Arial" w:hAnsi="Arial" w:cs="Arial"/>
        </w:rPr>
        <w:t xml:space="preserve"> Calibration images are from Experiment </w:t>
      </w:r>
      <w:r w:rsidR="0048023A">
        <w:rPr>
          <w:rFonts w:ascii="Arial" w:hAnsi="Arial" w:cs="Arial"/>
        </w:rPr>
        <w:t>1</w:t>
      </w:r>
      <w:r w:rsidR="0048023A" w:rsidRPr="00785991">
        <w:rPr>
          <w:rFonts w:ascii="Arial" w:hAnsi="Arial" w:cs="Arial"/>
        </w:rPr>
        <w:t>.</w:t>
      </w:r>
    </w:p>
    <w:p w14:paraId="5CFDEF6E" w14:textId="14D73936" w:rsidR="0048023A" w:rsidRDefault="0048023A" w:rsidP="0048023A">
      <w:pPr>
        <w:spacing w:after="0" w:line="480" w:lineRule="auto"/>
        <w:rPr>
          <w:rFonts w:ascii="Arial" w:hAnsi="Arial" w:cs="Arial"/>
        </w:rPr>
      </w:pPr>
    </w:p>
    <w:p w14:paraId="6580CC02" w14:textId="77777777" w:rsidR="0048023A" w:rsidRDefault="0048023A" w:rsidP="0048023A">
      <w:pPr>
        <w:spacing w:after="0" w:line="480" w:lineRule="auto"/>
        <w:rPr>
          <w:rFonts w:ascii="Arial" w:hAnsi="Arial" w:cs="Arial"/>
        </w:rPr>
      </w:pPr>
      <w:r>
        <w:rPr>
          <w:rFonts w:ascii="Arial" w:hAnsi="Arial" w:cs="Arial"/>
          <w:noProof/>
        </w:rPr>
        <w:lastRenderedPageBreak/>
        <w:drawing>
          <wp:inline distT="0" distB="0" distL="0" distR="0" wp14:anchorId="6254834C" wp14:editId="5F3DF617">
            <wp:extent cx="5930265" cy="21088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0265" cy="2108835"/>
                    </a:xfrm>
                    <a:prstGeom prst="rect">
                      <a:avLst/>
                    </a:prstGeom>
                    <a:noFill/>
                    <a:ln>
                      <a:noFill/>
                    </a:ln>
                  </pic:spPr>
                </pic:pic>
              </a:graphicData>
            </a:graphic>
          </wp:inline>
        </w:drawing>
      </w:r>
    </w:p>
    <w:p w14:paraId="191F56E0" w14:textId="662153DE" w:rsidR="0048023A" w:rsidRPr="00E664BE" w:rsidRDefault="00676BA7" w:rsidP="0048023A">
      <w:pPr>
        <w:keepNext/>
        <w:spacing w:after="0" w:line="480" w:lineRule="auto"/>
        <w:rPr>
          <w:rFonts w:ascii="Arial" w:hAnsi="Arial" w:cs="Arial"/>
        </w:rPr>
      </w:pPr>
      <w:r>
        <w:rPr>
          <w:rFonts w:ascii="Arial" w:hAnsi="Arial" w:cs="Arial"/>
          <w:b/>
          <w:bCs/>
        </w:rPr>
        <w:t>Supplementary</w:t>
      </w:r>
      <w:r w:rsidR="0048023A">
        <w:rPr>
          <w:rFonts w:ascii="Arial" w:hAnsi="Arial" w:cs="Arial"/>
          <w:b/>
          <w:bCs/>
        </w:rPr>
        <w:t xml:space="preserve"> Figure 3</w:t>
      </w:r>
      <w:r w:rsidR="0048023A" w:rsidRPr="00FE46AE">
        <w:rPr>
          <w:rFonts w:ascii="Arial" w:hAnsi="Arial" w:cs="Arial"/>
          <w:b/>
          <w:bCs/>
        </w:rPr>
        <w:t>. Experiment 1 square detection process.</w:t>
      </w:r>
      <w:r w:rsidR="0048023A" w:rsidRPr="00FE46AE">
        <w:rPr>
          <w:rFonts w:ascii="Arial" w:hAnsi="Arial" w:cs="Arial"/>
        </w:rPr>
        <w:t xml:space="preserve"> (A) Raw image in RGB color space. (B) Image in grayscale. (C) Image in black and white. (D) Squares are detected with the bounding boxes (red boxes) and centroids (white circle</w:t>
      </w:r>
      <w:r w:rsidR="0048023A">
        <w:rPr>
          <w:rFonts w:ascii="Arial" w:hAnsi="Arial" w:cs="Arial"/>
        </w:rPr>
        <w:t>s</w:t>
      </w:r>
      <w:r w:rsidR="0048023A" w:rsidRPr="00FE46AE">
        <w:rPr>
          <w:rFonts w:ascii="Arial" w:hAnsi="Arial" w:cs="Arial"/>
        </w:rPr>
        <w:t>).</w:t>
      </w:r>
    </w:p>
    <w:p w14:paraId="1FBA95D3" w14:textId="77777777" w:rsidR="0048023A" w:rsidRPr="00E664BE" w:rsidRDefault="0048023A" w:rsidP="0048023A">
      <w:pPr>
        <w:spacing w:after="0" w:line="480" w:lineRule="auto"/>
        <w:rPr>
          <w:rFonts w:ascii="Arial" w:hAnsi="Arial" w:cs="Arial"/>
        </w:rPr>
      </w:pPr>
    </w:p>
    <w:p w14:paraId="5499D82A" w14:textId="77777777" w:rsidR="0048023A" w:rsidRDefault="0048023A" w:rsidP="009A4554">
      <w:pPr>
        <w:spacing w:after="0" w:line="480" w:lineRule="auto"/>
        <w:ind w:firstLine="720"/>
        <w:rPr>
          <w:rFonts w:ascii="Arial" w:hAnsi="Arial" w:cs="Arial"/>
        </w:rPr>
      </w:pPr>
    </w:p>
    <w:p w14:paraId="466A07C7" w14:textId="0870CA2F" w:rsidR="009A4554" w:rsidRDefault="009A4554" w:rsidP="009A4554">
      <w:pPr>
        <w:spacing w:after="0" w:line="480" w:lineRule="auto"/>
        <w:rPr>
          <w:rFonts w:ascii="Arial" w:hAnsi="Arial" w:cs="Arial"/>
        </w:rPr>
      </w:pPr>
    </w:p>
    <w:p w14:paraId="6A091768" w14:textId="718AA7C0" w:rsidR="0048023A" w:rsidRDefault="0048023A" w:rsidP="0048023A">
      <w:pPr>
        <w:spacing w:after="0" w:line="480" w:lineRule="auto"/>
        <w:jc w:val="center"/>
        <w:rPr>
          <w:rFonts w:ascii="Arial" w:hAnsi="Arial" w:cs="Arial"/>
        </w:rPr>
      </w:pPr>
      <w:r>
        <w:rPr>
          <w:rFonts w:ascii="Arial" w:hAnsi="Arial" w:cs="Arial"/>
          <w:noProof/>
        </w:rPr>
        <w:lastRenderedPageBreak/>
        <w:drawing>
          <wp:inline distT="0" distB="0" distL="0" distR="0" wp14:anchorId="455CD9AA" wp14:editId="44D23484">
            <wp:extent cx="3840903" cy="54864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2997" cy="5503676"/>
                    </a:xfrm>
                    <a:prstGeom prst="rect">
                      <a:avLst/>
                    </a:prstGeom>
                    <a:noFill/>
                    <a:ln>
                      <a:noFill/>
                    </a:ln>
                  </pic:spPr>
                </pic:pic>
              </a:graphicData>
            </a:graphic>
          </wp:inline>
        </w:drawing>
      </w:r>
    </w:p>
    <w:p w14:paraId="1A66D439" w14:textId="0FDEA35F" w:rsidR="009A4554" w:rsidRDefault="00676BA7" w:rsidP="0048023A">
      <w:pPr>
        <w:spacing w:after="0" w:line="480" w:lineRule="auto"/>
        <w:rPr>
          <w:rFonts w:ascii="Arial" w:hAnsi="Arial" w:cs="Arial"/>
        </w:rPr>
      </w:pPr>
      <w:r>
        <w:rPr>
          <w:rFonts w:ascii="Arial" w:hAnsi="Arial" w:cs="Arial"/>
          <w:b/>
          <w:bCs/>
        </w:rPr>
        <w:t>Supplementary</w:t>
      </w:r>
      <w:r w:rsidR="0048023A">
        <w:rPr>
          <w:rFonts w:ascii="Arial" w:hAnsi="Arial" w:cs="Arial"/>
          <w:b/>
          <w:bCs/>
        </w:rPr>
        <w:t xml:space="preserve"> Fig</w:t>
      </w:r>
      <w:r w:rsidR="0005455F">
        <w:rPr>
          <w:rFonts w:ascii="Arial" w:hAnsi="Arial" w:cs="Arial"/>
          <w:b/>
          <w:bCs/>
        </w:rPr>
        <w:t>ure</w:t>
      </w:r>
      <w:r w:rsidR="0048023A">
        <w:rPr>
          <w:rFonts w:ascii="Arial" w:hAnsi="Arial" w:cs="Arial"/>
          <w:b/>
          <w:bCs/>
        </w:rPr>
        <w:t xml:space="preserve"> 4</w:t>
      </w:r>
      <w:r w:rsidR="009A4554" w:rsidRPr="00C50B74">
        <w:rPr>
          <w:rFonts w:ascii="Arial" w:hAnsi="Arial" w:cs="Arial"/>
          <w:b/>
          <w:bCs/>
        </w:rPr>
        <w:t>. Estimation of 3D world coordinates of the object using triangulation.</w:t>
      </w:r>
      <w:r w:rsidR="009A4554">
        <w:rPr>
          <w:rFonts w:ascii="Arial" w:hAnsi="Arial" w:cs="Arial"/>
        </w:rPr>
        <w:t xml:space="preserve"> (A) A geometrical model for the stereo camera system. </w:t>
      </w:r>
      <w:r w:rsidR="009A4554" w:rsidRPr="00973AAB">
        <w:rPr>
          <w:rFonts w:ascii="Arial" w:hAnsi="Arial" w:cs="Arial"/>
          <w:i/>
          <w:iCs/>
        </w:rPr>
        <w:t>x</w:t>
      </w:r>
      <w:r w:rsidR="009A4554" w:rsidRPr="00973AAB">
        <w:rPr>
          <w:rFonts w:ascii="Arial" w:hAnsi="Arial" w:cs="Arial"/>
          <w:i/>
          <w:iCs/>
          <w:vertAlign w:val="subscript"/>
        </w:rPr>
        <w:t>CL</w:t>
      </w:r>
      <w:r w:rsidR="009A4554" w:rsidRPr="00973AAB">
        <w:rPr>
          <w:rFonts w:ascii="Arial" w:hAnsi="Arial" w:cs="Arial"/>
          <w:i/>
          <w:iCs/>
        </w:rPr>
        <w:t>, y</w:t>
      </w:r>
      <w:r w:rsidR="009A4554" w:rsidRPr="00973AAB">
        <w:rPr>
          <w:rFonts w:ascii="Arial" w:hAnsi="Arial" w:cs="Arial"/>
          <w:i/>
          <w:iCs/>
          <w:vertAlign w:val="subscript"/>
        </w:rPr>
        <w:t>CL</w:t>
      </w:r>
      <w:r w:rsidR="009A4554" w:rsidRPr="00973AAB">
        <w:rPr>
          <w:rFonts w:ascii="Arial" w:hAnsi="Arial" w:cs="Arial"/>
          <w:i/>
          <w:iCs/>
        </w:rPr>
        <w:t>, z</w:t>
      </w:r>
      <w:r w:rsidR="009A4554" w:rsidRPr="00973AAB">
        <w:rPr>
          <w:rFonts w:ascii="Arial" w:hAnsi="Arial" w:cs="Arial"/>
          <w:i/>
          <w:iCs/>
          <w:vertAlign w:val="subscript"/>
        </w:rPr>
        <w:t>CL</w:t>
      </w:r>
      <w:r w:rsidR="009A4554">
        <w:rPr>
          <w:rFonts w:ascii="Arial" w:hAnsi="Arial" w:cs="Arial"/>
        </w:rPr>
        <w:t xml:space="preserve">: Left camera coordinate system; </w:t>
      </w:r>
      <w:r w:rsidR="009A4554">
        <w:rPr>
          <w:rFonts w:ascii="Arial" w:hAnsi="Arial" w:cs="Arial"/>
          <w:i/>
          <w:iCs/>
        </w:rPr>
        <w:t>O</w:t>
      </w:r>
      <w:r w:rsidR="009A4554" w:rsidRPr="00F63FE4">
        <w:rPr>
          <w:rFonts w:ascii="Arial" w:hAnsi="Arial" w:cs="Arial"/>
          <w:i/>
          <w:iCs/>
          <w:vertAlign w:val="subscript"/>
        </w:rPr>
        <w:t>CL</w:t>
      </w:r>
      <w:r w:rsidR="009A4554">
        <w:rPr>
          <w:rFonts w:ascii="Arial" w:hAnsi="Arial" w:cs="Arial"/>
        </w:rPr>
        <w:t>: Optical center of the Left camera. The O</w:t>
      </w:r>
      <w:r w:rsidR="009A4554" w:rsidRPr="00F63FE4">
        <w:rPr>
          <w:rFonts w:ascii="Arial" w:hAnsi="Arial" w:cs="Arial"/>
          <w:i/>
          <w:iCs/>
          <w:vertAlign w:val="subscript"/>
        </w:rPr>
        <w:t>CL</w:t>
      </w:r>
      <w:r w:rsidR="009A4554">
        <w:rPr>
          <w:rFonts w:ascii="Arial" w:hAnsi="Arial" w:cs="Arial"/>
        </w:rPr>
        <w:t xml:space="preserve"> was an origin of the output 3D world coordinates of the object; </w:t>
      </w:r>
      <w:r w:rsidR="009A4554" w:rsidRPr="00973AAB">
        <w:rPr>
          <w:rFonts w:ascii="Arial" w:hAnsi="Arial" w:cs="Arial"/>
          <w:i/>
          <w:iCs/>
        </w:rPr>
        <w:t>O</w:t>
      </w:r>
      <w:r w:rsidR="009A4554" w:rsidRPr="00F63FE4">
        <w:rPr>
          <w:rFonts w:ascii="Arial" w:hAnsi="Arial" w:cs="Arial"/>
          <w:i/>
          <w:iCs/>
          <w:vertAlign w:val="subscript"/>
        </w:rPr>
        <w:t>CL</w:t>
      </w:r>
      <w:r w:rsidR="009A4554">
        <w:rPr>
          <w:rFonts w:ascii="Arial" w:hAnsi="Arial" w:cs="Arial"/>
        </w:rPr>
        <w:t xml:space="preserve">: Optical center of the Right camera; </w:t>
      </w:r>
      <w:r w:rsidR="009A4554" w:rsidRPr="00973AAB">
        <w:rPr>
          <w:rFonts w:ascii="Arial" w:hAnsi="Arial" w:cs="Arial"/>
          <w:i/>
          <w:iCs/>
        </w:rPr>
        <w:t>x</w:t>
      </w:r>
      <w:r w:rsidR="009A4554" w:rsidRPr="00973AAB">
        <w:rPr>
          <w:rFonts w:ascii="Arial" w:hAnsi="Arial" w:cs="Arial"/>
          <w:i/>
          <w:iCs/>
          <w:vertAlign w:val="subscript"/>
        </w:rPr>
        <w:t>C</w:t>
      </w:r>
      <w:r w:rsidR="009A4554">
        <w:rPr>
          <w:rFonts w:ascii="Arial" w:hAnsi="Arial" w:cs="Arial"/>
          <w:i/>
          <w:iCs/>
          <w:vertAlign w:val="subscript"/>
        </w:rPr>
        <w:t>R</w:t>
      </w:r>
      <w:r w:rsidR="009A4554" w:rsidRPr="00973AAB">
        <w:rPr>
          <w:rFonts w:ascii="Arial" w:hAnsi="Arial" w:cs="Arial"/>
          <w:i/>
          <w:iCs/>
        </w:rPr>
        <w:t>, y</w:t>
      </w:r>
      <w:r w:rsidR="009A4554" w:rsidRPr="00973AAB">
        <w:rPr>
          <w:rFonts w:ascii="Arial" w:hAnsi="Arial" w:cs="Arial"/>
          <w:i/>
          <w:iCs/>
          <w:vertAlign w:val="subscript"/>
        </w:rPr>
        <w:t>C</w:t>
      </w:r>
      <w:r w:rsidR="009A4554">
        <w:rPr>
          <w:rFonts w:ascii="Arial" w:hAnsi="Arial" w:cs="Arial"/>
          <w:i/>
          <w:iCs/>
          <w:vertAlign w:val="subscript"/>
        </w:rPr>
        <w:t>R</w:t>
      </w:r>
      <w:r w:rsidR="009A4554" w:rsidRPr="00973AAB">
        <w:rPr>
          <w:rFonts w:ascii="Arial" w:hAnsi="Arial" w:cs="Arial"/>
          <w:i/>
          <w:iCs/>
        </w:rPr>
        <w:t>, z</w:t>
      </w:r>
      <w:r w:rsidR="009A4554" w:rsidRPr="00973AAB">
        <w:rPr>
          <w:rFonts w:ascii="Arial" w:hAnsi="Arial" w:cs="Arial"/>
          <w:i/>
          <w:iCs/>
          <w:vertAlign w:val="subscript"/>
        </w:rPr>
        <w:t>C</w:t>
      </w:r>
      <w:r w:rsidR="009A4554">
        <w:rPr>
          <w:rFonts w:ascii="Arial" w:hAnsi="Arial" w:cs="Arial"/>
          <w:i/>
          <w:iCs/>
          <w:vertAlign w:val="subscript"/>
        </w:rPr>
        <w:t>R</w:t>
      </w:r>
      <w:r w:rsidR="009A4554">
        <w:rPr>
          <w:rFonts w:ascii="Arial" w:hAnsi="Arial" w:cs="Arial"/>
        </w:rPr>
        <w:t xml:space="preserve">: Right camera coordinate system; </w:t>
      </w:r>
      <w:r w:rsidR="009A4554" w:rsidRPr="00973AAB">
        <w:rPr>
          <w:rFonts w:ascii="Arial" w:hAnsi="Arial" w:cs="Arial"/>
          <w:i/>
          <w:iCs/>
        </w:rPr>
        <w:t>x</w:t>
      </w:r>
      <w:r w:rsidR="009A4554">
        <w:rPr>
          <w:rFonts w:ascii="Arial" w:hAnsi="Arial" w:cs="Arial"/>
          <w:i/>
          <w:iCs/>
          <w:vertAlign w:val="subscript"/>
        </w:rPr>
        <w:t>I</w:t>
      </w:r>
      <w:r w:rsidR="009A4554" w:rsidRPr="00973AAB">
        <w:rPr>
          <w:rFonts w:ascii="Arial" w:hAnsi="Arial" w:cs="Arial"/>
          <w:i/>
          <w:iCs/>
          <w:vertAlign w:val="subscript"/>
        </w:rPr>
        <w:t>L</w:t>
      </w:r>
      <w:r w:rsidR="009A4554" w:rsidRPr="00973AAB">
        <w:rPr>
          <w:rFonts w:ascii="Arial" w:hAnsi="Arial" w:cs="Arial"/>
          <w:i/>
          <w:iCs/>
        </w:rPr>
        <w:t>, y</w:t>
      </w:r>
      <w:r w:rsidR="009A4554">
        <w:rPr>
          <w:rFonts w:ascii="Arial" w:hAnsi="Arial" w:cs="Arial"/>
          <w:i/>
          <w:iCs/>
          <w:vertAlign w:val="subscript"/>
        </w:rPr>
        <w:t>I</w:t>
      </w:r>
      <w:r w:rsidR="009A4554" w:rsidRPr="00973AAB">
        <w:rPr>
          <w:rFonts w:ascii="Arial" w:hAnsi="Arial" w:cs="Arial"/>
          <w:i/>
          <w:iCs/>
          <w:vertAlign w:val="subscript"/>
        </w:rPr>
        <w:t>L</w:t>
      </w:r>
      <w:r w:rsidR="009A4554">
        <w:rPr>
          <w:rFonts w:ascii="Arial" w:hAnsi="Arial" w:cs="Arial"/>
        </w:rPr>
        <w:t xml:space="preserve">: Left image coordinate system in the pixel; </w:t>
      </w:r>
      <w:r w:rsidR="009A4554" w:rsidRPr="00973AAB">
        <w:rPr>
          <w:rFonts w:ascii="Arial" w:hAnsi="Arial" w:cs="Arial"/>
          <w:i/>
          <w:iCs/>
        </w:rPr>
        <w:t>x</w:t>
      </w:r>
      <w:r w:rsidR="009A4554">
        <w:rPr>
          <w:rFonts w:ascii="Arial" w:hAnsi="Arial" w:cs="Arial"/>
          <w:i/>
          <w:iCs/>
          <w:vertAlign w:val="subscript"/>
        </w:rPr>
        <w:t>IR</w:t>
      </w:r>
      <w:r w:rsidR="009A4554" w:rsidRPr="00973AAB">
        <w:rPr>
          <w:rFonts w:ascii="Arial" w:hAnsi="Arial" w:cs="Arial"/>
          <w:i/>
          <w:iCs/>
        </w:rPr>
        <w:t>, y</w:t>
      </w:r>
      <w:r w:rsidR="009A4554">
        <w:rPr>
          <w:rFonts w:ascii="Arial" w:hAnsi="Arial" w:cs="Arial"/>
          <w:i/>
          <w:iCs/>
          <w:vertAlign w:val="subscript"/>
        </w:rPr>
        <w:t>IR</w:t>
      </w:r>
      <w:r w:rsidR="009A4554">
        <w:rPr>
          <w:rFonts w:ascii="Arial" w:hAnsi="Arial" w:cs="Arial"/>
        </w:rPr>
        <w:t xml:space="preserve">: Right image coordinate system in the pixel; </w:t>
      </w:r>
      <w:r w:rsidR="009A4554" w:rsidRPr="00973AAB">
        <w:rPr>
          <w:rFonts w:ascii="Arial" w:hAnsi="Arial" w:cs="Arial"/>
          <w:i/>
          <w:iCs/>
        </w:rPr>
        <w:t>B</w:t>
      </w:r>
      <w:r w:rsidR="009A4554">
        <w:rPr>
          <w:rFonts w:ascii="Arial" w:hAnsi="Arial" w:cs="Arial"/>
        </w:rPr>
        <w:t xml:space="preserve">: baseline distance; </w:t>
      </w:r>
      <w:r w:rsidR="009A4554" w:rsidRPr="00973AAB">
        <w:rPr>
          <w:rFonts w:ascii="Arial" w:hAnsi="Arial" w:cs="Arial"/>
          <w:i/>
          <w:iCs/>
        </w:rPr>
        <w:t>f</w:t>
      </w:r>
      <w:r w:rsidR="009A4554">
        <w:rPr>
          <w:rFonts w:ascii="Arial" w:hAnsi="Arial" w:cs="Arial"/>
        </w:rPr>
        <w:t xml:space="preserve">: focal length. </w:t>
      </w:r>
      <w:r w:rsidR="009A4554" w:rsidRPr="00973AAB">
        <w:rPr>
          <w:rFonts w:ascii="Arial" w:hAnsi="Arial" w:cs="Arial"/>
          <w:i/>
          <w:iCs/>
        </w:rPr>
        <w:t>x</w:t>
      </w:r>
      <w:r w:rsidR="009A4554" w:rsidRPr="001D3822">
        <w:rPr>
          <w:rFonts w:ascii="Arial" w:hAnsi="Arial" w:cs="Arial"/>
          <w:i/>
          <w:iCs/>
          <w:vertAlign w:val="subscript"/>
        </w:rPr>
        <w:t>w</w:t>
      </w:r>
      <w:r w:rsidR="009A4554">
        <w:rPr>
          <w:rFonts w:ascii="Arial" w:hAnsi="Arial" w:cs="Arial"/>
          <w:i/>
          <w:iCs/>
          <w:vertAlign w:val="subscript"/>
        </w:rPr>
        <w:t>i</w:t>
      </w:r>
      <w:r w:rsidR="009A4554" w:rsidRPr="00973AAB">
        <w:rPr>
          <w:rFonts w:ascii="Arial" w:hAnsi="Arial" w:cs="Arial"/>
          <w:i/>
          <w:iCs/>
        </w:rPr>
        <w:t>, y</w:t>
      </w:r>
      <w:r w:rsidR="009A4554">
        <w:rPr>
          <w:rFonts w:ascii="Arial" w:hAnsi="Arial" w:cs="Arial"/>
          <w:i/>
          <w:iCs/>
          <w:vertAlign w:val="subscript"/>
        </w:rPr>
        <w:t>wi</w:t>
      </w:r>
      <w:r w:rsidR="009A4554" w:rsidRPr="00973AAB">
        <w:rPr>
          <w:rFonts w:ascii="Arial" w:hAnsi="Arial" w:cs="Arial"/>
          <w:i/>
          <w:iCs/>
        </w:rPr>
        <w:t>, z</w:t>
      </w:r>
      <w:r w:rsidR="009A4554">
        <w:rPr>
          <w:rFonts w:ascii="Arial" w:hAnsi="Arial" w:cs="Arial"/>
          <w:i/>
          <w:iCs/>
          <w:vertAlign w:val="subscript"/>
        </w:rPr>
        <w:t>wi</w:t>
      </w:r>
      <w:r w:rsidR="009A4554">
        <w:rPr>
          <w:rFonts w:ascii="Arial" w:hAnsi="Arial" w:cs="Arial"/>
        </w:rPr>
        <w:t xml:space="preserve">: Object’s 3D world coordinate of the </w:t>
      </w:r>
      <w:r w:rsidR="009A4554">
        <w:rPr>
          <w:rFonts w:ascii="Arial" w:hAnsi="Arial" w:cs="Arial"/>
          <w:i/>
          <w:iCs/>
        </w:rPr>
        <w:t>i</w:t>
      </w:r>
      <w:r w:rsidR="009A4554">
        <w:rPr>
          <w:rFonts w:ascii="Arial" w:hAnsi="Arial" w:cs="Arial"/>
        </w:rPr>
        <w:t xml:space="preserve"> th frame. </w:t>
      </w:r>
      <w:r w:rsidR="009A4554" w:rsidRPr="00193103">
        <w:rPr>
          <w:rFonts w:ascii="Arial" w:hAnsi="Arial" w:cs="Arial"/>
          <w:i/>
          <w:iCs/>
        </w:rPr>
        <w:t>n</w:t>
      </w:r>
      <w:r w:rsidR="009A4554">
        <w:rPr>
          <w:rFonts w:ascii="Arial" w:hAnsi="Arial" w:cs="Arial"/>
        </w:rPr>
        <w:t>: maximum number of frames of the video. (B) Processing of 3D coordinate estimation using 'triangulate' function.</w:t>
      </w:r>
    </w:p>
    <w:p w14:paraId="6D0C0968" w14:textId="4DDBB4BD" w:rsidR="0005455F" w:rsidRDefault="0005455F" w:rsidP="0048023A">
      <w:pPr>
        <w:spacing w:after="0" w:line="480" w:lineRule="auto"/>
        <w:rPr>
          <w:rFonts w:ascii="Arial" w:hAnsi="Arial" w:cs="Arial"/>
        </w:rPr>
      </w:pPr>
      <w:r>
        <w:rPr>
          <w:rFonts w:ascii="Arial" w:hAnsi="Arial" w:cs="Arial"/>
          <w:noProof/>
        </w:rPr>
        <w:lastRenderedPageBreak/>
        <w:drawing>
          <wp:inline distT="0" distB="0" distL="0" distR="0" wp14:anchorId="51E3089D" wp14:editId="02F00AD1">
            <wp:extent cx="4656455" cy="4572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56455" cy="4572000"/>
                    </a:xfrm>
                    <a:prstGeom prst="rect">
                      <a:avLst/>
                    </a:prstGeom>
                    <a:noFill/>
                    <a:ln>
                      <a:noFill/>
                    </a:ln>
                  </pic:spPr>
                </pic:pic>
              </a:graphicData>
            </a:graphic>
          </wp:inline>
        </w:drawing>
      </w:r>
    </w:p>
    <w:p w14:paraId="028DAFE5" w14:textId="65DC7B18" w:rsidR="0005455F" w:rsidRPr="00E664BE" w:rsidRDefault="00676BA7" w:rsidP="0005455F">
      <w:pPr>
        <w:keepNext/>
        <w:spacing w:after="0" w:line="480" w:lineRule="auto"/>
        <w:rPr>
          <w:rFonts w:ascii="Arial" w:hAnsi="Arial" w:cs="Arial"/>
        </w:rPr>
      </w:pPr>
      <w:r>
        <w:rPr>
          <w:rFonts w:ascii="Arial" w:hAnsi="Arial" w:cs="Arial"/>
          <w:b/>
          <w:bCs/>
        </w:rPr>
        <w:t>Supplementary</w:t>
      </w:r>
      <w:r w:rsidR="0005455F">
        <w:rPr>
          <w:rFonts w:ascii="Arial" w:hAnsi="Arial" w:cs="Arial"/>
          <w:b/>
          <w:bCs/>
        </w:rPr>
        <w:t xml:space="preserve"> Figure 5</w:t>
      </w:r>
      <w:r w:rsidR="0005455F" w:rsidRPr="00701D1C">
        <w:rPr>
          <w:rFonts w:ascii="Arial" w:hAnsi="Arial" w:cs="Arial"/>
          <w:b/>
          <w:bCs/>
        </w:rPr>
        <w:t xml:space="preserve">. </w:t>
      </w:r>
      <w:r w:rsidR="0005455F">
        <w:rPr>
          <w:rFonts w:ascii="Arial" w:hAnsi="Arial" w:cs="Arial"/>
          <w:b/>
          <w:bCs/>
        </w:rPr>
        <w:t>Camera angle validation experiment</w:t>
      </w:r>
      <w:r w:rsidR="0005455F" w:rsidRPr="00701D1C">
        <w:rPr>
          <w:rFonts w:ascii="Arial" w:hAnsi="Arial" w:cs="Arial"/>
          <w:b/>
          <w:bCs/>
        </w:rPr>
        <w:t xml:space="preserve"> results.</w:t>
      </w:r>
      <w:r w:rsidR="0005455F" w:rsidRPr="00701D1C">
        <w:rPr>
          <w:rFonts w:ascii="Arial" w:hAnsi="Arial" w:cs="Arial"/>
        </w:rPr>
        <w:t xml:space="preserve"> (A) Violin plots for </w:t>
      </w:r>
      <w:r w:rsidR="0005455F">
        <w:rPr>
          <w:rFonts w:ascii="Arial" w:hAnsi="Arial" w:cs="Arial"/>
        </w:rPr>
        <w:t>distance e</w:t>
      </w:r>
      <w:r w:rsidR="0005455F" w:rsidRPr="00701D1C">
        <w:rPr>
          <w:rFonts w:ascii="Arial" w:hAnsi="Arial" w:cs="Arial"/>
        </w:rPr>
        <w:t>s</w:t>
      </w:r>
      <w:r w:rsidR="0005455F">
        <w:rPr>
          <w:rFonts w:ascii="Arial" w:hAnsi="Arial" w:cs="Arial"/>
        </w:rPr>
        <w:t>t</w:t>
      </w:r>
      <w:r w:rsidR="0005455F" w:rsidRPr="00701D1C">
        <w:rPr>
          <w:rFonts w:ascii="Arial" w:hAnsi="Arial" w:cs="Arial"/>
        </w:rPr>
        <w:t>imation</w:t>
      </w:r>
      <w:r w:rsidR="0005455F">
        <w:rPr>
          <w:rFonts w:ascii="Arial" w:hAnsi="Arial" w:cs="Arial"/>
        </w:rPr>
        <w:t xml:space="preserve"> </w:t>
      </w:r>
      <w:r w:rsidR="0005455F" w:rsidRPr="00701D1C">
        <w:rPr>
          <w:rFonts w:ascii="Arial" w:hAnsi="Arial" w:cs="Arial"/>
        </w:rPr>
        <w:t xml:space="preserve">errors in anterior-posterior </w:t>
      </w:r>
      <w:r w:rsidR="0005455F">
        <w:rPr>
          <w:rFonts w:ascii="Arial" w:hAnsi="Arial" w:cs="Arial"/>
        </w:rPr>
        <w:t xml:space="preserve">(A-P) </w:t>
      </w:r>
      <w:r w:rsidR="0005455F" w:rsidRPr="00701D1C">
        <w:rPr>
          <w:rFonts w:ascii="Arial" w:hAnsi="Arial" w:cs="Arial"/>
        </w:rPr>
        <w:t>direction. Camera angle settings indicate the angle between the camera plane and the table. Extrem</w:t>
      </w:r>
      <w:r w:rsidR="0005455F">
        <w:rPr>
          <w:rFonts w:ascii="Arial" w:hAnsi="Arial" w:cs="Arial"/>
        </w:rPr>
        <w:t>e</w:t>
      </w:r>
      <w:r w:rsidR="0005455F" w:rsidRPr="00701D1C">
        <w:rPr>
          <w:rFonts w:ascii="Arial" w:hAnsi="Arial" w:cs="Arial"/>
        </w:rPr>
        <w:t xml:space="preserve"> estimation error values at </w:t>
      </w:r>
      <w:r w:rsidR="0005455F">
        <w:rPr>
          <w:rFonts w:ascii="Arial" w:hAnsi="Arial" w:cs="Arial"/>
        </w:rPr>
        <w:t xml:space="preserve">a </w:t>
      </w:r>
      <w:r w:rsidR="0005455F" w:rsidRPr="00701D1C">
        <w:rPr>
          <w:rFonts w:ascii="Arial" w:hAnsi="Arial" w:cs="Arial"/>
        </w:rPr>
        <w:t xml:space="preserve">75-degree angle are not shown </w:t>
      </w:r>
      <w:r w:rsidR="0005455F">
        <w:rPr>
          <w:rFonts w:ascii="Arial" w:hAnsi="Arial" w:cs="Arial"/>
        </w:rPr>
        <w:t>to represent data from other angles better</w:t>
      </w:r>
      <w:r w:rsidR="0005455F" w:rsidRPr="00701D1C">
        <w:rPr>
          <w:rFonts w:ascii="Arial" w:hAnsi="Arial" w:cs="Arial"/>
        </w:rPr>
        <w:t xml:space="preserve">. (B) Violin plots for </w:t>
      </w:r>
      <w:r w:rsidR="0005455F">
        <w:rPr>
          <w:rFonts w:ascii="Arial" w:hAnsi="Arial" w:cs="Arial"/>
        </w:rPr>
        <w:t>distance estimation</w:t>
      </w:r>
      <w:r w:rsidR="0005455F" w:rsidRPr="00701D1C">
        <w:rPr>
          <w:rFonts w:ascii="Arial" w:hAnsi="Arial" w:cs="Arial"/>
        </w:rPr>
        <w:t xml:space="preserve"> errors in mediolateral</w:t>
      </w:r>
      <w:r w:rsidR="0005455F">
        <w:rPr>
          <w:rFonts w:ascii="Arial" w:hAnsi="Arial" w:cs="Arial"/>
        </w:rPr>
        <w:t xml:space="preserve"> (M-L)</w:t>
      </w:r>
      <w:r w:rsidR="0005455F" w:rsidRPr="00701D1C">
        <w:rPr>
          <w:rFonts w:ascii="Arial" w:hAnsi="Arial" w:cs="Arial"/>
        </w:rPr>
        <w:t xml:space="preserve"> direction. Extrem</w:t>
      </w:r>
      <w:r w:rsidR="0005455F">
        <w:rPr>
          <w:rFonts w:ascii="Arial" w:hAnsi="Arial" w:cs="Arial"/>
        </w:rPr>
        <w:t xml:space="preserve">e </w:t>
      </w:r>
      <w:r w:rsidR="0005455F" w:rsidRPr="00701D1C">
        <w:rPr>
          <w:rFonts w:ascii="Arial" w:hAnsi="Arial" w:cs="Arial"/>
        </w:rPr>
        <w:t xml:space="preserve">estimation error values at </w:t>
      </w:r>
      <w:r w:rsidR="0005455F">
        <w:rPr>
          <w:rFonts w:ascii="Arial" w:hAnsi="Arial" w:cs="Arial"/>
        </w:rPr>
        <w:t xml:space="preserve">a </w:t>
      </w:r>
      <w:r w:rsidR="0005455F" w:rsidRPr="00701D1C">
        <w:rPr>
          <w:rFonts w:ascii="Arial" w:hAnsi="Arial" w:cs="Arial"/>
        </w:rPr>
        <w:t xml:space="preserve">75-degree angle are not shown </w:t>
      </w:r>
      <w:r w:rsidR="0005455F">
        <w:rPr>
          <w:rFonts w:ascii="Arial" w:hAnsi="Arial" w:cs="Arial"/>
        </w:rPr>
        <w:t>to represent data from other angles better</w:t>
      </w:r>
      <w:r w:rsidR="0005455F" w:rsidRPr="00701D1C">
        <w:rPr>
          <w:rFonts w:ascii="Arial" w:hAnsi="Arial" w:cs="Arial"/>
        </w:rPr>
        <w:t>.</w:t>
      </w:r>
    </w:p>
    <w:p w14:paraId="4E927868" w14:textId="77777777" w:rsidR="0005455F" w:rsidRDefault="0005455F">
      <w:pPr>
        <w:rPr>
          <w:rFonts w:ascii="Arial" w:hAnsi="Arial" w:cs="Arial"/>
          <w:b/>
          <w:bCs/>
        </w:rPr>
      </w:pPr>
      <w:r>
        <w:rPr>
          <w:rFonts w:ascii="Arial" w:hAnsi="Arial" w:cs="Arial"/>
          <w:b/>
          <w:bCs/>
        </w:rPr>
        <w:br w:type="page"/>
      </w:r>
    </w:p>
    <w:p w14:paraId="63C08A8A" w14:textId="77777777" w:rsidR="00977D53" w:rsidRDefault="00977D53" w:rsidP="00977D53">
      <w:pPr>
        <w:spacing w:after="0" w:line="480" w:lineRule="auto"/>
        <w:rPr>
          <w:rFonts w:ascii="Arial" w:hAnsi="Arial" w:cs="Arial"/>
          <w:b/>
          <w:bCs/>
        </w:rPr>
      </w:pPr>
      <w:r w:rsidRPr="001545DB">
        <w:rPr>
          <w:noProof/>
        </w:rPr>
        <w:lastRenderedPageBreak/>
        <w:drawing>
          <wp:inline distT="0" distB="0" distL="0" distR="0" wp14:anchorId="6318D1D8" wp14:editId="3B57E472">
            <wp:extent cx="5936615" cy="4526668"/>
            <wp:effectExtent l="0" t="0" r="698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36615" cy="4526668"/>
                    </a:xfrm>
                    <a:prstGeom prst="rect">
                      <a:avLst/>
                    </a:prstGeom>
                    <a:noFill/>
                    <a:ln>
                      <a:noFill/>
                    </a:ln>
                  </pic:spPr>
                </pic:pic>
              </a:graphicData>
            </a:graphic>
          </wp:inline>
        </w:drawing>
      </w:r>
    </w:p>
    <w:p w14:paraId="6C8FC8D7" w14:textId="6C797CFE" w:rsidR="00977D53" w:rsidRPr="00E664BE" w:rsidRDefault="00676BA7" w:rsidP="00977D53">
      <w:pPr>
        <w:spacing w:after="0" w:line="480" w:lineRule="auto"/>
        <w:rPr>
          <w:rFonts w:ascii="Arial" w:hAnsi="Arial" w:cs="Arial"/>
        </w:rPr>
      </w:pPr>
      <w:r>
        <w:rPr>
          <w:rFonts w:ascii="Arial" w:hAnsi="Arial" w:cs="Arial"/>
          <w:b/>
          <w:bCs/>
        </w:rPr>
        <w:t>Supplementary</w:t>
      </w:r>
      <w:r w:rsidR="00977D53">
        <w:rPr>
          <w:rFonts w:ascii="Arial" w:hAnsi="Arial" w:cs="Arial"/>
          <w:b/>
          <w:bCs/>
        </w:rPr>
        <w:t xml:space="preserve"> Figure 5</w:t>
      </w:r>
      <w:r w:rsidR="00977D53" w:rsidRPr="00C15E32">
        <w:rPr>
          <w:rFonts w:ascii="Arial" w:hAnsi="Arial" w:cs="Arial"/>
          <w:b/>
          <w:bCs/>
        </w:rPr>
        <w:t xml:space="preserve">. </w:t>
      </w:r>
      <w:r w:rsidR="00977D53">
        <w:rPr>
          <w:rFonts w:ascii="Arial" w:hAnsi="Arial" w:cs="Arial"/>
        </w:rPr>
        <w:t>Experiment 3</w:t>
      </w:r>
      <w:r w:rsidR="00977D53" w:rsidRPr="004F0014">
        <w:rPr>
          <w:rFonts w:ascii="Arial" w:hAnsi="Arial" w:cs="Arial"/>
        </w:rPr>
        <w:t xml:space="preserve"> results. </w:t>
      </w:r>
      <w:r w:rsidR="0053345F" w:rsidRPr="00C15E32">
        <w:rPr>
          <w:rFonts w:ascii="Arial" w:hAnsi="Arial" w:cs="Arial"/>
        </w:rPr>
        <w:t>(</w:t>
      </w:r>
      <w:r w:rsidR="0053345F">
        <w:rPr>
          <w:rFonts w:ascii="Arial" w:hAnsi="Arial" w:cs="Arial"/>
        </w:rPr>
        <w:t>A</w:t>
      </w:r>
      <w:r w:rsidR="0053345F" w:rsidRPr="00C15E32">
        <w:rPr>
          <w:rFonts w:ascii="Arial" w:hAnsi="Arial" w:cs="Arial"/>
        </w:rPr>
        <w:t xml:space="preserve">) Total performance duration (PD). </w:t>
      </w:r>
      <w:r w:rsidR="00977D53" w:rsidRPr="00C15E32">
        <w:rPr>
          <w:rFonts w:ascii="Arial" w:hAnsi="Arial" w:cs="Arial"/>
        </w:rPr>
        <w:t>Scatter plot</w:t>
      </w:r>
      <w:r w:rsidR="00977D53">
        <w:rPr>
          <w:rFonts w:ascii="Arial" w:hAnsi="Arial" w:cs="Arial"/>
        </w:rPr>
        <w:t>s</w:t>
      </w:r>
      <w:r w:rsidR="00977D53" w:rsidRPr="00C15E32">
        <w:rPr>
          <w:rFonts w:ascii="Arial" w:hAnsi="Arial" w:cs="Arial"/>
        </w:rPr>
        <w:t xml:space="preserve"> indicate individual trials. A </w:t>
      </w:r>
      <w:r w:rsidR="0053345F">
        <w:rPr>
          <w:rFonts w:ascii="Arial" w:hAnsi="Arial" w:cs="Arial"/>
        </w:rPr>
        <w:t>solid red</w:t>
      </w:r>
      <w:r w:rsidR="00977D53" w:rsidRPr="00C15E32">
        <w:rPr>
          <w:rFonts w:ascii="Arial" w:hAnsi="Arial" w:cs="Arial"/>
        </w:rPr>
        <w:t xml:space="preserve"> line represents the linear </w:t>
      </w:r>
      <w:r w:rsidR="0053345F">
        <w:rPr>
          <w:rFonts w:ascii="Arial" w:hAnsi="Arial" w:cs="Arial"/>
        </w:rPr>
        <w:t>mixed effects</w:t>
      </w:r>
      <w:r w:rsidR="00977D53" w:rsidRPr="00C15E32">
        <w:rPr>
          <w:rFonts w:ascii="Arial" w:hAnsi="Arial" w:cs="Arial"/>
        </w:rPr>
        <w:t xml:space="preserve"> model fitting, and red dotted lines indicate </w:t>
      </w:r>
      <w:r w:rsidR="00977D53">
        <w:rPr>
          <w:rFonts w:ascii="Arial" w:hAnsi="Arial" w:cs="Arial"/>
        </w:rPr>
        <w:t xml:space="preserve">the </w:t>
      </w:r>
      <w:r w:rsidR="00977D53" w:rsidRPr="00C15E32">
        <w:rPr>
          <w:rFonts w:ascii="Arial" w:hAnsi="Arial" w:cs="Arial"/>
        </w:rPr>
        <w:t>95% confidence interval of the model fitting.</w:t>
      </w:r>
      <w:r w:rsidR="0053345F" w:rsidRPr="0053345F">
        <w:rPr>
          <w:rFonts w:ascii="Arial" w:hAnsi="Arial" w:cs="Arial"/>
        </w:rPr>
        <w:t xml:space="preserve"> </w:t>
      </w:r>
      <w:r w:rsidR="0053345F" w:rsidRPr="00C15E32">
        <w:rPr>
          <w:rFonts w:ascii="Arial" w:hAnsi="Arial" w:cs="Arial"/>
        </w:rPr>
        <w:t>(</w:t>
      </w:r>
      <w:r w:rsidR="0053345F">
        <w:rPr>
          <w:rFonts w:ascii="Arial" w:hAnsi="Arial" w:cs="Arial"/>
        </w:rPr>
        <w:t>B</w:t>
      </w:r>
      <w:r w:rsidR="0053345F" w:rsidRPr="00C15E32">
        <w:rPr>
          <w:rFonts w:ascii="Arial" w:hAnsi="Arial" w:cs="Arial"/>
        </w:rPr>
        <w:t xml:space="preserve">) Object grasping duration (GD). </w:t>
      </w:r>
      <w:r w:rsidR="00977D53" w:rsidRPr="00C15E32">
        <w:rPr>
          <w:rFonts w:ascii="Arial" w:hAnsi="Arial" w:cs="Arial"/>
        </w:rPr>
        <w:t xml:space="preserve"> (</w:t>
      </w:r>
      <w:r w:rsidR="0053345F">
        <w:rPr>
          <w:rFonts w:ascii="Arial" w:hAnsi="Arial" w:cs="Arial"/>
        </w:rPr>
        <w:t>C</w:t>
      </w:r>
      <w:r w:rsidR="00977D53" w:rsidRPr="00C15E32">
        <w:rPr>
          <w:rFonts w:ascii="Arial" w:hAnsi="Arial" w:cs="Arial"/>
        </w:rPr>
        <w:t xml:space="preserve">) Object movement duration (MD). (D) Peak tangential velocity amplitude (PV). (E) Log dimensionless jerk (LDJ). </w:t>
      </w:r>
    </w:p>
    <w:p w14:paraId="37B0BF49" w14:textId="567E83C8" w:rsidR="0005455F" w:rsidRDefault="0005455F">
      <w:pPr>
        <w:rPr>
          <w:rFonts w:ascii="Arial" w:hAnsi="Arial" w:cs="Arial"/>
          <w:b/>
          <w:bCs/>
        </w:rPr>
      </w:pPr>
      <w:r>
        <w:rPr>
          <w:rFonts w:ascii="Arial" w:hAnsi="Arial" w:cs="Arial"/>
          <w:b/>
          <w:bCs/>
        </w:rPr>
        <w:br w:type="page"/>
      </w:r>
    </w:p>
    <w:p w14:paraId="6C3E181C" w14:textId="6C03BF3A" w:rsidR="0048023A" w:rsidRPr="00514447" w:rsidRDefault="00676BA7" w:rsidP="0048023A">
      <w:pPr>
        <w:spacing w:after="0" w:line="480" w:lineRule="auto"/>
        <w:rPr>
          <w:rFonts w:ascii="Arial" w:hAnsi="Arial" w:cs="Arial"/>
          <w:b/>
          <w:bCs/>
        </w:rPr>
      </w:pPr>
      <w:r>
        <w:rPr>
          <w:rFonts w:ascii="Arial" w:hAnsi="Arial" w:cs="Arial"/>
          <w:b/>
          <w:bCs/>
        </w:rPr>
        <w:lastRenderedPageBreak/>
        <w:t>Supplementary</w:t>
      </w:r>
      <w:r w:rsidR="0048023A" w:rsidRPr="00514447">
        <w:rPr>
          <w:rFonts w:ascii="Arial" w:hAnsi="Arial" w:cs="Arial"/>
          <w:b/>
          <w:bCs/>
        </w:rPr>
        <w:t xml:space="preserve"> Table 1. Camera Angle Validation Experiment Camera parameters</w:t>
      </w:r>
    </w:p>
    <w:tbl>
      <w:tblPr>
        <w:tblStyle w:val="TableGrid"/>
        <w:tblW w:w="0" w:type="auto"/>
        <w:tblLook w:val="04A0" w:firstRow="1" w:lastRow="0" w:firstColumn="1" w:lastColumn="0" w:noHBand="0" w:noVBand="1"/>
      </w:tblPr>
      <w:tblGrid>
        <w:gridCol w:w="3685"/>
        <w:gridCol w:w="3780"/>
      </w:tblGrid>
      <w:tr w:rsidR="0048023A" w:rsidRPr="00E664BE" w14:paraId="24B4E27C" w14:textId="77777777" w:rsidTr="001A0BD1">
        <w:tc>
          <w:tcPr>
            <w:tcW w:w="3685" w:type="dxa"/>
          </w:tcPr>
          <w:p w14:paraId="252FD433" w14:textId="77777777" w:rsidR="0048023A" w:rsidRPr="00E664BE" w:rsidRDefault="0048023A" w:rsidP="001A0BD1">
            <w:pPr>
              <w:rPr>
                <w:rFonts w:ascii="Arial" w:hAnsi="Arial" w:cs="Arial"/>
              </w:rPr>
            </w:pPr>
            <w:r w:rsidRPr="00E664BE">
              <w:rPr>
                <w:rFonts w:ascii="Arial" w:hAnsi="Arial" w:cs="Arial"/>
              </w:rPr>
              <w:t>Parameters</w:t>
            </w:r>
          </w:p>
        </w:tc>
        <w:tc>
          <w:tcPr>
            <w:tcW w:w="3780" w:type="dxa"/>
          </w:tcPr>
          <w:p w14:paraId="36EC5CE7" w14:textId="77777777" w:rsidR="0048023A" w:rsidRPr="00E664BE" w:rsidRDefault="0048023A" w:rsidP="001A0BD1">
            <w:pPr>
              <w:rPr>
                <w:rFonts w:ascii="Arial" w:hAnsi="Arial" w:cs="Arial"/>
              </w:rPr>
            </w:pPr>
            <w:r>
              <w:rPr>
                <w:rFonts w:ascii="Arial" w:hAnsi="Arial" w:cs="Arial"/>
              </w:rPr>
              <w:t>Camera Angle Validation</w:t>
            </w:r>
          </w:p>
        </w:tc>
      </w:tr>
      <w:tr w:rsidR="0048023A" w:rsidRPr="00E664BE" w14:paraId="7879EAF0" w14:textId="77777777" w:rsidTr="001A0BD1">
        <w:tc>
          <w:tcPr>
            <w:tcW w:w="3685" w:type="dxa"/>
          </w:tcPr>
          <w:p w14:paraId="4A617D59" w14:textId="77777777" w:rsidR="0048023A" w:rsidRPr="00E664BE" w:rsidRDefault="0048023A" w:rsidP="001A0BD1">
            <w:pPr>
              <w:rPr>
                <w:rFonts w:ascii="Arial" w:hAnsi="Arial" w:cs="Arial"/>
              </w:rPr>
            </w:pPr>
            <w:r w:rsidRPr="00E664BE">
              <w:rPr>
                <w:rFonts w:ascii="Arial" w:hAnsi="Arial" w:cs="Arial"/>
              </w:rPr>
              <w:t>Resolution</w:t>
            </w:r>
          </w:p>
        </w:tc>
        <w:tc>
          <w:tcPr>
            <w:tcW w:w="3780" w:type="dxa"/>
          </w:tcPr>
          <w:p w14:paraId="1912920E" w14:textId="77777777" w:rsidR="0048023A" w:rsidRPr="00E664BE" w:rsidRDefault="0048023A" w:rsidP="001A0BD1">
            <w:pPr>
              <w:rPr>
                <w:rFonts w:ascii="Arial" w:hAnsi="Arial" w:cs="Arial"/>
              </w:rPr>
            </w:pPr>
            <w:r w:rsidRPr="00E664BE">
              <w:rPr>
                <w:rFonts w:ascii="Arial" w:hAnsi="Arial" w:cs="Arial"/>
              </w:rPr>
              <w:t>2.7K</w:t>
            </w:r>
          </w:p>
        </w:tc>
      </w:tr>
      <w:tr w:rsidR="0048023A" w:rsidRPr="00E664BE" w14:paraId="79F9E361" w14:textId="77777777" w:rsidTr="001A0BD1">
        <w:tc>
          <w:tcPr>
            <w:tcW w:w="3685" w:type="dxa"/>
          </w:tcPr>
          <w:p w14:paraId="783700CE" w14:textId="77777777" w:rsidR="0048023A" w:rsidRPr="00E664BE" w:rsidRDefault="0048023A" w:rsidP="001A0BD1">
            <w:pPr>
              <w:rPr>
                <w:rFonts w:ascii="Arial" w:hAnsi="Arial" w:cs="Arial"/>
              </w:rPr>
            </w:pPr>
            <w:r w:rsidRPr="00E664BE">
              <w:rPr>
                <w:rFonts w:ascii="Arial" w:hAnsi="Arial" w:cs="Arial"/>
              </w:rPr>
              <w:t>Frame Rate (fps)</w:t>
            </w:r>
          </w:p>
        </w:tc>
        <w:tc>
          <w:tcPr>
            <w:tcW w:w="3780" w:type="dxa"/>
          </w:tcPr>
          <w:p w14:paraId="7126D658" w14:textId="77777777" w:rsidR="0048023A" w:rsidRPr="00E664BE" w:rsidRDefault="0048023A" w:rsidP="001A0BD1">
            <w:pPr>
              <w:rPr>
                <w:rFonts w:ascii="Arial" w:hAnsi="Arial" w:cs="Arial"/>
              </w:rPr>
            </w:pPr>
            <w:r w:rsidRPr="00E664BE">
              <w:rPr>
                <w:rFonts w:ascii="Arial" w:hAnsi="Arial" w:cs="Arial"/>
              </w:rPr>
              <w:t>120</w:t>
            </w:r>
          </w:p>
        </w:tc>
      </w:tr>
      <w:tr w:rsidR="0048023A" w:rsidRPr="00E664BE" w14:paraId="6BC16F06" w14:textId="77777777" w:rsidTr="001A0BD1">
        <w:tc>
          <w:tcPr>
            <w:tcW w:w="3685" w:type="dxa"/>
          </w:tcPr>
          <w:p w14:paraId="0294F25C" w14:textId="77777777" w:rsidR="0048023A" w:rsidRPr="00E664BE" w:rsidRDefault="0048023A" w:rsidP="001A0BD1">
            <w:pPr>
              <w:rPr>
                <w:rFonts w:ascii="Arial" w:hAnsi="Arial" w:cs="Arial"/>
              </w:rPr>
            </w:pPr>
            <w:r w:rsidRPr="00E664BE">
              <w:rPr>
                <w:rFonts w:ascii="Arial" w:hAnsi="Arial" w:cs="Arial"/>
              </w:rPr>
              <w:t>Lens</w:t>
            </w:r>
          </w:p>
        </w:tc>
        <w:tc>
          <w:tcPr>
            <w:tcW w:w="3780" w:type="dxa"/>
          </w:tcPr>
          <w:p w14:paraId="2722591D" w14:textId="77777777" w:rsidR="0048023A" w:rsidRPr="00E664BE" w:rsidRDefault="0048023A" w:rsidP="001A0BD1">
            <w:pPr>
              <w:rPr>
                <w:rFonts w:ascii="Arial" w:hAnsi="Arial" w:cs="Arial"/>
              </w:rPr>
            </w:pPr>
            <w:r w:rsidRPr="00E664BE">
              <w:rPr>
                <w:rFonts w:ascii="Arial" w:hAnsi="Arial" w:cs="Arial"/>
              </w:rPr>
              <w:t>Linear</w:t>
            </w:r>
          </w:p>
        </w:tc>
      </w:tr>
      <w:tr w:rsidR="0048023A" w:rsidRPr="00E664BE" w14:paraId="45670B16" w14:textId="77777777" w:rsidTr="001A0BD1">
        <w:tc>
          <w:tcPr>
            <w:tcW w:w="3685" w:type="dxa"/>
          </w:tcPr>
          <w:p w14:paraId="76CD2094" w14:textId="77777777" w:rsidR="0048023A" w:rsidRPr="00E664BE" w:rsidRDefault="0048023A" w:rsidP="001A0BD1">
            <w:pPr>
              <w:rPr>
                <w:rFonts w:ascii="Arial" w:hAnsi="Arial" w:cs="Arial"/>
              </w:rPr>
            </w:pPr>
            <w:r w:rsidRPr="00E664BE">
              <w:rPr>
                <w:rFonts w:ascii="Arial" w:hAnsi="Arial" w:cs="Arial"/>
              </w:rPr>
              <w:t>Protune color</w:t>
            </w:r>
          </w:p>
        </w:tc>
        <w:tc>
          <w:tcPr>
            <w:tcW w:w="3780" w:type="dxa"/>
          </w:tcPr>
          <w:p w14:paraId="3667C115" w14:textId="77777777" w:rsidR="0048023A" w:rsidRPr="00E664BE" w:rsidRDefault="0048023A" w:rsidP="001A0BD1">
            <w:pPr>
              <w:rPr>
                <w:rFonts w:ascii="Arial" w:hAnsi="Arial" w:cs="Arial"/>
              </w:rPr>
            </w:pPr>
            <w:r w:rsidRPr="00E664BE">
              <w:rPr>
                <w:rFonts w:ascii="Arial" w:hAnsi="Arial" w:cs="Arial"/>
              </w:rPr>
              <w:t>Flat</w:t>
            </w:r>
          </w:p>
        </w:tc>
      </w:tr>
      <w:tr w:rsidR="0048023A" w:rsidRPr="00E664BE" w14:paraId="592DDAE7" w14:textId="77777777" w:rsidTr="001A0BD1">
        <w:tc>
          <w:tcPr>
            <w:tcW w:w="3685" w:type="dxa"/>
          </w:tcPr>
          <w:p w14:paraId="1D211746" w14:textId="77777777" w:rsidR="0048023A" w:rsidRPr="00E664BE" w:rsidRDefault="0048023A" w:rsidP="001A0BD1">
            <w:pPr>
              <w:rPr>
                <w:rFonts w:ascii="Arial" w:hAnsi="Arial" w:cs="Arial"/>
              </w:rPr>
            </w:pPr>
            <w:r w:rsidRPr="00E664BE">
              <w:rPr>
                <w:rFonts w:ascii="Arial" w:hAnsi="Arial" w:cs="Arial"/>
              </w:rPr>
              <w:t>Bit rate</w:t>
            </w:r>
          </w:p>
        </w:tc>
        <w:tc>
          <w:tcPr>
            <w:tcW w:w="3780" w:type="dxa"/>
          </w:tcPr>
          <w:p w14:paraId="19868876" w14:textId="77777777" w:rsidR="0048023A" w:rsidRPr="00E664BE" w:rsidRDefault="0048023A" w:rsidP="001A0BD1">
            <w:pPr>
              <w:rPr>
                <w:rFonts w:ascii="Arial" w:hAnsi="Arial" w:cs="Arial"/>
              </w:rPr>
            </w:pPr>
            <w:r w:rsidRPr="00E664BE">
              <w:rPr>
                <w:rFonts w:ascii="Arial" w:hAnsi="Arial" w:cs="Arial"/>
              </w:rPr>
              <w:t>High</w:t>
            </w:r>
          </w:p>
        </w:tc>
      </w:tr>
      <w:tr w:rsidR="0048023A" w:rsidRPr="00E664BE" w14:paraId="19902C22" w14:textId="77777777" w:rsidTr="001A0BD1">
        <w:tc>
          <w:tcPr>
            <w:tcW w:w="3685" w:type="dxa"/>
          </w:tcPr>
          <w:p w14:paraId="4F33A70F" w14:textId="77777777" w:rsidR="0048023A" w:rsidRPr="00E664BE" w:rsidRDefault="0048023A" w:rsidP="001A0BD1">
            <w:pPr>
              <w:rPr>
                <w:rFonts w:ascii="Arial" w:hAnsi="Arial" w:cs="Arial"/>
              </w:rPr>
            </w:pPr>
            <w:r w:rsidRPr="00E664BE">
              <w:rPr>
                <w:rFonts w:ascii="Arial" w:hAnsi="Arial" w:cs="Arial"/>
              </w:rPr>
              <w:t>White balance</w:t>
            </w:r>
          </w:p>
        </w:tc>
        <w:tc>
          <w:tcPr>
            <w:tcW w:w="3780" w:type="dxa"/>
          </w:tcPr>
          <w:p w14:paraId="0B9CCDCF" w14:textId="77777777" w:rsidR="0048023A" w:rsidRPr="00E664BE" w:rsidRDefault="0048023A" w:rsidP="001A0BD1">
            <w:pPr>
              <w:rPr>
                <w:rFonts w:ascii="Arial" w:hAnsi="Arial" w:cs="Arial"/>
              </w:rPr>
            </w:pPr>
            <w:r w:rsidRPr="00E664BE">
              <w:rPr>
                <w:rFonts w:ascii="Arial" w:hAnsi="Arial" w:cs="Arial"/>
              </w:rPr>
              <w:t>5,000K</w:t>
            </w:r>
          </w:p>
        </w:tc>
      </w:tr>
      <w:tr w:rsidR="0048023A" w:rsidRPr="00E664BE" w14:paraId="16552CFA" w14:textId="77777777" w:rsidTr="001A0BD1">
        <w:tc>
          <w:tcPr>
            <w:tcW w:w="3685" w:type="dxa"/>
          </w:tcPr>
          <w:p w14:paraId="4AF9D517" w14:textId="77777777" w:rsidR="0048023A" w:rsidRPr="00E664BE" w:rsidRDefault="0048023A" w:rsidP="001A0BD1">
            <w:pPr>
              <w:rPr>
                <w:rFonts w:ascii="Arial" w:hAnsi="Arial" w:cs="Arial"/>
              </w:rPr>
            </w:pPr>
            <w:r w:rsidRPr="00E664BE">
              <w:rPr>
                <w:rFonts w:ascii="Arial" w:hAnsi="Arial" w:cs="Arial"/>
              </w:rPr>
              <w:t>ISO minimum</w:t>
            </w:r>
          </w:p>
        </w:tc>
        <w:tc>
          <w:tcPr>
            <w:tcW w:w="3780" w:type="dxa"/>
          </w:tcPr>
          <w:p w14:paraId="6D70AACB" w14:textId="77777777" w:rsidR="0048023A" w:rsidRPr="00E664BE" w:rsidRDefault="0048023A" w:rsidP="001A0BD1">
            <w:pPr>
              <w:rPr>
                <w:rFonts w:ascii="Arial" w:hAnsi="Arial" w:cs="Arial"/>
              </w:rPr>
            </w:pPr>
            <w:r w:rsidRPr="00E664BE">
              <w:rPr>
                <w:rFonts w:ascii="Arial" w:hAnsi="Arial" w:cs="Arial"/>
              </w:rPr>
              <w:t>100</w:t>
            </w:r>
          </w:p>
        </w:tc>
      </w:tr>
      <w:tr w:rsidR="0048023A" w:rsidRPr="00E664BE" w14:paraId="46B2BA7E" w14:textId="77777777" w:rsidTr="001A0BD1">
        <w:tc>
          <w:tcPr>
            <w:tcW w:w="3685" w:type="dxa"/>
          </w:tcPr>
          <w:p w14:paraId="5CAB36C7" w14:textId="77777777" w:rsidR="0048023A" w:rsidRPr="00E664BE" w:rsidRDefault="0048023A" w:rsidP="001A0BD1">
            <w:pPr>
              <w:rPr>
                <w:rFonts w:ascii="Arial" w:hAnsi="Arial" w:cs="Arial"/>
              </w:rPr>
            </w:pPr>
            <w:r w:rsidRPr="00E664BE">
              <w:rPr>
                <w:rFonts w:ascii="Arial" w:hAnsi="Arial" w:cs="Arial"/>
              </w:rPr>
              <w:t>ISO maximum</w:t>
            </w:r>
          </w:p>
        </w:tc>
        <w:tc>
          <w:tcPr>
            <w:tcW w:w="3780" w:type="dxa"/>
          </w:tcPr>
          <w:p w14:paraId="2F6166D5" w14:textId="77777777" w:rsidR="0048023A" w:rsidRPr="00E664BE" w:rsidRDefault="0048023A" w:rsidP="001A0BD1">
            <w:pPr>
              <w:rPr>
                <w:rFonts w:ascii="Arial" w:hAnsi="Arial" w:cs="Arial"/>
              </w:rPr>
            </w:pPr>
            <w:r w:rsidRPr="00E664BE">
              <w:rPr>
                <w:rFonts w:ascii="Arial" w:hAnsi="Arial" w:cs="Arial"/>
              </w:rPr>
              <w:t>1,600</w:t>
            </w:r>
          </w:p>
        </w:tc>
      </w:tr>
      <w:tr w:rsidR="0048023A" w:rsidRPr="00E664BE" w14:paraId="6377B8C7" w14:textId="77777777" w:rsidTr="001A0BD1">
        <w:tc>
          <w:tcPr>
            <w:tcW w:w="3685" w:type="dxa"/>
          </w:tcPr>
          <w:p w14:paraId="51A947B1" w14:textId="77777777" w:rsidR="0048023A" w:rsidRPr="00E664BE" w:rsidRDefault="0048023A" w:rsidP="001A0BD1">
            <w:pPr>
              <w:rPr>
                <w:rFonts w:ascii="Arial" w:hAnsi="Arial" w:cs="Arial"/>
              </w:rPr>
            </w:pPr>
            <w:r w:rsidRPr="00E664BE">
              <w:rPr>
                <w:rFonts w:ascii="Arial" w:hAnsi="Arial" w:cs="Arial"/>
              </w:rPr>
              <w:t>EV compensation</w:t>
            </w:r>
          </w:p>
        </w:tc>
        <w:tc>
          <w:tcPr>
            <w:tcW w:w="3780" w:type="dxa"/>
          </w:tcPr>
          <w:p w14:paraId="66303BEC" w14:textId="77777777" w:rsidR="0048023A" w:rsidRPr="00E664BE" w:rsidRDefault="0048023A" w:rsidP="001A0BD1">
            <w:pPr>
              <w:rPr>
                <w:rFonts w:ascii="Arial" w:hAnsi="Arial" w:cs="Arial"/>
              </w:rPr>
            </w:pPr>
            <w:r w:rsidRPr="00E664BE">
              <w:rPr>
                <w:rFonts w:ascii="Arial" w:hAnsi="Arial" w:cs="Arial"/>
              </w:rPr>
              <w:t>Not set</w:t>
            </w:r>
          </w:p>
        </w:tc>
      </w:tr>
      <w:tr w:rsidR="0048023A" w:rsidRPr="00E664BE" w14:paraId="123F75C0" w14:textId="77777777" w:rsidTr="001A0BD1">
        <w:tc>
          <w:tcPr>
            <w:tcW w:w="3685" w:type="dxa"/>
          </w:tcPr>
          <w:p w14:paraId="02F8A7A7" w14:textId="77777777" w:rsidR="0048023A" w:rsidRPr="00E664BE" w:rsidRDefault="0048023A" w:rsidP="001A0BD1">
            <w:pPr>
              <w:rPr>
                <w:rFonts w:ascii="Arial" w:hAnsi="Arial" w:cs="Arial"/>
              </w:rPr>
            </w:pPr>
            <w:r w:rsidRPr="00E664BE">
              <w:rPr>
                <w:rFonts w:ascii="Arial" w:hAnsi="Arial" w:cs="Arial"/>
              </w:rPr>
              <w:t>Sharpness</w:t>
            </w:r>
          </w:p>
        </w:tc>
        <w:tc>
          <w:tcPr>
            <w:tcW w:w="3780" w:type="dxa"/>
          </w:tcPr>
          <w:p w14:paraId="184460BA" w14:textId="77777777" w:rsidR="0048023A" w:rsidRPr="00E664BE" w:rsidRDefault="0048023A" w:rsidP="001A0BD1">
            <w:pPr>
              <w:rPr>
                <w:rFonts w:ascii="Arial" w:hAnsi="Arial" w:cs="Arial"/>
              </w:rPr>
            </w:pPr>
            <w:r w:rsidRPr="00E664BE">
              <w:rPr>
                <w:rFonts w:ascii="Arial" w:hAnsi="Arial" w:cs="Arial"/>
              </w:rPr>
              <w:t>Medium</w:t>
            </w:r>
          </w:p>
        </w:tc>
      </w:tr>
      <w:tr w:rsidR="0048023A" w:rsidRPr="00E664BE" w14:paraId="5B5C1E91" w14:textId="77777777" w:rsidTr="001A0BD1">
        <w:tc>
          <w:tcPr>
            <w:tcW w:w="3685" w:type="dxa"/>
          </w:tcPr>
          <w:p w14:paraId="2794F761" w14:textId="77777777" w:rsidR="0048023A" w:rsidRPr="00E664BE" w:rsidRDefault="0048023A" w:rsidP="001A0BD1">
            <w:pPr>
              <w:rPr>
                <w:rFonts w:ascii="Arial" w:hAnsi="Arial" w:cs="Arial"/>
              </w:rPr>
            </w:pPr>
            <w:r w:rsidRPr="00E664BE">
              <w:rPr>
                <w:rFonts w:ascii="Arial" w:hAnsi="Arial" w:cs="Arial"/>
              </w:rPr>
              <w:t>Lock Shutter</w:t>
            </w:r>
            <w:r>
              <w:rPr>
                <w:rFonts w:ascii="Arial" w:hAnsi="Arial" w:cs="Arial"/>
              </w:rPr>
              <w:t xml:space="preserve"> </w:t>
            </w:r>
            <w:r w:rsidRPr="00E664BE">
              <w:rPr>
                <w:rFonts w:ascii="Arial" w:hAnsi="Arial" w:cs="Arial"/>
              </w:rPr>
              <w:t>(Shutter Speed)</w:t>
            </w:r>
          </w:p>
        </w:tc>
        <w:tc>
          <w:tcPr>
            <w:tcW w:w="3780" w:type="dxa"/>
          </w:tcPr>
          <w:p w14:paraId="18E319A9" w14:textId="77777777" w:rsidR="0048023A" w:rsidRPr="00E664BE" w:rsidRDefault="0048023A" w:rsidP="001A0BD1">
            <w:pPr>
              <w:rPr>
                <w:rFonts w:ascii="Arial" w:hAnsi="Arial" w:cs="Arial"/>
              </w:rPr>
            </w:pPr>
            <w:r w:rsidRPr="00E664BE">
              <w:rPr>
                <w:rFonts w:ascii="Arial" w:hAnsi="Arial" w:cs="Arial"/>
              </w:rPr>
              <w:t>45°</w:t>
            </w:r>
            <w:r>
              <w:rPr>
                <w:rFonts w:ascii="Arial" w:hAnsi="Arial" w:cs="Arial"/>
              </w:rPr>
              <w:t xml:space="preserve"> </w:t>
            </w:r>
            <w:r w:rsidRPr="00E664BE">
              <w:rPr>
                <w:rFonts w:ascii="Arial" w:hAnsi="Arial" w:cs="Arial"/>
              </w:rPr>
              <w:t>(1/960 s)</w:t>
            </w:r>
          </w:p>
        </w:tc>
      </w:tr>
      <w:tr w:rsidR="0048023A" w:rsidRPr="00E664BE" w14:paraId="78484654" w14:textId="77777777" w:rsidTr="001A0BD1">
        <w:tc>
          <w:tcPr>
            <w:tcW w:w="3685" w:type="dxa"/>
          </w:tcPr>
          <w:p w14:paraId="780D8706" w14:textId="77777777" w:rsidR="0048023A" w:rsidRPr="00E664BE" w:rsidRDefault="0048023A" w:rsidP="001A0BD1">
            <w:pPr>
              <w:rPr>
                <w:rFonts w:ascii="Arial" w:hAnsi="Arial" w:cs="Arial"/>
              </w:rPr>
            </w:pPr>
            <w:r w:rsidRPr="00E664BE">
              <w:rPr>
                <w:rFonts w:ascii="Arial" w:hAnsi="Arial" w:cs="Arial"/>
              </w:rPr>
              <w:t>The angle between the camera sensor plane and target plane</w:t>
            </w:r>
          </w:p>
        </w:tc>
        <w:tc>
          <w:tcPr>
            <w:tcW w:w="3780" w:type="dxa"/>
          </w:tcPr>
          <w:p w14:paraId="3A01F607" w14:textId="77777777" w:rsidR="0048023A" w:rsidRPr="00E664BE" w:rsidRDefault="0048023A" w:rsidP="001A0BD1">
            <w:pPr>
              <w:rPr>
                <w:rFonts w:ascii="Arial" w:hAnsi="Arial" w:cs="Arial"/>
              </w:rPr>
            </w:pPr>
            <w:r w:rsidRPr="00E664BE">
              <w:rPr>
                <w:rFonts w:ascii="Arial" w:hAnsi="Arial" w:cs="Arial"/>
              </w:rPr>
              <w:t>30°, 45°, 60°, 75°</w:t>
            </w:r>
          </w:p>
        </w:tc>
      </w:tr>
      <w:tr w:rsidR="0048023A" w:rsidRPr="00E664BE" w14:paraId="6F8946C9" w14:textId="77777777" w:rsidTr="001A0BD1">
        <w:tc>
          <w:tcPr>
            <w:tcW w:w="3685" w:type="dxa"/>
          </w:tcPr>
          <w:p w14:paraId="07BEF1EA" w14:textId="77777777" w:rsidR="0048023A" w:rsidRPr="00E664BE" w:rsidRDefault="0048023A" w:rsidP="001A0BD1">
            <w:pPr>
              <w:rPr>
                <w:rFonts w:ascii="Arial" w:hAnsi="Arial" w:cs="Arial"/>
              </w:rPr>
            </w:pPr>
            <w:r>
              <w:rPr>
                <w:rFonts w:ascii="Arial" w:hAnsi="Arial" w:cs="Arial"/>
              </w:rPr>
              <w:t>Stereo Camera Baseline Distance</w:t>
            </w:r>
          </w:p>
        </w:tc>
        <w:tc>
          <w:tcPr>
            <w:tcW w:w="3780" w:type="dxa"/>
          </w:tcPr>
          <w:p w14:paraId="435358FA" w14:textId="77777777" w:rsidR="0048023A" w:rsidRPr="00E664BE" w:rsidRDefault="0048023A" w:rsidP="001A0BD1">
            <w:pPr>
              <w:rPr>
                <w:rFonts w:ascii="Arial" w:hAnsi="Arial" w:cs="Arial"/>
              </w:rPr>
            </w:pPr>
            <w:r>
              <w:rPr>
                <w:rFonts w:ascii="Arial" w:hAnsi="Arial" w:cs="Arial"/>
              </w:rPr>
              <w:t>15 cm</w:t>
            </w:r>
          </w:p>
        </w:tc>
      </w:tr>
      <w:tr w:rsidR="0048023A" w:rsidRPr="00E664BE" w14:paraId="4179B9B4" w14:textId="77777777" w:rsidTr="001A0BD1">
        <w:tc>
          <w:tcPr>
            <w:tcW w:w="3685" w:type="dxa"/>
          </w:tcPr>
          <w:p w14:paraId="006D704E" w14:textId="77777777" w:rsidR="0048023A" w:rsidRPr="00E664BE" w:rsidRDefault="0048023A" w:rsidP="001A0BD1">
            <w:pPr>
              <w:rPr>
                <w:rFonts w:ascii="Arial" w:hAnsi="Arial" w:cs="Arial"/>
              </w:rPr>
            </w:pPr>
            <w:r w:rsidRPr="00E664BE">
              <w:rPr>
                <w:rFonts w:ascii="Arial" w:hAnsi="Arial" w:cs="Arial"/>
              </w:rPr>
              <w:t>Distance between the camera 1 and the target object</w:t>
            </w:r>
          </w:p>
        </w:tc>
        <w:tc>
          <w:tcPr>
            <w:tcW w:w="3780" w:type="dxa"/>
          </w:tcPr>
          <w:p w14:paraId="017A0761" w14:textId="77777777" w:rsidR="0048023A" w:rsidRPr="00E664BE" w:rsidRDefault="0048023A" w:rsidP="001A0BD1">
            <w:pPr>
              <w:rPr>
                <w:rFonts w:ascii="Arial" w:hAnsi="Arial" w:cs="Arial"/>
              </w:rPr>
            </w:pPr>
            <w:r w:rsidRPr="00E664BE">
              <w:rPr>
                <w:rFonts w:ascii="Arial" w:hAnsi="Arial" w:cs="Arial"/>
              </w:rPr>
              <w:t>~ 60 cm</w:t>
            </w:r>
          </w:p>
        </w:tc>
      </w:tr>
    </w:tbl>
    <w:p w14:paraId="75D60CD5" w14:textId="77777777" w:rsidR="0048023A" w:rsidRPr="00E664BE" w:rsidRDefault="0048023A" w:rsidP="0048023A">
      <w:pPr>
        <w:spacing w:after="0" w:line="480" w:lineRule="auto"/>
        <w:ind w:firstLine="720"/>
        <w:rPr>
          <w:rFonts w:ascii="Arial" w:hAnsi="Arial" w:cs="Arial"/>
        </w:rPr>
      </w:pPr>
    </w:p>
    <w:p w14:paraId="23D55A78" w14:textId="77777777" w:rsidR="0005455F" w:rsidRDefault="0005455F">
      <w:pPr>
        <w:rPr>
          <w:rFonts w:ascii="Arial" w:hAnsi="Arial" w:cs="Arial"/>
          <w:b/>
          <w:bCs/>
        </w:rPr>
      </w:pPr>
      <w:r>
        <w:rPr>
          <w:rFonts w:ascii="Arial" w:hAnsi="Arial" w:cs="Arial"/>
          <w:b/>
          <w:bCs/>
        </w:rPr>
        <w:br w:type="page"/>
      </w:r>
    </w:p>
    <w:p w14:paraId="2FB74230" w14:textId="3C300A40" w:rsidR="0048023A" w:rsidRPr="00785991" w:rsidRDefault="00676BA7" w:rsidP="0048023A">
      <w:pPr>
        <w:spacing w:after="0" w:line="480" w:lineRule="auto"/>
        <w:rPr>
          <w:rFonts w:ascii="Arial" w:hAnsi="Arial" w:cs="Arial"/>
          <w:b/>
          <w:bCs/>
        </w:rPr>
      </w:pPr>
      <w:r>
        <w:rPr>
          <w:rFonts w:ascii="Arial" w:hAnsi="Arial" w:cs="Arial"/>
          <w:b/>
          <w:bCs/>
        </w:rPr>
        <w:lastRenderedPageBreak/>
        <w:t>Supplementary</w:t>
      </w:r>
      <w:r w:rsidR="0048023A">
        <w:rPr>
          <w:rFonts w:ascii="Arial" w:hAnsi="Arial" w:cs="Arial"/>
          <w:b/>
          <w:bCs/>
        </w:rPr>
        <w:t xml:space="preserve"> </w:t>
      </w:r>
      <w:r w:rsidR="0048023A" w:rsidRPr="00785991">
        <w:rPr>
          <w:rFonts w:ascii="Arial" w:hAnsi="Arial" w:cs="Arial"/>
          <w:b/>
          <w:bCs/>
        </w:rPr>
        <w:t>Table</w:t>
      </w:r>
      <w:r w:rsidR="0048023A">
        <w:rPr>
          <w:rFonts w:ascii="Arial" w:hAnsi="Arial" w:cs="Arial"/>
          <w:b/>
          <w:bCs/>
        </w:rPr>
        <w:t xml:space="preserve"> 2</w:t>
      </w:r>
      <w:r w:rsidR="0048023A" w:rsidRPr="00785991">
        <w:rPr>
          <w:rFonts w:ascii="Arial" w:hAnsi="Arial" w:cs="Arial"/>
          <w:b/>
          <w:bCs/>
        </w:rPr>
        <w:t>. Camera Video Capture Settings.</w:t>
      </w:r>
    </w:p>
    <w:tbl>
      <w:tblPr>
        <w:tblStyle w:val="TableGrid"/>
        <w:tblW w:w="0" w:type="auto"/>
        <w:tblLook w:val="04A0" w:firstRow="1" w:lastRow="0" w:firstColumn="1" w:lastColumn="0" w:noHBand="0" w:noVBand="1"/>
      </w:tblPr>
      <w:tblGrid>
        <w:gridCol w:w="2976"/>
        <w:gridCol w:w="2058"/>
        <w:gridCol w:w="2058"/>
        <w:gridCol w:w="2058"/>
      </w:tblGrid>
      <w:tr w:rsidR="0048023A" w:rsidRPr="00E664BE" w14:paraId="48BEAC0D" w14:textId="77777777" w:rsidTr="0005455F">
        <w:trPr>
          <w:trHeight w:val="333"/>
        </w:trPr>
        <w:tc>
          <w:tcPr>
            <w:tcW w:w="2976" w:type="dxa"/>
          </w:tcPr>
          <w:p w14:paraId="2472FA30" w14:textId="77777777" w:rsidR="0048023A" w:rsidRPr="00E664BE" w:rsidRDefault="0048023A" w:rsidP="0005455F">
            <w:pPr>
              <w:rPr>
                <w:rFonts w:ascii="Arial" w:hAnsi="Arial" w:cs="Arial"/>
              </w:rPr>
            </w:pPr>
            <w:r w:rsidRPr="00E664BE">
              <w:rPr>
                <w:rFonts w:ascii="Arial" w:hAnsi="Arial" w:cs="Arial"/>
              </w:rPr>
              <w:t>Parameters</w:t>
            </w:r>
          </w:p>
        </w:tc>
        <w:tc>
          <w:tcPr>
            <w:tcW w:w="2058" w:type="dxa"/>
          </w:tcPr>
          <w:p w14:paraId="69F4D99A" w14:textId="77777777" w:rsidR="0048023A" w:rsidRPr="00E664BE" w:rsidRDefault="0048023A" w:rsidP="0005455F">
            <w:pPr>
              <w:rPr>
                <w:rFonts w:ascii="Arial" w:hAnsi="Arial" w:cs="Arial"/>
              </w:rPr>
            </w:pPr>
            <w:r w:rsidRPr="00E664BE">
              <w:rPr>
                <w:rFonts w:ascii="Arial" w:hAnsi="Arial" w:cs="Arial"/>
              </w:rPr>
              <w:t xml:space="preserve">Experiment </w:t>
            </w:r>
            <w:r>
              <w:rPr>
                <w:rFonts w:ascii="Arial" w:hAnsi="Arial" w:cs="Arial"/>
              </w:rPr>
              <w:t>1</w:t>
            </w:r>
          </w:p>
        </w:tc>
        <w:tc>
          <w:tcPr>
            <w:tcW w:w="2058" w:type="dxa"/>
          </w:tcPr>
          <w:p w14:paraId="714CE4CD" w14:textId="77777777" w:rsidR="0048023A" w:rsidRPr="00E664BE" w:rsidRDefault="0048023A" w:rsidP="0005455F">
            <w:pPr>
              <w:rPr>
                <w:rFonts w:ascii="Arial" w:hAnsi="Arial" w:cs="Arial"/>
              </w:rPr>
            </w:pPr>
            <w:r w:rsidRPr="00E664BE">
              <w:rPr>
                <w:rFonts w:ascii="Arial" w:hAnsi="Arial" w:cs="Arial"/>
              </w:rPr>
              <w:t xml:space="preserve">Experiment </w:t>
            </w:r>
            <w:r>
              <w:rPr>
                <w:rFonts w:ascii="Arial" w:hAnsi="Arial" w:cs="Arial"/>
              </w:rPr>
              <w:t>2</w:t>
            </w:r>
          </w:p>
        </w:tc>
        <w:tc>
          <w:tcPr>
            <w:tcW w:w="2058" w:type="dxa"/>
          </w:tcPr>
          <w:p w14:paraId="2DF26FFB" w14:textId="77777777" w:rsidR="0048023A" w:rsidRPr="00E664BE" w:rsidRDefault="0048023A" w:rsidP="0005455F">
            <w:pPr>
              <w:rPr>
                <w:rFonts w:ascii="Arial" w:hAnsi="Arial" w:cs="Arial"/>
              </w:rPr>
            </w:pPr>
            <w:r w:rsidRPr="00E664BE">
              <w:rPr>
                <w:rFonts w:ascii="Arial" w:hAnsi="Arial" w:cs="Arial"/>
              </w:rPr>
              <w:t xml:space="preserve">Experiment </w:t>
            </w:r>
            <w:r>
              <w:rPr>
                <w:rFonts w:ascii="Arial" w:hAnsi="Arial" w:cs="Arial"/>
              </w:rPr>
              <w:t>3</w:t>
            </w:r>
          </w:p>
        </w:tc>
      </w:tr>
      <w:tr w:rsidR="0048023A" w:rsidRPr="00E664BE" w14:paraId="08A4DA10" w14:textId="77777777" w:rsidTr="0005455F">
        <w:trPr>
          <w:trHeight w:val="333"/>
        </w:trPr>
        <w:tc>
          <w:tcPr>
            <w:tcW w:w="2976" w:type="dxa"/>
          </w:tcPr>
          <w:p w14:paraId="55DB4D95" w14:textId="77777777" w:rsidR="0048023A" w:rsidRPr="00E664BE" w:rsidRDefault="0048023A" w:rsidP="0005455F">
            <w:pPr>
              <w:rPr>
                <w:rFonts w:ascii="Arial" w:hAnsi="Arial" w:cs="Arial"/>
              </w:rPr>
            </w:pPr>
            <w:r w:rsidRPr="00E664BE">
              <w:rPr>
                <w:rFonts w:ascii="Arial" w:hAnsi="Arial" w:cs="Arial"/>
              </w:rPr>
              <w:t>Resolution</w:t>
            </w:r>
          </w:p>
        </w:tc>
        <w:tc>
          <w:tcPr>
            <w:tcW w:w="2058" w:type="dxa"/>
          </w:tcPr>
          <w:p w14:paraId="593C2551" w14:textId="77777777" w:rsidR="0048023A" w:rsidRPr="00E664BE" w:rsidRDefault="0048023A" w:rsidP="0005455F">
            <w:pPr>
              <w:rPr>
                <w:rFonts w:ascii="Arial" w:hAnsi="Arial" w:cs="Arial"/>
              </w:rPr>
            </w:pPr>
            <w:r w:rsidRPr="00E664BE">
              <w:rPr>
                <w:rFonts w:ascii="Arial" w:hAnsi="Arial" w:cs="Arial"/>
              </w:rPr>
              <w:t>2.7K</w:t>
            </w:r>
          </w:p>
        </w:tc>
        <w:tc>
          <w:tcPr>
            <w:tcW w:w="2058" w:type="dxa"/>
          </w:tcPr>
          <w:p w14:paraId="73708C9C" w14:textId="77777777" w:rsidR="0048023A" w:rsidRPr="00E664BE" w:rsidRDefault="0048023A" w:rsidP="0005455F">
            <w:pPr>
              <w:rPr>
                <w:rFonts w:ascii="Arial" w:hAnsi="Arial" w:cs="Arial"/>
              </w:rPr>
            </w:pPr>
            <w:r w:rsidRPr="00E664BE">
              <w:rPr>
                <w:rFonts w:ascii="Arial" w:hAnsi="Arial" w:cs="Arial"/>
              </w:rPr>
              <w:t>2.7K</w:t>
            </w:r>
          </w:p>
        </w:tc>
        <w:tc>
          <w:tcPr>
            <w:tcW w:w="2058" w:type="dxa"/>
          </w:tcPr>
          <w:p w14:paraId="3FCF2400" w14:textId="77777777" w:rsidR="0048023A" w:rsidRPr="00E664BE" w:rsidRDefault="0048023A" w:rsidP="0005455F">
            <w:pPr>
              <w:rPr>
                <w:rFonts w:ascii="Arial" w:hAnsi="Arial" w:cs="Arial"/>
              </w:rPr>
            </w:pPr>
            <w:r w:rsidRPr="00E664BE">
              <w:rPr>
                <w:rFonts w:ascii="Arial" w:hAnsi="Arial" w:cs="Arial"/>
              </w:rPr>
              <w:t>2.7K</w:t>
            </w:r>
          </w:p>
        </w:tc>
      </w:tr>
      <w:tr w:rsidR="0048023A" w:rsidRPr="00E664BE" w14:paraId="126309C0" w14:textId="77777777" w:rsidTr="0005455F">
        <w:trPr>
          <w:trHeight w:val="333"/>
        </w:trPr>
        <w:tc>
          <w:tcPr>
            <w:tcW w:w="2976" w:type="dxa"/>
          </w:tcPr>
          <w:p w14:paraId="374E44EC" w14:textId="77777777" w:rsidR="0048023A" w:rsidRPr="00E664BE" w:rsidRDefault="0048023A" w:rsidP="0005455F">
            <w:pPr>
              <w:rPr>
                <w:rFonts w:ascii="Arial" w:hAnsi="Arial" w:cs="Arial"/>
              </w:rPr>
            </w:pPr>
            <w:r w:rsidRPr="00E664BE">
              <w:rPr>
                <w:rFonts w:ascii="Arial" w:hAnsi="Arial" w:cs="Arial"/>
              </w:rPr>
              <w:t>Frame Rate (fps)</w:t>
            </w:r>
          </w:p>
        </w:tc>
        <w:tc>
          <w:tcPr>
            <w:tcW w:w="2058" w:type="dxa"/>
          </w:tcPr>
          <w:p w14:paraId="50B6D28C" w14:textId="77777777" w:rsidR="0048023A" w:rsidRPr="00E664BE" w:rsidRDefault="0048023A" w:rsidP="0005455F">
            <w:pPr>
              <w:rPr>
                <w:rFonts w:ascii="Arial" w:hAnsi="Arial" w:cs="Arial"/>
              </w:rPr>
            </w:pPr>
            <w:r w:rsidRPr="00E664BE">
              <w:rPr>
                <w:rFonts w:ascii="Arial" w:hAnsi="Arial" w:cs="Arial"/>
              </w:rPr>
              <w:t>24</w:t>
            </w:r>
          </w:p>
        </w:tc>
        <w:tc>
          <w:tcPr>
            <w:tcW w:w="2058" w:type="dxa"/>
          </w:tcPr>
          <w:p w14:paraId="10B82346" w14:textId="77777777" w:rsidR="0048023A" w:rsidRPr="00E664BE" w:rsidRDefault="0048023A" w:rsidP="0005455F">
            <w:pPr>
              <w:rPr>
                <w:rFonts w:ascii="Arial" w:hAnsi="Arial" w:cs="Arial"/>
              </w:rPr>
            </w:pPr>
            <w:r w:rsidRPr="00E664BE">
              <w:rPr>
                <w:rFonts w:ascii="Arial" w:hAnsi="Arial" w:cs="Arial"/>
              </w:rPr>
              <w:t>60, 120</w:t>
            </w:r>
          </w:p>
        </w:tc>
        <w:tc>
          <w:tcPr>
            <w:tcW w:w="2058" w:type="dxa"/>
          </w:tcPr>
          <w:p w14:paraId="032DE2D0" w14:textId="77777777" w:rsidR="0048023A" w:rsidRPr="00E664BE" w:rsidRDefault="0048023A" w:rsidP="0005455F">
            <w:pPr>
              <w:rPr>
                <w:rFonts w:ascii="Arial" w:hAnsi="Arial" w:cs="Arial"/>
              </w:rPr>
            </w:pPr>
            <w:r w:rsidRPr="00E664BE">
              <w:rPr>
                <w:rFonts w:ascii="Arial" w:hAnsi="Arial" w:cs="Arial"/>
              </w:rPr>
              <w:t>120</w:t>
            </w:r>
          </w:p>
        </w:tc>
      </w:tr>
      <w:tr w:rsidR="0048023A" w:rsidRPr="00E664BE" w14:paraId="548ABB8A" w14:textId="77777777" w:rsidTr="0005455F">
        <w:trPr>
          <w:trHeight w:val="333"/>
        </w:trPr>
        <w:tc>
          <w:tcPr>
            <w:tcW w:w="2976" w:type="dxa"/>
          </w:tcPr>
          <w:p w14:paraId="7C79C977" w14:textId="77777777" w:rsidR="0048023A" w:rsidRPr="00E664BE" w:rsidRDefault="0048023A" w:rsidP="0005455F">
            <w:pPr>
              <w:rPr>
                <w:rFonts w:ascii="Arial" w:hAnsi="Arial" w:cs="Arial"/>
              </w:rPr>
            </w:pPr>
            <w:r w:rsidRPr="00E664BE">
              <w:rPr>
                <w:rFonts w:ascii="Arial" w:hAnsi="Arial" w:cs="Arial"/>
              </w:rPr>
              <w:t>Lens</w:t>
            </w:r>
          </w:p>
        </w:tc>
        <w:tc>
          <w:tcPr>
            <w:tcW w:w="2058" w:type="dxa"/>
          </w:tcPr>
          <w:p w14:paraId="6732CC58" w14:textId="77777777" w:rsidR="0048023A" w:rsidRPr="00E664BE" w:rsidRDefault="0048023A" w:rsidP="0005455F">
            <w:pPr>
              <w:rPr>
                <w:rFonts w:ascii="Arial" w:hAnsi="Arial" w:cs="Arial"/>
              </w:rPr>
            </w:pPr>
            <w:r w:rsidRPr="00E664BE">
              <w:rPr>
                <w:rFonts w:ascii="Arial" w:hAnsi="Arial" w:cs="Arial"/>
              </w:rPr>
              <w:t>Linear</w:t>
            </w:r>
          </w:p>
        </w:tc>
        <w:tc>
          <w:tcPr>
            <w:tcW w:w="2058" w:type="dxa"/>
          </w:tcPr>
          <w:p w14:paraId="22D63E63" w14:textId="77777777" w:rsidR="0048023A" w:rsidRPr="00E664BE" w:rsidRDefault="0048023A" w:rsidP="0005455F">
            <w:pPr>
              <w:rPr>
                <w:rFonts w:ascii="Arial" w:hAnsi="Arial" w:cs="Arial"/>
              </w:rPr>
            </w:pPr>
            <w:r w:rsidRPr="00E664BE">
              <w:rPr>
                <w:rFonts w:ascii="Arial" w:hAnsi="Arial" w:cs="Arial"/>
              </w:rPr>
              <w:t>Linear</w:t>
            </w:r>
          </w:p>
        </w:tc>
        <w:tc>
          <w:tcPr>
            <w:tcW w:w="2058" w:type="dxa"/>
          </w:tcPr>
          <w:p w14:paraId="10241D75" w14:textId="77777777" w:rsidR="0048023A" w:rsidRPr="00E664BE" w:rsidRDefault="0048023A" w:rsidP="0005455F">
            <w:pPr>
              <w:rPr>
                <w:rFonts w:ascii="Arial" w:hAnsi="Arial" w:cs="Arial"/>
              </w:rPr>
            </w:pPr>
            <w:r w:rsidRPr="00E664BE">
              <w:rPr>
                <w:rFonts w:ascii="Arial" w:hAnsi="Arial" w:cs="Arial"/>
              </w:rPr>
              <w:t>Linear</w:t>
            </w:r>
          </w:p>
        </w:tc>
      </w:tr>
      <w:tr w:rsidR="0048023A" w:rsidRPr="00E664BE" w14:paraId="05C1B72B" w14:textId="77777777" w:rsidTr="0005455F">
        <w:trPr>
          <w:trHeight w:val="333"/>
        </w:trPr>
        <w:tc>
          <w:tcPr>
            <w:tcW w:w="2976" w:type="dxa"/>
          </w:tcPr>
          <w:p w14:paraId="69497326" w14:textId="77777777" w:rsidR="0048023A" w:rsidRPr="00E664BE" w:rsidRDefault="0048023A" w:rsidP="0005455F">
            <w:pPr>
              <w:rPr>
                <w:rFonts w:ascii="Arial" w:hAnsi="Arial" w:cs="Arial"/>
              </w:rPr>
            </w:pPr>
            <w:r w:rsidRPr="00E664BE">
              <w:rPr>
                <w:rFonts w:ascii="Arial" w:hAnsi="Arial" w:cs="Arial"/>
              </w:rPr>
              <w:t>Protune color</w:t>
            </w:r>
          </w:p>
        </w:tc>
        <w:tc>
          <w:tcPr>
            <w:tcW w:w="2058" w:type="dxa"/>
          </w:tcPr>
          <w:p w14:paraId="41D366BA" w14:textId="77777777" w:rsidR="0048023A" w:rsidRPr="00E664BE" w:rsidRDefault="0048023A" w:rsidP="0005455F">
            <w:pPr>
              <w:rPr>
                <w:rFonts w:ascii="Arial" w:hAnsi="Arial" w:cs="Arial"/>
              </w:rPr>
            </w:pPr>
            <w:r w:rsidRPr="00E664BE">
              <w:rPr>
                <w:rFonts w:ascii="Arial" w:hAnsi="Arial" w:cs="Arial"/>
              </w:rPr>
              <w:t>Flat</w:t>
            </w:r>
          </w:p>
        </w:tc>
        <w:tc>
          <w:tcPr>
            <w:tcW w:w="2058" w:type="dxa"/>
          </w:tcPr>
          <w:p w14:paraId="6618B2F4" w14:textId="77777777" w:rsidR="0048023A" w:rsidRPr="00E664BE" w:rsidRDefault="0048023A" w:rsidP="0005455F">
            <w:pPr>
              <w:rPr>
                <w:rFonts w:ascii="Arial" w:hAnsi="Arial" w:cs="Arial"/>
              </w:rPr>
            </w:pPr>
            <w:r w:rsidRPr="00E664BE">
              <w:rPr>
                <w:rFonts w:ascii="Arial" w:hAnsi="Arial" w:cs="Arial"/>
              </w:rPr>
              <w:t>Flat</w:t>
            </w:r>
          </w:p>
        </w:tc>
        <w:tc>
          <w:tcPr>
            <w:tcW w:w="2058" w:type="dxa"/>
          </w:tcPr>
          <w:p w14:paraId="5C961C1F" w14:textId="77777777" w:rsidR="0048023A" w:rsidRPr="00E664BE" w:rsidRDefault="0048023A" w:rsidP="0005455F">
            <w:pPr>
              <w:rPr>
                <w:rFonts w:ascii="Arial" w:hAnsi="Arial" w:cs="Arial"/>
              </w:rPr>
            </w:pPr>
            <w:r w:rsidRPr="00E664BE">
              <w:rPr>
                <w:rFonts w:ascii="Arial" w:hAnsi="Arial" w:cs="Arial"/>
              </w:rPr>
              <w:t>Flat</w:t>
            </w:r>
          </w:p>
        </w:tc>
      </w:tr>
      <w:tr w:rsidR="0048023A" w:rsidRPr="00E664BE" w14:paraId="35D75BCB" w14:textId="77777777" w:rsidTr="0005455F">
        <w:trPr>
          <w:trHeight w:val="333"/>
        </w:trPr>
        <w:tc>
          <w:tcPr>
            <w:tcW w:w="2976" w:type="dxa"/>
          </w:tcPr>
          <w:p w14:paraId="739CA14B" w14:textId="77777777" w:rsidR="0048023A" w:rsidRPr="00E664BE" w:rsidRDefault="0048023A" w:rsidP="0005455F">
            <w:pPr>
              <w:rPr>
                <w:rFonts w:ascii="Arial" w:hAnsi="Arial" w:cs="Arial"/>
              </w:rPr>
            </w:pPr>
            <w:r w:rsidRPr="00E664BE">
              <w:rPr>
                <w:rFonts w:ascii="Arial" w:hAnsi="Arial" w:cs="Arial"/>
              </w:rPr>
              <w:t>Bit rate</w:t>
            </w:r>
          </w:p>
        </w:tc>
        <w:tc>
          <w:tcPr>
            <w:tcW w:w="2058" w:type="dxa"/>
          </w:tcPr>
          <w:p w14:paraId="5AE4AEAF" w14:textId="77777777" w:rsidR="0048023A" w:rsidRPr="00E664BE" w:rsidRDefault="0048023A" w:rsidP="0005455F">
            <w:pPr>
              <w:rPr>
                <w:rFonts w:ascii="Arial" w:hAnsi="Arial" w:cs="Arial"/>
              </w:rPr>
            </w:pPr>
            <w:r w:rsidRPr="00E664BE">
              <w:rPr>
                <w:rFonts w:ascii="Arial" w:hAnsi="Arial" w:cs="Arial"/>
              </w:rPr>
              <w:t>High</w:t>
            </w:r>
          </w:p>
        </w:tc>
        <w:tc>
          <w:tcPr>
            <w:tcW w:w="2058" w:type="dxa"/>
          </w:tcPr>
          <w:p w14:paraId="120E53E8" w14:textId="77777777" w:rsidR="0048023A" w:rsidRPr="00E664BE" w:rsidRDefault="0048023A" w:rsidP="0005455F">
            <w:pPr>
              <w:rPr>
                <w:rFonts w:ascii="Arial" w:hAnsi="Arial" w:cs="Arial"/>
              </w:rPr>
            </w:pPr>
            <w:r w:rsidRPr="00E664BE">
              <w:rPr>
                <w:rFonts w:ascii="Arial" w:hAnsi="Arial" w:cs="Arial"/>
              </w:rPr>
              <w:t>High</w:t>
            </w:r>
          </w:p>
        </w:tc>
        <w:tc>
          <w:tcPr>
            <w:tcW w:w="2058" w:type="dxa"/>
          </w:tcPr>
          <w:p w14:paraId="4AB5A713" w14:textId="77777777" w:rsidR="0048023A" w:rsidRPr="00E664BE" w:rsidRDefault="0048023A" w:rsidP="0005455F">
            <w:pPr>
              <w:rPr>
                <w:rFonts w:ascii="Arial" w:hAnsi="Arial" w:cs="Arial"/>
              </w:rPr>
            </w:pPr>
            <w:r w:rsidRPr="00E664BE">
              <w:rPr>
                <w:rFonts w:ascii="Arial" w:hAnsi="Arial" w:cs="Arial"/>
              </w:rPr>
              <w:t>High</w:t>
            </w:r>
          </w:p>
        </w:tc>
      </w:tr>
      <w:tr w:rsidR="0048023A" w:rsidRPr="00E664BE" w14:paraId="79567A68" w14:textId="77777777" w:rsidTr="0005455F">
        <w:trPr>
          <w:trHeight w:val="333"/>
        </w:trPr>
        <w:tc>
          <w:tcPr>
            <w:tcW w:w="2976" w:type="dxa"/>
          </w:tcPr>
          <w:p w14:paraId="21E9570F" w14:textId="77777777" w:rsidR="0048023A" w:rsidRPr="00E664BE" w:rsidRDefault="0048023A" w:rsidP="0005455F">
            <w:pPr>
              <w:rPr>
                <w:rFonts w:ascii="Arial" w:hAnsi="Arial" w:cs="Arial"/>
              </w:rPr>
            </w:pPr>
            <w:r w:rsidRPr="00E664BE">
              <w:rPr>
                <w:rFonts w:ascii="Arial" w:hAnsi="Arial" w:cs="Arial"/>
              </w:rPr>
              <w:t>White balance</w:t>
            </w:r>
          </w:p>
        </w:tc>
        <w:tc>
          <w:tcPr>
            <w:tcW w:w="2058" w:type="dxa"/>
          </w:tcPr>
          <w:p w14:paraId="0FBDABE6" w14:textId="77777777" w:rsidR="0048023A" w:rsidRPr="00E664BE" w:rsidRDefault="0048023A" w:rsidP="0005455F">
            <w:pPr>
              <w:rPr>
                <w:rFonts w:ascii="Arial" w:hAnsi="Arial" w:cs="Arial"/>
              </w:rPr>
            </w:pPr>
            <w:r w:rsidRPr="00E664BE">
              <w:rPr>
                <w:rFonts w:ascii="Arial" w:hAnsi="Arial" w:cs="Arial"/>
              </w:rPr>
              <w:t>5,000K</w:t>
            </w:r>
          </w:p>
        </w:tc>
        <w:tc>
          <w:tcPr>
            <w:tcW w:w="2058" w:type="dxa"/>
          </w:tcPr>
          <w:p w14:paraId="7A785B09" w14:textId="77777777" w:rsidR="0048023A" w:rsidRPr="00E664BE" w:rsidRDefault="0048023A" w:rsidP="0005455F">
            <w:pPr>
              <w:rPr>
                <w:rFonts w:ascii="Arial" w:hAnsi="Arial" w:cs="Arial"/>
              </w:rPr>
            </w:pPr>
            <w:r w:rsidRPr="00E664BE">
              <w:rPr>
                <w:rFonts w:ascii="Arial" w:hAnsi="Arial" w:cs="Arial"/>
              </w:rPr>
              <w:t>5,000K</w:t>
            </w:r>
          </w:p>
        </w:tc>
        <w:tc>
          <w:tcPr>
            <w:tcW w:w="2058" w:type="dxa"/>
          </w:tcPr>
          <w:p w14:paraId="76496938" w14:textId="77777777" w:rsidR="0048023A" w:rsidRPr="00E664BE" w:rsidRDefault="0048023A" w:rsidP="0005455F">
            <w:pPr>
              <w:rPr>
                <w:rFonts w:ascii="Arial" w:hAnsi="Arial" w:cs="Arial"/>
              </w:rPr>
            </w:pPr>
            <w:r w:rsidRPr="00E664BE">
              <w:rPr>
                <w:rFonts w:ascii="Arial" w:hAnsi="Arial" w:cs="Arial"/>
              </w:rPr>
              <w:t>5,000K</w:t>
            </w:r>
          </w:p>
        </w:tc>
      </w:tr>
      <w:tr w:rsidR="0048023A" w:rsidRPr="00E664BE" w14:paraId="31E07816" w14:textId="77777777" w:rsidTr="0005455F">
        <w:trPr>
          <w:trHeight w:val="333"/>
        </w:trPr>
        <w:tc>
          <w:tcPr>
            <w:tcW w:w="2976" w:type="dxa"/>
          </w:tcPr>
          <w:p w14:paraId="05A2EBBC" w14:textId="77777777" w:rsidR="0048023A" w:rsidRPr="00E664BE" w:rsidRDefault="0048023A" w:rsidP="0005455F">
            <w:pPr>
              <w:rPr>
                <w:rFonts w:ascii="Arial" w:hAnsi="Arial" w:cs="Arial"/>
              </w:rPr>
            </w:pPr>
            <w:r w:rsidRPr="00E664BE">
              <w:rPr>
                <w:rFonts w:ascii="Arial" w:hAnsi="Arial" w:cs="Arial"/>
              </w:rPr>
              <w:t>ISO minimum</w:t>
            </w:r>
          </w:p>
        </w:tc>
        <w:tc>
          <w:tcPr>
            <w:tcW w:w="2058" w:type="dxa"/>
          </w:tcPr>
          <w:p w14:paraId="563A39D4" w14:textId="77777777" w:rsidR="0048023A" w:rsidRPr="00E664BE" w:rsidRDefault="0048023A" w:rsidP="0005455F">
            <w:pPr>
              <w:rPr>
                <w:rFonts w:ascii="Arial" w:hAnsi="Arial" w:cs="Arial"/>
              </w:rPr>
            </w:pPr>
            <w:r w:rsidRPr="00E664BE">
              <w:rPr>
                <w:rFonts w:ascii="Arial" w:hAnsi="Arial" w:cs="Arial"/>
              </w:rPr>
              <w:t>100</w:t>
            </w:r>
          </w:p>
        </w:tc>
        <w:tc>
          <w:tcPr>
            <w:tcW w:w="2058" w:type="dxa"/>
          </w:tcPr>
          <w:p w14:paraId="12C94C24" w14:textId="77777777" w:rsidR="0048023A" w:rsidRPr="00E664BE" w:rsidRDefault="0048023A" w:rsidP="0005455F">
            <w:pPr>
              <w:rPr>
                <w:rFonts w:ascii="Arial" w:hAnsi="Arial" w:cs="Arial"/>
              </w:rPr>
            </w:pPr>
            <w:r w:rsidRPr="00E664BE">
              <w:rPr>
                <w:rFonts w:ascii="Arial" w:hAnsi="Arial" w:cs="Arial"/>
              </w:rPr>
              <w:t>100</w:t>
            </w:r>
          </w:p>
        </w:tc>
        <w:tc>
          <w:tcPr>
            <w:tcW w:w="2058" w:type="dxa"/>
          </w:tcPr>
          <w:p w14:paraId="4F7AB78D" w14:textId="77777777" w:rsidR="0048023A" w:rsidRPr="00E664BE" w:rsidRDefault="0048023A" w:rsidP="0005455F">
            <w:pPr>
              <w:rPr>
                <w:rFonts w:ascii="Arial" w:hAnsi="Arial" w:cs="Arial"/>
              </w:rPr>
            </w:pPr>
            <w:r w:rsidRPr="00E664BE">
              <w:rPr>
                <w:rFonts w:ascii="Arial" w:hAnsi="Arial" w:cs="Arial"/>
              </w:rPr>
              <w:t>100</w:t>
            </w:r>
          </w:p>
        </w:tc>
      </w:tr>
      <w:tr w:rsidR="0048023A" w:rsidRPr="00E664BE" w14:paraId="5286104A" w14:textId="77777777" w:rsidTr="0005455F">
        <w:trPr>
          <w:trHeight w:val="333"/>
        </w:trPr>
        <w:tc>
          <w:tcPr>
            <w:tcW w:w="2976" w:type="dxa"/>
          </w:tcPr>
          <w:p w14:paraId="0B6BB1FF" w14:textId="77777777" w:rsidR="0048023A" w:rsidRPr="00E664BE" w:rsidRDefault="0048023A" w:rsidP="0005455F">
            <w:pPr>
              <w:rPr>
                <w:rFonts w:ascii="Arial" w:hAnsi="Arial" w:cs="Arial"/>
              </w:rPr>
            </w:pPr>
            <w:r w:rsidRPr="00E664BE">
              <w:rPr>
                <w:rFonts w:ascii="Arial" w:hAnsi="Arial" w:cs="Arial"/>
              </w:rPr>
              <w:t>ISO maximum</w:t>
            </w:r>
          </w:p>
        </w:tc>
        <w:tc>
          <w:tcPr>
            <w:tcW w:w="2058" w:type="dxa"/>
          </w:tcPr>
          <w:p w14:paraId="3D983A7C" w14:textId="77777777" w:rsidR="0048023A" w:rsidRPr="00E664BE" w:rsidRDefault="0048023A" w:rsidP="0005455F">
            <w:pPr>
              <w:rPr>
                <w:rFonts w:ascii="Arial" w:hAnsi="Arial" w:cs="Arial"/>
              </w:rPr>
            </w:pPr>
            <w:r w:rsidRPr="00E664BE">
              <w:rPr>
                <w:rFonts w:ascii="Arial" w:hAnsi="Arial" w:cs="Arial"/>
              </w:rPr>
              <w:t>1,600</w:t>
            </w:r>
          </w:p>
        </w:tc>
        <w:tc>
          <w:tcPr>
            <w:tcW w:w="2058" w:type="dxa"/>
          </w:tcPr>
          <w:p w14:paraId="14087F64" w14:textId="77777777" w:rsidR="0048023A" w:rsidRPr="00E664BE" w:rsidRDefault="0048023A" w:rsidP="0005455F">
            <w:pPr>
              <w:rPr>
                <w:rFonts w:ascii="Arial" w:hAnsi="Arial" w:cs="Arial"/>
              </w:rPr>
            </w:pPr>
            <w:r w:rsidRPr="00E664BE">
              <w:rPr>
                <w:rFonts w:ascii="Arial" w:hAnsi="Arial" w:cs="Arial"/>
              </w:rPr>
              <w:t>1,600</w:t>
            </w:r>
          </w:p>
        </w:tc>
        <w:tc>
          <w:tcPr>
            <w:tcW w:w="2058" w:type="dxa"/>
          </w:tcPr>
          <w:p w14:paraId="250BD8BA" w14:textId="77777777" w:rsidR="0048023A" w:rsidRPr="00E664BE" w:rsidRDefault="0048023A" w:rsidP="0005455F">
            <w:pPr>
              <w:rPr>
                <w:rFonts w:ascii="Arial" w:hAnsi="Arial" w:cs="Arial"/>
              </w:rPr>
            </w:pPr>
            <w:r w:rsidRPr="00E664BE">
              <w:rPr>
                <w:rFonts w:ascii="Arial" w:hAnsi="Arial" w:cs="Arial"/>
              </w:rPr>
              <w:t>1,600</w:t>
            </w:r>
          </w:p>
        </w:tc>
      </w:tr>
      <w:tr w:rsidR="0048023A" w:rsidRPr="00E664BE" w14:paraId="7BF5B474" w14:textId="77777777" w:rsidTr="0005455F">
        <w:trPr>
          <w:trHeight w:val="333"/>
        </w:trPr>
        <w:tc>
          <w:tcPr>
            <w:tcW w:w="2976" w:type="dxa"/>
          </w:tcPr>
          <w:p w14:paraId="7C2BD3FA" w14:textId="77777777" w:rsidR="0048023A" w:rsidRPr="00E664BE" w:rsidRDefault="0048023A" w:rsidP="0005455F">
            <w:pPr>
              <w:rPr>
                <w:rFonts w:ascii="Arial" w:hAnsi="Arial" w:cs="Arial"/>
              </w:rPr>
            </w:pPr>
            <w:r w:rsidRPr="00E664BE">
              <w:rPr>
                <w:rFonts w:ascii="Arial" w:hAnsi="Arial" w:cs="Arial"/>
              </w:rPr>
              <w:t>EV compensation</w:t>
            </w:r>
          </w:p>
        </w:tc>
        <w:tc>
          <w:tcPr>
            <w:tcW w:w="2058" w:type="dxa"/>
          </w:tcPr>
          <w:p w14:paraId="387009A5" w14:textId="77777777" w:rsidR="0048023A" w:rsidRPr="00E664BE" w:rsidRDefault="0048023A" w:rsidP="0005455F">
            <w:pPr>
              <w:rPr>
                <w:rFonts w:ascii="Arial" w:hAnsi="Arial" w:cs="Arial"/>
              </w:rPr>
            </w:pPr>
            <w:r w:rsidRPr="00E664BE">
              <w:rPr>
                <w:rFonts w:ascii="Arial" w:hAnsi="Arial" w:cs="Arial"/>
              </w:rPr>
              <w:t>Not set</w:t>
            </w:r>
          </w:p>
        </w:tc>
        <w:tc>
          <w:tcPr>
            <w:tcW w:w="2058" w:type="dxa"/>
          </w:tcPr>
          <w:p w14:paraId="3D2EC11B" w14:textId="77777777" w:rsidR="0048023A" w:rsidRPr="00E664BE" w:rsidRDefault="0048023A" w:rsidP="0005455F">
            <w:pPr>
              <w:rPr>
                <w:rFonts w:ascii="Arial" w:hAnsi="Arial" w:cs="Arial"/>
              </w:rPr>
            </w:pPr>
            <w:r w:rsidRPr="00E664BE">
              <w:rPr>
                <w:rFonts w:ascii="Arial" w:hAnsi="Arial" w:cs="Arial"/>
              </w:rPr>
              <w:t>Not set</w:t>
            </w:r>
          </w:p>
        </w:tc>
        <w:tc>
          <w:tcPr>
            <w:tcW w:w="2058" w:type="dxa"/>
          </w:tcPr>
          <w:p w14:paraId="45B2EB32" w14:textId="77777777" w:rsidR="0048023A" w:rsidRPr="00E664BE" w:rsidRDefault="0048023A" w:rsidP="0005455F">
            <w:pPr>
              <w:rPr>
                <w:rFonts w:ascii="Arial" w:hAnsi="Arial" w:cs="Arial"/>
              </w:rPr>
            </w:pPr>
            <w:r w:rsidRPr="00E664BE">
              <w:rPr>
                <w:rFonts w:ascii="Arial" w:hAnsi="Arial" w:cs="Arial"/>
              </w:rPr>
              <w:t>Not set</w:t>
            </w:r>
          </w:p>
        </w:tc>
      </w:tr>
      <w:tr w:rsidR="0048023A" w:rsidRPr="00E664BE" w14:paraId="1859F9DB" w14:textId="77777777" w:rsidTr="0005455F">
        <w:trPr>
          <w:trHeight w:val="333"/>
        </w:trPr>
        <w:tc>
          <w:tcPr>
            <w:tcW w:w="2976" w:type="dxa"/>
          </w:tcPr>
          <w:p w14:paraId="1C18B76F" w14:textId="77777777" w:rsidR="0048023A" w:rsidRPr="00E664BE" w:rsidRDefault="0048023A" w:rsidP="0005455F">
            <w:pPr>
              <w:rPr>
                <w:rFonts w:ascii="Arial" w:hAnsi="Arial" w:cs="Arial"/>
              </w:rPr>
            </w:pPr>
            <w:r w:rsidRPr="00E664BE">
              <w:rPr>
                <w:rFonts w:ascii="Arial" w:hAnsi="Arial" w:cs="Arial"/>
              </w:rPr>
              <w:t>Sharpness</w:t>
            </w:r>
          </w:p>
        </w:tc>
        <w:tc>
          <w:tcPr>
            <w:tcW w:w="2058" w:type="dxa"/>
          </w:tcPr>
          <w:p w14:paraId="7B41E960" w14:textId="77777777" w:rsidR="0048023A" w:rsidRPr="00E664BE" w:rsidRDefault="0048023A" w:rsidP="0005455F">
            <w:pPr>
              <w:rPr>
                <w:rFonts w:ascii="Arial" w:hAnsi="Arial" w:cs="Arial"/>
              </w:rPr>
            </w:pPr>
            <w:r w:rsidRPr="00E664BE">
              <w:rPr>
                <w:rFonts w:ascii="Arial" w:hAnsi="Arial" w:cs="Arial"/>
              </w:rPr>
              <w:t>Medium</w:t>
            </w:r>
          </w:p>
        </w:tc>
        <w:tc>
          <w:tcPr>
            <w:tcW w:w="2058" w:type="dxa"/>
          </w:tcPr>
          <w:p w14:paraId="2AA2EFBA" w14:textId="77777777" w:rsidR="0048023A" w:rsidRPr="00E664BE" w:rsidRDefault="0048023A" w:rsidP="0005455F">
            <w:pPr>
              <w:rPr>
                <w:rFonts w:ascii="Arial" w:hAnsi="Arial" w:cs="Arial"/>
              </w:rPr>
            </w:pPr>
            <w:r w:rsidRPr="00E664BE">
              <w:rPr>
                <w:rFonts w:ascii="Arial" w:hAnsi="Arial" w:cs="Arial"/>
              </w:rPr>
              <w:t>Medium</w:t>
            </w:r>
          </w:p>
        </w:tc>
        <w:tc>
          <w:tcPr>
            <w:tcW w:w="2058" w:type="dxa"/>
          </w:tcPr>
          <w:p w14:paraId="47D3831E" w14:textId="77777777" w:rsidR="0048023A" w:rsidRPr="00E664BE" w:rsidRDefault="0048023A" w:rsidP="0005455F">
            <w:pPr>
              <w:rPr>
                <w:rFonts w:ascii="Arial" w:hAnsi="Arial" w:cs="Arial"/>
              </w:rPr>
            </w:pPr>
            <w:r w:rsidRPr="00E664BE">
              <w:rPr>
                <w:rFonts w:ascii="Arial" w:hAnsi="Arial" w:cs="Arial"/>
              </w:rPr>
              <w:t>Medium</w:t>
            </w:r>
          </w:p>
        </w:tc>
      </w:tr>
      <w:tr w:rsidR="0048023A" w:rsidRPr="00E664BE" w14:paraId="359430FF" w14:textId="77777777" w:rsidTr="0005455F">
        <w:trPr>
          <w:trHeight w:val="667"/>
        </w:trPr>
        <w:tc>
          <w:tcPr>
            <w:tcW w:w="2976" w:type="dxa"/>
          </w:tcPr>
          <w:p w14:paraId="4ED305DF" w14:textId="77777777" w:rsidR="0048023A" w:rsidRPr="00E664BE" w:rsidRDefault="0048023A" w:rsidP="0005455F">
            <w:pPr>
              <w:rPr>
                <w:rFonts w:ascii="Arial" w:hAnsi="Arial" w:cs="Arial"/>
              </w:rPr>
            </w:pPr>
            <w:r w:rsidRPr="00E664BE">
              <w:rPr>
                <w:rFonts w:ascii="Arial" w:hAnsi="Arial" w:cs="Arial"/>
              </w:rPr>
              <w:t>Lock Shutter</w:t>
            </w:r>
          </w:p>
          <w:p w14:paraId="10952883" w14:textId="77777777" w:rsidR="0048023A" w:rsidRPr="00E664BE" w:rsidRDefault="0048023A" w:rsidP="0005455F">
            <w:pPr>
              <w:rPr>
                <w:rFonts w:ascii="Arial" w:hAnsi="Arial" w:cs="Arial"/>
              </w:rPr>
            </w:pPr>
            <w:r w:rsidRPr="00E664BE">
              <w:rPr>
                <w:rFonts w:ascii="Arial" w:hAnsi="Arial" w:cs="Arial"/>
              </w:rPr>
              <w:t>(Shutter Speed)</w:t>
            </w:r>
          </w:p>
        </w:tc>
        <w:tc>
          <w:tcPr>
            <w:tcW w:w="2058" w:type="dxa"/>
          </w:tcPr>
          <w:p w14:paraId="453FDDAA" w14:textId="77777777" w:rsidR="0048023A" w:rsidRPr="00E664BE" w:rsidRDefault="0048023A" w:rsidP="0005455F">
            <w:pPr>
              <w:rPr>
                <w:rFonts w:ascii="Arial" w:hAnsi="Arial" w:cs="Arial"/>
              </w:rPr>
            </w:pPr>
            <w:r w:rsidRPr="00E664BE">
              <w:rPr>
                <w:rFonts w:ascii="Arial" w:hAnsi="Arial" w:cs="Arial"/>
              </w:rPr>
              <w:t>Auto</w:t>
            </w:r>
          </w:p>
        </w:tc>
        <w:tc>
          <w:tcPr>
            <w:tcW w:w="2058" w:type="dxa"/>
          </w:tcPr>
          <w:p w14:paraId="3E27A5D0" w14:textId="77777777" w:rsidR="0048023A" w:rsidRPr="00E664BE" w:rsidRDefault="0048023A" w:rsidP="0005455F">
            <w:pPr>
              <w:rPr>
                <w:rFonts w:ascii="Arial" w:hAnsi="Arial" w:cs="Arial"/>
              </w:rPr>
            </w:pPr>
            <w:r w:rsidRPr="00E664BE">
              <w:rPr>
                <w:rFonts w:ascii="Arial" w:hAnsi="Arial" w:cs="Arial"/>
              </w:rPr>
              <w:t>45°</w:t>
            </w:r>
          </w:p>
          <w:p w14:paraId="1210FB5A" w14:textId="77777777" w:rsidR="0048023A" w:rsidRPr="00E664BE" w:rsidRDefault="0048023A" w:rsidP="0005455F">
            <w:pPr>
              <w:rPr>
                <w:rFonts w:ascii="Arial" w:hAnsi="Arial" w:cs="Arial"/>
              </w:rPr>
            </w:pPr>
            <w:r w:rsidRPr="00E664BE">
              <w:rPr>
                <w:rFonts w:ascii="Arial" w:hAnsi="Arial" w:cs="Arial"/>
              </w:rPr>
              <w:t>(1/960 s)</w:t>
            </w:r>
          </w:p>
        </w:tc>
        <w:tc>
          <w:tcPr>
            <w:tcW w:w="2058" w:type="dxa"/>
          </w:tcPr>
          <w:p w14:paraId="3087568E" w14:textId="77777777" w:rsidR="0048023A" w:rsidRPr="00E664BE" w:rsidRDefault="0048023A" w:rsidP="0005455F">
            <w:pPr>
              <w:rPr>
                <w:rFonts w:ascii="Arial" w:hAnsi="Arial" w:cs="Arial"/>
              </w:rPr>
            </w:pPr>
            <w:r w:rsidRPr="00E664BE">
              <w:rPr>
                <w:rFonts w:ascii="Arial" w:hAnsi="Arial" w:cs="Arial"/>
              </w:rPr>
              <w:t>45°</w:t>
            </w:r>
          </w:p>
          <w:p w14:paraId="53105B87" w14:textId="77777777" w:rsidR="0048023A" w:rsidRPr="00E664BE" w:rsidRDefault="0048023A" w:rsidP="0005455F">
            <w:pPr>
              <w:rPr>
                <w:rFonts w:ascii="Arial" w:hAnsi="Arial" w:cs="Arial"/>
              </w:rPr>
            </w:pPr>
            <w:r w:rsidRPr="00E664BE">
              <w:rPr>
                <w:rFonts w:ascii="Arial" w:hAnsi="Arial" w:cs="Arial"/>
              </w:rPr>
              <w:t>(1/960 s)</w:t>
            </w:r>
          </w:p>
        </w:tc>
      </w:tr>
      <w:tr w:rsidR="0048023A" w:rsidRPr="00E664BE" w14:paraId="055EE1DD" w14:textId="77777777" w:rsidTr="0005455F">
        <w:trPr>
          <w:trHeight w:val="1332"/>
        </w:trPr>
        <w:tc>
          <w:tcPr>
            <w:tcW w:w="2976" w:type="dxa"/>
          </w:tcPr>
          <w:p w14:paraId="11287025" w14:textId="77777777" w:rsidR="0048023A" w:rsidRPr="00E664BE" w:rsidRDefault="0048023A" w:rsidP="0005455F">
            <w:pPr>
              <w:rPr>
                <w:rFonts w:ascii="Arial" w:hAnsi="Arial" w:cs="Arial"/>
              </w:rPr>
            </w:pPr>
            <w:r w:rsidRPr="00E664BE">
              <w:rPr>
                <w:rFonts w:ascii="Arial" w:hAnsi="Arial" w:cs="Arial"/>
              </w:rPr>
              <w:t>The angle between the camera sensor plane and target plane</w:t>
            </w:r>
          </w:p>
        </w:tc>
        <w:tc>
          <w:tcPr>
            <w:tcW w:w="2058" w:type="dxa"/>
          </w:tcPr>
          <w:p w14:paraId="5762F62F" w14:textId="77777777" w:rsidR="0048023A" w:rsidRPr="00E664BE" w:rsidRDefault="0048023A" w:rsidP="0005455F">
            <w:pPr>
              <w:rPr>
                <w:rFonts w:ascii="Arial" w:hAnsi="Arial" w:cs="Arial"/>
              </w:rPr>
            </w:pPr>
            <w:r w:rsidRPr="00E664BE">
              <w:rPr>
                <w:rFonts w:ascii="Arial" w:hAnsi="Arial" w:cs="Arial"/>
              </w:rPr>
              <w:t>0°</w:t>
            </w:r>
          </w:p>
        </w:tc>
        <w:tc>
          <w:tcPr>
            <w:tcW w:w="2058" w:type="dxa"/>
          </w:tcPr>
          <w:p w14:paraId="0A8B5280" w14:textId="77777777" w:rsidR="0048023A" w:rsidRPr="00E664BE" w:rsidRDefault="0048023A" w:rsidP="0005455F">
            <w:pPr>
              <w:rPr>
                <w:rFonts w:ascii="Arial" w:hAnsi="Arial" w:cs="Arial"/>
              </w:rPr>
            </w:pPr>
            <w:r w:rsidRPr="00E664BE">
              <w:rPr>
                <w:rFonts w:ascii="Arial" w:hAnsi="Arial" w:cs="Arial"/>
              </w:rPr>
              <w:t>0°</w:t>
            </w:r>
          </w:p>
        </w:tc>
        <w:tc>
          <w:tcPr>
            <w:tcW w:w="2058" w:type="dxa"/>
          </w:tcPr>
          <w:p w14:paraId="1DE8C1C8" w14:textId="77777777" w:rsidR="0048023A" w:rsidRPr="00E664BE" w:rsidRDefault="0048023A" w:rsidP="0005455F">
            <w:pPr>
              <w:rPr>
                <w:rFonts w:ascii="Arial" w:hAnsi="Arial" w:cs="Arial"/>
              </w:rPr>
            </w:pPr>
            <w:r w:rsidRPr="00E664BE">
              <w:rPr>
                <w:rFonts w:ascii="Arial" w:hAnsi="Arial" w:cs="Arial"/>
              </w:rPr>
              <w:t>30°</w:t>
            </w:r>
          </w:p>
        </w:tc>
      </w:tr>
      <w:tr w:rsidR="0048023A" w:rsidRPr="00E664BE" w14:paraId="1CBF609C" w14:textId="77777777" w:rsidTr="0005455F">
        <w:trPr>
          <w:trHeight w:val="1002"/>
        </w:trPr>
        <w:tc>
          <w:tcPr>
            <w:tcW w:w="2976" w:type="dxa"/>
          </w:tcPr>
          <w:p w14:paraId="240B8459" w14:textId="77777777" w:rsidR="0048023A" w:rsidRPr="00E664BE" w:rsidRDefault="0048023A" w:rsidP="0005455F">
            <w:pPr>
              <w:rPr>
                <w:rFonts w:ascii="Arial" w:hAnsi="Arial" w:cs="Arial"/>
              </w:rPr>
            </w:pPr>
            <w:r>
              <w:rPr>
                <w:rFonts w:ascii="Arial" w:hAnsi="Arial" w:cs="Arial"/>
              </w:rPr>
              <w:t>Stereo Camera Baseline Distance</w:t>
            </w:r>
          </w:p>
        </w:tc>
        <w:tc>
          <w:tcPr>
            <w:tcW w:w="2058" w:type="dxa"/>
          </w:tcPr>
          <w:p w14:paraId="68E1127C" w14:textId="77777777" w:rsidR="0048023A" w:rsidRPr="00E664BE" w:rsidRDefault="0048023A" w:rsidP="0005455F">
            <w:pPr>
              <w:rPr>
                <w:rFonts w:ascii="Arial" w:hAnsi="Arial" w:cs="Arial"/>
              </w:rPr>
            </w:pPr>
            <w:r w:rsidRPr="00E664BE">
              <w:rPr>
                <w:rFonts w:ascii="Arial" w:hAnsi="Arial" w:cs="Arial"/>
              </w:rPr>
              <w:t>10, 12.5, 15, 17.5, and 20</w:t>
            </w:r>
            <w:r>
              <w:rPr>
                <w:rFonts w:ascii="Arial" w:hAnsi="Arial" w:cs="Arial"/>
              </w:rPr>
              <w:t xml:space="preserve"> cm</w:t>
            </w:r>
          </w:p>
        </w:tc>
        <w:tc>
          <w:tcPr>
            <w:tcW w:w="2058" w:type="dxa"/>
          </w:tcPr>
          <w:p w14:paraId="1D8F1C2E" w14:textId="77777777" w:rsidR="0048023A" w:rsidRPr="00E664BE" w:rsidRDefault="0048023A" w:rsidP="0005455F">
            <w:pPr>
              <w:rPr>
                <w:rFonts w:ascii="Arial" w:hAnsi="Arial" w:cs="Arial"/>
              </w:rPr>
            </w:pPr>
            <w:r>
              <w:rPr>
                <w:rFonts w:ascii="Arial" w:hAnsi="Arial" w:cs="Arial"/>
              </w:rPr>
              <w:t>15 cm</w:t>
            </w:r>
          </w:p>
        </w:tc>
        <w:tc>
          <w:tcPr>
            <w:tcW w:w="2058" w:type="dxa"/>
          </w:tcPr>
          <w:p w14:paraId="1638D13A" w14:textId="77777777" w:rsidR="0048023A" w:rsidRPr="00E664BE" w:rsidRDefault="0048023A" w:rsidP="0005455F">
            <w:pPr>
              <w:rPr>
                <w:rFonts w:ascii="Arial" w:hAnsi="Arial" w:cs="Arial"/>
              </w:rPr>
            </w:pPr>
            <w:r>
              <w:rPr>
                <w:rFonts w:ascii="Arial" w:hAnsi="Arial" w:cs="Arial"/>
              </w:rPr>
              <w:t>15 cm</w:t>
            </w:r>
          </w:p>
        </w:tc>
      </w:tr>
      <w:tr w:rsidR="0048023A" w:rsidRPr="00E664BE" w14:paraId="285C9F97" w14:textId="77777777" w:rsidTr="0005455F">
        <w:trPr>
          <w:trHeight w:val="997"/>
        </w:trPr>
        <w:tc>
          <w:tcPr>
            <w:tcW w:w="2976" w:type="dxa"/>
          </w:tcPr>
          <w:p w14:paraId="74E9FF89" w14:textId="77777777" w:rsidR="0048023A" w:rsidRPr="00E664BE" w:rsidRDefault="0048023A" w:rsidP="0005455F">
            <w:pPr>
              <w:rPr>
                <w:rFonts w:ascii="Arial" w:hAnsi="Arial" w:cs="Arial"/>
              </w:rPr>
            </w:pPr>
            <w:r w:rsidRPr="00E664BE">
              <w:rPr>
                <w:rFonts w:ascii="Arial" w:hAnsi="Arial" w:cs="Arial"/>
              </w:rPr>
              <w:t>Distance between the camera 1 and the target object</w:t>
            </w:r>
          </w:p>
        </w:tc>
        <w:tc>
          <w:tcPr>
            <w:tcW w:w="2058" w:type="dxa"/>
          </w:tcPr>
          <w:p w14:paraId="4FFD13D2" w14:textId="77777777" w:rsidR="0048023A" w:rsidRPr="00E664BE" w:rsidRDefault="0048023A" w:rsidP="0005455F">
            <w:pPr>
              <w:rPr>
                <w:rFonts w:ascii="Arial" w:hAnsi="Arial" w:cs="Arial"/>
              </w:rPr>
            </w:pPr>
            <w:r w:rsidRPr="00E664BE">
              <w:rPr>
                <w:rFonts w:ascii="Arial" w:hAnsi="Arial" w:cs="Arial"/>
              </w:rPr>
              <w:t>30 – 100 cm</w:t>
            </w:r>
          </w:p>
        </w:tc>
        <w:tc>
          <w:tcPr>
            <w:tcW w:w="2058" w:type="dxa"/>
          </w:tcPr>
          <w:p w14:paraId="3AEE2C3E" w14:textId="77777777" w:rsidR="0048023A" w:rsidRPr="00E664BE" w:rsidRDefault="0048023A" w:rsidP="0005455F">
            <w:pPr>
              <w:rPr>
                <w:rFonts w:ascii="Arial" w:hAnsi="Arial" w:cs="Arial"/>
              </w:rPr>
            </w:pPr>
            <w:r w:rsidRPr="00E664BE">
              <w:rPr>
                <w:rFonts w:ascii="Arial" w:hAnsi="Arial" w:cs="Arial"/>
              </w:rPr>
              <w:t>~ 50 cm</w:t>
            </w:r>
          </w:p>
        </w:tc>
        <w:tc>
          <w:tcPr>
            <w:tcW w:w="2058" w:type="dxa"/>
          </w:tcPr>
          <w:p w14:paraId="5E240EE7" w14:textId="77777777" w:rsidR="0048023A" w:rsidRPr="00E664BE" w:rsidRDefault="0048023A" w:rsidP="0005455F">
            <w:pPr>
              <w:rPr>
                <w:rFonts w:ascii="Arial" w:hAnsi="Arial" w:cs="Arial"/>
              </w:rPr>
            </w:pPr>
            <w:r w:rsidRPr="00E664BE">
              <w:rPr>
                <w:rFonts w:ascii="Arial" w:hAnsi="Arial" w:cs="Arial"/>
              </w:rPr>
              <w:t>~ 40 – 60 cm</w:t>
            </w:r>
          </w:p>
        </w:tc>
      </w:tr>
    </w:tbl>
    <w:p w14:paraId="04633E5F" w14:textId="77777777" w:rsidR="0048023A" w:rsidRPr="00E664BE" w:rsidRDefault="0048023A" w:rsidP="0048023A">
      <w:pPr>
        <w:spacing w:after="0" w:line="480" w:lineRule="auto"/>
        <w:rPr>
          <w:rFonts w:ascii="Arial" w:hAnsi="Arial" w:cs="Arial"/>
        </w:rPr>
      </w:pPr>
      <w:r w:rsidRPr="00E664BE">
        <w:rPr>
          <w:rFonts w:ascii="Arial" w:hAnsi="Arial" w:cs="Arial"/>
        </w:rPr>
        <w:t xml:space="preserve"> </w:t>
      </w:r>
    </w:p>
    <w:p w14:paraId="51C3902A" w14:textId="77777777" w:rsidR="0005455F" w:rsidRDefault="0005455F">
      <w:pPr>
        <w:rPr>
          <w:rFonts w:ascii="Arial" w:hAnsi="Arial" w:cs="Arial"/>
          <w:b/>
          <w:bCs/>
        </w:rPr>
      </w:pPr>
      <w:r>
        <w:rPr>
          <w:rFonts w:ascii="Arial" w:hAnsi="Arial" w:cs="Arial"/>
          <w:b/>
          <w:bCs/>
        </w:rPr>
        <w:br w:type="page"/>
      </w:r>
    </w:p>
    <w:p w14:paraId="603AD8FF" w14:textId="77563CAB" w:rsidR="0005455F" w:rsidRPr="00FE46AE" w:rsidRDefault="00676BA7" w:rsidP="0005455F">
      <w:pPr>
        <w:spacing w:after="0" w:line="480" w:lineRule="auto"/>
        <w:rPr>
          <w:rFonts w:ascii="Arial" w:hAnsi="Arial" w:cs="Arial"/>
          <w:b/>
          <w:bCs/>
        </w:rPr>
      </w:pPr>
      <w:r>
        <w:rPr>
          <w:rFonts w:ascii="Arial" w:hAnsi="Arial" w:cs="Arial"/>
          <w:b/>
          <w:bCs/>
        </w:rPr>
        <w:lastRenderedPageBreak/>
        <w:t>Supplementary</w:t>
      </w:r>
      <w:r w:rsidR="0005455F">
        <w:rPr>
          <w:rFonts w:ascii="Arial" w:hAnsi="Arial" w:cs="Arial"/>
          <w:b/>
          <w:bCs/>
        </w:rPr>
        <w:t xml:space="preserve"> </w:t>
      </w:r>
      <w:r w:rsidR="0005455F" w:rsidRPr="00FE46AE">
        <w:rPr>
          <w:rFonts w:ascii="Arial" w:hAnsi="Arial" w:cs="Arial"/>
          <w:b/>
          <w:bCs/>
        </w:rPr>
        <w:t xml:space="preserve">Table </w:t>
      </w:r>
      <w:r w:rsidR="0005455F">
        <w:rPr>
          <w:rFonts w:ascii="Arial" w:hAnsi="Arial" w:cs="Arial"/>
          <w:b/>
          <w:bCs/>
        </w:rPr>
        <w:t>3</w:t>
      </w:r>
      <w:r w:rsidR="0005455F" w:rsidRPr="00FE46AE">
        <w:rPr>
          <w:rFonts w:ascii="Arial" w:hAnsi="Arial" w:cs="Arial"/>
          <w:b/>
          <w:bCs/>
        </w:rPr>
        <w:t>. Pendulum Simulation Parameters.</w:t>
      </w:r>
    </w:p>
    <w:tbl>
      <w:tblPr>
        <w:tblStyle w:val="TableGrid"/>
        <w:tblW w:w="0" w:type="auto"/>
        <w:tblLook w:val="04A0" w:firstRow="1" w:lastRow="0" w:firstColumn="1" w:lastColumn="0" w:noHBand="0" w:noVBand="1"/>
      </w:tblPr>
      <w:tblGrid>
        <w:gridCol w:w="4675"/>
        <w:gridCol w:w="4675"/>
      </w:tblGrid>
      <w:tr w:rsidR="0005455F" w:rsidRPr="00E664BE" w14:paraId="4ED4EBCD" w14:textId="77777777" w:rsidTr="001A0BD1">
        <w:tc>
          <w:tcPr>
            <w:tcW w:w="4675" w:type="dxa"/>
          </w:tcPr>
          <w:p w14:paraId="4CA3A5D9" w14:textId="77777777" w:rsidR="0005455F" w:rsidRPr="00E664BE" w:rsidRDefault="0005455F" w:rsidP="001A0BD1">
            <w:pPr>
              <w:spacing w:line="480" w:lineRule="auto"/>
              <w:rPr>
                <w:rFonts w:ascii="Arial" w:hAnsi="Arial" w:cs="Arial"/>
              </w:rPr>
            </w:pPr>
            <w:r w:rsidRPr="00E664BE">
              <w:rPr>
                <w:rFonts w:ascii="Arial" w:hAnsi="Arial" w:cs="Arial"/>
              </w:rPr>
              <w:t>Pendulum Parameters</w:t>
            </w:r>
          </w:p>
        </w:tc>
        <w:tc>
          <w:tcPr>
            <w:tcW w:w="4675" w:type="dxa"/>
          </w:tcPr>
          <w:p w14:paraId="3D1E4F4C" w14:textId="77777777" w:rsidR="0005455F" w:rsidRPr="00E664BE" w:rsidRDefault="0005455F" w:rsidP="001A0BD1">
            <w:pPr>
              <w:spacing w:line="480" w:lineRule="auto"/>
              <w:rPr>
                <w:rFonts w:ascii="Arial" w:hAnsi="Arial" w:cs="Arial"/>
              </w:rPr>
            </w:pPr>
            <w:r w:rsidRPr="00E664BE">
              <w:rPr>
                <w:rFonts w:ascii="Arial" w:hAnsi="Arial" w:cs="Arial"/>
              </w:rPr>
              <w:t>Setting</w:t>
            </w:r>
          </w:p>
        </w:tc>
      </w:tr>
      <w:tr w:rsidR="0005455F" w:rsidRPr="00E664BE" w14:paraId="027D5947" w14:textId="77777777" w:rsidTr="001A0BD1">
        <w:tc>
          <w:tcPr>
            <w:tcW w:w="4675" w:type="dxa"/>
          </w:tcPr>
          <w:p w14:paraId="59670577" w14:textId="77777777" w:rsidR="0005455F" w:rsidRPr="00E664BE" w:rsidRDefault="0005455F" w:rsidP="001A0BD1">
            <w:pPr>
              <w:spacing w:line="480" w:lineRule="auto"/>
              <w:rPr>
                <w:rFonts w:ascii="Arial" w:hAnsi="Arial" w:cs="Arial"/>
              </w:rPr>
            </w:pPr>
            <w:r w:rsidRPr="00E664BE">
              <w:rPr>
                <w:rFonts w:ascii="Arial" w:hAnsi="Arial" w:cs="Arial"/>
              </w:rPr>
              <w:t>Bob mass</w:t>
            </w:r>
          </w:p>
        </w:tc>
        <w:tc>
          <w:tcPr>
            <w:tcW w:w="4675" w:type="dxa"/>
          </w:tcPr>
          <w:p w14:paraId="604998F2" w14:textId="77777777" w:rsidR="0005455F" w:rsidRPr="00E664BE" w:rsidRDefault="0005455F" w:rsidP="001A0BD1">
            <w:pPr>
              <w:spacing w:line="480" w:lineRule="auto"/>
              <w:rPr>
                <w:rFonts w:ascii="Arial" w:hAnsi="Arial" w:cs="Arial"/>
              </w:rPr>
            </w:pPr>
            <w:r w:rsidRPr="00E664BE">
              <w:rPr>
                <w:rFonts w:ascii="Arial" w:hAnsi="Arial" w:cs="Arial"/>
              </w:rPr>
              <w:t>50 kg</w:t>
            </w:r>
          </w:p>
        </w:tc>
      </w:tr>
      <w:tr w:rsidR="0005455F" w:rsidRPr="00E664BE" w14:paraId="22B480E8" w14:textId="77777777" w:rsidTr="001A0BD1">
        <w:tc>
          <w:tcPr>
            <w:tcW w:w="4675" w:type="dxa"/>
          </w:tcPr>
          <w:p w14:paraId="1DD6B8B6" w14:textId="77777777" w:rsidR="0005455F" w:rsidRPr="00E664BE" w:rsidRDefault="0005455F" w:rsidP="001A0BD1">
            <w:pPr>
              <w:spacing w:line="480" w:lineRule="auto"/>
              <w:rPr>
                <w:rFonts w:ascii="Arial" w:hAnsi="Arial" w:cs="Arial"/>
              </w:rPr>
            </w:pPr>
            <w:r w:rsidRPr="00E664BE">
              <w:rPr>
                <w:rFonts w:ascii="Arial" w:hAnsi="Arial" w:cs="Arial"/>
              </w:rPr>
              <w:t>Rod length</w:t>
            </w:r>
          </w:p>
        </w:tc>
        <w:tc>
          <w:tcPr>
            <w:tcW w:w="4675" w:type="dxa"/>
          </w:tcPr>
          <w:p w14:paraId="5178CF46" w14:textId="77777777" w:rsidR="0005455F" w:rsidRPr="00E664BE" w:rsidRDefault="0005455F" w:rsidP="001A0BD1">
            <w:pPr>
              <w:spacing w:line="480" w:lineRule="auto"/>
              <w:rPr>
                <w:rFonts w:ascii="Arial" w:hAnsi="Arial" w:cs="Arial"/>
              </w:rPr>
            </w:pPr>
            <w:r w:rsidRPr="00E664BE">
              <w:rPr>
                <w:rFonts w:ascii="Arial" w:hAnsi="Arial" w:cs="Arial"/>
              </w:rPr>
              <w:t>2 m</w:t>
            </w:r>
          </w:p>
        </w:tc>
      </w:tr>
      <w:tr w:rsidR="0005455F" w:rsidRPr="00E664BE" w14:paraId="2655AD9B" w14:textId="77777777" w:rsidTr="001A0BD1">
        <w:tc>
          <w:tcPr>
            <w:tcW w:w="4675" w:type="dxa"/>
          </w:tcPr>
          <w:p w14:paraId="01C1FAE8" w14:textId="77777777" w:rsidR="0005455F" w:rsidRPr="00E664BE" w:rsidRDefault="0005455F" w:rsidP="001A0BD1">
            <w:pPr>
              <w:spacing w:line="480" w:lineRule="auto"/>
              <w:rPr>
                <w:rFonts w:ascii="Arial" w:hAnsi="Arial" w:cs="Arial"/>
              </w:rPr>
            </w:pPr>
            <w:r w:rsidRPr="00E664BE">
              <w:rPr>
                <w:rFonts w:ascii="Arial" w:hAnsi="Arial" w:cs="Arial"/>
              </w:rPr>
              <w:t>Gravitational acceleration</w:t>
            </w:r>
          </w:p>
        </w:tc>
        <w:tc>
          <w:tcPr>
            <w:tcW w:w="4675" w:type="dxa"/>
          </w:tcPr>
          <w:p w14:paraId="09C359B8" w14:textId="77777777" w:rsidR="0005455F" w:rsidRPr="00E664BE" w:rsidRDefault="0005455F" w:rsidP="001A0BD1">
            <w:pPr>
              <w:spacing w:line="480" w:lineRule="auto"/>
              <w:rPr>
                <w:rFonts w:ascii="Arial" w:hAnsi="Arial" w:cs="Arial"/>
              </w:rPr>
            </w:pPr>
            <w:r w:rsidRPr="00E664BE">
              <w:rPr>
                <w:rFonts w:ascii="Arial" w:hAnsi="Arial" w:cs="Arial"/>
              </w:rPr>
              <w:t>9.81 m/s</w:t>
            </w:r>
            <w:r w:rsidRPr="00E664BE">
              <w:rPr>
                <w:rFonts w:ascii="Arial" w:hAnsi="Arial" w:cs="Arial"/>
                <w:vertAlign w:val="superscript"/>
              </w:rPr>
              <w:t>2</w:t>
            </w:r>
          </w:p>
        </w:tc>
      </w:tr>
      <w:tr w:rsidR="0005455F" w:rsidRPr="00E664BE" w14:paraId="292C50E6" w14:textId="77777777" w:rsidTr="001A0BD1">
        <w:tc>
          <w:tcPr>
            <w:tcW w:w="4675" w:type="dxa"/>
          </w:tcPr>
          <w:p w14:paraId="3FF1E1E6" w14:textId="77777777" w:rsidR="0005455F" w:rsidRPr="00E664BE" w:rsidRDefault="0005455F" w:rsidP="001A0BD1">
            <w:pPr>
              <w:spacing w:line="480" w:lineRule="auto"/>
              <w:rPr>
                <w:rFonts w:ascii="Arial" w:hAnsi="Arial" w:cs="Arial"/>
              </w:rPr>
            </w:pPr>
            <w:r w:rsidRPr="00E664BE">
              <w:rPr>
                <w:rFonts w:ascii="Arial" w:hAnsi="Arial" w:cs="Arial"/>
              </w:rPr>
              <w:t>Damping coefficient</w:t>
            </w:r>
          </w:p>
        </w:tc>
        <w:tc>
          <w:tcPr>
            <w:tcW w:w="4675" w:type="dxa"/>
          </w:tcPr>
          <w:p w14:paraId="3D7413E7" w14:textId="77777777" w:rsidR="0005455F" w:rsidRPr="00E664BE" w:rsidRDefault="0005455F" w:rsidP="001A0BD1">
            <w:pPr>
              <w:spacing w:line="480" w:lineRule="auto"/>
              <w:rPr>
                <w:rFonts w:ascii="Arial" w:hAnsi="Arial" w:cs="Arial"/>
              </w:rPr>
            </w:pPr>
            <w:r w:rsidRPr="00E664BE">
              <w:rPr>
                <w:rFonts w:ascii="Arial" w:hAnsi="Arial" w:cs="Arial"/>
              </w:rPr>
              <w:t>0.25</w:t>
            </w:r>
          </w:p>
        </w:tc>
      </w:tr>
      <w:tr w:rsidR="0005455F" w:rsidRPr="00E664BE" w14:paraId="1DD2AFE1" w14:textId="77777777" w:rsidTr="001A0BD1">
        <w:tc>
          <w:tcPr>
            <w:tcW w:w="4675" w:type="dxa"/>
          </w:tcPr>
          <w:p w14:paraId="24284213" w14:textId="77777777" w:rsidR="0005455F" w:rsidRPr="00E664BE" w:rsidRDefault="0005455F" w:rsidP="001A0BD1">
            <w:pPr>
              <w:spacing w:line="480" w:lineRule="auto"/>
              <w:rPr>
                <w:rFonts w:ascii="Arial" w:hAnsi="Arial" w:cs="Arial"/>
              </w:rPr>
            </w:pPr>
            <w:r w:rsidRPr="00E664BE">
              <w:rPr>
                <w:rFonts w:ascii="Arial" w:hAnsi="Arial" w:cs="Arial"/>
              </w:rPr>
              <w:t>Simulation time</w:t>
            </w:r>
          </w:p>
        </w:tc>
        <w:tc>
          <w:tcPr>
            <w:tcW w:w="4675" w:type="dxa"/>
          </w:tcPr>
          <w:p w14:paraId="377BA76C" w14:textId="77777777" w:rsidR="0005455F" w:rsidRPr="00E664BE" w:rsidRDefault="0005455F" w:rsidP="001A0BD1">
            <w:pPr>
              <w:spacing w:line="480" w:lineRule="auto"/>
              <w:rPr>
                <w:rFonts w:ascii="Arial" w:hAnsi="Arial" w:cs="Arial"/>
              </w:rPr>
            </w:pPr>
            <w:r w:rsidRPr="00E664BE">
              <w:rPr>
                <w:rFonts w:ascii="Arial" w:hAnsi="Arial" w:cs="Arial"/>
              </w:rPr>
              <w:t>10 seconds</w:t>
            </w:r>
          </w:p>
        </w:tc>
      </w:tr>
      <w:tr w:rsidR="0005455F" w:rsidRPr="00E664BE" w14:paraId="1EF10C9E" w14:textId="77777777" w:rsidTr="001A0BD1">
        <w:tc>
          <w:tcPr>
            <w:tcW w:w="4675" w:type="dxa"/>
          </w:tcPr>
          <w:p w14:paraId="36B215D1" w14:textId="77777777" w:rsidR="0005455F" w:rsidRPr="00E664BE" w:rsidRDefault="0005455F" w:rsidP="001A0BD1">
            <w:pPr>
              <w:spacing w:line="480" w:lineRule="auto"/>
              <w:rPr>
                <w:rFonts w:ascii="Arial" w:hAnsi="Arial" w:cs="Arial"/>
              </w:rPr>
            </w:pPr>
            <w:r w:rsidRPr="00E664BE">
              <w:rPr>
                <w:rFonts w:ascii="Arial" w:hAnsi="Arial" w:cs="Arial"/>
              </w:rPr>
              <w:t>Simulation time step</w:t>
            </w:r>
          </w:p>
        </w:tc>
        <w:tc>
          <w:tcPr>
            <w:tcW w:w="4675" w:type="dxa"/>
          </w:tcPr>
          <w:p w14:paraId="68FBCCEA" w14:textId="77777777" w:rsidR="0005455F" w:rsidRPr="00E664BE" w:rsidRDefault="0005455F" w:rsidP="001A0BD1">
            <w:pPr>
              <w:spacing w:line="480" w:lineRule="auto"/>
              <w:rPr>
                <w:rFonts w:ascii="Arial" w:hAnsi="Arial" w:cs="Arial"/>
              </w:rPr>
            </w:pPr>
            <w:r w:rsidRPr="00E664BE">
              <w:rPr>
                <w:rFonts w:ascii="Arial" w:hAnsi="Arial" w:cs="Arial"/>
              </w:rPr>
              <w:t>1/120 seconds</w:t>
            </w:r>
          </w:p>
        </w:tc>
      </w:tr>
      <w:tr w:rsidR="0005455F" w:rsidRPr="00E664BE" w14:paraId="0D0B0574" w14:textId="77777777" w:rsidTr="001A0BD1">
        <w:tc>
          <w:tcPr>
            <w:tcW w:w="4675" w:type="dxa"/>
          </w:tcPr>
          <w:p w14:paraId="207DDA8C" w14:textId="77777777" w:rsidR="0005455F" w:rsidRPr="00E664BE" w:rsidRDefault="0005455F" w:rsidP="001A0BD1">
            <w:pPr>
              <w:spacing w:line="480" w:lineRule="auto"/>
              <w:rPr>
                <w:rFonts w:ascii="Arial" w:hAnsi="Arial" w:cs="Arial"/>
              </w:rPr>
            </w:pPr>
            <w:r w:rsidRPr="00E664BE">
              <w:rPr>
                <w:rFonts w:ascii="Arial" w:hAnsi="Arial" w:cs="Arial"/>
              </w:rPr>
              <w:t>Initial angular position</w:t>
            </w:r>
          </w:p>
        </w:tc>
        <w:tc>
          <w:tcPr>
            <w:tcW w:w="4675" w:type="dxa"/>
          </w:tcPr>
          <w:p w14:paraId="1735FBD6" w14:textId="0A360CB6" w:rsidR="0005455F" w:rsidRPr="00412B05" w:rsidRDefault="00412B05" w:rsidP="001A0BD1">
            <w:pPr>
              <w:spacing w:line="480" w:lineRule="auto"/>
              <w:rPr>
                <w:rFonts w:ascii="Arial" w:hAnsi="Arial" w:cs="Arial"/>
              </w:rPr>
            </w:pPr>
            <m:oMathPara>
              <m:oMathParaPr>
                <m:jc m:val="left"/>
              </m:oMathParaPr>
              <m:oMath>
                <m:r>
                  <w:rPr>
                    <w:rFonts w:ascii="Cambria Math" w:hAnsi="Cambria Math" w:cs="Arial"/>
                  </w:rPr>
                  <m:t>π/2</m:t>
                </m:r>
              </m:oMath>
            </m:oMathPara>
          </w:p>
        </w:tc>
      </w:tr>
    </w:tbl>
    <w:p w14:paraId="75873CF7" w14:textId="67A4023C" w:rsidR="00C95A77" w:rsidRDefault="00C95A77" w:rsidP="0048023A">
      <w:pPr>
        <w:spacing w:after="0" w:line="480" w:lineRule="auto"/>
        <w:rPr>
          <w:rFonts w:ascii="Arial" w:hAnsi="Arial" w:cs="Arial"/>
        </w:rPr>
      </w:pPr>
    </w:p>
    <w:p w14:paraId="19F6B2D5" w14:textId="77777777" w:rsidR="00C95A77" w:rsidRDefault="00C95A77">
      <w:pPr>
        <w:rPr>
          <w:rFonts w:ascii="Arial" w:hAnsi="Arial" w:cs="Arial"/>
        </w:rPr>
      </w:pPr>
      <w:r>
        <w:rPr>
          <w:rFonts w:ascii="Arial" w:hAnsi="Arial" w:cs="Arial"/>
        </w:rPr>
        <w:br w:type="page"/>
      </w:r>
    </w:p>
    <w:p w14:paraId="5CBD5CF5" w14:textId="5541598E" w:rsidR="0048023A" w:rsidRDefault="00676BA7" w:rsidP="0048023A">
      <w:pPr>
        <w:spacing w:after="0" w:line="480" w:lineRule="auto"/>
        <w:rPr>
          <w:rFonts w:ascii="Arial" w:hAnsi="Arial" w:cs="Arial"/>
        </w:rPr>
      </w:pPr>
      <w:r>
        <w:rPr>
          <w:rFonts w:ascii="Arial" w:hAnsi="Arial" w:cs="Arial"/>
        </w:rPr>
        <w:lastRenderedPageBreak/>
        <w:t>Supplementary</w:t>
      </w:r>
      <w:r w:rsidR="00C95A77">
        <w:rPr>
          <w:rFonts w:ascii="Arial" w:hAnsi="Arial" w:cs="Arial"/>
        </w:rPr>
        <w:t xml:space="preserve"> Table 4. Demographics Summary of Participants in Experiment 3.</w:t>
      </w:r>
    </w:p>
    <w:tbl>
      <w:tblPr>
        <w:tblStyle w:val="TableGrid"/>
        <w:tblW w:w="0" w:type="auto"/>
        <w:tblLook w:val="04A0" w:firstRow="1" w:lastRow="0" w:firstColumn="1" w:lastColumn="0" w:noHBand="0" w:noVBand="1"/>
      </w:tblPr>
      <w:tblGrid>
        <w:gridCol w:w="3256"/>
        <w:gridCol w:w="3260"/>
      </w:tblGrid>
      <w:tr w:rsidR="0020413A" w14:paraId="57C38221" w14:textId="77777777" w:rsidTr="00293D06">
        <w:tc>
          <w:tcPr>
            <w:tcW w:w="3256" w:type="dxa"/>
            <w:vAlign w:val="center"/>
          </w:tcPr>
          <w:p w14:paraId="6BEA3F67" w14:textId="3891B83D" w:rsidR="0020413A" w:rsidRDefault="0020413A" w:rsidP="00293D06">
            <w:pPr>
              <w:spacing w:line="360" w:lineRule="auto"/>
              <w:jc w:val="center"/>
              <w:rPr>
                <w:rFonts w:ascii="Arial" w:hAnsi="Arial" w:cs="Arial"/>
              </w:rPr>
            </w:pPr>
            <w:r>
              <w:rPr>
                <w:rFonts w:ascii="Arial" w:hAnsi="Arial" w:cs="Arial"/>
              </w:rPr>
              <w:t>Variables</w:t>
            </w:r>
          </w:p>
        </w:tc>
        <w:tc>
          <w:tcPr>
            <w:tcW w:w="3260" w:type="dxa"/>
            <w:vAlign w:val="center"/>
          </w:tcPr>
          <w:p w14:paraId="4DFE5B33" w14:textId="77777777" w:rsidR="00042380" w:rsidRDefault="00042380" w:rsidP="00293D06">
            <w:pPr>
              <w:spacing w:line="360" w:lineRule="auto"/>
              <w:jc w:val="center"/>
              <w:rPr>
                <w:rFonts w:ascii="Arial" w:hAnsi="Arial" w:cs="Arial"/>
              </w:rPr>
            </w:pPr>
            <w:r>
              <w:rPr>
                <w:rFonts w:ascii="Arial" w:hAnsi="Arial" w:cs="Arial"/>
              </w:rPr>
              <w:t xml:space="preserve">Average </w:t>
            </w:r>
            <w:r>
              <w:rPr>
                <w:rFonts w:ascii="Arial" w:hAnsi="Arial" w:cs="Arial"/>
              </w:rPr>
              <w:sym w:font="Symbol" w:char="F0B1"/>
            </w:r>
            <w:r>
              <w:rPr>
                <w:rFonts w:ascii="Arial" w:hAnsi="Arial" w:cs="Arial"/>
              </w:rPr>
              <w:t xml:space="preserve"> Standard Deviation </w:t>
            </w:r>
            <w:r w:rsidR="00D055B1">
              <w:rPr>
                <w:rFonts w:ascii="Arial" w:hAnsi="Arial" w:cs="Arial"/>
              </w:rPr>
              <w:t>[Min – Max]</w:t>
            </w:r>
          </w:p>
          <w:p w14:paraId="148F47D5" w14:textId="6822F32E" w:rsidR="00864D68" w:rsidRDefault="00864D68" w:rsidP="00293D06">
            <w:pPr>
              <w:spacing w:line="360" w:lineRule="auto"/>
              <w:jc w:val="center"/>
              <w:rPr>
                <w:rFonts w:ascii="Arial" w:hAnsi="Arial" w:cs="Arial"/>
              </w:rPr>
            </w:pPr>
            <w:r>
              <w:rPr>
                <w:rFonts w:ascii="Arial" w:hAnsi="Arial" w:cs="Arial"/>
              </w:rPr>
              <w:t>Or Count</w:t>
            </w:r>
          </w:p>
        </w:tc>
      </w:tr>
      <w:tr w:rsidR="0020413A" w14:paraId="67C7E693" w14:textId="77777777" w:rsidTr="00293D06">
        <w:tc>
          <w:tcPr>
            <w:tcW w:w="3256" w:type="dxa"/>
            <w:vAlign w:val="center"/>
          </w:tcPr>
          <w:p w14:paraId="02641E55" w14:textId="158AA973" w:rsidR="0020413A" w:rsidRDefault="00D055B1" w:rsidP="00293D06">
            <w:pPr>
              <w:spacing w:line="360" w:lineRule="auto"/>
              <w:jc w:val="center"/>
              <w:rPr>
                <w:rFonts w:ascii="Arial" w:hAnsi="Arial" w:cs="Arial"/>
              </w:rPr>
            </w:pPr>
            <w:r>
              <w:rPr>
                <w:rFonts w:ascii="Arial" w:hAnsi="Arial" w:cs="Arial"/>
              </w:rPr>
              <w:t>Age</w:t>
            </w:r>
          </w:p>
        </w:tc>
        <w:tc>
          <w:tcPr>
            <w:tcW w:w="3260" w:type="dxa"/>
            <w:vAlign w:val="center"/>
          </w:tcPr>
          <w:p w14:paraId="55EC5D66" w14:textId="064C8F59" w:rsidR="0020413A" w:rsidRDefault="00D055B1" w:rsidP="00293D06">
            <w:pPr>
              <w:spacing w:line="360" w:lineRule="auto"/>
              <w:jc w:val="center"/>
              <w:rPr>
                <w:rFonts w:ascii="Arial" w:hAnsi="Arial" w:cs="Arial"/>
              </w:rPr>
            </w:pPr>
            <w:r>
              <w:rPr>
                <w:rFonts w:ascii="Arial" w:hAnsi="Arial" w:cs="Arial"/>
              </w:rPr>
              <w:t xml:space="preserve">26 </w:t>
            </w:r>
            <w:r>
              <w:rPr>
                <w:rFonts w:ascii="Arial" w:hAnsi="Arial" w:cs="Arial"/>
              </w:rPr>
              <w:sym w:font="Symbol" w:char="F0B1"/>
            </w:r>
            <w:r>
              <w:rPr>
                <w:rFonts w:ascii="Arial" w:hAnsi="Arial" w:cs="Arial"/>
              </w:rPr>
              <w:t xml:space="preserve"> 2 [22 </w:t>
            </w:r>
            <w:r w:rsidR="00A32593">
              <w:rPr>
                <w:rFonts w:ascii="Arial" w:hAnsi="Arial" w:cs="Arial"/>
              </w:rPr>
              <w:t>–</w:t>
            </w:r>
            <w:r>
              <w:rPr>
                <w:rFonts w:ascii="Arial" w:hAnsi="Arial" w:cs="Arial"/>
              </w:rPr>
              <w:t xml:space="preserve"> </w:t>
            </w:r>
            <w:r w:rsidR="00A32593">
              <w:rPr>
                <w:rFonts w:ascii="Arial" w:hAnsi="Arial" w:cs="Arial"/>
              </w:rPr>
              <w:t>28]</w:t>
            </w:r>
          </w:p>
        </w:tc>
      </w:tr>
      <w:tr w:rsidR="0020413A" w14:paraId="0B657D30" w14:textId="77777777" w:rsidTr="00293D06">
        <w:tc>
          <w:tcPr>
            <w:tcW w:w="3256" w:type="dxa"/>
            <w:vAlign w:val="center"/>
          </w:tcPr>
          <w:p w14:paraId="7AE5820C" w14:textId="55687475" w:rsidR="0020413A" w:rsidRDefault="00A32593" w:rsidP="00293D06">
            <w:pPr>
              <w:spacing w:line="360" w:lineRule="auto"/>
              <w:jc w:val="center"/>
              <w:rPr>
                <w:rFonts w:ascii="Arial" w:hAnsi="Arial" w:cs="Arial"/>
              </w:rPr>
            </w:pPr>
            <w:r>
              <w:rPr>
                <w:rFonts w:ascii="Arial" w:hAnsi="Arial" w:cs="Arial"/>
              </w:rPr>
              <w:t>Sex</w:t>
            </w:r>
          </w:p>
        </w:tc>
        <w:tc>
          <w:tcPr>
            <w:tcW w:w="3260" w:type="dxa"/>
            <w:vAlign w:val="center"/>
          </w:tcPr>
          <w:p w14:paraId="0D2811A5" w14:textId="0329A694" w:rsidR="0020413A" w:rsidRDefault="00A32593" w:rsidP="00293D06">
            <w:pPr>
              <w:spacing w:line="360" w:lineRule="auto"/>
              <w:jc w:val="center"/>
              <w:rPr>
                <w:rFonts w:ascii="Arial" w:hAnsi="Arial" w:cs="Arial"/>
              </w:rPr>
            </w:pPr>
            <w:r>
              <w:rPr>
                <w:rFonts w:ascii="Arial" w:hAnsi="Arial" w:cs="Arial"/>
              </w:rPr>
              <w:t>Male: 3</w:t>
            </w:r>
          </w:p>
          <w:p w14:paraId="51BAEEBC" w14:textId="449D9986" w:rsidR="00A32593" w:rsidRDefault="00A32593" w:rsidP="00293D06">
            <w:pPr>
              <w:spacing w:line="360" w:lineRule="auto"/>
              <w:jc w:val="center"/>
              <w:rPr>
                <w:rFonts w:ascii="Arial" w:hAnsi="Arial" w:cs="Arial"/>
              </w:rPr>
            </w:pPr>
            <w:r>
              <w:rPr>
                <w:rFonts w:ascii="Arial" w:hAnsi="Arial" w:cs="Arial"/>
              </w:rPr>
              <w:t>Female: 8</w:t>
            </w:r>
          </w:p>
        </w:tc>
      </w:tr>
      <w:tr w:rsidR="0020413A" w14:paraId="7B29631F" w14:textId="77777777" w:rsidTr="00293D06">
        <w:tc>
          <w:tcPr>
            <w:tcW w:w="3256" w:type="dxa"/>
            <w:vAlign w:val="center"/>
          </w:tcPr>
          <w:p w14:paraId="4F805A93" w14:textId="3808C8B2" w:rsidR="0020413A" w:rsidRDefault="00FE4AB7" w:rsidP="00293D06">
            <w:pPr>
              <w:spacing w:line="360" w:lineRule="auto"/>
              <w:jc w:val="center"/>
              <w:rPr>
                <w:rFonts w:ascii="Arial" w:hAnsi="Arial" w:cs="Arial"/>
              </w:rPr>
            </w:pPr>
            <w:r>
              <w:rPr>
                <w:rFonts w:ascii="Arial" w:hAnsi="Arial" w:cs="Arial"/>
              </w:rPr>
              <w:t>Race</w:t>
            </w:r>
          </w:p>
        </w:tc>
        <w:tc>
          <w:tcPr>
            <w:tcW w:w="3260" w:type="dxa"/>
            <w:vAlign w:val="center"/>
          </w:tcPr>
          <w:p w14:paraId="2DA6F68A" w14:textId="77777777" w:rsidR="0020413A" w:rsidRDefault="004B7E33" w:rsidP="00293D06">
            <w:pPr>
              <w:spacing w:line="360" w:lineRule="auto"/>
              <w:jc w:val="center"/>
              <w:rPr>
                <w:rFonts w:ascii="Arial" w:hAnsi="Arial" w:cs="Arial"/>
              </w:rPr>
            </w:pPr>
            <w:r>
              <w:rPr>
                <w:rFonts w:ascii="Arial" w:hAnsi="Arial" w:cs="Arial"/>
              </w:rPr>
              <w:t>White: 5</w:t>
            </w:r>
          </w:p>
          <w:p w14:paraId="36B64097" w14:textId="77777777" w:rsidR="004B7E33" w:rsidRDefault="004B7E33" w:rsidP="00293D06">
            <w:pPr>
              <w:spacing w:line="360" w:lineRule="auto"/>
              <w:jc w:val="center"/>
              <w:rPr>
                <w:rFonts w:ascii="Arial" w:hAnsi="Arial" w:cs="Arial"/>
              </w:rPr>
            </w:pPr>
            <w:r>
              <w:rPr>
                <w:rFonts w:ascii="Arial" w:hAnsi="Arial" w:cs="Arial"/>
              </w:rPr>
              <w:t>Asian: 5</w:t>
            </w:r>
          </w:p>
          <w:p w14:paraId="0A1FA5D4" w14:textId="0E39D978" w:rsidR="004B7E33" w:rsidRDefault="004B7E33" w:rsidP="00293D06">
            <w:pPr>
              <w:spacing w:line="360" w:lineRule="auto"/>
              <w:jc w:val="center"/>
              <w:rPr>
                <w:rFonts w:ascii="Arial" w:hAnsi="Arial" w:cs="Arial"/>
              </w:rPr>
            </w:pPr>
            <w:r>
              <w:rPr>
                <w:rFonts w:ascii="Arial" w:hAnsi="Arial" w:cs="Arial"/>
              </w:rPr>
              <w:t>Hispanic: 1</w:t>
            </w:r>
          </w:p>
        </w:tc>
      </w:tr>
      <w:tr w:rsidR="00FE4AB7" w14:paraId="62BE0164" w14:textId="77777777" w:rsidTr="00293D06">
        <w:tc>
          <w:tcPr>
            <w:tcW w:w="3256" w:type="dxa"/>
            <w:vAlign w:val="center"/>
          </w:tcPr>
          <w:p w14:paraId="7A6FAEE4" w14:textId="27D87FFE" w:rsidR="00FE4AB7" w:rsidRDefault="004B7E33" w:rsidP="00293D06">
            <w:pPr>
              <w:spacing w:line="360" w:lineRule="auto"/>
              <w:jc w:val="center"/>
              <w:rPr>
                <w:rFonts w:ascii="Arial" w:hAnsi="Arial" w:cs="Arial"/>
              </w:rPr>
            </w:pPr>
            <w:r>
              <w:rPr>
                <w:rFonts w:ascii="Arial" w:hAnsi="Arial" w:cs="Arial"/>
              </w:rPr>
              <w:t>Hand Dominance</w:t>
            </w:r>
          </w:p>
        </w:tc>
        <w:tc>
          <w:tcPr>
            <w:tcW w:w="3260" w:type="dxa"/>
            <w:vAlign w:val="center"/>
          </w:tcPr>
          <w:p w14:paraId="1B7EE564" w14:textId="77777777" w:rsidR="00FE4AB7" w:rsidRDefault="004B7E33" w:rsidP="00293D06">
            <w:pPr>
              <w:spacing w:line="360" w:lineRule="auto"/>
              <w:jc w:val="center"/>
              <w:rPr>
                <w:rFonts w:ascii="Arial" w:hAnsi="Arial" w:cs="Arial"/>
              </w:rPr>
            </w:pPr>
            <w:r>
              <w:rPr>
                <w:rFonts w:ascii="Arial" w:hAnsi="Arial" w:cs="Arial"/>
              </w:rPr>
              <w:t>Right: 11</w:t>
            </w:r>
          </w:p>
          <w:p w14:paraId="2995612F" w14:textId="3825D051" w:rsidR="004B7E33" w:rsidRDefault="004B7E33" w:rsidP="00293D06">
            <w:pPr>
              <w:spacing w:line="360" w:lineRule="auto"/>
              <w:jc w:val="center"/>
              <w:rPr>
                <w:rFonts w:ascii="Arial" w:hAnsi="Arial" w:cs="Arial"/>
              </w:rPr>
            </w:pPr>
            <w:r>
              <w:rPr>
                <w:rFonts w:ascii="Arial" w:hAnsi="Arial" w:cs="Arial"/>
              </w:rPr>
              <w:t>Left: 0</w:t>
            </w:r>
          </w:p>
        </w:tc>
      </w:tr>
      <w:tr w:rsidR="00FE4AB7" w14:paraId="21F7C53F" w14:textId="77777777" w:rsidTr="00293D06">
        <w:tc>
          <w:tcPr>
            <w:tcW w:w="3256" w:type="dxa"/>
            <w:vAlign w:val="center"/>
          </w:tcPr>
          <w:p w14:paraId="22E0BD2C" w14:textId="2AC67876" w:rsidR="00FE4AB7" w:rsidRDefault="00D1258F" w:rsidP="00293D06">
            <w:pPr>
              <w:spacing w:line="360" w:lineRule="auto"/>
              <w:jc w:val="center"/>
              <w:rPr>
                <w:rFonts w:ascii="Arial" w:hAnsi="Arial" w:cs="Arial"/>
              </w:rPr>
            </w:pPr>
            <w:r>
              <w:rPr>
                <w:rFonts w:ascii="Arial" w:hAnsi="Arial" w:cs="Arial"/>
              </w:rPr>
              <w:t>Previous Chopstick Experience</w:t>
            </w:r>
          </w:p>
        </w:tc>
        <w:tc>
          <w:tcPr>
            <w:tcW w:w="3260" w:type="dxa"/>
            <w:vAlign w:val="center"/>
          </w:tcPr>
          <w:p w14:paraId="6137A035" w14:textId="77777777" w:rsidR="00FE4AB7" w:rsidRDefault="00D1258F" w:rsidP="00293D06">
            <w:pPr>
              <w:spacing w:line="360" w:lineRule="auto"/>
              <w:jc w:val="center"/>
              <w:rPr>
                <w:rFonts w:ascii="Arial" w:hAnsi="Arial" w:cs="Arial"/>
              </w:rPr>
            </w:pPr>
            <w:r>
              <w:rPr>
                <w:rFonts w:ascii="Arial" w:hAnsi="Arial" w:cs="Arial"/>
              </w:rPr>
              <w:t xml:space="preserve">Yes: </w:t>
            </w:r>
            <w:r w:rsidR="00482128">
              <w:rPr>
                <w:rFonts w:ascii="Arial" w:hAnsi="Arial" w:cs="Arial"/>
              </w:rPr>
              <w:t>8</w:t>
            </w:r>
          </w:p>
          <w:p w14:paraId="22C60698" w14:textId="27CD1E60" w:rsidR="00482128" w:rsidRDefault="00482128" w:rsidP="00293D06">
            <w:pPr>
              <w:spacing w:line="360" w:lineRule="auto"/>
              <w:jc w:val="center"/>
              <w:rPr>
                <w:rFonts w:ascii="Arial" w:hAnsi="Arial" w:cs="Arial"/>
              </w:rPr>
            </w:pPr>
            <w:r>
              <w:rPr>
                <w:rFonts w:ascii="Arial" w:hAnsi="Arial" w:cs="Arial"/>
              </w:rPr>
              <w:t>No: 3</w:t>
            </w:r>
          </w:p>
        </w:tc>
      </w:tr>
      <w:tr w:rsidR="00FE4AB7" w14:paraId="4AB36D26" w14:textId="77777777" w:rsidTr="00293D06">
        <w:tc>
          <w:tcPr>
            <w:tcW w:w="3256" w:type="dxa"/>
            <w:vAlign w:val="center"/>
          </w:tcPr>
          <w:p w14:paraId="4717F455" w14:textId="228103E6" w:rsidR="00FE4AB7" w:rsidRDefault="00BF364E" w:rsidP="00293D06">
            <w:pPr>
              <w:spacing w:line="360" w:lineRule="auto"/>
              <w:jc w:val="center"/>
              <w:rPr>
                <w:rFonts w:ascii="Arial" w:hAnsi="Arial" w:cs="Arial"/>
              </w:rPr>
            </w:pPr>
            <w:r>
              <w:rPr>
                <w:rFonts w:ascii="Arial" w:hAnsi="Arial" w:cs="Arial"/>
              </w:rPr>
              <w:t xml:space="preserve">Dominant Hand </w:t>
            </w:r>
            <w:r w:rsidR="00482128">
              <w:rPr>
                <w:rFonts w:ascii="Arial" w:hAnsi="Arial" w:cs="Arial"/>
              </w:rPr>
              <w:t>Chopstick Operation Self</w:t>
            </w:r>
            <w:r w:rsidR="00864D68">
              <w:rPr>
                <w:rFonts w:ascii="Arial" w:hAnsi="Arial" w:cs="Arial"/>
              </w:rPr>
              <w:t>-</w:t>
            </w:r>
            <w:r w:rsidR="00482128">
              <w:rPr>
                <w:rFonts w:ascii="Arial" w:hAnsi="Arial" w:cs="Arial"/>
              </w:rPr>
              <w:t>Efficacy</w:t>
            </w:r>
          </w:p>
        </w:tc>
        <w:tc>
          <w:tcPr>
            <w:tcW w:w="3260" w:type="dxa"/>
            <w:vAlign w:val="center"/>
          </w:tcPr>
          <w:p w14:paraId="7D052D9A" w14:textId="19E48736" w:rsidR="00FE4AB7" w:rsidRDefault="00BF364E" w:rsidP="00293D06">
            <w:pPr>
              <w:spacing w:line="360" w:lineRule="auto"/>
              <w:jc w:val="center"/>
              <w:rPr>
                <w:rFonts w:ascii="Arial" w:hAnsi="Arial" w:cs="Arial"/>
              </w:rPr>
            </w:pPr>
            <w:r>
              <w:rPr>
                <w:rFonts w:ascii="Arial" w:hAnsi="Arial" w:cs="Arial"/>
              </w:rPr>
              <w:t xml:space="preserve">69.36 </w:t>
            </w:r>
            <w:r>
              <w:rPr>
                <w:rFonts w:ascii="Arial" w:hAnsi="Arial" w:cs="Arial"/>
              </w:rPr>
              <w:sym w:font="Symbol" w:char="F0B1"/>
            </w:r>
            <w:r>
              <w:rPr>
                <w:rFonts w:ascii="Arial" w:hAnsi="Arial" w:cs="Arial"/>
              </w:rPr>
              <w:t xml:space="preserve"> 31.53 [</w:t>
            </w:r>
            <w:r w:rsidR="00864D68">
              <w:rPr>
                <w:rFonts w:ascii="Arial" w:hAnsi="Arial" w:cs="Arial"/>
              </w:rPr>
              <w:t>11 – 100]</w:t>
            </w:r>
          </w:p>
        </w:tc>
      </w:tr>
      <w:tr w:rsidR="00FE4AB7" w14:paraId="2614C08E" w14:textId="77777777" w:rsidTr="00293D06">
        <w:tc>
          <w:tcPr>
            <w:tcW w:w="3256" w:type="dxa"/>
            <w:vAlign w:val="center"/>
          </w:tcPr>
          <w:p w14:paraId="258C773C" w14:textId="226F8305" w:rsidR="00FE4AB7" w:rsidRDefault="00864D68" w:rsidP="00293D06">
            <w:pPr>
              <w:spacing w:line="360" w:lineRule="auto"/>
              <w:jc w:val="center"/>
              <w:rPr>
                <w:rFonts w:ascii="Arial" w:hAnsi="Arial" w:cs="Arial"/>
              </w:rPr>
            </w:pPr>
            <w:r>
              <w:rPr>
                <w:rFonts w:ascii="Arial" w:hAnsi="Arial" w:cs="Arial"/>
              </w:rPr>
              <w:t>Non-dominant Hand Chopstick Operation Self-Efficacy</w:t>
            </w:r>
          </w:p>
        </w:tc>
        <w:tc>
          <w:tcPr>
            <w:tcW w:w="3260" w:type="dxa"/>
            <w:vAlign w:val="center"/>
          </w:tcPr>
          <w:p w14:paraId="18C704ED" w14:textId="48208558" w:rsidR="00FE4AB7" w:rsidRDefault="00864D68" w:rsidP="00293D06">
            <w:pPr>
              <w:spacing w:line="360" w:lineRule="auto"/>
              <w:jc w:val="center"/>
              <w:rPr>
                <w:rFonts w:ascii="Arial" w:hAnsi="Arial" w:cs="Arial"/>
              </w:rPr>
            </w:pPr>
            <w:r>
              <w:rPr>
                <w:rFonts w:ascii="Arial" w:hAnsi="Arial" w:cs="Arial"/>
              </w:rPr>
              <w:t xml:space="preserve">29.18 </w:t>
            </w:r>
            <w:r>
              <w:rPr>
                <w:rFonts w:ascii="Arial" w:hAnsi="Arial" w:cs="Arial"/>
              </w:rPr>
              <w:sym w:font="Symbol" w:char="F0B1"/>
            </w:r>
            <w:r>
              <w:rPr>
                <w:rFonts w:ascii="Arial" w:hAnsi="Arial" w:cs="Arial"/>
              </w:rPr>
              <w:t xml:space="preserve"> 21.21 [</w:t>
            </w:r>
            <w:r w:rsidR="0017010B">
              <w:rPr>
                <w:rFonts w:ascii="Arial" w:hAnsi="Arial" w:cs="Arial"/>
              </w:rPr>
              <w:t>0 – 66]</w:t>
            </w:r>
          </w:p>
        </w:tc>
      </w:tr>
    </w:tbl>
    <w:p w14:paraId="12117A60" w14:textId="77777777" w:rsidR="00C95A77" w:rsidRPr="0048023A" w:rsidRDefault="00C95A77" w:rsidP="0048023A">
      <w:pPr>
        <w:spacing w:after="0" w:line="480" w:lineRule="auto"/>
        <w:rPr>
          <w:rFonts w:ascii="Arial" w:hAnsi="Arial" w:cs="Arial"/>
        </w:rPr>
      </w:pPr>
    </w:p>
    <w:sectPr w:rsidR="00C95A77" w:rsidRPr="00480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1MjUxMjYyNzUGcpV0lIJTi4sz8/NACkxqAalnky4sAAAA"/>
  </w:docVars>
  <w:rsids>
    <w:rsidRoot w:val="009A4554"/>
    <w:rsid w:val="00014EBC"/>
    <w:rsid w:val="00042380"/>
    <w:rsid w:val="0005455F"/>
    <w:rsid w:val="001545DB"/>
    <w:rsid w:val="0017010B"/>
    <w:rsid w:val="001F34B2"/>
    <w:rsid w:val="0020413A"/>
    <w:rsid w:val="002841FB"/>
    <w:rsid w:val="00293D06"/>
    <w:rsid w:val="002F24E3"/>
    <w:rsid w:val="00412B05"/>
    <w:rsid w:val="0048023A"/>
    <w:rsid w:val="00482128"/>
    <w:rsid w:val="004B7E33"/>
    <w:rsid w:val="00514447"/>
    <w:rsid w:val="0053345F"/>
    <w:rsid w:val="00676BA7"/>
    <w:rsid w:val="00864D68"/>
    <w:rsid w:val="008A5594"/>
    <w:rsid w:val="00977D53"/>
    <w:rsid w:val="009A4554"/>
    <w:rsid w:val="00A32593"/>
    <w:rsid w:val="00B17C2B"/>
    <w:rsid w:val="00BF364E"/>
    <w:rsid w:val="00C95A77"/>
    <w:rsid w:val="00D055B1"/>
    <w:rsid w:val="00D1258F"/>
    <w:rsid w:val="00FE4AB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BF469"/>
  <w15:chartTrackingRefBased/>
  <w15:docId w15:val="{F2501928-7CAE-4FE1-B59F-9A1144D5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5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455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12B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fontTable" Target="fontTable.xml"/><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32011-F012-408A-A9BE-FD29A054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13</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Bokkyu Kim</dc:creator>
  <cp:keywords/>
  <dc:description/>
  <cp:lastModifiedBy>Bokkyu Kim</cp:lastModifiedBy>
  <cp:revision>22</cp:revision>
  <dcterms:created xsi:type="dcterms:W3CDTF">2022-03-23T16:10:00Z</dcterms:created>
  <dcterms:modified xsi:type="dcterms:W3CDTF">2022-05-20T19:02:00Z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http://csl.mendeley.com/styles/24440611/american-medical-association-2</vt:lpwstr>
  </property>
  <property fmtid="{D5CDD505-2E9C-101B-9397-08002B2CF9AE}" pid="3" name="Mendeley Recent Style Name 0_1">
    <vt:lpwstr>American Medical Association - Bokkyu Kim</vt:lpwstr>
  </property>
  <property fmtid="{D5CDD505-2E9C-101B-9397-08002B2CF9AE}" pid="4" name="Mendeley Recent Style Id 1_1">
    <vt:lpwstr>http://www.zotero.org/styles/american-medical-association-no-url</vt:lpwstr>
  </property>
  <property fmtid="{D5CDD505-2E9C-101B-9397-08002B2CF9AE}" pid="5" name="Mendeley Recent Style Name 1_1">
    <vt:lpwstr>American Medical Association 11th edition (no URL)</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http://csl.mendeley.com/styles/24440611/vancouver</vt:lpwstr>
  </property>
  <property fmtid="{D5CDD505-2E9C-101B-9397-08002B2CF9AE}" pid="21" name="Mendeley Recent Style Name 9_1">
    <vt:lpwstr>Vancouver - Bokkyu Kim</vt:lpwstr>
  </property>
</Properties>
</file>