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2360" w:type="dxa"/>
        <w:tblLook w:val="04A0" w:firstRow="1" w:lastRow="0" w:firstColumn="1" w:lastColumn="0" w:noHBand="0" w:noVBand="1"/>
      </w:tblPr>
      <w:tblGrid>
        <w:gridCol w:w="1464"/>
        <w:gridCol w:w="2740"/>
        <w:gridCol w:w="5040"/>
        <w:gridCol w:w="3116"/>
      </w:tblGrid>
      <w:tr w:rsidR="0003081C" w:rsidRPr="005E4875" w14:paraId="5EAE90CE" w14:textId="77777777" w:rsidTr="00666423">
        <w:trPr>
          <w:trHeight w:val="412"/>
        </w:trPr>
        <w:tc>
          <w:tcPr>
            <w:tcW w:w="12360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B26E867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Additional File 2: Social Network Analysis Network Metric Definitions and Formulas</w:t>
            </w:r>
            <w:bookmarkStart w:id="0" w:name="_GoBack"/>
            <w:bookmarkEnd w:id="0"/>
          </w:p>
        </w:tc>
      </w:tr>
      <w:tr w:rsidR="0003081C" w:rsidRPr="005E4875" w14:paraId="021B55AC" w14:textId="77777777" w:rsidTr="00666423">
        <w:trPr>
          <w:trHeight w:val="288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6236C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Network Metric 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9D85A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Definition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DC0AC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Calculation/Formula</w:t>
            </w:r>
          </w:p>
        </w:tc>
        <w:tc>
          <w:tcPr>
            <w:tcW w:w="3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5675D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UCINET</w:t>
            </w:r>
          </w:p>
        </w:tc>
      </w:tr>
      <w:tr w:rsidR="0003081C" w:rsidRPr="005E4875" w14:paraId="6DB76848" w14:textId="77777777" w:rsidTr="0003081C">
        <w:trPr>
          <w:trHeight w:val="440"/>
        </w:trPr>
        <w:tc>
          <w:tcPr>
            <w:tcW w:w="1236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6DB256C3" w14:textId="77777777" w:rsidR="0003081C" w:rsidRPr="0003081C" w:rsidRDefault="0003081C" w:rsidP="0003081C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Actor- level</w:t>
            </w:r>
          </w:p>
        </w:tc>
      </w:tr>
      <w:tr w:rsidR="0003081C" w:rsidRPr="005E4875" w14:paraId="26392F7A" w14:textId="77777777" w:rsidTr="00EA078E">
        <w:trPr>
          <w:trHeight w:val="3110"/>
        </w:trPr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288339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Betweeness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Centrality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EFF4B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The number of geodesic paths (the shortest path between two actors) that </w:t>
            </w:r>
            <w:proofErr w:type="gram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pass through</w:t>
            </w:r>
            <w:proofErr w:type="gram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a given actor.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4B511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There are different ways of calculating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betweeness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centrality, for our purposes we used Freeman's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Betweeness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Centrality.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As described by Analytic technologies: "More precisely, if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gij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is the number of geodesic paths from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i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to j and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gikj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is the number of paths from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i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to j that </w:t>
            </w:r>
            <w:proofErr w:type="gram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pass through</w:t>
            </w:r>
            <w:proofErr w:type="gram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k, then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gikj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/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gij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is the proportion of geodesic paths from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i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to j that pass through k. The sum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ck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=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gikj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/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gij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for all </w:t>
            </w:r>
            <w:proofErr w:type="spellStart"/>
            <w:proofErr w:type="gram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i,j</w:t>
            </w:r>
            <w:proofErr w:type="spellEnd"/>
            <w:proofErr w:type="gram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pairs is betweenness centrality.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Normalized betweenness divides simple betweenness by its maximum value."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331854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Network&gt;Centrality and Power&gt;Freemans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Betweeness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&gt; Node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Betweeness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br/>
              <w:t xml:space="preserve">Output report look at actor with the highest value, report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nBetweeness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(normalized).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</w:p>
        </w:tc>
      </w:tr>
      <w:tr w:rsidR="0003081C" w:rsidRPr="005E4875" w14:paraId="75E0DF29" w14:textId="77777777" w:rsidTr="00EA078E">
        <w:trPr>
          <w:trHeight w:val="3247"/>
        </w:trPr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DF1071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Out Degree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6B6EF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In a directed network, out degree centrality is the number or ratio of ties a given actor nominates, or initiates a direct relation towards another actor.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24E0A3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It can be expressed either </w:t>
            </w:r>
            <w:proofErr w:type="gram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as a whole number</w:t>
            </w:r>
            <w:proofErr w:type="gram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or a ratio.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proofErr w:type="gram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As a whole number</w:t>
            </w:r>
            <w:proofErr w:type="gram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it is the sum of outward directed ties to other actors.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As a ratio, this sum is then divided by the total number of possible ties (n-1), the number of actors within the network, minus 1 (as the actor in question cannot have a tie with itself)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ACA0D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Network&gt;Centrality&gt;Degree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br/>
              <w:t>Output report provides two tables.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The first table provides actor level Out Degree centrality in first column,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OutDegree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proofErr w:type="gram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as a whole number</w:t>
            </w:r>
            <w:proofErr w:type="gram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, and as a normalized percentage in the third column under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NrmOutDegree</w:t>
            </w:r>
            <w:proofErr w:type="spellEnd"/>
          </w:p>
          <w:p w14:paraId="20B5F984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0031F78D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17F29159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4FBED4DB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66F8AF60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6D6CF5C6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081DAF75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03081C" w:rsidRPr="005E4875" w14:paraId="1CF6FB93" w14:textId="77777777" w:rsidTr="00EA078E">
        <w:trPr>
          <w:trHeight w:val="288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E28EC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lastRenderedPageBreak/>
              <w:t xml:space="preserve">Network Metric 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4B77B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Definition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FCA0A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Calculation/Formula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6D21A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UCINET</w:t>
            </w:r>
          </w:p>
        </w:tc>
      </w:tr>
      <w:tr w:rsidR="0003081C" w:rsidRPr="005E4875" w14:paraId="30683594" w14:textId="77777777" w:rsidTr="00EA078E">
        <w:trPr>
          <w:trHeight w:val="3283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1DFEDC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In Degree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70A32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In a directed network, in degree centrality is the number or ration of ties a given actor receives from other actors within the network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DF1CEC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It can be expressed either </w:t>
            </w:r>
            <w:proofErr w:type="gram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as a whole number</w:t>
            </w:r>
            <w:proofErr w:type="gram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or a ratio.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proofErr w:type="gram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As a whole number</w:t>
            </w:r>
            <w:proofErr w:type="gram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it is the sum of all ties initiated from other actors.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As a ratio, this sum is then divided by the total number of possible ties (n-1)</w:t>
            </w:r>
          </w:p>
        </w:tc>
        <w:tc>
          <w:tcPr>
            <w:tcW w:w="3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54DD9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Network&gt;Centrality&gt;Degree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br/>
              <w:t>Output report provides two tables.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The first table provides actor level In Degree centrality in the second column,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InDegree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proofErr w:type="gram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as a whole number</w:t>
            </w:r>
            <w:proofErr w:type="gram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, and as a normalized percentage in the fourth column under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NrmInDegree</w:t>
            </w:r>
            <w:proofErr w:type="spellEnd"/>
          </w:p>
        </w:tc>
      </w:tr>
      <w:tr w:rsidR="0003081C" w:rsidRPr="005E4875" w14:paraId="7A9067BC" w14:textId="77777777" w:rsidTr="00EA078E">
        <w:trPr>
          <w:trHeight w:val="3965"/>
        </w:trPr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C4E00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Eigenvector centrality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92AAC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This is a weighted centrality metric.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As with most centrality metrics it reflects the number of ties between an actor and the other actors within the network.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D6C5B3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With Eigenvector centrality, the centrality of actors directly connected to the actor is </w:t>
            </w:r>
            <w:proofErr w:type="gram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taken into account</w:t>
            </w:r>
            <w:proofErr w:type="gram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Those connected to more central actors have higher eigenvector centrality metrics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.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According to Analytic Technologies: Eigenvector centrality "is like recursive version of degree centrality: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Start by assigning centrality score of 1 to all nodes (vi = 1 for all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i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),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Recompute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scores of each node as weighted sum of centralities of all nodes in a node's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neighborhood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: vi = 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xijvj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, </w:t>
            </w:r>
            <w:proofErr w:type="gram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Normalize</w:t>
            </w:r>
            <w:proofErr w:type="gram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v by dividing each value by the largest value, Repeat steps ii and iii until values of v stop changing."</w:t>
            </w:r>
          </w:p>
          <w:p w14:paraId="446B4D3A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637E84CE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07B9D1C5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7EB11A80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6B529995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5ADAD759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188452AB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641BBA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Network&gt;centrality&gt;eigenvector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br/>
              <w:t xml:space="preserve">Output report node(s) with the highest values, as these are the nodes who along with </w:t>
            </w:r>
            <w:proofErr w:type="gram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their</w:t>
            </w:r>
            <w:proofErr w:type="gram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alters’ ties are the most connected.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</w:p>
          <w:p w14:paraId="46886B7D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03081C" w:rsidRPr="005E4875" w14:paraId="768D3F14" w14:textId="77777777" w:rsidTr="00EA078E">
        <w:trPr>
          <w:trHeight w:val="288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88286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Network Metric 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3FF75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Definition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C0EDC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Calculation/Formula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2E238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UCINET</w:t>
            </w:r>
          </w:p>
        </w:tc>
      </w:tr>
      <w:tr w:rsidR="0003081C" w:rsidRPr="005E4875" w14:paraId="2CD5EB7B" w14:textId="77777777" w:rsidTr="0003081C">
        <w:trPr>
          <w:trHeight w:val="434"/>
        </w:trPr>
        <w:tc>
          <w:tcPr>
            <w:tcW w:w="1236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23B9E013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Network-level </w:t>
            </w:r>
          </w:p>
        </w:tc>
      </w:tr>
      <w:tr w:rsidR="0003081C" w:rsidRPr="005E4875" w14:paraId="5F21E3ED" w14:textId="77777777" w:rsidTr="00EA078E">
        <w:trPr>
          <w:trHeight w:val="1728"/>
        </w:trPr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B79877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Centralization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0CB59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Degree Centralization captures direct, or incident ties to other actors at the network level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5DF11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It is expressed as a ratio or a percentage.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To find network degree centralization, you must find the most central actor (C*). Then calculate the variation in degree centrality to the other network actors (Ci) *and sum the differences: Σ(C*-Ci),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then divide this by the largest possible degree centralization, Max Σ(C*-Ci).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Formula: Σ(C*-Ci) / Max Σ(C*-Ci)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From UCSD ppt "network measures web"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B3876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Network&gt;Centrality&gt;Degree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br/>
              <w:t>UCINET Report graph centralization scores at end of output</w:t>
            </w:r>
          </w:p>
        </w:tc>
      </w:tr>
      <w:tr w:rsidR="0003081C" w:rsidRPr="005E4875" w14:paraId="29F1258D" w14:textId="77777777" w:rsidTr="00EA078E">
        <w:trPr>
          <w:trHeight w:val="1728"/>
        </w:trPr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31EBDE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Out Degree Centralization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26549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In a directed network, the ratio of ties </w:t>
            </w:r>
            <w:proofErr w:type="gram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actors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>’</w:t>
            </w:r>
            <w:proofErr w:type="gram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nominate, or initiate towards other actors out of those possible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47FDA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It is expressed as a ratio or percentage.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All outward directed ties are summed, then divided by the total number of possible ties (the number of actors within the network)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9C255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Network&gt;Centrality&gt;Degree (old)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br/>
              <w:t>UCINET Report Network centralization (outdegree) percentage for each matrix following the actor level table and the descriptive statistics table</w:t>
            </w:r>
          </w:p>
        </w:tc>
      </w:tr>
      <w:tr w:rsidR="0003081C" w:rsidRPr="005E4875" w14:paraId="53FCC94C" w14:textId="77777777" w:rsidTr="00EA078E">
        <w:trPr>
          <w:trHeight w:val="2486"/>
        </w:trPr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3A50A4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In Degree Centralization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3462D2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In a directed network, the ratio of ties actors </w:t>
            </w:r>
            <w:proofErr w:type="gram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receive</w:t>
            </w:r>
            <w:proofErr w:type="gram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from other actors out of those possible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BFD174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It is expressed as a ratio or percentage.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All inward directed ties are summed, then divided by the total number of possible ties (the number of actors within the network)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D32DB3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Network&gt;Centrality&gt;Degree (old)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br w:type="page"/>
              <w:t>UCINET Report Network centralization (indegree) percentage for each matrix following the actor level table and the descriptive statistics table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br w:type="page"/>
            </w:r>
          </w:p>
          <w:p w14:paraId="748D0EB4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627A180F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00F9DD48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0CAAC0DE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0DB5B07C" w14:textId="77777777" w:rsid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  <w:p w14:paraId="0E404DFE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</w:tr>
      <w:tr w:rsidR="0003081C" w:rsidRPr="005E4875" w14:paraId="60B6517B" w14:textId="77777777" w:rsidTr="00EA078E">
        <w:trPr>
          <w:trHeight w:val="288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35DC3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 xml:space="preserve">Network Metric 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0C846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Definition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FF560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Calculation/Formula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55CCE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UCINET</w:t>
            </w:r>
          </w:p>
        </w:tc>
      </w:tr>
      <w:tr w:rsidR="0003081C" w:rsidRPr="005E4875" w14:paraId="147C4C32" w14:textId="77777777" w:rsidTr="0003081C">
        <w:trPr>
          <w:trHeight w:val="434"/>
        </w:trPr>
        <w:tc>
          <w:tcPr>
            <w:tcW w:w="1236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14:paraId="4D60C542" w14:textId="77777777" w:rsidR="0003081C" w:rsidRPr="0003081C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03081C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Network-level </w:t>
            </w:r>
          </w:p>
        </w:tc>
      </w:tr>
      <w:tr w:rsidR="0003081C" w:rsidRPr="005E4875" w14:paraId="37F2220D" w14:textId="77777777" w:rsidTr="00EA078E">
        <w:trPr>
          <w:trHeight w:val="1152"/>
        </w:trPr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83DE1F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Density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ED41CD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Density of a network is the total number of relational ties divided by the total possible number of relational ties.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0216BD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total number of relational ties divided by the total possible number of relational ties d=L/ [n(n-1)/2], when L equals the actual number of ties (</w:t>
            </w:r>
            <w:proofErr w:type="spellStart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Prell</w:t>
            </w:r>
            <w:proofErr w:type="spellEnd"/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p.167)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2F0C27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Network&gt;Cohesion&gt;Density (overall)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br/>
              <w:t>Output report first column (density)</w:t>
            </w:r>
          </w:p>
        </w:tc>
      </w:tr>
      <w:tr w:rsidR="0003081C" w:rsidRPr="005E4875" w14:paraId="1C43BA04" w14:textId="77777777" w:rsidTr="00EA078E">
        <w:trPr>
          <w:trHeight w:val="864"/>
        </w:trPr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1121D7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Number of Ties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4C1C22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Total number of ties between all actors in a network.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E014D4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Sum of all ties between all actors (dichotomized)within a network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BFA3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Network&gt;Cohesion&gt;Density (overall)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br/>
              <w:t>Output report second column (No. of ties)</w:t>
            </w:r>
          </w:p>
        </w:tc>
      </w:tr>
      <w:tr w:rsidR="0003081C" w:rsidRPr="005E4875" w14:paraId="76092AD1" w14:textId="77777777" w:rsidTr="00EA078E">
        <w:trPr>
          <w:trHeight w:val="864"/>
        </w:trPr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43F135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Distance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898293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Length of optimal path between actors in a network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633936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Average length of optimal path between actors in a network</w:t>
            </w:r>
            <w:r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6B778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Network&gt;Cohesion&gt;Geodesic Distances </w:t>
            </w: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br/>
              <w:t>Output report average value</w:t>
            </w:r>
          </w:p>
        </w:tc>
      </w:tr>
      <w:tr w:rsidR="0003081C" w:rsidRPr="005E4875" w14:paraId="5CF7BCCE" w14:textId="77777777" w:rsidTr="00EA078E">
        <w:trPr>
          <w:trHeight w:val="576"/>
        </w:trPr>
        <w:tc>
          <w:tcPr>
            <w:tcW w:w="1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BC84EB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Isolates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4401EA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An actor with no ties to other actors within the network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0A3FFA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>The number of actors without any ties for a given network are totalled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454F15" w14:textId="77777777" w:rsidR="0003081C" w:rsidRPr="005E4875" w:rsidRDefault="0003081C" w:rsidP="00EA078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5E4875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N/A</w:t>
            </w:r>
          </w:p>
        </w:tc>
      </w:tr>
    </w:tbl>
    <w:p w14:paraId="2713257F" w14:textId="77777777" w:rsidR="0003081C" w:rsidRDefault="0003081C" w:rsidP="0003081C">
      <w:pPr>
        <w:tabs>
          <w:tab w:val="left" w:pos="13752"/>
        </w:tabs>
      </w:pPr>
    </w:p>
    <w:p w14:paraId="249239E0" w14:textId="77777777" w:rsidR="0003081C" w:rsidRDefault="0003081C" w:rsidP="0003081C">
      <w:r>
        <w:br w:type="page"/>
      </w:r>
    </w:p>
    <w:p w14:paraId="18C31DD2" w14:textId="77777777" w:rsidR="008F6EC4" w:rsidRDefault="008F6EC4"/>
    <w:sectPr w:rsidR="008F6EC4" w:rsidSect="0003081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81C"/>
    <w:rsid w:val="0003081C"/>
    <w:rsid w:val="00237A30"/>
    <w:rsid w:val="006274FE"/>
    <w:rsid w:val="00666423"/>
    <w:rsid w:val="008F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5CE123"/>
  <w15:chartTrackingRefBased/>
  <w15:docId w15:val="{36B95169-19F7-41C4-801A-A2A3DA108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3081C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877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Sabot</dc:creator>
  <cp:keywords/>
  <dc:description/>
  <cp:lastModifiedBy>Kate Sabot</cp:lastModifiedBy>
  <cp:revision>4</cp:revision>
  <dcterms:created xsi:type="dcterms:W3CDTF">2017-11-11T08:49:00Z</dcterms:created>
  <dcterms:modified xsi:type="dcterms:W3CDTF">2017-11-11T11:27:00Z</dcterms:modified>
</cp:coreProperties>
</file>