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6F4" w:rsidRPr="00B6554A" w:rsidRDefault="00924427">
      <w:pPr>
        <w:rPr>
          <w:rFonts w:ascii="Times New Roman" w:hAnsi="Times New Roman" w:cs="Times New Roman"/>
        </w:rPr>
      </w:pPr>
      <w:r w:rsidRPr="00B6554A">
        <w:rPr>
          <w:rFonts w:ascii="Times New Roman" w:hAnsi="Times New Roman" w:cs="Times New Roman"/>
        </w:rPr>
        <w:t xml:space="preserve">A. </w:t>
      </w:r>
      <w:proofErr w:type="spellStart"/>
      <w:r w:rsidR="00392437" w:rsidRPr="00B6554A">
        <w:rPr>
          <w:rFonts w:ascii="Times New Roman" w:hAnsi="Times New Roman" w:cs="Times New Roman"/>
        </w:rPr>
        <w:t>EMT</w:t>
      </w:r>
      <w:proofErr w:type="spellEnd"/>
      <w:r w:rsidR="00392437" w:rsidRPr="00B6554A">
        <w:rPr>
          <w:rFonts w:ascii="Times New Roman" w:hAnsi="Times New Roman" w:cs="Times New Roman"/>
        </w:rPr>
        <w:t xml:space="preserve"> Score Methods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090"/>
      </w:tblGrid>
      <w:tr w:rsidR="00392437" w:rsidRPr="00B6554A" w:rsidTr="00F13A5A">
        <w:trPr>
          <w:trHeight w:val="288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EMT1</w:t>
            </w:r>
            <w:proofErr w:type="spellEnd"/>
            <w:r w:rsidRPr="00B6554A">
              <w:rPr>
                <w:rFonts w:ascii="Times New Roman" w:hAnsi="Times New Roman" w:cs="Times New Roman"/>
              </w:rPr>
              <w:t>：</w:t>
            </w:r>
          </w:p>
        </w:tc>
        <w:tc>
          <w:tcPr>
            <w:tcW w:w="6090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ZEB1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ZEB2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Snai1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Snail2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Twist1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Twist2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FOXC2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VIM,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FN1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SOX10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MMP2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MMP3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CDH1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CLDN3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CLDN4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CLDN7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DSP</w:t>
            </w:r>
            <w:proofErr w:type="spellEnd"/>
          </w:p>
        </w:tc>
      </w:tr>
      <w:tr w:rsidR="00392437" w:rsidRPr="00B6554A" w:rsidTr="00F13A5A">
        <w:trPr>
          <w:trHeight w:val="288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EMT2</w:t>
            </w:r>
            <w:proofErr w:type="spellEnd"/>
            <w:r w:rsidRPr="00B6554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EMT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score = 0.1019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FBN1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− 0.2529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HIC1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− 0.0076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SFRP4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+ 0.0544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COL11A1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+ 0.1850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ONECUT2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+ 0.0057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HOXB9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+ 0.1853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DLX4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− 0.0009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MSX1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+ 0.0265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TNF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+ 0.0392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SIX1</w:t>
            </w:r>
            <w:proofErr w:type="spellEnd"/>
            <w:r w:rsidRPr="00B6554A">
              <w:rPr>
                <w:rFonts w:ascii="Times New Roman" w:hAnsi="Times New Roman" w:cs="Times New Roman"/>
              </w:rPr>
              <w:t>.</w:t>
            </w:r>
          </w:p>
        </w:tc>
      </w:tr>
      <w:tr w:rsidR="00392437" w:rsidRPr="00B6554A" w:rsidTr="00F13A5A">
        <w:trPr>
          <w:trHeight w:val="288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EMT3</w:t>
            </w:r>
            <w:proofErr w:type="spellEnd"/>
            <w:r w:rsidRPr="00B6554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090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</w:p>
        </w:tc>
      </w:tr>
      <w:tr w:rsidR="00392437" w:rsidRPr="00B6554A" w:rsidTr="00F13A5A">
        <w:trPr>
          <w:trHeight w:val="288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positive regulation of epithelial to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mesenchymal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transition: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ALX1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AXIN2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BAMBI,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BCL9L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BMP2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BMP4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BMP7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COL1A1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CRB2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CTNNB1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DAB2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EZH2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FOXC1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GCNT2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GLIPR2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HDAC2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IL1B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IL6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ISL1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LEF1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LOXL2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MDK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MIR21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MIR221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MIR222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MTOR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NOTCH1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OLFM1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PDPN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RGCC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SDCBP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SERPINB3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SMAD2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SMAD3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SMAD4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SNAI1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TGFB1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TGFB1I1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TGFB2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TGFB3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TGFBR1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TGFBR2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TIAM1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TWIST1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WWTR1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ZNF703</w:t>
            </w:r>
            <w:proofErr w:type="spellEnd"/>
          </w:p>
        </w:tc>
      </w:tr>
      <w:tr w:rsidR="00392437" w:rsidRPr="00B6554A" w:rsidTr="00F13A5A">
        <w:trPr>
          <w:trHeight w:val="288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negative regulation of epithelial to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mesenchymal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transition: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ADIPOR1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BMP5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DAB2IP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DACT3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EFNA1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FOXA1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FOXA2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HPN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LDLRAD4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MAD2L2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MIR149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MIR29B1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MIR29B2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MIR590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NKX2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-1,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OVOL2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PBLD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PPP2CA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PTEN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SDHAF2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SFRP1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SFRP2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SMAD7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STRAP,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TBX5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TRIM62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USF3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VASN</w:t>
            </w:r>
            <w:proofErr w:type="spellEnd"/>
          </w:p>
        </w:tc>
      </w:tr>
    </w:tbl>
    <w:p w:rsidR="00392437" w:rsidRPr="00B6554A" w:rsidRDefault="00392437">
      <w:pPr>
        <w:rPr>
          <w:rFonts w:ascii="Times New Roman" w:hAnsi="Times New Roman" w:cs="Times New Roman"/>
        </w:rPr>
      </w:pPr>
    </w:p>
    <w:p w:rsidR="00392437" w:rsidRPr="00B6554A" w:rsidRDefault="00924427">
      <w:pPr>
        <w:rPr>
          <w:rFonts w:ascii="Times New Roman" w:hAnsi="Times New Roman" w:cs="Times New Roman"/>
        </w:rPr>
      </w:pPr>
      <w:r w:rsidRPr="00B6554A">
        <w:rPr>
          <w:rFonts w:ascii="Times New Roman" w:hAnsi="Times New Roman" w:cs="Times New Roman"/>
        </w:rPr>
        <w:t xml:space="preserve">B. </w:t>
      </w:r>
      <w:r w:rsidR="00392437" w:rsidRPr="00B6554A">
        <w:rPr>
          <w:rFonts w:ascii="Times New Roman" w:hAnsi="Times New Roman" w:cs="Times New Roman"/>
        </w:rPr>
        <w:t>Lipid Metabolism Score Methods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5113"/>
      </w:tblGrid>
      <w:tr w:rsidR="00392437" w:rsidRPr="00B6554A" w:rsidTr="00F13A5A">
        <w:trPr>
          <w:trHeight w:val="288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Lipid metabolism score Zhang:</w:t>
            </w:r>
          </w:p>
        </w:tc>
        <w:tc>
          <w:tcPr>
            <w:tcW w:w="5113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Lipid metabolism score = 0.086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ANGPTL4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− 0.128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CD79A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+ 0.247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CIDEC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− 0.584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CYP17A1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+ 0.398 × </w:t>
            </w:r>
            <w:proofErr w:type="spellStart"/>
            <w:r w:rsidRPr="00B6554A">
              <w:rPr>
                <w:rFonts w:ascii="Times New Roman" w:hAnsi="Times New Roman" w:cs="Times New Roman"/>
              </w:rPr>
              <w:t>ELOVL2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+ 0.132 × </w:t>
            </w:r>
            <w:proofErr w:type="spellStart"/>
            <w:r w:rsidRPr="00B6554A">
              <w:rPr>
                <w:rFonts w:ascii="Times New Roman" w:hAnsi="Times New Roman" w:cs="Times New Roman"/>
              </w:rPr>
              <w:t>HACD1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+ 0.221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LDHA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− 0.412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MTMR10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+ 0.165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NPAS2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+ 0.112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PLEKHA6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+ 0.111 ×</w:t>
            </w:r>
            <w:proofErr w:type="spellStart"/>
            <w:r w:rsidRPr="00B6554A">
              <w:rPr>
                <w:rFonts w:ascii="Times New Roman" w:hAnsi="Times New Roman" w:cs="Times New Roman"/>
              </w:rPr>
              <w:t>SLCO1B3</w:t>
            </w:r>
            <w:proofErr w:type="spellEnd"/>
            <w:r w:rsidRPr="00B6554A">
              <w:rPr>
                <w:rFonts w:ascii="Times New Roman" w:hAnsi="Times New Roman" w:cs="Times New Roman"/>
              </w:rPr>
              <w:t>.</w:t>
            </w:r>
          </w:p>
        </w:tc>
      </w:tr>
      <w:tr w:rsidR="00392437" w:rsidRPr="00B6554A" w:rsidTr="00F13A5A">
        <w:trPr>
          <w:trHeight w:val="288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Lipid metabolism score Lin:</w:t>
            </w:r>
          </w:p>
        </w:tc>
        <w:tc>
          <w:tcPr>
            <w:tcW w:w="5113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Lipid metabolism score = 0.001147931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NPR2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- 0.051330997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METTL2B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- 0.093368820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OGDHL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- 0.021189816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LIPG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+ 0.062357273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PLCE1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- 0.001714569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ALOX12B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- 0.002864414 * CS + 0.004665854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CYP2D6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- 0.056701244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ACOX2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- 0.004773017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AMACR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+ 0.103628320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ABCD4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+ 0.012935257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PLA2G4D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- 0.085578720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PSME1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+ 0.031996003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RPS25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- 0.016833515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NHP2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- 0.037035969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DDX52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+ 0.198098959 *</w:t>
            </w:r>
            <w:proofErr w:type="spellStart"/>
            <w:r w:rsidRPr="00B6554A">
              <w:rPr>
                <w:rFonts w:ascii="Times New Roman" w:hAnsi="Times New Roman" w:cs="Times New Roman"/>
              </w:rPr>
              <w:t>INHBB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- 0.015210631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POMT1</w:t>
            </w:r>
            <w:proofErr w:type="spellEnd"/>
            <w:r w:rsidRPr="00B6554A">
              <w:rPr>
                <w:rFonts w:ascii="Times New Roman" w:hAnsi="Times New Roman" w:cs="Times New Roman"/>
              </w:rPr>
              <w:t>.</w:t>
            </w:r>
          </w:p>
        </w:tc>
      </w:tr>
      <w:tr w:rsidR="00392437" w:rsidRPr="00B6554A" w:rsidTr="00F13A5A">
        <w:trPr>
          <w:trHeight w:val="288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Lipid metabolism score Zhu:</w:t>
            </w:r>
          </w:p>
        </w:tc>
        <w:tc>
          <w:tcPr>
            <w:tcW w:w="5113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Lipid metabolism score = 0.269752653768969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LDHA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+ 0.114984371234971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NSDHL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+ 0.0310569577143764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TP53INP2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+ 0.17593670859331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FLT1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+ 0.103773854013971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IRS1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+ 0.133274629300893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ELOVL7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+ 0.0763835280754936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AGPS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+ 0.00688026723004499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FHL2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+ 0.549703365193899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MED6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+ 0.109916205934083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PLIN3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+ 0.0437103013689035 * </w:t>
            </w:r>
            <w:proofErr w:type="spellStart"/>
            <w:r w:rsidRPr="00B6554A">
              <w:rPr>
                <w:rFonts w:ascii="Times New Roman" w:hAnsi="Times New Roman" w:cs="Times New Roman"/>
              </w:rPr>
              <w:t>VDAC1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 + 0.160609136698149 * </w:t>
            </w:r>
            <w:proofErr w:type="spellStart"/>
            <w:r w:rsidRPr="00B6554A">
              <w:rPr>
                <w:rFonts w:ascii="Times New Roman" w:hAnsi="Times New Roman" w:cs="Times New Roman"/>
              </w:rPr>
              <w:lastRenderedPageBreak/>
              <w:t>SULT2B1</w:t>
            </w:r>
            <w:proofErr w:type="spellEnd"/>
            <w:r w:rsidRPr="00B6554A">
              <w:rPr>
                <w:rFonts w:ascii="Times New Roman" w:hAnsi="Times New Roman" w:cs="Times New Roman"/>
              </w:rPr>
              <w:t>.</w:t>
            </w:r>
          </w:p>
        </w:tc>
      </w:tr>
      <w:tr w:rsidR="00392437" w:rsidRPr="00B6554A" w:rsidTr="00F13A5A">
        <w:trPr>
          <w:trHeight w:val="288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lastRenderedPageBreak/>
              <w:t>Lipid metabolism score M:</w:t>
            </w:r>
          </w:p>
        </w:tc>
        <w:tc>
          <w:tcPr>
            <w:tcW w:w="5113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</w:p>
        </w:tc>
      </w:tr>
      <w:tr w:rsidR="00392437" w:rsidRPr="00B6554A" w:rsidTr="00F13A5A">
        <w:trPr>
          <w:trHeight w:val="288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3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positive: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ANGPTL4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CIDEC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ELOVL2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HACD1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LDHA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NPAS2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PLEKHA6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SLCO1B3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NPR2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PLCE1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CYP2D6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ABCD4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PLA2G4D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RPS25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INHBB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LDHA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NSDHL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TP53INP2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FLT1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IRS1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ELOVL7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AGPS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FHL2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MED6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PLIN3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VDAC1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SULT2B1</w:t>
            </w:r>
            <w:proofErr w:type="spellEnd"/>
          </w:p>
        </w:tc>
      </w:tr>
      <w:tr w:rsidR="00392437" w:rsidRPr="00B6554A" w:rsidTr="00F13A5A">
        <w:trPr>
          <w:trHeight w:val="288"/>
        </w:trPr>
        <w:tc>
          <w:tcPr>
            <w:tcW w:w="3104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3" w:type="dxa"/>
            <w:shd w:val="clear" w:color="auto" w:fill="auto"/>
            <w:noWrap/>
            <w:vAlign w:val="center"/>
            <w:hideMark/>
          </w:tcPr>
          <w:p w:rsidR="00392437" w:rsidRPr="00B6554A" w:rsidRDefault="00392437" w:rsidP="00392437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negative: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CD79A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CYP17A1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MTMR10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METTL2B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OGDHL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LIPG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ALOX12B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CS,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ACOX2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AMACR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PSME1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NHP2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DDX52</w:t>
            </w:r>
            <w:proofErr w:type="spellEnd"/>
            <w:r w:rsidRPr="00B655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POMT1</w:t>
            </w:r>
            <w:proofErr w:type="spellEnd"/>
          </w:p>
        </w:tc>
      </w:tr>
    </w:tbl>
    <w:p w:rsidR="00392437" w:rsidRPr="00B6554A" w:rsidRDefault="00392437">
      <w:pPr>
        <w:rPr>
          <w:rFonts w:ascii="Times New Roman" w:hAnsi="Times New Roman" w:cs="Times New Roman" w:hint="eastAsia"/>
        </w:rPr>
      </w:pPr>
    </w:p>
    <w:p w:rsidR="00EE44A1" w:rsidRPr="00B6554A" w:rsidRDefault="00EE44A1">
      <w:pPr>
        <w:rPr>
          <w:rFonts w:ascii="Times New Roman" w:hAnsi="Times New Roman" w:cs="Times New Roman" w:hint="eastAsia"/>
        </w:rPr>
      </w:pPr>
    </w:p>
    <w:p w:rsidR="00EE44A1" w:rsidRPr="00B6554A" w:rsidRDefault="00EE44A1">
      <w:pPr>
        <w:rPr>
          <w:rFonts w:ascii="Times New Roman" w:hAnsi="Times New Roman" w:cs="Times New Roman"/>
        </w:rPr>
      </w:pPr>
      <w:r w:rsidRPr="00B6554A">
        <w:rPr>
          <w:rFonts w:ascii="Times New Roman" w:hAnsi="Times New Roman" w:cs="Times New Roman"/>
        </w:rPr>
        <w:t xml:space="preserve">C. </w:t>
      </w:r>
    </w:p>
    <w:p w:rsidR="00EE44A1" w:rsidRPr="00B6554A" w:rsidRDefault="00EE44A1">
      <w:pPr>
        <w:rPr>
          <w:rFonts w:ascii="Times New Roman" w:hAnsi="Times New Roman" w:cs="Times New Roman"/>
        </w:rPr>
      </w:pPr>
      <w:r w:rsidRPr="00B6554A">
        <w:rPr>
          <w:rFonts w:ascii="Times New Roman" w:hAnsi="Times New Roman" w:cs="Times New Roman"/>
        </w:rPr>
        <w:t>(1) Differences in lipid metabolism scores among gene expression groups</w:t>
      </w:r>
      <w:r w:rsidRPr="00B6554A">
        <w:rPr>
          <w:rFonts w:ascii="Times New Roman" w:hAnsi="Times New Roman" w:cs="Times New Roman"/>
        </w:rPr>
        <w:t>：</w:t>
      </w:r>
    </w:p>
    <w:tbl>
      <w:tblPr>
        <w:tblW w:w="2881" w:type="dxa"/>
        <w:tblLook w:val="04A0" w:firstRow="1" w:lastRow="0" w:firstColumn="1" w:lastColumn="0" w:noHBand="0" w:noVBand="1"/>
      </w:tblPr>
      <w:tblGrid>
        <w:gridCol w:w="998"/>
        <w:gridCol w:w="1080"/>
        <w:gridCol w:w="960"/>
      </w:tblGrid>
      <w:tr w:rsidR="00B6554A" w:rsidRPr="00B6554A" w:rsidTr="00B6554A">
        <w:trPr>
          <w:trHeight w:val="288"/>
        </w:trPr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High:</w:t>
            </w:r>
            <w:bookmarkStart w:id="0" w:name="_GoBack"/>
            <w:bookmarkEnd w:id="0"/>
            <w:r w:rsidRPr="00B6554A">
              <w:rPr>
                <w:rFonts w:ascii="Times New Roman" w:hAnsi="Times New Roman" w:cs="Times New Roman"/>
              </w:rPr>
              <w:t>Low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p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ACOT12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0.0039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BSG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1.9*-05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MRPL54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0.0027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PIGU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1.9*-05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PPM1G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0.0055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PRAF2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0.0038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TDRD6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0.00059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UBE2S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0.042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UGP2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0.24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ERP29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0.85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LAGE3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0.99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POLE4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0.4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SNX7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0.32</w:t>
            </w:r>
          </w:p>
        </w:tc>
      </w:tr>
    </w:tbl>
    <w:p w:rsidR="00EE44A1" w:rsidRPr="00B6554A" w:rsidRDefault="00EE44A1">
      <w:pPr>
        <w:rPr>
          <w:rFonts w:ascii="Times New Roman" w:hAnsi="Times New Roman" w:cs="Times New Roman"/>
        </w:rPr>
      </w:pPr>
    </w:p>
    <w:p w:rsidR="00EE44A1" w:rsidRPr="00B6554A" w:rsidRDefault="00EE44A1">
      <w:pPr>
        <w:rPr>
          <w:rFonts w:ascii="Times New Roman" w:hAnsi="Times New Roman" w:cs="Times New Roman"/>
        </w:rPr>
      </w:pPr>
      <w:r w:rsidRPr="00B6554A">
        <w:rPr>
          <w:rFonts w:ascii="Times New Roman" w:hAnsi="Times New Roman" w:cs="Times New Roman"/>
        </w:rPr>
        <w:t>(2) Correlation between gene expression and lipid metabolism score</w:t>
      </w:r>
    </w:p>
    <w:tbl>
      <w:tblPr>
        <w:tblW w:w="2881" w:type="dxa"/>
        <w:tblLook w:val="04A0" w:firstRow="1" w:lastRow="0" w:firstColumn="1" w:lastColumn="0" w:noHBand="0" w:noVBand="1"/>
      </w:tblPr>
      <w:tblGrid>
        <w:gridCol w:w="998"/>
        <w:gridCol w:w="1021"/>
        <w:gridCol w:w="960"/>
      </w:tblGrid>
      <w:tr w:rsidR="00B6554A" w:rsidRPr="00B6554A" w:rsidTr="00B6554A">
        <w:trPr>
          <w:trHeight w:val="288"/>
        </w:trPr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gene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spearman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p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ACOT12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0.001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BSG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3.2*-08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MRPL54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-0.2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0.00027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PIGU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5.5*-05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PPM1G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0.00095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PRAF2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0.0025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TDRD6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0.00018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UBE2S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0.0065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UGP2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0.17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ERP29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0.99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LAGE3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0.41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POLE4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0.37</w:t>
            </w:r>
          </w:p>
        </w:tc>
      </w:tr>
      <w:tr w:rsidR="00B6554A" w:rsidRPr="00B6554A" w:rsidTr="00B6554A">
        <w:trPr>
          <w:trHeight w:val="288"/>
        </w:trPr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SNX7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554A" w:rsidRPr="00B6554A" w:rsidRDefault="00B6554A" w:rsidP="00B6554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>0.074</w:t>
            </w:r>
          </w:p>
        </w:tc>
      </w:tr>
    </w:tbl>
    <w:p w:rsidR="00EE44A1" w:rsidRPr="00B6554A" w:rsidRDefault="00EE44A1">
      <w:pPr>
        <w:rPr>
          <w:rFonts w:ascii="Times New Roman" w:hAnsi="Times New Roman" w:cs="Times New Roman"/>
        </w:rPr>
      </w:pPr>
    </w:p>
    <w:p w:rsidR="00392437" w:rsidRPr="00B6554A" w:rsidRDefault="00EE44A1">
      <w:pPr>
        <w:rPr>
          <w:rFonts w:ascii="Times New Roman" w:hAnsi="Times New Roman" w:cs="Times New Roman"/>
        </w:rPr>
      </w:pPr>
      <w:r w:rsidRPr="00B6554A">
        <w:rPr>
          <w:rFonts w:ascii="Times New Roman" w:hAnsi="Times New Roman" w:cs="Times New Roman"/>
        </w:rPr>
        <w:t>D</w:t>
      </w:r>
      <w:r w:rsidR="00924427" w:rsidRPr="00B6554A">
        <w:rPr>
          <w:rFonts w:ascii="Times New Roman" w:hAnsi="Times New Roman" w:cs="Times New Roman"/>
        </w:rPr>
        <w:t xml:space="preserve">. </w:t>
      </w:r>
      <w:proofErr w:type="spellStart"/>
      <w:r w:rsidR="009F6329" w:rsidRPr="00B6554A">
        <w:rPr>
          <w:rFonts w:ascii="Times New Roman" w:hAnsi="Times New Roman" w:cs="Times New Roman"/>
        </w:rPr>
        <w:t>qPCR</w:t>
      </w:r>
      <w:proofErr w:type="spellEnd"/>
      <w:r w:rsidR="009F6329" w:rsidRPr="00B6554A">
        <w:rPr>
          <w:rFonts w:ascii="Times New Roman" w:hAnsi="Times New Roman" w:cs="Times New Roman"/>
        </w:rPr>
        <w:t xml:space="preserve"> primer</w:t>
      </w:r>
    </w:p>
    <w:tbl>
      <w:tblPr>
        <w:tblW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4268"/>
      </w:tblGrid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ACOT12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primerATTCCAAGCACCCTTAGCCC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primerGGCAGAGCCACAGATGACTT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BSG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primerGTCCGCCAGAGGAACTCTT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primerGATGGGAATCTACGGGGTGG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MRPL54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primerTATGAAGGGGGCCAAATCGG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primerACTCAGCATCCGGTTTCAGG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PIGU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primerAGTTATCATGGCGGCTCCC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primerCCAAGTCCAACAGTGAAAGGC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PPM1G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primerAGAAGAAGGCCAAGCGAGAC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primerTTTGGAATGGGCGGAGTGAA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PRAF2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primerGAGCCCTTTCCCAGCACTTA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primerTGTAGGTGGCTCTTGGTCCT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TDRD6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primerGGGCTACCGGGTCTTACCA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primerCTCGAAATCCTCCGCGCC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proofErr w:type="spellStart"/>
            <w:r w:rsidRPr="00B6554A">
              <w:rPr>
                <w:rFonts w:ascii="Times New Roman" w:hAnsi="Times New Roman" w:cs="Times New Roman"/>
              </w:rPr>
              <w:t>UBE2S</w:t>
            </w:r>
            <w:proofErr w:type="spellEnd"/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Forward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primerAGGTCTGTTCCGCATGAAACT</w:t>
            </w:r>
            <w:proofErr w:type="spellEnd"/>
          </w:p>
        </w:tc>
      </w:tr>
      <w:tr w:rsidR="00F13A5A" w:rsidRPr="00B6554A" w:rsidTr="00F13A5A">
        <w:trPr>
          <w:trHeight w:val="288"/>
        </w:trPr>
        <w:tc>
          <w:tcPr>
            <w:tcW w:w="972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8" w:type="dxa"/>
            <w:shd w:val="clear" w:color="auto" w:fill="auto"/>
            <w:noWrap/>
            <w:vAlign w:val="center"/>
            <w:hideMark/>
          </w:tcPr>
          <w:p w:rsidR="00F13A5A" w:rsidRPr="00B6554A" w:rsidRDefault="00F13A5A" w:rsidP="00F13A5A">
            <w:pPr>
              <w:rPr>
                <w:rFonts w:ascii="Times New Roman" w:hAnsi="Times New Roman" w:cs="Times New Roman"/>
              </w:rPr>
            </w:pPr>
            <w:r w:rsidRPr="00B6554A">
              <w:rPr>
                <w:rFonts w:ascii="Times New Roman" w:hAnsi="Times New Roman" w:cs="Times New Roman"/>
              </w:rPr>
              <w:t xml:space="preserve">Reverse </w:t>
            </w:r>
            <w:proofErr w:type="spellStart"/>
            <w:r w:rsidRPr="00B6554A">
              <w:rPr>
                <w:rFonts w:ascii="Times New Roman" w:hAnsi="Times New Roman" w:cs="Times New Roman"/>
              </w:rPr>
              <w:t>primerTGGATCAGCAGGCACTTGAT</w:t>
            </w:r>
            <w:proofErr w:type="spellEnd"/>
          </w:p>
        </w:tc>
      </w:tr>
    </w:tbl>
    <w:p w:rsidR="00392437" w:rsidRDefault="00392437">
      <w:pPr>
        <w:rPr>
          <w:rFonts w:ascii="Times New Roman" w:hAnsi="Times New Roman" w:cs="Times New Roman"/>
        </w:rPr>
      </w:pPr>
    </w:p>
    <w:p w:rsidR="000C7F93" w:rsidRPr="00B6554A" w:rsidRDefault="000C7F93">
      <w:pPr>
        <w:rPr>
          <w:rFonts w:ascii="Times New Roman" w:hAnsi="Times New Roman" w:cs="Times New Roman" w:hint="eastAsia"/>
        </w:rPr>
      </w:pPr>
    </w:p>
    <w:sectPr w:rsidR="000C7F93" w:rsidRPr="00B655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32B"/>
    <w:rsid w:val="000C7F93"/>
    <w:rsid w:val="00392437"/>
    <w:rsid w:val="0053071F"/>
    <w:rsid w:val="00592471"/>
    <w:rsid w:val="00714E8F"/>
    <w:rsid w:val="00924427"/>
    <w:rsid w:val="009F6329"/>
    <w:rsid w:val="00B6554A"/>
    <w:rsid w:val="00BC6952"/>
    <w:rsid w:val="00E6632B"/>
    <w:rsid w:val="00EE44A1"/>
    <w:rsid w:val="00F13A5A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D4DB56-FBD6-44A4-B06D-95B482DC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4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547</Words>
  <Characters>3121</Characters>
  <Application>Microsoft Office Word</Application>
  <DocSecurity>0</DocSecurity>
  <Lines>26</Lines>
  <Paragraphs>7</Paragraphs>
  <ScaleCrop>false</ScaleCrop>
  <Company>HP</Company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shf</dc:creator>
  <cp:keywords/>
  <dc:description/>
  <cp:lastModifiedBy>shf</cp:lastModifiedBy>
  <cp:revision>10</cp:revision>
  <dcterms:created xsi:type="dcterms:W3CDTF">2022-05-08T16:16:00Z</dcterms:created>
  <dcterms:modified xsi:type="dcterms:W3CDTF">2022-05-13T21:22:00Z</dcterms:modified>
</cp:coreProperties>
</file>