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5304" w:type="dxa"/>
        <w:tblLayout w:type="fixed"/>
        <w:tblLook w:val="04A0" w:firstRow="1" w:lastRow="0" w:firstColumn="1" w:lastColumn="0" w:noHBand="0" w:noVBand="1"/>
      </w:tblPr>
      <w:tblGrid>
        <w:gridCol w:w="5382"/>
        <w:gridCol w:w="850"/>
        <w:gridCol w:w="709"/>
        <w:gridCol w:w="1843"/>
        <w:gridCol w:w="6520"/>
      </w:tblGrid>
      <w:tr w:rsidR="00F237EB" w:rsidRPr="00BC3B79" w14:paraId="3577B20A" w14:textId="77777777" w:rsidTr="00C63264">
        <w:tc>
          <w:tcPr>
            <w:tcW w:w="5382" w:type="dxa"/>
            <w:tcBorders>
              <w:bottom w:val="single" w:sz="4" w:space="0" w:color="auto"/>
            </w:tcBorders>
          </w:tcPr>
          <w:p w14:paraId="2420BF26" w14:textId="77777777" w:rsidR="00F237EB" w:rsidRPr="00E50495" w:rsidRDefault="00F237EB" w:rsidP="00F237EB">
            <w:pPr>
              <w:jc w:val="both"/>
              <w:rPr>
                <w:b/>
                <w:lang w:val="en-GB"/>
              </w:rPr>
            </w:pPr>
            <w:r w:rsidRPr="00E50495">
              <w:rPr>
                <w:b/>
                <w:lang w:val="en-GB"/>
              </w:rPr>
              <w:t>Motive</w:t>
            </w:r>
            <w:r>
              <w:rPr>
                <w:b/>
                <w:lang w:val="en-GB"/>
              </w:rPr>
              <w:t>s</w:t>
            </w:r>
            <w:r w:rsidRPr="00E50495">
              <w:rPr>
                <w:b/>
                <w:lang w:val="en-GB"/>
              </w:rPr>
              <w:t xml:space="preserve">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751DA44" w14:textId="77777777" w:rsidR="00F237EB" w:rsidRPr="009F5235" w:rsidRDefault="00F237EB" w:rsidP="00F237EB">
            <w:pPr>
              <w:jc w:val="both"/>
              <w:rPr>
                <w:b/>
                <w:lang w:val="en-GB"/>
              </w:rPr>
            </w:pPr>
            <w:r w:rsidRPr="009F5235">
              <w:rPr>
                <w:b/>
                <w:lang w:val="en-GB"/>
              </w:rPr>
              <w:t>OOH-PC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A2F24CA" w14:textId="77777777" w:rsidR="00F237EB" w:rsidRPr="009F5235" w:rsidRDefault="00F237EB" w:rsidP="00F237EB">
            <w:pPr>
              <w:jc w:val="both"/>
              <w:rPr>
                <w:b/>
                <w:lang w:val="en-GB"/>
              </w:rPr>
            </w:pPr>
            <w:r w:rsidRPr="009F5235">
              <w:rPr>
                <w:b/>
                <w:lang w:val="en-GB"/>
              </w:rPr>
              <w:t>EMS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DA33B2A" w14:textId="77777777" w:rsidR="00F237EB" w:rsidRPr="00255747" w:rsidRDefault="00F237EB" w:rsidP="00CE0906">
            <w:pPr>
              <w:jc w:val="both"/>
              <w:rPr>
                <w:b/>
                <w:lang w:val="en-GB"/>
              </w:rPr>
            </w:pPr>
            <w:r w:rsidRPr="00255747">
              <w:rPr>
                <w:b/>
                <w:lang w:val="en-GB"/>
              </w:rPr>
              <w:t>Adjusted risk ratio</w:t>
            </w:r>
            <w:r w:rsidR="00CE0906" w:rsidRPr="00255747">
              <w:rPr>
                <w:b/>
                <w:lang w:val="en-GB"/>
              </w:rPr>
              <w:t>*</w:t>
            </w:r>
            <w:r w:rsidRPr="00255747">
              <w:rPr>
                <w:b/>
                <w:lang w:val="en-GB"/>
              </w:rPr>
              <w:t xml:space="preserve"> (95% CI) </w:t>
            </w:r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14:paraId="3A2195AC" w14:textId="77777777" w:rsidR="00F237EB" w:rsidRPr="009F5235" w:rsidRDefault="00F237EB" w:rsidP="00CE0906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Forest plot</w:t>
            </w:r>
          </w:p>
        </w:tc>
      </w:tr>
      <w:tr w:rsidR="00765B06" w:rsidRPr="00BC3B79" w14:paraId="312E39D8" w14:textId="77777777" w:rsidTr="00C63264"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BF5F935" w14:textId="77777777" w:rsidR="00765B06" w:rsidRPr="00BC3B79" w:rsidRDefault="00765B06" w:rsidP="00F237EB">
            <w:pPr>
              <w:jc w:val="both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Own assessments and expectations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6663C59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B25F0DC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4995E92F" w14:textId="77777777" w:rsidR="00765B06" w:rsidRPr="00255747" w:rsidRDefault="00765B06" w:rsidP="00F237EB">
            <w:pPr>
              <w:jc w:val="both"/>
              <w:rPr>
                <w:lang w:val="en-GB"/>
              </w:rPr>
            </w:pPr>
          </w:p>
        </w:tc>
        <w:tc>
          <w:tcPr>
            <w:tcW w:w="65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171F91EF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  <w:r>
              <w:rPr>
                <w:noProof/>
                <w:lang w:eastAsia="da-DK"/>
              </w:rPr>
              <w:drawing>
                <wp:anchor distT="0" distB="0" distL="114300" distR="114300" simplePos="0" relativeHeight="251660288" behindDoc="0" locked="0" layoutInCell="1" allowOverlap="1" wp14:anchorId="1807D1EC" wp14:editId="7F0D0E04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176530</wp:posOffset>
                  </wp:positionV>
                  <wp:extent cx="4456430" cy="5410835"/>
                  <wp:effectExtent l="0" t="0" r="1270" b="0"/>
                  <wp:wrapThrough wrapText="bothSides">
                    <wp:wrapPolygon edited="0">
                      <wp:start x="0" y="0"/>
                      <wp:lineTo x="0" y="21521"/>
                      <wp:lineTo x="21514" y="21521"/>
                      <wp:lineTo x="21514" y="0"/>
                      <wp:lineTo x="0" y="0"/>
                    </wp:wrapPolygon>
                  </wp:wrapThrough>
                  <wp:docPr id="2" name="Bille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orest plot table 1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430" cy="5410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45B22" w:rsidRPr="00BC3B79" w14:paraId="262FCE28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6DD9E6" w14:textId="206322AC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Perceived need for prompt action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D42DD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81.4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B1139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87.7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8A071C6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1.35 (1.16-1.56)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1E39B05E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59A3D331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049D5D" w14:textId="2DE869D0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>
              <w:rPr>
                <w:lang w:val="en-US"/>
              </w:rPr>
              <w:t>U</w:t>
            </w:r>
            <w:r w:rsidRPr="00621602">
              <w:rPr>
                <w:lang w:val="en-US"/>
              </w:rPr>
              <w:t xml:space="preserve">npleasant </w:t>
            </w:r>
            <w:r>
              <w:rPr>
                <w:lang w:val="en-US"/>
              </w:rPr>
              <w:t>symptoms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5C18B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82.5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EB348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84.3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20BD6E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1.24 (1.09-1.41)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0C0FEA7F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10159944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E9DC75" w14:textId="7687B4BF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Perceived condition to be life-threatening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B76A8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9.2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3D223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56.0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617103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2.08 (1.85-2.35)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38397A4C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68D8CEB5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7A58F82" w14:textId="34AB39D3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Worried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F44D9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59.8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0EB68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77.5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D3E5EC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1.47 (1.29-1.66)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56287336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5CDF94B3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7EEBC4" w14:textId="5EFAE82D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Expected need for examination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79B45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37.7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C4A1C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55.9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33D5CF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1.41 (1.27-1.57)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289E52EA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1F92FF2D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5891FD" w14:textId="0744533C" w:rsidR="00545B22" w:rsidRPr="00BC3B79" w:rsidRDefault="00545B22" w:rsidP="00C63264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Expected n</w:t>
            </w:r>
            <w:r w:rsidRPr="00E84F43">
              <w:rPr>
                <w:lang w:val="en-GB"/>
              </w:rPr>
              <w:t>eed for specialist care</w:t>
            </w:r>
            <w:r w:rsidR="00C63264">
              <w:rPr>
                <w:lang w:val="en-GB"/>
              </w:rPr>
              <w:t>/</w:t>
            </w:r>
            <w:r w:rsidRPr="00E84F43">
              <w:rPr>
                <w:lang w:val="en-GB"/>
              </w:rPr>
              <w:t>hospital admission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54D28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18.4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DE4DB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65.1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D1598F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2.18 (1.92-2.47)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52659F09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027EA3AC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5543231" w14:textId="46DF3A91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Expected need for ambulance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681A0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D2AE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82.4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DA4B35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6.95 (5.56-8.69)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2083FC9C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55610177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59BD66" w14:textId="5093F513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Renewal of prescription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C3C993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4.9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18DCE0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1.9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E5A5C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0.63 (0.41-0.97)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333D6539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765B06" w:rsidRPr="00BC3B79" w14:paraId="4BD2B986" w14:textId="77777777" w:rsidTr="00C63264">
        <w:tc>
          <w:tcPr>
            <w:tcW w:w="5382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5821032" w14:textId="278507EB" w:rsidR="00765B06" w:rsidRPr="00BC3B79" w:rsidRDefault="00545B22" w:rsidP="00F237EB">
            <w:pPr>
              <w:jc w:val="both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lang w:val="en-GB"/>
              </w:rPr>
              <w:t>Perceived b</w:t>
            </w:r>
            <w:r w:rsidRPr="004833DB">
              <w:rPr>
                <w:b/>
                <w:lang w:val="en-GB"/>
              </w:rPr>
              <w:t>arrier</w:t>
            </w:r>
            <w:r>
              <w:rPr>
                <w:b/>
                <w:lang w:val="en-GB"/>
              </w:rPr>
              <w:t>s and benefits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B3F919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6810FE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0B60C31B" w14:textId="77777777" w:rsidR="00765B06" w:rsidRPr="00255747" w:rsidRDefault="00765B06" w:rsidP="00F237EB">
            <w:pPr>
              <w:jc w:val="both"/>
              <w:rPr>
                <w:lang w:val="en-GB"/>
              </w:rPr>
            </w:pP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1A29ACB1" w14:textId="77777777" w:rsidR="00765B06" w:rsidRPr="00503FB6" w:rsidRDefault="00765B06" w:rsidP="00F237EB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471BBA7F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E241E7F" w14:textId="26B2D9D7" w:rsidR="00545B22" w:rsidRPr="00BC3B79" w:rsidRDefault="00545B22" w:rsidP="00B0213B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Own GP not accessible during daytime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2DFA6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12.8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AEAB3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10.8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4AB78E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0.82 (0.68-0.99)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7370BD51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3E40313D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CE6D89" w14:textId="365BD975" w:rsidR="00545B22" w:rsidRPr="00BC3B79" w:rsidRDefault="00545B22" w:rsidP="00B0213B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 xml:space="preserve">Own GP </w:t>
            </w:r>
            <w:r>
              <w:rPr>
                <w:lang w:val="en-GB"/>
              </w:rPr>
              <w:t>no time available soon enough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CDA9D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16.7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B9B90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9.4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3BDE0C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0.72 (0.60-0.86)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28C23A38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0D320D0C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FADC228" w14:textId="3DB9030C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No possibility to contact own GP during daytime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E5FF0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9.0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320C7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5.0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FD3AAD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0.69 (0.54-0.87)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5BC0C428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14D92EEA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42B4905" w14:textId="62FBA7EF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621602">
              <w:rPr>
                <w:lang w:val="en-GB"/>
              </w:rPr>
              <w:t>Easiest option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D1F7B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15.8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D8347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42.2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8323393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1.28 (1.14-1.42)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68F1871C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4F2328CF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AE99681" w14:textId="54B3F598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697B58">
              <w:rPr>
                <w:lang w:val="en-GB"/>
              </w:rPr>
              <w:t>Need arose outside office hours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FC85A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89.8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5F758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56.7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1EABDB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0.57 (0.52-0.63)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35B3D5F0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5BD9B1D2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E17820" w14:textId="6CE84BDA" w:rsidR="00545B22" w:rsidRPr="00BC3B79" w:rsidRDefault="00545B22" w:rsidP="00B0213B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 xml:space="preserve">Need for quick help because of </w:t>
            </w:r>
            <w:r w:rsidR="00B0213B">
              <w:rPr>
                <w:lang w:val="en-GB"/>
              </w:rPr>
              <w:t>work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A1ED1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17.8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D24CC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8.0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497D1A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0.70 (0.56-0.87)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785123DC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0399B49A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987ABB7" w14:textId="45858C33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 xml:space="preserve">Need for quick help because of </w:t>
            </w:r>
            <w:proofErr w:type="spellStart"/>
            <w:r w:rsidRPr="00621602">
              <w:rPr>
                <w:lang w:val="en-GB"/>
              </w:rPr>
              <w:t>daycare</w:t>
            </w:r>
            <w:proofErr w:type="spellEnd"/>
            <w:r w:rsidRPr="00621602">
              <w:rPr>
                <w:lang w:val="en-GB"/>
              </w:rPr>
              <w:t xml:space="preserve"> attendance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D370EE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10.3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A0586A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2.3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CC163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0.38 (0.11-1.26)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1F43B594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765B06" w:rsidRPr="00BC3B79" w14:paraId="56B82637" w14:textId="77777777" w:rsidTr="00C63264"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B23683" w14:textId="77777777" w:rsidR="00765B06" w:rsidRPr="00BC3B79" w:rsidRDefault="00765B06" w:rsidP="00F237EB">
            <w:pPr>
              <w:jc w:val="both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Previous experience and knowledge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E20CC4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10987D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FB6D2B7" w14:textId="77777777" w:rsidR="00765B06" w:rsidRPr="00255747" w:rsidRDefault="00765B06" w:rsidP="00F237EB">
            <w:pPr>
              <w:jc w:val="both"/>
              <w:rPr>
                <w:lang w:val="en-GB"/>
              </w:rPr>
            </w:pP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53BEB87B" w14:textId="77777777" w:rsidR="00765B06" w:rsidRPr="00503FB6" w:rsidRDefault="00765B06" w:rsidP="00F237EB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6797BB08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9EFC85" w14:textId="369B232F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Previous experience with similar symptoms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A73C6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34.3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85DB3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43.9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3F9616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1.05 (0.95-1.17)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6B6D9FC8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31AEDF09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EF1A04" w14:textId="2B783BCE" w:rsidR="00545B22" w:rsidRPr="00BC3B79" w:rsidRDefault="00545B22" w:rsidP="00B0213B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 xml:space="preserve">Previous positive experience with this healthcare </w:t>
            </w:r>
            <w:r w:rsidR="00B0213B">
              <w:rPr>
                <w:lang w:val="en-GB"/>
              </w:rPr>
              <w:t>service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5EBCF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36.5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454AA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38.8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60F041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0.91 (0.81-1.01)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21ED8FB5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7827B4FB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AF1AB0" w14:textId="60FDB9DE" w:rsidR="00545B22" w:rsidRPr="00BC3B79" w:rsidRDefault="00545B22" w:rsidP="00B0213B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E84F43">
              <w:rPr>
                <w:lang w:val="en-GB"/>
              </w:rPr>
              <w:t xml:space="preserve">Perceived most suitable healthcare </w:t>
            </w:r>
            <w:r w:rsidR="00B0213B">
              <w:rPr>
                <w:lang w:val="en-GB"/>
              </w:rPr>
              <w:t>service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F912E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75.9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150DF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87.5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D87FEE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1.31 (1.12-1.53)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01B0D6A9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3FD96EEE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570C1B" w14:textId="38A24249" w:rsidR="00545B22" w:rsidRPr="00BC3B79" w:rsidRDefault="00545B22" w:rsidP="00545B22">
            <w:pPr>
              <w:jc w:val="both"/>
              <w:rPr>
                <w:b/>
                <w:bCs/>
                <w:color w:val="000000"/>
                <w:lang w:val="en-GB"/>
              </w:rPr>
            </w:pPr>
            <w:r w:rsidRPr="00621602">
              <w:rPr>
                <w:lang w:val="en-GB"/>
              </w:rPr>
              <w:t>Needed second opinion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782938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4.6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D23923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9.9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6CDDA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1.23 (1.02-1.48)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407411BE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765B06" w:rsidRPr="00BC3B79" w14:paraId="017371ED" w14:textId="77777777" w:rsidTr="00C63264"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3817030" w14:textId="77777777" w:rsidR="00765B06" w:rsidRPr="00BC3B79" w:rsidRDefault="00765B06" w:rsidP="00F237EB">
            <w:pPr>
              <w:jc w:val="both"/>
              <w:rPr>
                <w:b/>
                <w:bCs/>
                <w:color w:val="000000"/>
                <w:lang w:val="en-GB"/>
              </w:rPr>
            </w:pPr>
            <w:r>
              <w:rPr>
                <w:b/>
                <w:bCs/>
                <w:color w:val="000000"/>
                <w:lang w:val="en-GB"/>
              </w:rPr>
              <w:t>Needs and wishes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B99F1A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199517" w14:textId="77777777" w:rsidR="00765B06" w:rsidRPr="00BC3B79" w:rsidRDefault="00765B06" w:rsidP="00F237EB">
            <w:pPr>
              <w:jc w:val="both"/>
              <w:rPr>
                <w:color w:val="000000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0B797BBC" w14:textId="77777777" w:rsidR="00765B06" w:rsidRPr="00255747" w:rsidRDefault="00765B06" w:rsidP="00F237EB">
            <w:pPr>
              <w:jc w:val="both"/>
              <w:rPr>
                <w:lang w:val="en-GB"/>
              </w:rPr>
            </w:pP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4E8C8FBF" w14:textId="77777777" w:rsidR="00765B06" w:rsidRPr="00503FB6" w:rsidRDefault="00765B06" w:rsidP="00F237EB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0CEEB4AD" w14:textId="77777777" w:rsidTr="00C63264">
        <w:trPr>
          <w:trHeight w:val="212"/>
        </w:trPr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E634EA" w14:textId="6F3E5892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621602">
              <w:rPr>
                <w:lang w:val="en-US"/>
              </w:rPr>
              <w:t>Did not know where else to call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8C81B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45.5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1839B" w14:textId="77777777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45.4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DD2BC4E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1.01 (0.91-1.13)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288EE4DD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05400708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9601C7" w14:textId="29E23EFB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621602">
              <w:rPr>
                <w:lang w:val="en-GB"/>
              </w:rPr>
              <w:t>Wanted to talk to a physician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EFA38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32.2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228C2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34.1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C28254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1.00 (0.89-1.12)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0D0EA0EB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417F1FA3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45A5F1A" w14:textId="23E91E36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621602">
              <w:rPr>
                <w:lang w:val="en-GB"/>
              </w:rPr>
              <w:t>Wanted to talk to a nurse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F2DD5" w14:textId="77777777" w:rsidR="00545B22" w:rsidRPr="008B5FFA" w:rsidRDefault="00545B22" w:rsidP="00545B22">
            <w:pPr>
              <w:jc w:val="both"/>
              <w:rPr>
                <w:b/>
                <w:color w:val="000000"/>
                <w:lang w:val="en-GB"/>
              </w:rPr>
            </w:pPr>
            <w:r w:rsidRPr="008B5FFA">
              <w:rPr>
                <w:b/>
                <w:color w:val="000000"/>
                <w:lang w:val="en-GB"/>
              </w:rPr>
              <w:t>75.2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DFF7F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51.7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8F9109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0.69 (0.62-0.77)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4DBC07AC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09EB9B42" w14:textId="77777777" w:rsidTr="00C63264">
        <w:trPr>
          <w:trHeight w:val="370"/>
        </w:trPr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ED7500" w14:textId="3913BEB1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621602">
              <w:rPr>
                <w:lang w:val="en-GB"/>
              </w:rPr>
              <w:t>Could not take responsibility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E5119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23.3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A0C98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23.0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71D4E6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0.98 (0.85-1.12)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4B013F70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BC3B79" w14:paraId="60F56F38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EAFF836" w14:textId="735B47CB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621602">
              <w:rPr>
                <w:lang w:val="en-GB"/>
              </w:rPr>
              <w:t>Nobody to talk to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2032A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34.8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02A0A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70.8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AE99BED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1.70 (1.5-1.92)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0F0F81DB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3C64E62E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B8AE2E" w14:textId="5B817381" w:rsidR="00545B22" w:rsidRPr="00BC3B79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E84F43">
              <w:rPr>
                <w:lang w:val="en-GB"/>
              </w:rPr>
              <w:t>Recommended (from non-medical person) to call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EF7B2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5.8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15176" w14:textId="77777777" w:rsidR="00545B22" w:rsidRPr="00F06997" w:rsidRDefault="00545B22" w:rsidP="00545B22">
            <w:pPr>
              <w:jc w:val="both"/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18.7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4F07FD" w14:textId="77777777" w:rsidR="00545B22" w:rsidRPr="00255747" w:rsidRDefault="00545B22" w:rsidP="00545B22">
            <w:pPr>
              <w:jc w:val="both"/>
              <w:rPr>
                <w:lang w:val="en-GB"/>
              </w:rPr>
            </w:pPr>
            <w:r w:rsidRPr="00255747">
              <w:rPr>
                <w:lang w:val="en-GB"/>
              </w:rPr>
              <w:t>1.22 (1.04-1.43)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05F252F3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545B22" w:rsidRPr="003E2260" w14:paraId="288BB6ED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5DF4B81" w14:textId="737BF477" w:rsidR="00545B22" w:rsidRPr="00BC3B79" w:rsidRDefault="00545B22" w:rsidP="00545B22">
            <w:pPr>
              <w:rPr>
                <w:color w:val="000000"/>
                <w:lang w:val="en-GB"/>
              </w:rPr>
            </w:pPr>
            <w:r w:rsidRPr="00621602">
              <w:rPr>
                <w:lang w:val="en-US"/>
              </w:rPr>
              <w:t>Did not know where else to call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6050B4" w14:textId="77777777" w:rsidR="00545B22" w:rsidRPr="00F06997" w:rsidRDefault="00545B22" w:rsidP="00545B22">
            <w:pPr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20.2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404F61D" w14:textId="77777777" w:rsidR="00545B22" w:rsidRPr="00F06997" w:rsidRDefault="00545B22" w:rsidP="00545B22">
            <w:pPr>
              <w:rPr>
                <w:color w:val="000000"/>
                <w:lang w:val="en-GB"/>
              </w:rPr>
            </w:pPr>
            <w:r w:rsidRPr="00F06997">
              <w:rPr>
                <w:color w:val="000000"/>
                <w:lang w:val="en-GB"/>
              </w:rPr>
              <w:t>33.7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627F83" w14:textId="77777777" w:rsidR="00545B22" w:rsidRPr="00255747" w:rsidRDefault="00545B22" w:rsidP="00545B22">
            <w:pPr>
              <w:rPr>
                <w:lang w:val="en-GB"/>
              </w:rPr>
            </w:pPr>
            <w:r w:rsidRPr="00255747">
              <w:rPr>
                <w:lang w:val="en-GB"/>
              </w:rPr>
              <w:t>1.25 (1.12-1.39)</w:t>
            </w: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76C2C1A4" w14:textId="77777777" w:rsidR="00545B22" w:rsidRPr="00503FB6" w:rsidRDefault="00545B22" w:rsidP="00545B22">
            <w:pPr>
              <w:jc w:val="both"/>
              <w:rPr>
                <w:color w:val="FF0000"/>
                <w:lang w:val="en-GB"/>
              </w:rPr>
            </w:pPr>
          </w:p>
        </w:tc>
      </w:tr>
      <w:tr w:rsidR="00765B06" w:rsidRPr="003E2260" w14:paraId="7C54053C" w14:textId="77777777" w:rsidTr="00C63264">
        <w:tc>
          <w:tcPr>
            <w:tcW w:w="53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2F56FCD" w14:textId="77777777" w:rsidR="00765B06" w:rsidRPr="00BC3B79" w:rsidRDefault="00765B06" w:rsidP="00765B06">
            <w:pPr>
              <w:rPr>
                <w:color w:val="000000"/>
                <w:lang w:val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CECCCF" w14:textId="77777777" w:rsidR="00765B06" w:rsidRPr="00F06997" w:rsidRDefault="00765B06" w:rsidP="00765B06">
            <w:pPr>
              <w:rPr>
                <w:color w:val="000000"/>
                <w:lang w:val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940A06" w14:textId="77777777" w:rsidR="00765B06" w:rsidRPr="00F06997" w:rsidRDefault="00765B06" w:rsidP="00765B06">
            <w:pPr>
              <w:rPr>
                <w:color w:val="000000"/>
                <w:lang w:val="en-GB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516684" w14:textId="77777777" w:rsidR="00765B06" w:rsidRPr="00255747" w:rsidRDefault="00765B06" w:rsidP="00765B06">
            <w:pPr>
              <w:rPr>
                <w:lang w:val="en-GB"/>
              </w:rPr>
            </w:pPr>
          </w:p>
        </w:tc>
        <w:tc>
          <w:tcPr>
            <w:tcW w:w="6520" w:type="dxa"/>
            <w:vMerge/>
            <w:tcBorders>
              <w:left w:val="nil"/>
              <w:right w:val="single" w:sz="4" w:space="0" w:color="auto"/>
            </w:tcBorders>
          </w:tcPr>
          <w:p w14:paraId="23D6A3BB" w14:textId="77777777" w:rsidR="00765B06" w:rsidRPr="00503FB6" w:rsidRDefault="00765B06" w:rsidP="00F237EB">
            <w:pPr>
              <w:jc w:val="both"/>
              <w:rPr>
                <w:color w:val="FF0000"/>
                <w:lang w:val="en-GB"/>
              </w:rPr>
            </w:pPr>
          </w:p>
        </w:tc>
      </w:tr>
    </w:tbl>
    <w:p w14:paraId="459A781C" w14:textId="77777777" w:rsidR="00CB383A" w:rsidRPr="00CB383A" w:rsidRDefault="00CB383A" w:rsidP="00CB383A">
      <w:pPr>
        <w:rPr>
          <w:rFonts w:ascii="Times New Roman" w:hAnsi="Times New Roman"/>
          <w:sz w:val="24"/>
          <w:szCs w:val="24"/>
          <w:lang w:val="en-US"/>
        </w:rPr>
      </w:pPr>
      <w:r w:rsidRPr="00CB383A">
        <w:rPr>
          <w:rFonts w:ascii="Verdana" w:hAnsi="Verdana"/>
          <w:b/>
          <w:bCs/>
          <w:sz w:val="20"/>
          <w:szCs w:val="20"/>
          <w:lang w:val="en-US"/>
        </w:rPr>
        <w:t xml:space="preserve">Table 2. </w:t>
      </w:r>
      <w:r w:rsidRPr="00CB383A">
        <w:rPr>
          <w:rFonts w:ascii="Verdana" w:hAnsi="Verdana"/>
          <w:sz w:val="20"/>
          <w:szCs w:val="20"/>
          <w:lang w:val="en-US"/>
        </w:rPr>
        <w:t xml:space="preserve">Motives for contacting OOH healthcare, stratified per setting, with the five most important </w:t>
      </w:r>
      <w:proofErr w:type="gramStart"/>
      <w:r w:rsidRPr="00CB383A">
        <w:rPr>
          <w:rFonts w:ascii="Verdana" w:hAnsi="Verdana"/>
          <w:sz w:val="20"/>
          <w:szCs w:val="20"/>
          <w:lang w:val="en-US"/>
        </w:rPr>
        <w:t>motives  marked</w:t>
      </w:r>
      <w:proofErr w:type="gramEnd"/>
      <w:r w:rsidRPr="00CB383A">
        <w:rPr>
          <w:rFonts w:ascii="Verdana" w:hAnsi="Verdana"/>
          <w:sz w:val="20"/>
          <w:szCs w:val="20"/>
          <w:lang w:val="en-US"/>
        </w:rPr>
        <w:t xml:space="preserve"> in bold (% according to importance) and adjusted risk ratio for motives associated with OOH-PC contact versus EMS (RR, 95% CI)</w:t>
      </w:r>
    </w:p>
    <w:p w14:paraId="3E59D9DD" w14:textId="77777777" w:rsidR="00B75DAB" w:rsidRPr="00F237EB" w:rsidRDefault="00B75DAB" w:rsidP="00765B06">
      <w:pPr>
        <w:rPr>
          <w:lang w:val="en-US"/>
        </w:rPr>
      </w:pPr>
      <w:bookmarkStart w:id="0" w:name="_GoBack"/>
      <w:bookmarkEnd w:id="0"/>
    </w:p>
    <w:sectPr w:rsidR="00B75DAB" w:rsidRPr="00F237EB" w:rsidSect="00747E6E">
      <w:pgSz w:w="16838" w:h="11906" w:orient="landscape"/>
      <w:pgMar w:top="454" w:right="680" w:bottom="45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7EB"/>
    <w:rsid w:val="000436BE"/>
    <w:rsid w:val="00064B63"/>
    <w:rsid w:val="000A1D5F"/>
    <w:rsid w:val="000A3C98"/>
    <w:rsid w:val="000A672C"/>
    <w:rsid w:val="000B161E"/>
    <w:rsid w:val="000E1621"/>
    <w:rsid w:val="000F402F"/>
    <w:rsid w:val="00104412"/>
    <w:rsid w:val="0011635F"/>
    <w:rsid w:val="00136787"/>
    <w:rsid w:val="001410EA"/>
    <w:rsid w:val="001517BA"/>
    <w:rsid w:val="00152FD5"/>
    <w:rsid w:val="00160E16"/>
    <w:rsid w:val="001C245F"/>
    <w:rsid w:val="001D042E"/>
    <w:rsid w:val="00244D44"/>
    <w:rsid w:val="00255747"/>
    <w:rsid w:val="00276C4E"/>
    <w:rsid w:val="002B1952"/>
    <w:rsid w:val="002B4F5A"/>
    <w:rsid w:val="002C7787"/>
    <w:rsid w:val="002D0BCD"/>
    <w:rsid w:val="00342105"/>
    <w:rsid w:val="0034229D"/>
    <w:rsid w:val="003639D8"/>
    <w:rsid w:val="00377879"/>
    <w:rsid w:val="0039564C"/>
    <w:rsid w:val="00397530"/>
    <w:rsid w:val="003A16CF"/>
    <w:rsid w:val="003C5A5A"/>
    <w:rsid w:val="003F12A1"/>
    <w:rsid w:val="003F47CF"/>
    <w:rsid w:val="003F5A10"/>
    <w:rsid w:val="00410298"/>
    <w:rsid w:val="00414D14"/>
    <w:rsid w:val="0043009F"/>
    <w:rsid w:val="004425A4"/>
    <w:rsid w:val="00455EC6"/>
    <w:rsid w:val="004866F1"/>
    <w:rsid w:val="00490680"/>
    <w:rsid w:val="00491479"/>
    <w:rsid w:val="004944F6"/>
    <w:rsid w:val="004B0741"/>
    <w:rsid w:val="004B2F1D"/>
    <w:rsid w:val="004C5ECD"/>
    <w:rsid w:val="004E45AD"/>
    <w:rsid w:val="004E6788"/>
    <w:rsid w:val="004F71C9"/>
    <w:rsid w:val="00502C5D"/>
    <w:rsid w:val="00520AA3"/>
    <w:rsid w:val="00532361"/>
    <w:rsid w:val="005406F9"/>
    <w:rsid w:val="00545B22"/>
    <w:rsid w:val="00555449"/>
    <w:rsid w:val="00557EB4"/>
    <w:rsid w:val="0056448A"/>
    <w:rsid w:val="00572FA7"/>
    <w:rsid w:val="00587961"/>
    <w:rsid w:val="005A6FD0"/>
    <w:rsid w:val="005C2823"/>
    <w:rsid w:val="00607EC9"/>
    <w:rsid w:val="00626338"/>
    <w:rsid w:val="0065317B"/>
    <w:rsid w:val="00685BBF"/>
    <w:rsid w:val="006A19AF"/>
    <w:rsid w:val="006C187A"/>
    <w:rsid w:val="006C74FF"/>
    <w:rsid w:val="006C79EC"/>
    <w:rsid w:val="00705C6E"/>
    <w:rsid w:val="00711F47"/>
    <w:rsid w:val="0074140F"/>
    <w:rsid w:val="00745B7F"/>
    <w:rsid w:val="00747E6E"/>
    <w:rsid w:val="00762647"/>
    <w:rsid w:val="00765B06"/>
    <w:rsid w:val="00794E23"/>
    <w:rsid w:val="007A7177"/>
    <w:rsid w:val="007B13E9"/>
    <w:rsid w:val="007B477C"/>
    <w:rsid w:val="007B5E65"/>
    <w:rsid w:val="007C5BA0"/>
    <w:rsid w:val="007C6ABE"/>
    <w:rsid w:val="007D69AB"/>
    <w:rsid w:val="007F43AE"/>
    <w:rsid w:val="00800D1A"/>
    <w:rsid w:val="00826ECA"/>
    <w:rsid w:val="008308DE"/>
    <w:rsid w:val="008320F7"/>
    <w:rsid w:val="00842B41"/>
    <w:rsid w:val="00860782"/>
    <w:rsid w:val="008625FF"/>
    <w:rsid w:val="008801A4"/>
    <w:rsid w:val="008A23B0"/>
    <w:rsid w:val="008C29D2"/>
    <w:rsid w:val="008D7A66"/>
    <w:rsid w:val="008F5F2A"/>
    <w:rsid w:val="0090216F"/>
    <w:rsid w:val="0093045C"/>
    <w:rsid w:val="00965F1E"/>
    <w:rsid w:val="00974A07"/>
    <w:rsid w:val="00981EEE"/>
    <w:rsid w:val="0099593C"/>
    <w:rsid w:val="009A0B23"/>
    <w:rsid w:val="009A506E"/>
    <w:rsid w:val="009B7310"/>
    <w:rsid w:val="009C1529"/>
    <w:rsid w:val="009C4F79"/>
    <w:rsid w:val="009E2CFD"/>
    <w:rsid w:val="00A01CEC"/>
    <w:rsid w:val="00A20AE9"/>
    <w:rsid w:val="00A3135B"/>
    <w:rsid w:val="00A6633A"/>
    <w:rsid w:val="00A84D24"/>
    <w:rsid w:val="00AA5FD9"/>
    <w:rsid w:val="00B0213B"/>
    <w:rsid w:val="00B03030"/>
    <w:rsid w:val="00B34C60"/>
    <w:rsid w:val="00B519AF"/>
    <w:rsid w:val="00B668A8"/>
    <w:rsid w:val="00B67E53"/>
    <w:rsid w:val="00B75DAB"/>
    <w:rsid w:val="00B909D4"/>
    <w:rsid w:val="00BB3B1B"/>
    <w:rsid w:val="00BC00BE"/>
    <w:rsid w:val="00BC72ED"/>
    <w:rsid w:val="00BE4A17"/>
    <w:rsid w:val="00BF4D18"/>
    <w:rsid w:val="00BF5584"/>
    <w:rsid w:val="00C028D1"/>
    <w:rsid w:val="00C13261"/>
    <w:rsid w:val="00C341B2"/>
    <w:rsid w:val="00C3673D"/>
    <w:rsid w:val="00C37233"/>
    <w:rsid w:val="00C4699E"/>
    <w:rsid w:val="00C63264"/>
    <w:rsid w:val="00C76CE9"/>
    <w:rsid w:val="00C81E39"/>
    <w:rsid w:val="00C867C6"/>
    <w:rsid w:val="00C94BF4"/>
    <w:rsid w:val="00CB383A"/>
    <w:rsid w:val="00CD2D77"/>
    <w:rsid w:val="00CE0906"/>
    <w:rsid w:val="00CF1858"/>
    <w:rsid w:val="00CF5EFD"/>
    <w:rsid w:val="00D10CAB"/>
    <w:rsid w:val="00D140A1"/>
    <w:rsid w:val="00D201DB"/>
    <w:rsid w:val="00D2260E"/>
    <w:rsid w:val="00D65A01"/>
    <w:rsid w:val="00DC1C66"/>
    <w:rsid w:val="00DD1002"/>
    <w:rsid w:val="00DE119F"/>
    <w:rsid w:val="00DE1F88"/>
    <w:rsid w:val="00E10A51"/>
    <w:rsid w:val="00E21858"/>
    <w:rsid w:val="00E42362"/>
    <w:rsid w:val="00E92366"/>
    <w:rsid w:val="00E927BA"/>
    <w:rsid w:val="00E96119"/>
    <w:rsid w:val="00EA7417"/>
    <w:rsid w:val="00EC3681"/>
    <w:rsid w:val="00EF06D3"/>
    <w:rsid w:val="00EF1FA9"/>
    <w:rsid w:val="00F00D8A"/>
    <w:rsid w:val="00F14471"/>
    <w:rsid w:val="00F237EB"/>
    <w:rsid w:val="00FA70F2"/>
    <w:rsid w:val="00FC585D"/>
    <w:rsid w:val="00FE79B6"/>
    <w:rsid w:val="00FF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6CF3A1"/>
  <w15:chartTrackingRefBased/>
  <w15:docId w15:val="{B4D1CC67-6459-4A1D-A37C-8DB7BC0F7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7EB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3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237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37E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37EB"/>
    <w:rPr>
      <w:rFonts w:ascii="Calibri" w:eastAsia="Times New Roman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7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7EB"/>
    <w:rPr>
      <w:rFonts w:ascii="Segoe UI" w:eastAsia="Times New Roman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5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593C"/>
    <w:rPr>
      <w:rFonts w:ascii="Calibri" w:eastAsia="Times New Roman" w:hAnsi="Calibri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CB38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13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Aarhus Universitet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Huibers</dc:creator>
  <cp:keywords/>
  <dc:description/>
  <cp:lastModifiedBy>Christopher Baur</cp:lastModifiedBy>
  <cp:revision>6</cp:revision>
  <dcterms:created xsi:type="dcterms:W3CDTF">2019-05-10T10:30:00Z</dcterms:created>
  <dcterms:modified xsi:type="dcterms:W3CDTF">2019-06-26T00:54:00Z</dcterms:modified>
</cp:coreProperties>
</file>