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41AC19" w14:textId="57CA4A0C" w:rsidR="00F90D59" w:rsidRDefault="00470DCD" w:rsidP="009E7F4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Pediatric Surgery Fellowship </w:t>
      </w:r>
      <w:r w:rsidR="009E7F4B">
        <w:rPr>
          <w:rFonts w:ascii="Arial" w:hAnsi="Arial" w:cs="Arial"/>
          <w:b/>
        </w:rPr>
        <w:t xml:space="preserve">Virtual </w:t>
      </w:r>
      <w:r w:rsidR="00632604">
        <w:rPr>
          <w:rFonts w:ascii="Arial" w:hAnsi="Arial" w:cs="Arial"/>
          <w:b/>
        </w:rPr>
        <w:t>BOOTCAMP</w:t>
      </w:r>
    </w:p>
    <w:p w14:paraId="0DAF9F7A" w14:textId="77777777" w:rsidR="0089619E" w:rsidRDefault="0089619E">
      <w:pPr>
        <w:rPr>
          <w:rFonts w:ascii="Arial" w:hAnsi="Arial" w:cs="Arial"/>
        </w:rPr>
      </w:pPr>
    </w:p>
    <w:p w14:paraId="2585C3E5" w14:textId="5C08A2BE" w:rsidR="0089619E" w:rsidRDefault="0089619E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Friday, August </w:t>
      </w:r>
      <w:r w:rsidR="00EA4944">
        <w:rPr>
          <w:rFonts w:ascii="Arial" w:hAnsi="Arial" w:cs="Arial"/>
          <w:b/>
        </w:rPr>
        <w:t>14</w:t>
      </w:r>
      <w:r w:rsidRPr="0089619E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>, 2020</w:t>
      </w:r>
      <w:r w:rsidR="00EA4944">
        <w:rPr>
          <w:rFonts w:ascii="Arial" w:hAnsi="Arial" w:cs="Arial"/>
          <w:b/>
        </w:rPr>
        <w:t xml:space="preserve"> (times EST)</w:t>
      </w:r>
    </w:p>
    <w:p w14:paraId="6B7EF57E" w14:textId="77777777" w:rsidR="00A215C8" w:rsidRDefault="00A215C8">
      <w:pPr>
        <w:rPr>
          <w:rFonts w:ascii="Arial" w:hAnsi="Arial" w:cs="Arial"/>
        </w:rPr>
      </w:pPr>
    </w:p>
    <w:p w14:paraId="009CC2C3" w14:textId="243916EC" w:rsidR="00A215C8" w:rsidRDefault="00A215C8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Instructors: </w:t>
      </w:r>
      <w:r w:rsidRPr="00B77846">
        <w:rPr>
          <w:rFonts w:ascii="Arial" w:hAnsi="Arial" w:cs="Arial"/>
          <w:bCs/>
        </w:rPr>
        <w:t xml:space="preserve">Colin Martin, Maggie Gallagher, </w:t>
      </w:r>
      <w:r w:rsidR="00DC1D62" w:rsidRPr="00B77846">
        <w:rPr>
          <w:rFonts w:ascii="Arial" w:hAnsi="Arial" w:cs="Arial"/>
          <w:bCs/>
        </w:rPr>
        <w:t xml:space="preserve">Kyle Van Arendonk, Lauren Gillory, </w:t>
      </w:r>
      <w:r w:rsidR="00B77846">
        <w:rPr>
          <w:rFonts w:ascii="Arial" w:hAnsi="Arial" w:cs="Arial"/>
          <w:bCs/>
        </w:rPr>
        <w:t xml:space="preserve">Rob Baird, </w:t>
      </w:r>
      <w:r w:rsidR="00352208" w:rsidRPr="00B77846">
        <w:rPr>
          <w:rFonts w:ascii="Arial" w:hAnsi="Arial" w:cs="Arial"/>
          <w:bCs/>
        </w:rPr>
        <w:t>Darrell Cass</w:t>
      </w:r>
      <w:r w:rsidRPr="00B77846">
        <w:rPr>
          <w:rFonts w:ascii="Arial" w:hAnsi="Arial" w:cs="Arial"/>
          <w:bCs/>
        </w:rPr>
        <w:t>, Andrew Murphy, Hatch family</w:t>
      </w:r>
    </w:p>
    <w:p w14:paraId="1E0DB4EB" w14:textId="77777777" w:rsidR="00B77846" w:rsidRPr="00DC1D62" w:rsidRDefault="00B77846">
      <w:pPr>
        <w:rPr>
          <w:rFonts w:ascii="Arial" w:hAnsi="Arial" w:cs="Arial"/>
          <w:vertAlign w:val="superscript"/>
        </w:rPr>
      </w:pPr>
    </w:p>
    <w:p w14:paraId="11ACC934" w14:textId="0EE25046" w:rsidR="00C71CB1" w:rsidRDefault="00397811">
      <w:pPr>
        <w:rPr>
          <w:rFonts w:ascii="Arial" w:hAnsi="Arial" w:cs="Arial"/>
        </w:rPr>
      </w:pPr>
      <w:r>
        <w:rPr>
          <w:rFonts w:ascii="Arial" w:hAnsi="Arial" w:cs="Arial"/>
        </w:rPr>
        <w:t>0</w:t>
      </w:r>
      <w:r w:rsidR="007462E9">
        <w:rPr>
          <w:rFonts w:ascii="Arial" w:hAnsi="Arial" w:cs="Arial"/>
        </w:rPr>
        <w:t>9:00</w:t>
      </w:r>
      <w:r>
        <w:rPr>
          <w:rFonts w:ascii="Arial" w:hAnsi="Arial" w:cs="Arial"/>
        </w:rPr>
        <w:t xml:space="preserve"> – 09:</w:t>
      </w:r>
      <w:r w:rsidR="007462E9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Introduction/Orientation team building exercise</w:t>
      </w:r>
    </w:p>
    <w:p w14:paraId="1B2E4A0D" w14:textId="72899A1F" w:rsidR="00B77846" w:rsidRDefault="00B77846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Rob Baird and Bo Lovvorn</w:t>
      </w:r>
    </w:p>
    <w:p w14:paraId="626774AB" w14:textId="680D36AF" w:rsidR="0089619E" w:rsidRDefault="0089619E">
      <w:pPr>
        <w:rPr>
          <w:rFonts w:ascii="Arial" w:hAnsi="Arial" w:cs="Arial"/>
        </w:rPr>
      </w:pPr>
      <w:r>
        <w:rPr>
          <w:rFonts w:ascii="Arial" w:hAnsi="Arial" w:cs="Arial"/>
        </w:rPr>
        <w:t>0</w:t>
      </w:r>
      <w:r w:rsidR="00EA4944">
        <w:rPr>
          <w:rFonts w:ascii="Arial" w:hAnsi="Arial" w:cs="Arial"/>
        </w:rPr>
        <w:t>9:</w:t>
      </w:r>
      <w:r w:rsidR="007462E9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– </w:t>
      </w:r>
      <w:r w:rsidR="0003322D">
        <w:rPr>
          <w:rFonts w:ascii="Arial" w:hAnsi="Arial" w:cs="Arial"/>
        </w:rPr>
        <w:t>0</w:t>
      </w:r>
      <w:r w:rsidR="00EA4944">
        <w:rPr>
          <w:rFonts w:ascii="Arial" w:hAnsi="Arial" w:cs="Arial"/>
        </w:rPr>
        <w:t>9</w:t>
      </w:r>
      <w:r w:rsidR="00470DCD">
        <w:rPr>
          <w:rFonts w:ascii="Arial" w:hAnsi="Arial" w:cs="Arial"/>
        </w:rPr>
        <w:t>:</w:t>
      </w:r>
      <w:r w:rsidR="007462E9">
        <w:rPr>
          <w:rFonts w:ascii="Arial" w:hAnsi="Arial" w:cs="Arial"/>
        </w:rPr>
        <w:t>30</w:t>
      </w:r>
      <w:r>
        <w:rPr>
          <w:rFonts w:ascii="Arial" w:hAnsi="Arial" w:cs="Arial"/>
        </w:rPr>
        <w:tab/>
      </w:r>
      <w:r w:rsidR="001B27F5">
        <w:rPr>
          <w:rFonts w:ascii="Arial" w:hAnsi="Arial" w:cs="Arial"/>
        </w:rPr>
        <w:t>Cit</w:t>
      </w:r>
      <w:r w:rsidR="00D202DF">
        <w:rPr>
          <w:rFonts w:ascii="Arial" w:hAnsi="Arial" w:cs="Arial"/>
        </w:rPr>
        <w:t>izenship and Professionalism</w:t>
      </w:r>
      <w:r w:rsidR="00274818">
        <w:rPr>
          <w:rFonts w:ascii="Arial" w:hAnsi="Arial" w:cs="Arial"/>
        </w:rPr>
        <w:t>: Communication in a Children’s Hospital</w:t>
      </w:r>
    </w:p>
    <w:p w14:paraId="7E06B2AB" w14:textId="76946E18" w:rsidR="00A02134" w:rsidRDefault="00A021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Colin Martin, UAB and Children’s Hospital of Alabama</w:t>
      </w:r>
    </w:p>
    <w:p w14:paraId="66CEBF7A" w14:textId="2526ACCE" w:rsidR="00D202DF" w:rsidRDefault="00D202DF">
      <w:pPr>
        <w:rPr>
          <w:rFonts w:ascii="Arial" w:hAnsi="Arial" w:cs="Arial"/>
        </w:rPr>
      </w:pPr>
      <w:r>
        <w:rPr>
          <w:rFonts w:ascii="Arial" w:hAnsi="Arial" w:cs="Arial"/>
        </w:rPr>
        <w:t>0</w:t>
      </w:r>
      <w:r w:rsidR="00EA4944">
        <w:rPr>
          <w:rFonts w:ascii="Arial" w:hAnsi="Arial" w:cs="Arial"/>
        </w:rPr>
        <w:t>9</w:t>
      </w:r>
      <w:r>
        <w:rPr>
          <w:rFonts w:ascii="Arial" w:hAnsi="Arial" w:cs="Arial"/>
        </w:rPr>
        <w:t>:</w:t>
      </w:r>
      <w:r w:rsidR="007462E9">
        <w:rPr>
          <w:rFonts w:ascii="Arial" w:hAnsi="Arial" w:cs="Arial"/>
        </w:rPr>
        <w:t>30</w:t>
      </w:r>
      <w:r>
        <w:rPr>
          <w:rFonts w:ascii="Arial" w:hAnsi="Arial" w:cs="Arial"/>
        </w:rPr>
        <w:t xml:space="preserve"> – 0</w:t>
      </w:r>
      <w:r w:rsidR="00EA4944">
        <w:rPr>
          <w:rFonts w:ascii="Arial" w:hAnsi="Arial" w:cs="Arial"/>
        </w:rPr>
        <w:t>9</w:t>
      </w:r>
      <w:r w:rsidR="0003322D">
        <w:rPr>
          <w:rFonts w:ascii="Arial" w:hAnsi="Arial" w:cs="Arial"/>
        </w:rPr>
        <w:t>:</w:t>
      </w:r>
      <w:r w:rsidR="007462E9">
        <w:rPr>
          <w:rFonts w:ascii="Arial" w:hAnsi="Arial" w:cs="Arial"/>
        </w:rPr>
        <w:t>45</w:t>
      </w:r>
      <w:r>
        <w:rPr>
          <w:rFonts w:ascii="Arial" w:hAnsi="Arial" w:cs="Arial"/>
        </w:rPr>
        <w:tab/>
      </w:r>
      <w:r w:rsidR="00446CF0">
        <w:rPr>
          <w:rFonts w:ascii="Arial" w:hAnsi="Arial" w:cs="Arial"/>
        </w:rPr>
        <w:t>Leadership and Teaching</w:t>
      </w:r>
    </w:p>
    <w:p w14:paraId="0B8571F6" w14:textId="75865F20" w:rsidR="00A02134" w:rsidRDefault="00A021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Maggie Gallagher, Fort Sam Houston, TX</w:t>
      </w:r>
    </w:p>
    <w:p w14:paraId="16B3CF14" w14:textId="316C9B18" w:rsidR="00D202DF" w:rsidRDefault="00D202DF" w:rsidP="00D202DF">
      <w:pPr>
        <w:rPr>
          <w:rFonts w:ascii="Arial" w:hAnsi="Arial" w:cs="Arial"/>
        </w:rPr>
      </w:pPr>
      <w:r>
        <w:rPr>
          <w:rFonts w:ascii="Arial" w:hAnsi="Arial" w:cs="Arial"/>
        </w:rPr>
        <w:t>0</w:t>
      </w:r>
      <w:r w:rsidR="00EA4944">
        <w:rPr>
          <w:rFonts w:ascii="Arial" w:hAnsi="Arial" w:cs="Arial"/>
        </w:rPr>
        <w:t>9</w:t>
      </w:r>
      <w:r w:rsidR="0003322D">
        <w:rPr>
          <w:rFonts w:ascii="Arial" w:hAnsi="Arial" w:cs="Arial"/>
        </w:rPr>
        <w:t>:</w:t>
      </w:r>
      <w:r w:rsidR="007462E9">
        <w:rPr>
          <w:rFonts w:ascii="Arial" w:hAnsi="Arial" w:cs="Arial"/>
        </w:rPr>
        <w:t>45</w:t>
      </w:r>
      <w:r>
        <w:rPr>
          <w:rFonts w:ascii="Arial" w:hAnsi="Arial" w:cs="Arial"/>
        </w:rPr>
        <w:t xml:space="preserve"> – </w:t>
      </w:r>
      <w:r w:rsidR="007462E9">
        <w:rPr>
          <w:rFonts w:ascii="Arial" w:hAnsi="Arial" w:cs="Arial"/>
        </w:rPr>
        <w:t>10</w:t>
      </w:r>
      <w:r w:rsidR="0003322D">
        <w:rPr>
          <w:rFonts w:ascii="Arial" w:hAnsi="Arial" w:cs="Arial"/>
        </w:rPr>
        <w:t>:</w:t>
      </w:r>
      <w:r w:rsidR="007462E9">
        <w:rPr>
          <w:rFonts w:ascii="Arial" w:hAnsi="Arial" w:cs="Arial"/>
        </w:rPr>
        <w:t>00</w:t>
      </w:r>
      <w:r>
        <w:rPr>
          <w:rFonts w:ascii="Arial" w:hAnsi="Arial" w:cs="Arial"/>
        </w:rPr>
        <w:tab/>
      </w:r>
      <w:r w:rsidR="00446CF0" w:rsidRPr="00D202DF">
        <w:rPr>
          <w:rFonts w:ascii="Arial" w:hAnsi="Arial" w:cs="Arial"/>
        </w:rPr>
        <w:t>Self-study and Academic Productivity During PS Residency</w:t>
      </w:r>
    </w:p>
    <w:p w14:paraId="68F1C634" w14:textId="401580A4" w:rsidR="00AD1931" w:rsidRDefault="00AD1931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Kyle Van Arendonk</w:t>
      </w:r>
      <w:r w:rsidR="00600DDB">
        <w:rPr>
          <w:rFonts w:ascii="Arial" w:hAnsi="Arial" w:cs="Arial"/>
        </w:rPr>
        <w:t>, Children’s Wisconsin, Medical College of Wisconsin</w:t>
      </w:r>
    </w:p>
    <w:p w14:paraId="05BA685B" w14:textId="7E96638B" w:rsidR="00D202DF" w:rsidRDefault="007462E9" w:rsidP="00D202DF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03322D">
        <w:rPr>
          <w:rFonts w:ascii="Arial" w:hAnsi="Arial" w:cs="Arial"/>
        </w:rPr>
        <w:t>:</w:t>
      </w:r>
      <w:r>
        <w:rPr>
          <w:rFonts w:ascii="Arial" w:hAnsi="Arial" w:cs="Arial"/>
        </w:rPr>
        <w:t>00</w:t>
      </w:r>
      <w:r w:rsidR="00D202DF">
        <w:rPr>
          <w:rFonts w:ascii="Arial" w:hAnsi="Arial" w:cs="Arial"/>
        </w:rPr>
        <w:t xml:space="preserve"> – </w:t>
      </w:r>
      <w:r w:rsidR="00562190">
        <w:rPr>
          <w:rFonts w:ascii="Arial" w:hAnsi="Arial" w:cs="Arial"/>
        </w:rPr>
        <w:t>10</w:t>
      </w:r>
      <w:r w:rsidR="00D202DF">
        <w:rPr>
          <w:rFonts w:ascii="Arial" w:hAnsi="Arial" w:cs="Arial"/>
        </w:rPr>
        <w:t>:</w:t>
      </w:r>
      <w:r>
        <w:rPr>
          <w:rFonts w:ascii="Arial" w:hAnsi="Arial" w:cs="Arial"/>
        </w:rPr>
        <w:t>15</w:t>
      </w:r>
      <w:r w:rsidR="003865C0">
        <w:rPr>
          <w:rFonts w:ascii="Arial" w:hAnsi="Arial" w:cs="Arial"/>
        </w:rPr>
        <w:tab/>
      </w:r>
      <w:r w:rsidR="009848B4">
        <w:rPr>
          <w:rFonts w:ascii="Arial" w:hAnsi="Arial" w:cs="Arial"/>
        </w:rPr>
        <w:t>Surviving Fellowship – Trainee’s Perspective</w:t>
      </w:r>
    </w:p>
    <w:p w14:paraId="3479083C" w14:textId="2327E276" w:rsidR="00600DDB" w:rsidRDefault="00600DDB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Lauren Gillory, Children’s Medical Center Dallas, UTSW</w:t>
      </w:r>
    </w:p>
    <w:p w14:paraId="25D2E739" w14:textId="7D1D7145" w:rsidR="00470DCD" w:rsidRDefault="00562190" w:rsidP="00D202DF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470DCD">
        <w:rPr>
          <w:rFonts w:ascii="Arial" w:hAnsi="Arial" w:cs="Arial"/>
        </w:rPr>
        <w:t>:</w:t>
      </w:r>
      <w:r>
        <w:rPr>
          <w:rFonts w:ascii="Arial" w:hAnsi="Arial" w:cs="Arial"/>
        </w:rPr>
        <w:t>1</w:t>
      </w:r>
      <w:r w:rsidR="00470DCD">
        <w:rPr>
          <w:rFonts w:ascii="Arial" w:hAnsi="Arial" w:cs="Arial"/>
        </w:rPr>
        <w:t xml:space="preserve">5 – </w:t>
      </w:r>
      <w:r>
        <w:rPr>
          <w:rFonts w:ascii="Arial" w:hAnsi="Arial" w:cs="Arial"/>
        </w:rPr>
        <w:t>10</w:t>
      </w:r>
      <w:r w:rsidR="00470DCD">
        <w:rPr>
          <w:rFonts w:ascii="Arial" w:hAnsi="Arial" w:cs="Arial"/>
        </w:rPr>
        <w:t>:</w:t>
      </w:r>
      <w:r>
        <w:rPr>
          <w:rFonts w:ascii="Arial" w:hAnsi="Arial" w:cs="Arial"/>
        </w:rPr>
        <w:t>30</w:t>
      </w:r>
      <w:r w:rsidR="00470DCD">
        <w:rPr>
          <w:rFonts w:ascii="Arial" w:hAnsi="Arial" w:cs="Arial"/>
        </w:rPr>
        <w:tab/>
      </w:r>
      <w:r w:rsidR="00470DCD" w:rsidRPr="00EA4944">
        <w:rPr>
          <w:rFonts w:ascii="Arial" w:hAnsi="Arial" w:cs="Arial"/>
        </w:rPr>
        <w:t xml:space="preserve">Troubleshooting </w:t>
      </w:r>
      <w:r w:rsidR="00201D11">
        <w:rPr>
          <w:rFonts w:ascii="Arial" w:hAnsi="Arial" w:cs="Arial"/>
        </w:rPr>
        <w:t>C</w:t>
      </w:r>
      <w:r w:rsidR="00470DCD" w:rsidRPr="00EA4944">
        <w:rPr>
          <w:rFonts w:ascii="Arial" w:hAnsi="Arial" w:cs="Arial"/>
        </w:rPr>
        <w:t xml:space="preserve">ommon </w:t>
      </w:r>
      <w:r w:rsidR="009C35B4">
        <w:rPr>
          <w:rFonts w:ascii="Arial" w:hAnsi="Arial" w:cs="Arial"/>
        </w:rPr>
        <w:t xml:space="preserve">Pediatric Surgery </w:t>
      </w:r>
      <w:r w:rsidR="00201D11">
        <w:rPr>
          <w:rFonts w:ascii="Arial" w:hAnsi="Arial" w:cs="Arial"/>
        </w:rPr>
        <w:t>P</w:t>
      </w:r>
      <w:r w:rsidR="00470DCD" w:rsidRPr="00EA4944">
        <w:rPr>
          <w:rFonts w:ascii="Arial" w:hAnsi="Arial" w:cs="Arial"/>
        </w:rPr>
        <w:t>rob</w:t>
      </w:r>
      <w:r w:rsidR="003865C0" w:rsidRPr="00EA4944">
        <w:rPr>
          <w:rFonts w:ascii="Arial" w:hAnsi="Arial" w:cs="Arial"/>
        </w:rPr>
        <w:t>le</w:t>
      </w:r>
      <w:r w:rsidR="00470DCD" w:rsidRPr="00EA4944">
        <w:rPr>
          <w:rFonts w:ascii="Arial" w:hAnsi="Arial" w:cs="Arial"/>
        </w:rPr>
        <w:t>ms</w:t>
      </w:r>
    </w:p>
    <w:p w14:paraId="19BEF512" w14:textId="20A6C999" w:rsidR="00600DDB" w:rsidRPr="00EA4944" w:rsidRDefault="00600DDB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462E9">
        <w:rPr>
          <w:rFonts w:ascii="Arial" w:hAnsi="Arial" w:cs="Arial"/>
        </w:rPr>
        <w:t>Rob Baird</w:t>
      </w:r>
      <w:r>
        <w:rPr>
          <w:rFonts w:ascii="Arial" w:hAnsi="Arial" w:cs="Arial"/>
        </w:rPr>
        <w:t>, UBC, Children’s Hospital, Vancouver, CA</w:t>
      </w:r>
    </w:p>
    <w:p w14:paraId="56000C5A" w14:textId="3AD3A3FF" w:rsidR="005843FE" w:rsidRPr="00D31656" w:rsidRDefault="00562190" w:rsidP="00D202DF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10</w:t>
      </w:r>
      <w:r w:rsidR="005843FE" w:rsidRPr="00D31656">
        <w:rPr>
          <w:rFonts w:ascii="Arial" w:hAnsi="Arial" w:cs="Arial"/>
          <w:b/>
          <w:bCs/>
        </w:rPr>
        <w:t>:</w:t>
      </w:r>
      <w:r w:rsidRPr="00D31656">
        <w:rPr>
          <w:rFonts w:ascii="Arial" w:hAnsi="Arial" w:cs="Arial"/>
          <w:b/>
          <w:bCs/>
        </w:rPr>
        <w:t>30</w:t>
      </w:r>
      <w:r w:rsidR="005843FE" w:rsidRPr="00D31656">
        <w:rPr>
          <w:rFonts w:ascii="Arial" w:hAnsi="Arial" w:cs="Arial"/>
          <w:b/>
          <w:bCs/>
        </w:rPr>
        <w:t xml:space="preserve"> – </w:t>
      </w:r>
      <w:r w:rsidRPr="00D31656">
        <w:rPr>
          <w:rFonts w:ascii="Arial" w:hAnsi="Arial" w:cs="Arial"/>
          <w:b/>
          <w:bCs/>
        </w:rPr>
        <w:t>1</w:t>
      </w:r>
      <w:r w:rsidR="009836A9" w:rsidRPr="00D31656">
        <w:rPr>
          <w:rFonts w:ascii="Arial" w:hAnsi="Arial" w:cs="Arial"/>
          <w:b/>
          <w:bCs/>
        </w:rPr>
        <w:t>0</w:t>
      </w:r>
      <w:r w:rsidRPr="00D31656">
        <w:rPr>
          <w:rFonts w:ascii="Arial" w:hAnsi="Arial" w:cs="Arial"/>
          <w:b/>
          <w:bCs/>
        </w:rPr>
        <w:t>:</w:t>
      </w:r>
      <w:r w:rsidR="009836A9" w:rsidRPr="00D31656">
        <w:rPr>
          <w:rFonts w:ascii="Arial" w:hAnsi="Arial" w:cs="Arial"/>
          <w:b/>
          <w:bCs/>
        </w:rPr>
        <w:t>5</w:t>
      </w:r>
      <w:r w:rsidRPr="00D31656">
        <w:rPr>
          <w:rFonts w:ascii="Arial" w:hAnsi="Arial" w:cs="Arial"/>
          <w:b/>
          <w:bCs/>
        </w:rPr>
        <w:t>0</w:t>
      </w:r>
      <w:r w:rsidR="005843FE" w:rsidRPr="00D31656">
        <w:rPr>
          <w:rFonts w:ascii="Arial" w:hAnsi="Arial" w:cs="Arial"/>
          <w:b/>
          <w:bCs/>
        </w:rPr>
        <w:tab/>
      </w:r>
      <w:r w:rsidR="00CD05B6" w:rsidRPr="00D31656">
        <w:rPr>
          <w:rFonts w:ascii="Arial" w:hAnsi="Arial" w:cs="Arial"/>
          <w:b/>
          <w:bCs/>
        </w:rPr>
        <w:t>Panel Discussion</w:t>
      </w:r>
      <w:r w:rsidR="00D31656" w:rsidRPr="00D31656">
        <w:rPr>
          <w:rFonts w:ascii="Arial" w:hAnsi="Arial" w:cs="Arial"/>
          <w:b/>
          <w:bCs/>
        </w:rPr>
        <w:t xml:space="preserve"> and Break</w:t>
      </w:r>
    </w:p>
    <w:p w14:paraId="6751F192" w14:textId="7CD8C622" w:rsidR="009848B4" w:rsidRDefault="00C36F63" w:rsidP="00D202DF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9836A9">
        <w:rPr>
          <w:rFonts w:ascii="Arial" w:hAnsi="Arial" w:cs="Arial"/>
        </w:rPr>
        <w:t>0</w:t>
      </w:r>
      <w:r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5</w:t>
      </w:r>
      <w:r>
        <w:rPr>
          <w:rFonts w:ascii="Arial" w:hAnsi="Arial" w:cs="Arial"/>
        </w:rPr>
        <w:t>0</w:t>
      </w:r>
      <w:r w:rsidR="009848B4" w:rsidRPr="00EA4944">
        <w:rPr>
          <w:rFonts w:ascii="Arial" w:hAnsi="Arial" w:cs="Arial"/>
        </w:rPr>
        <w:t xml:space="preserve"> – 1</w:t>
      </w:r>
      <w:r>
        <w:rPr>
          <w:rFonts w:ascii="Arial" w:hAnsi="Arial" w:cs="Arial"/>
        </w:rPr>
        <w:t>1</w:t>
      </w:r>
      <w:r w:rsidR="009848B4" w:rsidRPr="00EA4944"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2</w:t>
      </w:r>
      <w:r w:rsidR="009848B4" w:rsidRPr="00EA4944">
        <w:rPr>
          <w:rFonts w:ascii="Arial" w:hAnsi="Arial" w:cs="Arial"/>
        </w:rPr>
        <w:t>0</w:t>
      </w:r>
      <w:r w:rsidR="009848B4" w:rsidRPr="00EA4944">
        <w:rPr>
          <w:rFonts w:ascii="Arial" w:hAnsi="Arial" w:cs="Arial"/>
        </w:rPr>
        <w:tab/>
        <w:t>Fetal Evaluation and Surgery</w:t>
      </w:r>
    </w:p>
    <w:p w14:paraId="64459D52" w14:textId="1E82AF87" w:rsidR="00AB1D9E" w:rsidRPr="00EA4944" w:rsidRDefault="00AB1D9E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Darrell Cass, Cleveland Clinic</w:t>
      </w:r>
    </w:p>
    <w:p w14:paraId="5B558152" w14:textId="6ECE3A5E" w:rsidR="00D202DF" w:rsidRDefault="009848B4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C36F63">
        <w:rPr>
          <w:rFonts w:ascii="Arial" w:hAnsi="Arial" w:cs="Arial"/>
        </w:rPr>
        <w:t>1</w:t>
      </w:r>
      <w:r w:rsidRPr="00EA4944"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2</w:t>
      </w:r>
      <w:r w:rsidR="0003322D" w:rsidRPr="00EA4944">
        <w:rPr>
          <w:rFonts w:ascii="Arial" w:hAnsi="Arial" w:cs="Arial"/>
        </w:rPr>
        <w:t>0</w:t>
      </w:r>
      <w:r w:rsidR="00D202DF" w:rsidRPr="00EA4944">
        <w:rPr>
          <w:rFonts w:ascii="Arial" w:hAnsi="Arial" w:cs="Arial"/>
        </w:rPr>
        <w:t xml:space="preserve"> – 1</w:t>
      </w:r>
      <w:r w:rsidR="009836A9">
        <w:rPr>
          <w:rFonts w:ascii="Arial" w:hAnsi="Arial" w:cs="Arial"/>
        </w:rPr>
        <w:t>1</w:t>
      </w:r>
      <w:r w:rsidR="0003322D" w:rsidRPr="00EA4944"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5</w:t>
      </w:r>
      <w:r w:rsidR="0003322D" w:rsidRPr="00EA4944">
        <w:rPr>
          <w:rFonts w:ascii="Arial" w:hAnsi="Arial" w:cs="Arial"/>
        </w:rPr>
        <w:t>0</w:t>
      </w:r>
      <w:r w:rsidR="00D202DF" w:rsidRPr="00EA4944">
        <w:rPr>
          <w:rFonts w:ascii="Arial" w:hAnsi="Arial" w:cs="Arial"/>
        </w:rPr>
        <w:tab/>
      </w:r>
      <w:r w:rsidR="00446CF0" w:rsidRPr="00EA4944">
        <w:rPr>
          <w:rFonts w:ascii="Arial" w:hAnsi="Arial" w:cs="Arial"/>
        </w:rPr>
        <w:t>Oncology</w:t>
      </w:r>
      <w:r w:rsidR="003865C0" w:rsidRPr="00EA4944">
        <w:rPr>
          <w:rFonts w:ascii="Arial" w:hAnsi="Arial" w:cs="Arial"/>
        </w:rPr>
        <w:t xml:space="preserve"> and Protocols</w:t>
      </w:r>
    </w:p>
    <w:p w14:paraId="4D7DECEE" w14:textId="1FCFFA4B" w:rsidR="00AB1D9E" w:rsidRPr="00EA4944" w:rsidRDefault="00AB1D9E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Andrew Murphy, St. Jude Children’s Research Hospital</w:t>
      </w:r>
    </w:p>
    <w:p w14:paraId="0CA4132B" w14:textId="6AE55118" w:rsidR="002C65BF" w:rsidRDefault="002C65BF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9836A9">
        <w:rPr>
          <w:rFonts w:ascii="Arial" w:hAnsi="Arial" w:cs="Arial"/>
        </w:rPr>
        <w:t>1</w:t>
      </w:r>
      <w:r w:rsidR="00C36F63"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5</w:t>
      </w:r>
      <w:r w:rsidR="0003322D" w:rsidRPr="00EA4944">
        <w:rPr>
          <w:rFonts w:ascii="Arial" w:hAnsi="Arial" w:cs="Arial"/>
        </w:rPr>
        <w:t>0</w:t>
      </w:r>
      <w:r w:rsidRPr="00EA4944">
        <w:rPr>
          <w:rFonts w:ascii="Arial" w:hAnsi="Arial" w:cs="Arial"/>
        </w:rPr>
        <w:t xml:space="preserve"> – 1</w:t>
      </w:r>
      <w:r w:rsidR="00C36F63">
        <w:rPr>
          <w:rFonts w:ascii="Arial" w:hAnsi="Arial" w:cs="Arial"/>
        </w:rPr>
        <w:t>2</w:t>
      </w:r>
      <w:r w:rsidR="005843FE" w:rsidRPr="00EA4944">
        <w:rPr>
          <w:rFonts w:ascii="Arial" w:hAnsi="Arial" w:cs="Arial"/>
        </w:rPr>
        <w:t>:</w:t>
      </w:r>
      <w:r w:rsidR="009836A9">
        <w:rPr>
          <w:rFonts w:ascii="Arial" w:hAnsi="Arial" w:cs="Arial"/>
        </w:rPr>
        <w:t>3</w:t>
      </w:r>
      <w:r w:rsidR="00C36F63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ab/>
      </w:r>
      <w:r w:rsidR="00446CF0" w:rsidRPr="00EA4944">
        <w:rPr>
          <w:rFonts w:ascii="Arial" w:hAnsi="Arial" w:cs="Arial"/>
        </w:rPr>
        <w:t>Caring for the sick child – a family perspective</w:t>
      </w:r>
      <w:r w:rsidR="00C3475E" w:rsidRPr="00EA4944">
        <w:rPr>
          <w:rFonts w:ascii="Arial" w:hAnsi="Arial" w:cs="Arial"/>
        </w:rPr>
        <w:t xml:space="preserve"> (cancer survivor)</w:t>
      </w:r>
    </w:p>
    <w:p w14:paraId="2D7F7E7E" w14:textId="1ECAF4A9" w:rsidR="00AB1D9E" w:rsidRPr="00EA4944" w:rsidRDefault="00AB1D9E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Hatch </w:t>
      </w:r>
      <w:r w:rsidR="00B77846">
        <w:rPr>
          <w:rFonts w:ascii="Arial" w:hAnsi="Arial" w:cs="Arial"/>
        </w:rPr>
        <w:t>f</w:t>
      </w:r>
      <w:r>
        <w:rPr>
          <w:rFonts w:ascii="Arial" w:hAnsi="Arial" w:cs="Arial"/>
        </w:rPr>
        <w:t>amily</w:t>
      </w:r>
    </w:p>
    <w:p w14:paraId="0F0CA080" w14:textId="21456D1E" w:rsidR="009178A1" w:rsidRPr="00D31656" w:rsidRDefault="009178A1" w:rsidP="00D202DF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</w:t>
      </w:r>
      <w:r w:rsidR="00C36F63" w:rsidRPr="00D31656">
        <w:rPr>
          <w:rFonts w:ascii="Arial" w:hAnsi="Arial" w:cs="Arial"/>
          <w:b/>
          <w:bCs/>
        </w:rPr>
        <w:t>2:</w:t>
      </w:r>
      <w:r w:rsidR="009836A9" w:rsidRPr="00D31656">
        <w:rPr>
          <w:rFonts w:ascii="Arial" w:hAnsi="Arial" w:cs="Arial"/>
          <w:b/>
          <w:bCs/>
        </w:rPr>
        <w:t>3</w:t>
      </w:r>
      <w:r w:rsidR="00C36F63" w:rsidRPr="00D31656">
        <w:rPr>
          <w:rFonts w:ascii="Arial" w:hAnsi="Arial" w:cs="Arial"/>
          <w:b/>
          <w:bCs/>
        </w:rPr>
        <w:t>5</w:t>
      </w:r>
      <w:r w:rsidRPr="00D31656">
        <w:rPr>
          <w:rFonts w:ascii="Arial" w:hAnsi="Arial" w:cs="Arial"/>
          <w:b/>
          <w:bCs/>
        </w:rPr>
        <w:t xml:space="preserve"> – 1</w:t>
      </w:r>
      <w:r w:rsidR="00C36F63" w:rsidRPr="00D31656">
        <w:rPr>
          <w:rFonts w:ascii="Arial" w:hAnsi="Arial" w:cs="Arial"/>
          <w:b/>
          <w:bCs/>
        </w:rPr>
        <w:t>3</w:t>
      </w:r>
      <w:r w:rsidR="0003322D" w:rsidRPr="00D31656">
        <w:rPr>
          <w:rFonts w:ascii="Arial" w:hAnsi="Arial" w:cs="Arial"/>
          <w:b/>
          <w:bCs/>
        </w:rPr>
        <w:t>:</w:t>
      </w:r>
      <w:r w:rsidR="00C36F63" w:rsidRPr="00D31656">
        <w:rPr>
          <w:rFonts w:ascii="Arial" w:hAnsi="Arial" w:cs="Arial"/>
          <w:b/>
          <w:bCs/>
        </w:rPr>
        <w:t>0</w:t>
      </w:r>
      <w:r w:rsidR="009848B4" w:rsidRPr="00D31656">
        <w:rPr>
          <w:rFonts w:ascii="Arial" w:hAnsi="Arial" w:cs="Arial"/>
          <w:b/>
          <w:bCs/>
        </w:rPr>
        <w:t>0</w:t>
      </w:r>
      <w:r w:rsidRPr="00D31656">
        <w:rPr>
          <w:rFonts w:ascii="Arial" w:hAnsi="Arial" w:cs="Arial"/>
          <w:b/>
          <w:bCs/>
        </w:rPr>
        <w:tab/>
        <w:t>Panel Discussion</w:t>
      </w:r>
      <w:r w:rsidR="00D31656" w:rsidRPr="00D31656">
        <w:rPr>
          <w:rFonts w:ascii="Arial" w:hAnsi="Arial" w:cs="Arial"/>
          <w:b/>
          <w:bCs/>
        </w:rPr>
        <w:t xml:space="preserve"> and Break</w:t>
      </w:r>
    </w:p>
    <w:p w14:paraId="414498E4" w14:textId="77777777" w:rsidR="00022EF0" w:rsidRPr="00EA4944" w:rsidRDefault="00022EF0" w:rsidP="00D202DF">
      <w:pPr>
        <w:rPr>
          <w:rFonts w:ascii="Arial" w:hAnsi="Arial" w:cs="Arial"/>
        </w:rPr>
      </w:pPr>
    </w:p>
    <w:p w14:paraId="24D8580D" w14:textId="04BE5383" w:rsidR="00A215C8" w:rsidRPr="00EA4944" w:rsidRDefault="00A215C8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 xml:space="preserve">Instructors: </w:t>
      </w:r>
      <w:r w:rsidRPr="00B77846">
        <w:rPr>
          <w:rFonts w:ascii="Arial" w:hAnsi="Arial" w:cs="Arial"/>
          <w:bCs/>
        </w:rPr>
        <w:t>Jeff Upperman</w:t>
      </w:r>
      <w:r w:rsidR="00DA0862" w:rsidRPr="00EA4944">
        <w:rPr>
          <w:rFonts w:ascii="Arial" w:hAnsi="Arial" w:cs="Arial"/>
        </w:rPr>
        <w:t xml:space="preserve">, </w:t>
      </w:r>
      <w:r w:rsidR="00CD05B6" w:rsidRPr="00EA4944">
        <w:rPr>
          <w:rFonts w:ascii="Arial" w:hAnsi="Arial" w:cs="Arial"/>
        </w:rPr>
        <w:t>Doug Barnhart</w:t>
      </w:r>
    </w:p>
    <w:p w14:paraId="1AB6B8B0" w14:textId="77777777" w:rsidR="00A215C8" w:rsidRPr="00EA4944" w:rsidRDefault="00A215C8" w:rsidP="00D202DF">
      <w:pPr>
        <w:rPr>
          <w:rFonts w:ascii="Arial" w:hAnsi="Arial" w:cs="Arial"/>
        </w:rPr>
      </w:pPr>
    </w:p>
    <w:p w14:paraId="09319F8F" w14:textId="180C80CF" w:rsidR="00E146DE" w:rsidRPr="00EA4944" w:rsidRDefault="00E146DE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BF3137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:</w:t>
      </w:r>
      <w:r w:rsidR="00446CF0" w:rsidRPr="00EA4944">
        <w:rPr>
          <w:rFonts w:ascii="Arial" w:hAnsi="Arial" w:cs="Arial"/>
        </w:rPr>
        <w:t>00 – 1</w:t>
      </w:r>
      <w:r w:rsidR="00BF3137">
        <w:rPr>
          <w:rFonts w:ascii="Arial" w:hAnsi="Arial" w:cs="Arial"/>
        </w:rPr>
        <w:t>3</w:t>
      </w:r>
      <w:r w:rsidR="00446CF0"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15</w:t>
      </w:r>
      <w:r w:rsidR="00446CF0" w:rsidRPr="00EA4944">
        <w:rPr>
          <w:rFonts w:ascii="Arial" w:hAnsi="Arial" w:cs="Arial"/>
        </w:rPr>
        <w:tab/>
        <w:t>Meetings to target</w:t>
      </w:r>
    </w:p>
    <w:p w14:paraId="55A3FA4B" w14:textId="1496892E" w:rsidR="00446CF0" w:rsidRDefault="00446CF0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77294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15</w:t>
      </w:r>
      <w:r w:rsidRPr="00EA4944">
        <w:rPr>
          <w:rFonts w:ascii="Arial" w:hAnsi="Arial" w:cs="Arial"/>
        </w:rPr>
        <w:t xml:space="preserve"> – 1</w:t>
      </w:r>
      <w:r w:rsidR="00D77294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30</w:t>
      </w:r>
      <w:r w:rsidRPr="00EA4944">
        <w:rPr>
          <w:rFonts w:ascii="Arial" w:hAnsi="Arial" w:cs="Arial"/>
        </w:rPr>
        <w:tab/>
        <w:t>Timeline for job interviews</w:t>
      </w:r>
    </w:p>
    <w:p w14:paraId="6E197337" w14:textId="74500045" w:rsidR="00CE4F4A" w:rsidRPr="00EA4944" w:rsidRDefault="00CE4F4A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Jeff Upperman, Monroe Carell, Jr. Children’s Hospital at Vanderbilt</w:t>
      </w:r>
    </w:p>
    <w:p w14:paraId="7DCD9EF2" w14:textId="3C2755D8" w:rsidR="00022EF0" w:rsidRDefault="00446CF0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77294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0 – 1</w:t>
      </w:r>
      <w:r w:rsidR="00D77294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45</w:t>
      </w:r>
      <w:r w:rsidRPr="00EA4944">
        <w:rPr>
          <w:rFonts w:ascii="Arial" w:hAnsi="Arial" w:cs="Arial"/>
        </w:rPr>
        <w:tab/>
      </w:r>
      <w:r w:rsidR="00CB6D08" w:rsidRPr="00EA4944">
        <w:rPr>
          <w:rFonts w:ascii="Arial" w:hAnsi="Arial" w:cs="Arial"/>
        </w:rPr>
        <w:t>Board Preparation</w:t>
      </w:r>
      <w:r w:rsidR="00470DCD" w:rsidRPr="00EA4944">
        <w:rPr>
          <w:rFonts w:ascii="Arial" w:hAnsi="Arial" w:cs="Arial"/>
        </w:rPr>
        <w:t xml:space="preserve"> and the future of Pediatric Surgery</w:t>
      </w:r>
    </w:p>
    <w:p w14:paraId="4C152632" w14:textId="3EE82C75" w:rsidR="00CE4F4A" w:rsidRPr="00EA4944" w:rsidRDefault="00CE4F4A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77846">
        <w:rPr>
          <w:rFonts w:ascii="Arial" w:hAnsi="Arial" w:cs="Arial"/>
        </w:rPr>
        <w:t>Doug Barnhart</w:t>
      </w:r>
      <w:r>
        <w:rPr>
          <w:rFonts w:ascii="Arial" w:hAnsi="Arial" w:cs="Arial"/>
        </w:rPr>
        <w:t>, Primary Children’s Hospital, University of Utah</w:t>
      </w:r>
    </w:p>
    <w:p w14:paraId="6F4F84EF" w14:textId="51F404E2" w:rsidR="00470DCD" w:rsidRPr="00D31656" w:rsidRDefault="00470DCD" w:rsidP="00D202DF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</w:t>
      </w:r>
      <w:r w:rsidR="00D77294" w:rsidRPr="00D31656">
        <w:rPr>
          <w:rFonts w:ascii="Arial" w:hAnsi="Arial" w:cs="Arial"/>
          <w:b/>
          <w:bCs/>
        </w:rPr>
        <w:t>3</w:t>
      </w:r>
      <w:r w:rsidRPr="00D31656">
        <w:rPr>
          <w:rFonts w:ascii="Arial" w:hAnsi="Arial" w:cs="Arial"/>
          <w:b/>
          <w:bCs/>
        </w:rPr>
        <w:t>:45 – 1</w:t>
      </w:r>
      <w:r w:rsidR="00D77294" w:rsidRPr="00D31656">
        <w:rPr>
          <w:rFonts w:ascii="Arial" w:hAnsi="Arial" w:cs="Arial"/>
          <w:b/>
          <w:bCs/>
        </w:rPr>
        <w:t>4</w:t>
      </w:r>
      <w:r w:rsidRPr="00D31656">
        <w:rPr>
          <w:rFonts w:ascii="Arial" w:hAnsi="Arial" w:cs="Arial"/>
          <w:b/>
          <w:bCs/>
        </w:rPr>
        <w:t>:00</w:t>
      </w:r>
      <w:r w:rsidRPr="00D31656">
        <w:rPr>
          <w:rFonts w:ascii="Arial" w:hAnsi="Arial" w:cs="Arial"/>
          <w:b/>
          <w:bCs/>
        </w:rPr>
        <w:tab/>
        <w:t>Panel Discussion</w:t>
      </w:r>
      <w:r w:rsidR="00D31656" w:rsidRPr="00D31656">
        <w:rPr>
          <w:rFonts w:ascii="Arial" w:hAnsi="Arial" w:cs="Arial"/>
          <w:b/>
          <w:bCs/>
        </w:rPr>
        <w:t xml:space="preserve"> and Break</w:t>
      </w:r>
    </w:p>
    <w:p w14:paraId="038B5D51" w14:textId="301D339F" w:rsidR="00521CA8" w:rsidRPr="00EA4944" w:rsidRDefault="0043376D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B77846">
        <w:rPr>
          <w:rFonts w:ascii="Arial" w:hAnsi="Arial" w:cs="Arial"/>
        </w:rPr>
        <w:t>4</w:t>
      </w:r>
      <w:r w:rsidRPr="00EA4944">
        <w:rPr>
          <w:rFonts w:ascii="Arial" w:hAnsi="Arial" w:cs="Arial"/>
        </w:rPr>
        <w:t>:00 – 1</w:t>
      </w:r>
      <w:r w:rsidR="0030030B">
        <w:rPr>
          <w:rFonts w:ascii="Arial" w:hAnsi="Arial" w:cs="Arial"/>
        </w:rPr>
        <w:t>4</w:t>
      </w:r>
      <w:r w:rsidRPr="00EA4944">
        <w:rPr>
          <w:rFonts w:ascii="Arial" w:hAnsi="Arial" w:cs="Arial"/>
        </w:rPr>
        <w:t>:</w:t>
      </w:r>
      <w:r w:rsidR="00B057D3" w:rsidRPr="00EA4944">
        <w:rPr>
          <w:rFonts w:ascii="Arial" w:hAnsi="Arial" w:cs="Arial"/>
        </w:rPr>
        <w:t>15</w:t>
      </w:r>
      <w:r w:rsidRPr="00EA4944">
        <w:rPr>
          <w:rFonts w:ascii="Arial" w:hAnsi="Arial" w:cs="Arial"/>
        </w:rPr>
        <w:tab/>
        <w:t>Break</w:t>
      </w:r>
      <w:r w:rsidR="00F82BBE" w:rsidRPr="00EA4944">
        <w:rPr>
          <w:rFonts w:ascii="Arial" w:hAnsi="Arial" w:cs="Arial"/>
        </w:rPr>
        <w:t xml:space="preserve"> and return to next session</w:t>
      </w:r>
    </w:p>
    <w:p w14:paraId="05A28893" w14:textId="77777777" w:rsidR="0043376D" w:rsidRPr="00EA4944" w:rsidRDefault="0043376D" w:rsidP="00D202DF">
      <w:pPr>
        <w:rPr>
          <w:rFonts w:ascii="Arial" w:hAnsi="Arial" w:cs="Arial"/>
        </w:rPr>
      </w:pPr>
    </w:p>
    <w:p w14:paraId="1B42DD44" w14:textId="675ECB6E" w:rsidR="00A215C8" w:rsidRDefault="00A215C8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 xml:space="preserve">Instructors: </w:t>
      </w:r>
      <w:r w:rsidRPr="00B77846">
        <w:rPr>
          <w:rFonts w:ascii="Arial" w:hAnsi="Arial" w:cs="Arial"/>
          <w:bCs/>
        </w:rPr>
        <w:t>Martin Blakely,</w:t>
      </w:r>
      <w:r w:rsidR="00734BCA" w:rsidRPr="00B77846">
        <w:rPr>
          <w:rFonts w:ascii="Arial" w:hAnsi="Arial" w:cs="Arial"/>
          <w:bCs/>
        </w:rPr>
        <w:t xml:space="preserve"> </w:t>
      </w:r>
      <w:r w:rsidR="00AE1F7C">
        <w:rPr>
          <w:rFonts w:ascii="Arial" w:hAnsi="Arial" w:cs="Arial"/>
          <w:bCs/>
        </w:rPr>
        <w:t>Sherif Emil, Uchenna Anani, Pramod Puligandla, Alana Beres</w:t>
      </w:r>
      <w:r w:rsidRPr="00B77846">
        <w:rPr>
          <w:rFonts w:ascii="Arial" w:hAnsi="Arial" w:cs="Arial"/>
          <w:bCs/>
        </w:rPr>
        <w:t xml:space="preserve">, </w:t>
      </w:r>
      <w:r w:rsidR="00F371D0" w:rsidRPr="00B77846">
        <w:rPr>
          <w:rFonts w:ascii="Arial" w:hAnsi="Arial" w:cs="Arial"/>
          <w:bCs/>
        </w:rPr>
        <w:t>Gabriela Crane</w:t>
      </w:r>
      <w:r w:rsidR="00AE1F7C">
        <w:rPr>
          <w:rFonts w:ascii="Arial" w:hAnsi="Arial" w:cs="Arial"/>
          <w:bCs/>
        </w:rPr>
        <w:t>, Irving Zamora</w:t>
      </w:r>
    </w:p>
    <w:p w14:paraId="473AFD59" w14:textId="77777777" w:rsidR="00B77846" w:rsidRPr="00EA4944" w:rsidRDefault="00B77846" w:rsidP="00D202DF">
      <w:pPr>
        <w:rPr>
          <w:rFonts w:ascii="Arial" w:hAnsi="Arial" w:cs="Arial"/>
        </w:rPr>
      </w:pPr>
    </w:p>
    <w:p w14:paraId="059362ED" w14:textId="01CE6DE0" w:rsidR="003865C0" w:rsidRDefault="00DA0862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617BAF">
        <w:rPr>
          <w:rFonts w:ascii="Arial" w:hAnsi="Arial" w:cs="Arial"/>
        </w:rPr>
        <w:t>4</w:t>
      </w:r>
      <w:r w:rsidRPr="00EA4944">
        <w:rPr>
          <w:rFonts w:ascii="Arial" w:hAnsi="Arial" w:cs="Arial"/>
        </w:rPr>
        <w:t>:15 – 1</w:t>
      </w:r>
      <w:r w:rsidR="00617BAF">
        <w:rPr>
          <w:rFonts w:ascii="Arial" w:hAnsi="Arial" w:cs="Arial"/>
        </w:rPr>
        <w:t>4</w:t>
      </w:r>
      <w:r w:rsidRPr="00EA4944">
        <w:rPr>
          <w:rFonts w:ascii="Arial" w:hAnsi="Arial" w:cs="Arial"/>
        </w:rPr>
        <w:t>:</w:t>
      </w:r>
      <w:r w:rsidR="00470DCD" w:rsidRPr="00EA4944">
        <w:rPr>
          <w:rFonts w:ascii="Arial" w:hAnsi="Arial" w:cs="Arial"/>
        </w:rPr>
        <w:t>35</w:t>
      </w:r>
      <w:r w:rsidR="00B806D8" w:rsidRPr="00EA4944">
        <w:rPr>
          <w:rFonts w:ascii="Arial" w:hAnsi="Arial" w:cs="Arial"/>
        </w:rPr>
        <w:tab/>
        <w:t>NEC</w:t>
      </w:r>
      <w:r w:rsidRPr="00EA4944">
        <w:rPr>
          <w:rFonts w:ascii="Arial" w:hAnsi="Arial" w:cs="Arial"/>
        </w:rPr>
        <w:t xml:space="preserve"> and SIP</w:t>
      </w:r>
      <w:r w:rsidR="00B806D8" w:rsidRPr="00EA4944">
        <w:rPr>
          <w:rFonts w:ascii="Arial" w:hAnsi="Arial" w:cs="Arial"/>
        </w:rPr>
        <w:t xml:space="preserve">: </w:t>
      </w:r>
      <w:r w:rsidRPr="00EA4944">
        <w:rPr>
          <w:rFonts w:ascii="Arial" w:hAnsi="Arial" w:cs="Arial"/>
        </w:rPr>
        <w:t xml:space="preserve">operate or </w:t>
      </w:r>
      <w:r w:rsidR="00B806D8" w:rsidRPr="00EA4944">
        <w:rPr>
          <w:rFonts w:ascii="Arial" w:hAnsi="Arial" w:cs="Arial"/>
        </w:rPr>
        <w:t>drain</w:t>
      </w:r>
    </w:p>
    <w:p w14:paraId="6759DED3" w14:textId="0FCDD8B4" w:rsidR="00C06911" w:rsidRDefault="00C06911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Martin Blakely, Monroe Carell, Jr. Children’s Hospital at Vanderbilt</w:t>
      </w:r>
    </w:p>
    <w:p w14:paraId="66FF3772" w14:textId="0527804F" w:rsidR="00196F3C" w:rsidRDefault="00196F3C" w:rsidP="00D202DF">
      <w:pPr>
        <w:rPr>
          <w:rFonts w:ascii="Arial" w:hAnsi="Arial" w:cs="Arial"/>
        </w:rPr>
      </w:pPr>
      <w:r>
        <w:rPr>
          <w:rFonts w:ascii="Arial" w:hAnsi="Arial" w:cs="Arial"/>
        </w:rPr>
        <w:t>14:35 – 14:55</w:t>
      </w:r>
      <w:r>
        <w:rPr>
          <w:rFonts w:ascii="Arial" w:hAnsi="Arial" w:cs="Arial"/>
        </w:rPr>
        <w:tab/>
        <w:t>Neonatal Bowel Obstruction</w:t>
      </w:r>
    </w:p>
    <w:p w14:paraId="57721184" w14:textId="5D1C7592" w:rsidR="00196F3C" w:rsidRPr="00EA4944" w:rsidRDefault="00196F3C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Sherif Emil, Montreal Children’s Hospital</w:t>
      </w:r>
    </w:p>
    <w:p w14:paraId="58B36038" w14:textId="5C972292" w:rsidR="00DA0862" w:rsidRDefault="00DA0862" w:rsidP="00DA0862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617BAF">
        <w:rPr>
          <w:rFonts w:ascii="Arial" w:hAnsi="Arial" w:cs="Arial"/>
        </w:rPr>
        <w:t>4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>5 – 1</w:t>
      </w:r>
      <w:r w:rsidR="00196F3C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1</w:t>
      </w:r>
      <w:r w:rsidRPr="00EA4944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ab/>
        <w:t>Neonatal physiology and ventilation strategies</w:t>
      </w:r>
    </w:p>
    <w:p w14:paraId="10837B00" w14:textId="10657C1C" w:rsidR="009C35B4" w:rsidRDefault="009C35B4" w:rsidP="00DA0862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655BC">
        <w:rPr>
          <w:rFonts w:ascii="Arial" w:hAnsi="Arial" w:cs="Arial"/>
        </w:rPr>
        <w:t>Uchenna Anani</w:t>
      </w:r>
      <w:r w:rsidRPr="0048415A">
        <w:rPr>
          <w:rFonts w:ascii="Arial" w:hAnsi="Arial" w:cs="Arial"/>
        </w:rPr>
        <w:t>, Neonatology</w:t>
      </w:r>
      <w:r>
        <w:rPr>
          <w:rFonts w:ascii="Arial" w:hAnsi="Arial" w:cs="Arial"/>
        </w:rPr>
        <w:t>,</w:t>
      </w:r>
    </w:p>
    <w:p w14:paraId="151B8DA0" w14:textId="305A3A83" w:rsidR="00C06911" w:rsidRPr="00EA4944" w:rsidRDefault="009C35B4" w:rsidP="009C35B4">
      <w:pPr>
        <w:ind w:left="1440" w:firstLine="720"/>
        <w:rPr>
          <w:rFonts w:ascii="Arial" w:hAnsi="Arial" w:cs="Arial"/>
        </w:rPr>
      </w:pPr>
      <w:r>
        <w:rPr>
          <w:rFonts w:ascii="Arial" w:hAnsi="Arial" w:cs="Arial"/>
        </w:rPr>
        <w:t>Monroe Carell, Jr. Children’s Hospital at Vanderbilt</w:t>
      </w:r>
    </w:p>
    <w:p w14:paraId="747F2273" w14:textId="360D0DF8" w:rsidR="00DA0862" w:rsidRDefault="00DA0862" w:rsidP="00DA0862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196F3C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1</w:t>
      </w:r>
      <w:r w:rsidRPr="00EA4944">
        <w:rPr>
          <w:rFonts w:ascii="Arial" w:hAnsi="Arial" w:cs="Arial"/>
        </w:rPr>
        <w:t>5 – 1</w:t>
      </w:r>
      <w:r w:rsidR="00617BAF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3</w:t>
      </w:r>
      <w:r w:rsidRPr="00EA4944">
        <w:rPr>
          <w:rFonts w:ascii="Arial" w:hAnsi="Arial" w:cs="Arial"/>
        </w:rPr>
        <w:t>5</w:t>
      </w:r>
      <w:r w:rsidRPr="00EA4944">
        <w:rPr>
          <w:rFonts w:ascii="Arial" w:hAnsi="Arial" w:cs="Arial"/>
        </w:rPr>
        <w:tab/>
        <w:t>Congenital Diaphragmatic Hernia and Pulmonary Hypertension</w:t>
      </w:r>
    </w:p>
    <w:p w14:paraId="592782CC" w14:textId="2DDDA615" w:rsidR="00C06911" w:rsidRDefault="00C06911" w:rsidP="00DA086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8415A">
        <w:rPr>
          <w:rFonts w:ascii="Arial" w:hAnsi="Arial" w:cs="Arial"/>
        </w:rPr>
        <w:t>Pramod Puligandla, Montreal Children’s Hospital</w:t>
      </w:r>
    </w:p>
    <w:p w14:paraId="2B3935F1" w14:textId="3E9E0FF1" w:rsidR="00196F3C" w:rsidRPr="00D31656" w:rsidRDefault="00196F3C" w:rsidP="00DA0862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15:35 – 16:00</w:t>
      </w:r>
      <w:r w:rsidRPr="00D31656">
        <w:rPr>
          <w:rFonts w:ascii="Arial" w:hAnsi="Arial" w:cs="Arial"/>
          <w:b/>
          <w:bCs/>
        </w:rPr>
        <w:tab/>
        <w:t>Panel Discussion</w:t>
      </w:r>
      <w:r w:rsidR="00D31656">
        <w:rPr>
          <w:rFonts w:ascii="Arial" w:hAnsi="Arial" w:cs="Arial"/>
          <w:b/>
          <w:bCs/>
        </w:rPr>
        <w:t xml:space="preserve"> and Break</w:t>
      </w:r>
    </w:p>
    <w:p w14:paraId="119F7B98" w14:textId="6AD1D822" w:rsidR="00470DCD" w:rsidRDefault="00883979" w:rsidP="00DA0862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196F3C">
        <w:rPr>
          <w:rFonts w:ascii="Arial" w:hAnsi="Arial" w:cs="Arial"/>
        </w:rPr>
        <w:t>6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00</w:t>
      </w:r>
      <w:r w:rsidR="00470DCD" w:rsidRPr="00EA4944">
        <w:rPr>
          <w:rFonts w:ascii="Arial" w:hAnsi="Arial" w:cs="Arial"/>
        </w:rPr>
        <w:t xml:space="preserve"> –</w:t>
      </w:r>
      <w:r w:rsidRPr="00EA4944">
        <w:rPr>
          <w:rFonts w:ascii="Arial" w:hAnsi="Arial" w:cs="Arial"/>
        </w:rPr>
        <w:t xml:space="preserve"> 1</w:t>
      </w:r>
      <w:r w:rsidR="00196F3C">
        <w:rPr>
          <w:rFonts w:ascii="Arial" w:hAnsi="Arial" w:cs="Arial"/>
        </w:rPr>
        <w:t>6</w:t>
      </w:r>
      <w:r w:rsidR="00470DCD"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20</w:t>
      </w:r>
      <w:r w:rsidR="00470DCD" w:rsidRPr="00EA4944">
        <w:rPr>
          <w:rFonts w:ascii="Arial" w:hAnsi="Arial" w:cs="Arial"/>
        </w:rPr>
        <w:tab/>
        <w:t xml:space="preserve">Pediatric Trauma </w:t>
      </w:r>
      <w:r w:rsidR="003865C0" w:rsidRPr="00EA4944">
        <w:rPr>
          <w:rFonts w:ascii="Arial" w:hAnsi="Arial" w:cs="Arial"/>
        </w:rPr>
        <w:t>P</w:t>
      </w:r>
      <w:r w:rsidR="00470DCD" w:rsidRPr="00EA4944">
        <w:rPr>
          <w:rFonts w:ascii="Arial" w:hAnsi="Arial" w:cs="Arial"/>
        </w:rPr>
        <w:t>rimer</w:t>
      </w:r>
    </w:p>
    <w:p w14:paraId="081E59C1" w14:textId="472C6507" w:rsidR="00C06911" w:rsidRPr="00EA4944" w:rsidRDefault="00201D11" w:rsidP="00DA086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8415A">
        <w:rPr>
          <w:rFonts w:ascii="Arial" w:hAnsi="Arial" w:cs="Arial"/>
        </w:rPr>
        <w:t>Alana Beres, UC-Davis</w:t>
      </w:r>
    </w:p>
    <w:p w14:paraId="6E4E12CF" w14:textId="1451BF07" w:rsidR="00B806D8" w:rsidRDefault="00883979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196F3C">
        <w:rPr>
          <w:rFonts w:ascii="Arial" w:hAnsi="Arial" w:cs="Arial"/>
        </w:rPr>
        <w:t>6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20</w:t>
      </w:r>
      <w:r w:rsidR="003865C0" w:rsidRPr="00EA4944">
        <w:rPr>
          <w:rFonts w:ascii="Arial" w:hAnsi="Arial" w:cs="Arial"/>
        </w:rPr>
        <w:t xml:space="preserve"> </w:t>
      </w:r>
      <w:r w:rsidR="00DA0862" w:rsidRPr="00EA4944">
        <w:rPr>
          <w:rFonts w:ascii="Arial" w:hAnsi="Arial" w:cs="Arial"/>
        </w:rPr>
        <w:t>– 1</w:t>
      </w:r>
      <w:r w:rsidR="00196F3C">
        <w:rPr>
          <w:rFonts w:ascii="Arial" w:hAnsi="Arial" w:cs="Arial"/>
        </w:rPr>
        <w:t>6</w:t>
      </w:r>
      <w:r w:rsidR="00CD05B6"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40</w:t>
      </w:r>
      <w:r w:rsidR="003865C0" w:rsidRPr="00EA4944">
        <w:rPr>
          <w:rFonts w:ascii="Arial" w:hAnsi="Arial" w:cs="Arial"/>
        </w:rPr>
        <w:tab/>
      </w:r>
      <w:r w:rsidR="00DA0862" w:rsidRPr="00EA4944">
        <w:rPr>
          <w:rFonts w:ascii="Arial" w:hAnsi="Arial" w:cs="Arial"/>
        </w:rPr>
        <w:t>Diagnostic Imaging: when to order what</w:t>
      </w:r>
    </w:p>
    <w:p w14:paraId="43B491C9" w14:textId="782AE627" w:rsidR="00C06911" w:rsidRPr="00EA4944" w:rsidRDefault="00C06911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97811">
        <w:rPr>
          <w:rFonts w:ascii="Arial" w:hAnsi="Arial" w:cs="Arial"/>
          <w:lang w:val="fr-CA"/>
        </w:rPr>
        <w:t xml:space="preserve">Gabriela Crane, Monroe Carell, Jr. </w:t>
      </w:r>
      <w:r>
        <w:rPr>
          <w:rFonts w:ascii="Arial" w:hAnsi="Arial" w:cs="Arial"/>
        </w:rPr>
        <w:t>Children’s Hospital at Vanderbilt</w:t>
      </w:r>
    </w:p>
    <w:p w14:paraId="0080D172" w14:textId="613BD815" w:rsidR="001645DE" w:rsidRDefault="00883979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196F3C">
        <w:rPr>
          <w:rFonts w:ascii="Arial" w:hAnsi="Arial" w:cs="Arial"/>
        </w:rPr>
        <w:t>6</w:t>
      </w:r>
      <w:r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40</w:t>
      </w:r>
      <w:r w:rsidR="003865C0" w:rsidRPr="00EA4944">
        <w:rPr>
          <w:rFonts w:ascii="Arial" w:hAnsi="Arial" w:cs="Arial"/>
        </w:rPr>
        <w:t xml:space="preserve"> – </w:t>
      </w:r>
      <w:r w:rsidR="00CD05B6" w:rsidRPr="00EA4944">
        <w:rPr>
          <w:rFonts w:ascii="Arial" w:hAnsi="Arial" w:cs="Arial"/>
        </w:rPr>
        <w:t>1</w:t>
      </w:r>
      <w:r w:rsidR="00196F3C">
        <w:rPr>
          <w:rFonts w:ascii="Arial" w:hAnsi="Arial" w:cs="Arial"/>
        </w:rPr>
        <w:t>7</w:t>
      </w:r>
      <w:r w:rsidR="003865C0" w:rsidRPr="00EA4944">
        <w:rPr>
          <w:rFonts w:ascii="Arial" w:hAnsi="Arial" w:cs="Arial"/>
        </w:rPr>
        <w:t>:</w:t>
      </w:r>
      <w:r w:rsidR="00196F3C">
        <w:rPr>
          <w:rFonts w:ascii="Arial" w:hAnsi="Arial" w:cs="Arial"/>
        </w:rPr>
        <w:t>00</w:t>
      </w:r>
      <w:r w:rsidR="00D12E1B" w:rsidRPr="00EA4944">
        <w:rPr>
          <w:rFonts w:ascii="Arial" w:hAnsi="Arial" w:cs="Arial"/>
        </w:rPr>
        <w:tab/>
      </w:r>
      <w:r w:rsidR="00AE1F7C">
        <w:rPr>
          <w:rFonts w:ascii="Arial" w:hAnsi="Arial" w:cs="Arial"/>
        </w:rPr>
        <w:t>Abdominal wall defects</w:t>
      </w:r>
    </w:p>
    <w:p w14:paraId="4FDD973D" w14:textId="64473501" w:rsidR="00AE1F7C" w:rsidRDefault="00AE1F7C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Irving Zamora, Monroe Carell, Jr. Children’s Hospital at Vanderbilt</w:t>
      </w:r>
    </w:p>
    <w:p w14:paraId="1AC954E9" w14:textId="4F221B95" w:rsidR="00D31656" w:rsidRPr="00D31656" w:rsidRDefault="00D31656" w:rsidP="00D202DF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17:00 – 17:15</w:t>
      </w:r>
      <w:r w:rsidRPr="00D31656">
        <w:rPr>
          <w:rFonts w:ascii="Arial" w:hAnsi="Arial" w:cs="Arial"/>
          <w:b/>
          <w:bCs/>
        </w:rPr>
        <w:tab/>
        <w:t>Panel Discussion and Break</w:t>
      </w:r>
    </w:p>
    <w:p w14:paraId="28DF1597" w14:textId="114C1182" w:rsidR="003463B3" w:rsidRPr="00EA4944" w:rsidRDefault="003463B3" w:rsidP="00D202DF">
      <w:pPr>
        <w:rPr>
          <w:rFonts w:ascii="Arial" w:hAnsi="Arial" w:cs="Arial"/>
        </w:rPr>
      </w:pPr>
    </w:p>
    <w:p w14:paraId="296E7481" w14:textId="7D91DCDD" w:rsidR="003463B3" w:rsidRPr="00EA4944" w:rsidRDefault="003463B3" w:rsidP="003463B3">
      <w:pPr>
        <w:rPr>
          <w:rFonts w:ascii="Arial" w:hAnsi="Arial" w:cs="Arial"/>
          <w:b/>
        </w:rPr>
      </w:pPr>
      <w:r w:rsidRPr="00EA4944">
        <w:rPr>
          <w:rFonts w:ascii="Arial" w:hAnsi="Arial" w:cs="Arial"/>
        </w:rPr>
        <w:t xml:space="preserve">Instructors: </w:t>
      </w:r>
      <w:r w:rsidRPr="00D31656">
        <w:rPr>
          <w:rFonts w:ascii="Arial" w:hAnsi="Arial" w:cs="Arial"/>
          <w:bCs/>
        </w:rPr>
        <w:t>Melissa Danko, Irving Zamora, Raleigh Thompson</w:t>
      </w:r>
    </w:p>
    <w:p w14:paraId="2EB6DACC" w14:textId="5FD312BA" w:rsidR="00BA65CC" w:rsidRDefault="00BA65CC" w:rsidP="003463B3">
      <w:pPr>
        <w:rPr>
          <w:rFonts w:ascii="Arial" w:hAnsi="Arial" w:cs="Arial"/>
          <w:b/>
          <w:u w:val="single"/>
        </w:rPr>
      </w:pPr>
      <w:r w:rsidRPr="00EA4944">
        <w:rPr>
          <w:rFonts w:ascii="Arial" w:hAnsi="Arial" w:cs="Arial"/>
        </w:rPr>
        <w:tab/>
      </w:r>
      <w:r w:rsidRPr="00EA4944">
        <w:rPr>
          <w:rFonts w:ascii="Arial" w:hAnsi="Arial" w:cs="Arial"/>
        </w:rPr>
        <w:tab/>
      </w:r>
      <w:r w:rsidRPr="00EA4944">
        <w:rPr>
          <w:rFonts w:ascii="Arial" w:hAnsi="Arial" w:cs="Arial"/>
        </w:rPr>
        <w:tab/>
      </w:r>
      <w:r w:rsidRPr="00EA4944">
        <w:rPr>
          <w:rFonts w:ascii="Arial" w:hAnsi="Arial" w:cs="Arial"/>
          <w:b/>
          <w:u w:val="single"/>
        </w:rPr>
        <w:t>Procedure Videos:</w:t>
      </w:r>
    </w:p>
    <w:p w14:paraId="3F8260EE" w14:textId="77777777" w:rsidR="009C35B4" w:rsidRPr="00EA4944" w:rsidRDefault="009C35B4" w:rsidP="003463B3">
      <w:pPr>
        <w:rPr>
          <w:rFonts w:ascii="Arial" w:hAnsi="Arial" w:cs="Arial"/>
          <w:b/>
          <w:u w:val="single"/>
        </w:rPr>
      </w:pPr>
    </w:p>
    <w:p w14:paraId="53D0C584" w14:textId="26D30B72" w:rsidR="003463B3" w:rsidRDefault="001C5F25" w:rsidP="003463B3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31656">
        <w:rPr>
          <w:rFonts w:ascii="Arial" w:hAnsi="Arial" w:cs="Arial"/>
        </w:rPr>
        <w:t>7</w:t>
      </w:r>
      <w:r w:rsidRPr="00EA4944">
        <w:rPr>
          <w:rFonts w:ascii="Arial" w:hAnsi="Arial" w:cs="Arial"/>
        </w:rPr>
        <w:t>:</w:t>
      </w:r>
      <w:r w:rsidR="0068512F">
        <w:rPr>
          <w:rFonts w:ascii="Arial" w:hAnsi="Arial" w:cs="Arial"/>
        </w:rPr>
        <w:t>15</w:t>
      </w:r>
      <w:r w:rsidRPr="00EA4944">
        <w:rPr>
          <w:rFonts w:ascii="Arial" w:hAnsi="Arial" w:cs="Arial"/>
        </w:rPr>
        <w:t xml:space="preserve"> – 1</w:t>
      </w:r>
      <w:r w:rsidR="00D31656">
        <w:rPr>
          <w:rFonts w:ascii="Arial" w:hAnsi="Arial" w:cs="Arial"/>
        </w:rPr>
        <w:t>7</w:t>
      </w:r>
      <w:r w:rsidRPr="00EA4944">
        <w:rPr>
          <w:rFonts w:ascii="Arial" w:hAnsi="Arial" w:cs="Arial"/>
        </w:rPr>
        <w:t>:</w:t>
      </w:r>
      <w:r w:rsidR="0068512F">
        <w:rPr>
          <w:rFonts w:ascii="Arial" w:hAnsi="Arial" w:cs="Arial"/>
        </w:rPr>
        <w:t>45</w:t>
      </w:r>
      <w:r w:rsidR="003463B3" w:rsidRPr="00EA4944">
        <w:rPr>
          <w:rFonts w:ascii="Arial" w:hAnsi="Arial" w:cs="Arial"/>
        </w:rPr>
        <w:tab/>
      </w:r>
      <w:r w:rsidR="00E427FC" w:rsidRPr="00EA4944">
        <w:rPr>
          <w:rFonts w:ascii="Arial" w:hAnsi="Arial" w:cs="Arial"/>
        </w:rPr>
        <w:t>L</w:t>
      </w:r>
      <w:r w:rsidR="003463B3" w:rsidRPr="00EA4944">
        <w:rPr>
          <w:rFonts w:ascii="Arial" w:hAnsi="Arial" w:cs="Arial"/>
        </w:rPr>
        <w:t>aparoscopic pyloromyotomy</w:t>
      </w:r>
      <w:r w:rsidR="00E427FC" w:rsidRPr="00EA4944">
        <w:rPr>
          <w:rFonts w:ascii="Arial" w:hAnsi="Arial" w:cs="Arial"/>
        </w:rPr>
        <w:t xml:space="preserve"> and duodenostomy</w:t>
      </w:r>
      <w:r w:rsidR="00BA65CC" w:rsidRPr="00EA4944">
        <w:rPr>
          <w:rFonts w:ascii="Arial" w:hAnsi="Arial" w:cs="Arial"/>
        </w:rPr>
        <w:t xml:space="preserve"> (duodenal atresia)</w:t>
      </w:r>
    </w:p>
    <w:p w14:paraId="54A5E020" w14:textId="2AA9A931" w:rsidR="009C35B4" w:rsidRPr="00EA4944" w:rsidRDefault="00201D11" w:rsidP="003463B3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C668377" w14:textId="6FFF831B" w:rsidR="003463B3" w:rsidRDefault="00E427FC" w:rsidP="003463B3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31656">
        <w:rPr>
          <w:rFonts w:ascii="Arial" w:hAnsi="Arial" w:cs="Arial"/>
        </w:rPr>
        <w:t>7</w:t>
      </w:r>
      <w:r w:rsidRPr="00EA4944">
        <w:rPr>
          <w:rFonts w:ascii="Arial" w:hAnsi="Arial" w:cs="Arial"/>
        </w:rPr>
        <w:t>:</w:t>
      </w:r>
      <w:r w:rsidR="0068512F">
        <w:rPr>
          <w:rFonts w:ascii="Arial" w:hAnsi="Arial" w:cs="Arial"/>
        </w:rPr>
        <w:t>45</w:t>
      </w:r>
      <w:r w:rsidRPr="00EA4944">
        <w:rPr>
          <w:rFonts w:ascii="Arial" w:hAnsi="Arial" w:cs="Arial"/>
        </w:rPr>
        <w:t xml:space="preserve"> – 1</w:t>
      </w:r>
      <w:r w:rsidR="00D31656">
        <w:rPr>
          <w:rFonts w:ascii="Arial" w:hAnsi="Arial" w:cs="Arial"/>
        </w:rPr>
        <w:t>8</w:t>
      </w:r>
      <w:r w:rsidR="0068512F">
        <w:rPr>
          <w:rFonts w:ascii="Arial" w:hAnsi="Arial" w:cs="Arial"/>
        </w:rPr>
        <w:t>:15</w:t>
      </w:r>
      <w:r w:rsidRPr="00EA4944">
        <w:rPr>
          <w:rFonts w:ascii="Arial" w:hAnsi="Arial" w:cs="Arial"/>
        </w:rPr>
        <w:tab/>
        <w:t>T</w:t>
      </w:r>
      <w:r w:rsidR="003463B3" w:rsidRPr="00EA4944">
        <w:rPr>
          <w:rFonts w:ascii="Arial" w:hAnsi="Arial" w:cs="Arial"/>
        </w:rPr>
        <w:t>horacoscopic esophagoesophagostomy</w:t>
      </w:r>
      <w:r w:rsidR="00BA65CC" w:rsidRPr="00EA4944">
        <w:rPr>
          <w:rFonts w:ascii="Arial" w:hAnsi="Arial" w:cs="Arial"/>
        </w:rPr>
        <w:t xml:space="preserve"> (EATEF)</w:t>
      </w:r>
    </w:p>
    <w:p w14:paraId="6F95F83C" w14:textId="49CC870E" w:rsidR="009C35B4" w:rsidRPr="00EA4944" w:rsidRDefault="009C35B4" w:rsidP="003463B3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E485EED" w14:textId="06E505E3" w:rsidR="003463B3" w:rsidRDefault="00E427FC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31656">
        <w:rPr>
          <w:rFonts w:ascii="Arial" w:hAnsi="Arial" w:cs="Arial"/>
        </w:rPr>
        <w:t>8</w:t>
      </w:r>
      <w:r w:rsidR="00B23B18">
        <w:rPr>
          <w:rFonts w:ascii="Arial" w:hAnsi="Arial" w:cs="Arial"/>
        </w:rPr>
        <w:t>:15</w:t>
      </w:r>
      <w:r w:rsidRPr="00EA4944">
        <w:rPr>
          <w:rFonts w:ascii="Arial" w:hAnsi="Arial" w:cs="Arial"/>
        </w:rPr>
        <w:t xml:space="preserve"> – 1</w:t>
      </w:r>
      <w:r w:rsidR="00D31656">
        <w:rPr>
          <w:rFonts w:ascii="Arial" w:hAnsi="Arial" w:cs="Arial"/>
        </w:rPr>
        <w:t>8</w:t>
      </w:r>
      <w:r w:rsidRPr="00EA4944">
        <w:rPr>
          <w:rFonts w:ascii="Arial" w:hAnsi="Arial" w:cs="Arial"/>
        </w:rPr>
        <w:t>:</w:t>
      </w:r>
      <w:r w:rsidR="00B23B18">
        <w:rPr>
          <w:rFonts w:ascii="Arial" w:hAnsi="Arial" w:cs="Arial"/>
        </w:rPr>
        <w:t>45</w:t>
      </w:r>
      <w:r w:rsidRPr="00EA4944">
        <w:rPr>
          <w:rFonts w:ascii="Arial" w:hAnsi="Arial" w:cs="Arial"/>
        </w:rPr>
        <w:tab/>
      </w:r>
      <w:r w:rsidR="003463B3" w:rsidRPr="00EA4944">
        <w:rPr>
          <w:rFonts w:ascii="Arial" w:hAnsi="Arial" w:cs="Arial"/>
        </w:rPr>
        <w:t>VA ECMO cannulation</w:t>
      </w:r>
    </w:p>
    <w:p w14:paraId="1BF14795" w14:textId="4665FE26" w:rsidR="009C35B4" w:rsidRPr="00EA4944" w:rsidRDefault="00201D11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57F0350" w14:textId="69E8EB7F" w:rsidR="001405FF" w:rsidRPr="00EA4944" w:rsidRDefault="006A7802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31656">
        <w:rPr>
          <w:rFonts w:ascii="Arial" w:hAnsi="Arial" w:cs="Arial"/>
        </w:rPr>
        <w:t>8</w:t>
      </w:r>
      <w:r w:rsidRPr="00EA4944">
        <w:rPr>
          <w:rFonts w:ascii="Arial" w:hAnsi="Arial" w:cs="Arial"/>
        </w:rPr>
        <w:t>:</w:t>
      </w:r>
      <w:r w:rsidR="00082F30">
        <w:rPr>
          <w:rFonts w:ascii="Arial" w:hAnsi="Arial" w:cs="Arial"/>
        </w:rPr>
        <w:t>45</w:t>
      </w:r>
      <w:r w:rsidR="00E427FC" w:rsidRPr="00EA4944">
        <w:rPr>
          <w:rFonts w:ascii="Arial" w:hAnsi="Arial" w:cs="Arial"/>
        </w:rPr>
        <w:t xml:space="preserve"> – 1</w:t>
      </w:r>
      <w:r w:rsidR="00D31656">
        <w:rPr>
          <w:rFonts w:ascii="Arial" w:hAnsi="Arial" w:cs="Arial"/>
        </w:rPr>
        <w:t>9</w:t>
      </w:r>
      <w:r w:rsidR="00E427FC" w:rsidRPr="00EA4944">
        <w:rPr>
          <w:rFonts w:ascii="Arial" w:hAnsi="Arial" w:cs="Arial"/>
        </w:rPr>
        <w:t>:</w:t>
      </w:r>
      <w:r w:rsidR="00082F30">
        <w:rPr>
          <w:rFonts w:ascii="Arial" w:hAnsi="Arial" w:cs="Arial"/>
        </w:rPr>
        <w:t>15</w:t>
      </w:r>
      <w:r w:rsidR="00E762FF" w:rsidRPr="00EA4944">
        <w:rPr>
          <w:rFonts w:ascii="Arial" w:hAnsi="Arial" w:cs="Arial"/>
        </w:rPr>
        <w:tab/>
      </w:r>
      <w:r w:rsidR="001405FF" w:rsidRPr="00EA4944">
        <w:rPr>
          <w:rFonts w:ascii="Arial" w:hAnsi="Arial" w:cs="Arial"/>
        </w:rPr>
        <w:t>Rigid Bronchoscopy</w:t>
      </w:r>
      <w:r w:rsidR="00E427FC" w:rsidRPr="00EA4944">
        <w:rPr>
          <w:rFonts w:ascii="Arial" w:hAnsi="Arial" w:cs="Arial"/>
        </w:rPr>
        <w:t xml:space="preserve"> and </w:t>
      </w:r>
      <w:r w:rsidR="001405FF" w:rsidRPr="00EA4944">
        <w:rPr>
          <w:rFonts w:ascii="Arial" w:hAnsi="Arial" w:cs="Arial"/>
        </w:rPr>
        <w:t>Esophagoscopy</w:t>
      </w:r>
    </w:p>
    <w:p w14:paraId="517D044A" w14:textId="1253D2D5" w:rsidR="00286253" w:rsidRDefault="001405FF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ab/>
      </w:r>
      <w:r w:rsidRPr="00EA4944">
        <w:rPr>
          <w:rFonts w:ascii="Arial" w:hAnsi="Arial" w:cs="Arial"/>
        </w:rPr>
        <w:tab/>
      </w:r>
      <w:r w:rsidRPr="00EA4944">
        <w:rPr>
          <w:rFonts w:ascii="Arial" w:hAnsi="Arial" w:cs="Arial"/>
        </w:rPr>
        <w:tab/>
        <w:t>Flexible Esophagoscopy</w:t>
      </w:r>
      <w:r w:rsidR="00E427FC" w:rsidRPr="00EA4944">
        <w:rPr>
          <w:rFonts w:ascii="Arial" w:hAnsi="Arial" w:cs="Arial"/>
        </w:rPr>
        <w:t xml:space="preserve"> and balloon dilation</w:t>
      </w:r>
    </w:p>
    <w:p w14:paraId="34CBF598" w14:textId="51D3DE61" w:rsidR="009C35B4" w:rsidRPr="00EA4944" w:rsidRDefault="00201D11" w:rsidP="00D202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43E2121" w14:textId="22BE5E4D" w:rsidR="00FD4301" w:rsidRPr="00D31656" w:rsidRDefault="00E427FC" w:rsidP="00D202DF">
      <w:pPr>
        <w:rPr>
          <w:rFonts w:ascii="Arial" w:hAnsi="Arial" w:cs="Arial"/>
          <w:b/>
          <w:bCs/>
        </w:rPr>
      </w:pPr>
      <w:r w:rsidRPr="00D31656">
        <w:rPr>
          <w:rFonts w:ascii="Arial" w:hAnsi="Arial" w:cs="Arial"/>
          <w:b/>
          <w:bCs/>
        </w:rPr>
        <w:t>1</w:t>
      </w:r>
      <w:r w:rsidR="00D31656" w:rsidRPr="00D31656">
        <w:rPr>
          <w:rFonts w:ascii="Arial" w:hAnsi="Arial" w:cs="Arial"/>
          <w:b/>
          <w:bCs/>
        </w:rPr>
        <w:t>9</w:t>
      </w:r>
      <w:r w:rsidR="00082F30" w:rsidRPr="00D31656">
        <w:rPr>
          <w:rFonts w:ascii="Arial" w:hAnsi="Arial" w:cs="Arial"/>
          <w:b/>
          <w:bCs/>
        </w:rPr>
        <w:t>:15</w:t>
      </w:r>
      <w:r w:rsidRPr="00D31656">
        <w:rPr>
          <w:rFonts w:ascii="Arial" w:hAnsi="Arial" w:cs="Arial"/>
          <w:b/>
          <w:bCs/>
        </w:rPr>
        <w:t xml:space="preserve"> – 1</w:t>
      </w:r>
      <w:r w:rsidR="00D31656" w:rsidRPr="00D31656">
        <w:rPr>
          <w:rFonts w:ascii="Arial" w:hAnsi="Arial" w:cs="Arial"/>
          <w:b/>
          <w:bCs/>
        </w:rPr>
        <w:t>9</w:t>
      </w:r>
      <w:r w:rsidR="00082F30" w:rsidRPr="00D31656">
        <w:rPr>
          <w:rFonts w:ascii="Arial" w:hAnsi="Arial" w:cs="Arial"/>
          <w:b/>
          <w:bCs/>
        </w:rPr>
        <w:t>:</w:t>
      </w:r>
      <w:r w:rsidR="00D31656" w:rsidRPr="00D31656">
        <w:rPr>
          <w:rFonts w:ascii="Arial" w:hAnsi="Arial" w:cs="Arial"/>
          <w:b/>
          <w:bCs/>
        </w:rPr>
        <w:t>3</w:t>
      </w:r>
      <w:r w:rsidR="00D31656">
        <w:rPr>
          <w:rFonts w:ascii="Arial" w:hAnsi="Arial" w:cs="Arial"/>
          <w:b/>
          <w:bCs/>
        </w:rPr>
        <w:t>0</w:t>
      </w:r>
      <w:r w:rsidRPr="00D31656">
        <w:rPr>
          <w:rFonts w:ascii="Arial" w:hAnsi="Arial" w:cs="Arial"/>
          <w:b/>
          <w:bCs/>
        </w:rPr>
        <w:tab/>
        <w:t>Panel Discussion</w:t>
      </w:r>
      <w:r w:rsidR="00D31656" w:rsidRPr="00D31656">
        <w:rPr>
          <w:rFonts w:ascii="Arial" w:hAnsi="Arial" w:cs="Arial"/>
          <w:b/>
          <w:bCs/>
        </w:rPr>
        <w:t xml:space="preserve"> and Break</w:t>
      </w:r>
    </w:p>
    <w:p w14:paraId="45294CC6" w14:textId="62461815" w:rsidR="00286253" w:rsidRDefault="00C10D33" w:rsidP="00D202DF">
      <w:pPr>
        <w:rPr>
          <w:rFonts w:ascii="Arial" w:hAnsi="Arial" w:cs="Arial"/>
        </w:rPr>
      </w:pPr>
      <w:r w:rsidRPr="00EA4944">
        <w:rPr>
          <w:rFonts w:ascii="Arial" w:hAnsi="Arial" w:cs="Arial"/>
        </w:rPr>
        <w:t>1</w:t>
      </w:r>
      <w:r w:rsidR="00D31656">
        <w:rPr>
          <w:rFonts w:ascii="Arial" w:hAnsi="Arial" w:cs="Arial"/>
        </w:rPr>
        <w:t>9</w:t>
      </w:r>
      <w:r w:rsidRPr="00EA4944">
        <w:rPr>
          <w:rFonts w:ascii="Arial" w:hAnsi="Arial" w:cs="Arial"/>
        </w:rPr>
        <w:t>:</w:t>
      </w:r>
      <w:r w:rsidR="00D31656">
        <w:rPr>
          <w:rFonts w:ascii="Arial" w:hAnsi="Arial" w:cs="Arial"/>
        </w:rPr>
        <w:t>30</w:t>
      </w:r>
      <w:r w:rsidRPr="00EA4944">
        <w:rPr>
          <w:rFonts w:ascii="Arial" w:hAnsi="Arial" w:cs="Arial"/>
        </w:rPr>
        <w:t xml:space="preserve"> – </w:t>
      </w:r>
      <w:r w:rsidR="00D31656">
        <w:rPr>
          <w:rFonts w:ascii="Arial" w:hAnsi="Arial" w:cs="Arial"/>
        </w:rPr>
        <w:t>21</w:t>
      </w:r>
      <w:r w:rsidR="00E427FC" w:rsidRPr="00EA4944">
        <w:rPr>
          <w:rFonts w:ascii="Arial" w:hAnsi="Arial" w:cs="Arial"/>
        </w:rPr>
        <w:t>:00</w:t>
      </w:r>
      <w:r w:rsidR="00CD5ECB" w:rsidRPr="00EA4944">
        <w:rPr>
          <w:rFonts w:ascii="Arial" w:hAnsi="Arial" w:cs="Arial"/>
        </w:rPr>
        <w:tab/>
      </w:r>
      <w:r w:rsidR="0024347D">
        <w:rPr>
          <w:rFonts w:ascii="Arial" w:hAnsi="Arial" w:cs="Arial"/>
        </w:rPr>
        <w:t>Reception, virtually!</w:t>
      </w:r>
    </w:p>
    <w:p w14:paraId="41FC1D31" w14:textId="77777777" w:rsidR="00963156" w:rsidRDefault="00963156" w:rsidP="00D202DF">
      <w:pPr>
        <w:rPr>
          <w:rFonts w:ascii="Arial" w:hAnsi="Arial" w:cs="Arial"/>
        </w:rPr>
      </w:pPr>
    </w:p>
    <w:p w14:paraId="1F206B4E" w14:textId="5CD0C7B8" w:rsidR="00F90D59" w:rsidRPr="009F7B65" w:rsidRDefault="009F7B65" w:rsidP="00E427FC">
      <w:pPr>
        <w:rPr>
          <w:rFonts w:ascii="Arial" w:hAnsi="Arial" w:cs="Arial"/>
        </w:rPr>
      </w:pPr>
      <w:r>
        <w:rPr>
          <w:rFonts w:ascii="Arial" w:hAnsi="Arial" w:cs="Arial"/>
          <w:b/>
        </w:rPr>
        <w:t>Pre- and Post-test</w:t>
      </w:r>
      <w:r w:rsidR="00E427FC">
        <w:rPr>
          <w:rFonts w:ascii="Arial" w:hAnsi="Arial" w:cs="Arial"/>
        </w:rPr>
        <w:tab/>
      </w:r>
      <w:r>
        <w:rPr>
          <w:rFonts w:ascii="Arial" w:hAnsi="Arial" w:cs="Arial"/>
        </w:rPr>
        <w:t>On-line in Jul</w:t>
      </w:r>
      <w:bookmarkStart w:id="0" w:name="_GoBack"/>
      <w:bookmarkEnd w:id="0"/>
      <w:r>
        <w:rPr>
          <w:rFonts w:ascii="Arial" w:hAnsi="Arial" w:cs="Arial"/>
        </w:rPr>
        <w:t xml:space="preserve">y and after completion that </w:t>
      </w:r>
      <w:r w:rsidR="00E427FC">
        <w:rPr>
          <w:rFonts w:ascii="Arial" w:hAnsi="Arial" w:cs="Arial"/>
        </w:rPr>
        <w:t>weekend</w:t>
      </w:r>
    </w:p>
    <w:sectPr w:rsidR="00F90D59" w:rsidRPr="009F7B65" w:rsidSect="0089619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64CD54" w14:textId="77777777" w:rsidR="001E2D24" w:rsidRDefault="001E2D24" w:rsidP="00470DCD">
      <w:r>
        <w:separator/>
      </w:r>
    </w:p>
  </w:endnote>
  <w:endnote w:type="continuationSeparator" w:id="0">
    <w:p w14:paraId="466737EC" w14:textId="77777777" w:rsidR="001E2D24" w:rsidRDefault="001E2D24" w:rsidP="00470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7E9333" w14:textId="77777777" w:rsidR="001E2D24" w:rsidRDefault="001E2D24" w:rsidP="00470DCD">
      <w:r>
        <w:separator/>
      </w:r>
    </w:p>
  </w:footnote>
  <w:footnote w:type="continuationSeparator" w:id="0">
    <w:p w14:paraId="278AD46D" w14:textId="77777777" w:rsidR="001E2D24" w:rsidRDefault="001E2D24" w:rsidP="00470D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19E"/>
    <w:rsid w:val="00006366"/>
    <w:rsid w:val="00007D08"/>
    <w:rsid w:val="0001023E"/>
    <w:rsid w:val="00011294"/>
    <w:rsid w:val="00011608"/>
    <w:rsid w:val="00013BF3"/>
    <w:rsid w:val="00014158"/>
    <w:rsid w:val="00014AD0"/>
    <w:rsid w:val="0001608A"/>
    <w:rsid w:val="00016654"/>
    <w:rsid w:val="00016967"/>
    <w:rsid w:val="000216AB"/>
    <w:rsid w:val="0002242C"/>
    <w:rsid w:val="00022EF0"/>
    <w:rsid w:val="0002336F"/>
    <w:rsid w:val="0002419E"/>
    <w:rsid w:val="00024FDA"/>
    <w:rsid w:val="000255F5"/>
    <w:rsid w:val="00025A7C"/>
    <w:rsid w:val="0003069C"/>
    <w:rsid w:val="00031668"/>
    <w:rsid w:val="000322F6"/>
    <w:rsid w:val="00032D2B"/>
    <w:rsid w:val="00033058"/>
    <w:rsid w:val="0003322D"/>
    <w:rsid w:val="00034C6D"/>
    <w:rsid w:val="000350EB"/>
    <w:rsid w:val="000357EB"/>
    <w:rsid w:val="00037B1B"/>
    <w:rsid w:val="00040428"/>
    <w:rsid w:val="0004335C"/>
    <w:rsid w:val="00043DD4"/>
    <w:rsid w:val="0004740F"/>
    <w:rsid w:val="000475AD"/>
    <w:rsid w:val="00047D8A"/>
    <w:rsid w:val="0005057A"/>
    <w:rsid w:val="00051929"/>
    <w:rsid w:val="00053E29"/>
    <w:rsid w:val="000558A8"/>
    <w:rsid w:val="000578E6"/>
    <w:rsid w:val="000602FF"/>
    <w:rsid w:val="000636B9"/>
    <w:rsid w:val="00064622"/>
    <w:rsid w:val="00074754"/>
    <w:rsid w:val="000771EC"/>
    <w:rsid w:val="00080842"/>
    <w:rsid w:val="00080B8C"/>
    <w:rsid w:val="00080F9D"/>
    <w:rsid w:val="00082DE9"/>
    <w:rsid w:val="00082F30"/>
    <w:rsid w:val="0008331A"/>
    <w:rsid w:val="00085261"/>
    <w:rsid w:val="00085D9A"/>
    <w:rsid w:val="00086835"/>
    <w:rsid w:val="00086CCF"/>
    <w:rsid w:val="00086F19"/>
    <w:rsid w:val="00093B88"/>
    <w:rsid w:val="00093C8E"/>
    <w:rsid w:val="00094981"/>
    <w:rsid w:val="000950A2"/>
    <w:rsid w:val="00095D19"/>
    <w:rsid w:val="00096CB1"/>
    <w:rsid w:val="000A0392"/>
    <w:rsid w:val="000A0C62"/>
    <w:rsid w:val="000A2348"/>
    <w:rsid w:val="000A2EAD"/>
    <w:rsid w:val="000A33D8"/>
    <w:rsid w:val="000A394E"/>
    <w:rsid w:val="000A68C8"/>
    <w:rsid w:val="000A7244"/>
    <w:rsid w:val="000B0C6B"/>
    <w:rsid w:val="000B0D8E"/>
    <w:rsid w:val="000B33BE"/>
    <w:rsid w:val="000B5697"/>
    <w:rsid w:val="000C2FAF"/>
    <w:rsid w:val="000C59A2"/>
    <w:rsid w:val="000C7065"/>
    <w:rsid w:val="000C793C"/>
    <w:rsid w:val="000D046B"/>
    <w:rsid w:val="000D2626"/>
    <w:rsid w:val="000D463C"/>
    <w:rsid w:val="000D6CDB"/>
    <w:rsid w:val="000E0E5D"/>
    <w:rsid w:val="000E0F40"/>
    <w:rsid w:val="000E13EB"/>
    <w:rsid w:val="000E1459"/>
    <w:rsid w:val="000E294B"/>
    <w:rsid w:val="000E5543"/>
    <w:rsid w:val="000E6EC8"/>
    <w:rsid w:val="000E759E"/>
    <w:rsid w:val="000F0C7A"/>
    <w:rsid w:val="000F1318"/>
    <w:rsid w:val="000F2089"/>
    <w:rsid w:val="000F3725"/>
    <w:rsid w:val="000F461D"/>
    <w:rsid w:val="00100C71"/>
    <w:rsid w:val="00100EB9"/>
    <w:rsid w:val="001017CC"/>
    <w:rsid w:val="00104D1D"/>
    <w:rsid w:val="001050E3"/>
    <w:rsid w:val="00105B4F"/>
    <w:rsid w:val="00106388"/>
    <w:rsid w:val="00110415"/>
    <w:rsid w:val="00110EFA"/>
    <w:rsid w:val="001117D1"/>
    <w:rsid w:val="00111F6F"/>
    <w:rsid w:val="00112B8D"/>
    <w:rsid w:val="00112CAA"/>
    <w:rsid w:val="00114B6A"/>
    <w:rsid w:val="0011780C"/>
    <w:rsid w:val="00123CFA"/>
    <w:rsid w:val="00125452"/>
    <w:rsid w:val="00127893"/>
    <w:rsid w:val="00130584"/>
    <w:rsid w:val="00131C7B"/>
    <w:rsid w:val="0013309E"/>
    <w:rsid w:val="00136E5A"/>
    <w:rsid w:val="001379A0"/>
    <w:rsid w:val="001405FF"/>
    <w:rsid w:val="0014249F"/>
    <w:rsid w:val="001508CD"/>
    <w:rsid w:val="00152628"/>
    <w:rsid w:val="001528BF"/>
    <w:rsid w:val="00152CE0"/>
    <w:rsid w:val="00153CBB"/>
    <w:rsid w:val="00153E01"/>
    <w:rsid w:val="00155E0B"/>
    <w:rsid w:val="0016277C"/>
    <w:rsid w:val="0016378C"/>
    <w:rsid w:val="00163991"/>
    <w:rsid w:val="001645DE"/>
    <w:rsid w:val="001677BD"/>
    <w:rsid w:val="00167886"/>
    <w:rsid w:val="00170E2F"/>
    <w:rsid w:val="0017197D"/>
    <w:rsid w:val="0017198B"/>
    <w:rsid w:val="00175E76"/>
    <w:rsid w:val="00180138"/>
    <w:rsid w:val="001819A4"/>
    <w:rsid w:val="001819CA"/>
    <w:rsid w:val="00182533"/>
    <w:rsid w:val="00187923"/>
    <w:rsid w:val="0019023C"/>
    <w:rsid w:val="00190FFF"/>
    <w:rsid w:val="00193039"/>
    <w:rsid w:val="001930CD"/>
    <w:rsid w:val="00193C9C"/>
    <w:rsid w:val="001943F4"/>
    <w:rsid w:val="001953E3"/>
    <w:rsid w:val="00196F3C"/>
    <w:rsid w:val="001A1E0B"/>
    <w:rsid w:val="001A47EE"/>
    <w:rsid w:val="001A5AF4"/>
    <w:rsid w:val="001A5EF0"/>
    <w:rsid w:val="001A6FCA"/>
    <w:rsid w:val="001B27F5"/>
    <w:rsid w:val="001B311D"/>
    <w:rsid w:val="001B41F4"/>
    <w:rsid w:val="001B4800"/>
    <w:rsid w:val="001B4D2E"/>
    <w:rsid w:val="001B547D"/>
    <w:rsid w:val="001B758B"/>
    <w:rsid w:val="001C49A8"/>
    <w:rsid w:val="001C5271"/>
    <w:rsid w:val="001C5391"/>
    <w:rsid w:val="001C5F25"/>
    <w:rsid w:val="001D1109"/>
    <w:rsid w:val="001D1ABB"/>
    <w:rsid w:val="001D51DC"/>
    <w:rsid w:val="001E09F2"/>
    <w:rsid w:val="001E2058"/>
    <w:rsid w:val="001E2652"/>
    <w:rsid w:val="001E2D24"/>
    <w:rsid w:val="001E5269"/>
    <w:rsid w:val="001E5C60"/>
    <w:rsid w:val="001E5CC2"/>
    <w:rsid w:val="001E5F5E"/>
    <w:rsid w:val="001E73ED"/>
    <w:rsid w:val="001F13A3"/>
    <w:rsid w:val="001F14CC"/>
    <w:rsid w:val="001F1661"/>
    <w:rsid w:val="001F1686"/>
    <w:rsid w:val="001F4AE2"/>
    <w:rsid w:val="001F5321"/>
    <w:rsid w:val="001F5FF2"/>
    <w:rsid w:val="001F7BD6"/>
    <w:rsid w:val="00200B46"/>
    <w:rsid w:val="00201D11"/>
    <w:rsid w:val="002039A7"/>
    <w:rsid w:val="002044A8"/>
    <w:rsid w:val="002061A5"/>
    <w:rsid w:val="00206426"/>
    <w:rsid w:val="00210778"/>
    <w:rsid w:val="00210E12"/>
    <w:rsid w:val="00211215"/>
    <w:rsid w:val="002122FD"/>
    <w:rsid w:val="00213475"/>
    <w:rsid w:val="00213B62"/>
    <w:rsid w:val="0021410C"/>
    <w:rsid w:val="00221609"/>
    <w:rsid w:val="00222734"/>
    <w:rsid w:val="00224B9F"/>
    <w:rsid w:val="002252AC"/>
    <w:rsid w:val="00225A86"/>
    <w:rsid w:val="0022687C"/>
    <w:rsid w:val="002315F2"/>
    <w:rsid w:val="002316A8"/>
    <w:rsid w:val="00231C1E"/>
    <w:rsid w:val="00231CB8"/>
    <w:rsid w:val="00231FB0"/>
    <w:rsid w:val="002360D1"/>
    <w:rsid w:val="00237C6C"/>
    <w:rsid w:val="00242800"/>
    <w:rsid w:val="0024347D"/>
    <w:rsid w:val="00244AD6"/>
    <w:rsid w:val="00247809"/>
    <w:rsid w:val="00250BF4"/>
    <w:rsid w:val="00250F6F"/>
    <w:rsid w:val="00253586"/>
    <w:rsid w:val="00253C68"/>
    <w:rsid w:val="00255A9B"/>
    <w:rsid w:val="00257CED"/>
    <w:rsid w:val="0026241F"/>
    <w:rsid w:val="002635FD"/>
    <w:rsid w:val="00264CBE"/>
    <w:rsid w:val="002655BC"/>
    <w:rsid w:val="00265B41"/>
    <w:rsid w:val="00266D89"/>
    <w:rsid w:val="00267CCC"/>
    <w:rsid w:val="00270B19"/>
    <w:rsid w:val="00272F34"/>
    <w:rsid w:val="00274818"/>
    <w:rsid w:val="002762F0"/>
    <w:rsid w:val="002802E5"/>
    <w:rsid w:val="00280628"/>
    <w:rsid w:val="002824CC"/>
    <w:rsid w:val="00282B3A"/>
    <w:rsid w:val="002841CD"/>
    <w:rsid w:val="002844E1"/>
    <w:rsid w:val="002854DD"/>
    <w:rsid w:val="00285749"/>
    <w:rsid w:val="00286253"/>
    <w:rsid w:val="002917D0"/>
    <w:rsid w:val="00292903"/>
    <w:rsid w:val="00295043"/>
    <w:rsid w:val="00296C2C"/>
    <w:rsid w:val="002A07F7"/>
    <w:rsid w:val="002A205D"/>
    <w:rsid w:val="002A246D"/>
    <w:rsid w:val="002A2577"/>
    <w:rsid w:val="002A5E7B"/>
    <w:rsid w:val="002A6DEF"/>
    <w:rsid w:val="002A6E83"/>
    <w:rsid w:val="002A73F8"/>
    <w:rsid w:val="002B0640"/>
    <w:rsid w:val="002B2BDE"/>
    <w:rsid w:val="002B3D75"/>
    <w:rsid w:val="002B53DB"/>
    <w:rsid w:val="002B5BAB"/>
    <w:rsid w:val="002B6329"/>
    <w:rsid w:val="002B64BC"/>
    <w:rsid w:val="002C2100"/>
    <w:rsid w:val="002C65BF"/>
    <w:rsid w:val="002D2180"/>
    <w:rsid w:val="002E0155"/>
    <w:rsid w:val="002E14AC"/>
    <w:rsid w:val="002E25F9"/>
    <w:rsid w:val="002E4EAA"/>
    <w:rsid w:val="002E5F32"/>
    <w:rsid w:val="002F087C"/>
    <w:rsid w:val="002F093C"/>
    <w:rsid w:val="002F1079"/>
    <w:rsid w:val="002F1E34"/>
    <w:rsid w:val="002F2F95"/>
    <w:rsid w:val="002F3515"/>
    <w:rsid w:val="002F7096"/>
    <w:rsid w:val="002F7B82"/>
    <w:rsid w:val="0030030B"/>
    <w:rsid w:val="00300F5E"/>
    <w:rsid w:val="00305723"/>
    <w:rsid w:val="00307F2A"/>
    <w:rsid w:val="00313F6B"/>
    <w:rsid w:val="0031441E"/>
    <w:rsid w:val="00314441"/>
    <w:rsid w:val="003148D3"/>
    <w:rsid w:val="00316696"/>
    <w:rsid w:val="00316F66"/>
    <w:rsid w:val="00321567"/>
    <w:rsid w:val="0032191E"/>
    <w:rsid w:val="00321BA3"/>
    <w:rsid w:val="00321C65"/>
    <w:rsid w:val="00327336"/>
    <w:rsid w:val="00332704"/>
    <w:rsid w:val="003327F2"/>
    <w:rsid w:val="0033322D"/>
    <w:rsid w:val="00334E1B"/>
    <w:rsid w:val="00334EDB"/>
    <w:rsid w:val="0033746A"/>
    <w:rsid w:val="00341013"/>
    <w:rsid w:val="00341C3F"/>
    <w:rsid w:val="00343A1D"/>
    <w:rsid w:val="00343DBC"/>
    <w:rsid w:val="00344282"/>
    <w:rsid w:val="003463B3"/>
    <w:rsid w:val="00350262"/>
    <w:rsid w:val="0035121E"/>
    <w:rsid w:val="00352208"/>
    <w:rsid w:val="0035266C"/>
    <w:rsid w:val="00356099"/>
    <w:rsid w:val="003600B4"/>
    <w:rsid w:val="0036118E"/>
    <w:rsid w:val="0036287D"/>
    <w:rsid w:val="00363987"/>
    <w:rsid w:val="003651B3"/>
    <w:rsid w:val="00365F11"/>
    <w:rsid w:val="003662A5"/>
    <w:rsid w:val="0037173D"/>
    <w:rsid w:val="00371946"/>
    <w:rsid w:val="00372A36"/>
    <w:rsid w:val="00373604"/>
    <w:rsid w:val="00375190"/>
    <w:rsid w:val="00377302"/>
    <w:rsid w:val="003800C1"/>
    <w:rsid w:val="00380354"/>
    <w:rsid w:val="00380A69"/>
    <w:rsid w:val="00381634"/>
    <w:rsid w:val="00381678"/>
    <w:rsid w:val="003826AE"/>
    <w:rsid w:val="0038383A"/>
    <w:rsid w:val="003865C0"/>
    <w:rsid w:val="00387880"/>
    <w:rsid w:val="00387B99"/>
    <w:rsid w:val="0039185D"/>
    <w:rsid w:val="00393A92"/>
    <w:rsid w:val="0039497C"/>
    <w:rsid w:val="00396595"/>
    <w:rsid w:val="00397561"/>
    <w:rsid w:val="00397811"/>
    <w:rsid w:val="00397FF3"/>
    <w:rsid w:val="003A1183"/>
    <w:rsid w:val="003A14F9"/>
    <w:rsid w:val="003A47F8"/>
    <w:rsid w:val="003B441D"/>
    <w:rsid w:val="003C0501"/>
    <w:rsid w:val="003C6727"/>
    <w:rsid w:val="003D20CC"/>
    <w:rsid w:val="003D28EC"/>
    <w:rsid w:val="003D2922"/>
    <w:rsid w:val="003D3ABF"/>
    <w:rsid w:val="003D4429"/>
    <w:rsid w:val="003E01CE"/>
    <w:rsid w:val="003E02CB"/>
    <w:rsid w:val="003E0DB5"/>
    <w:rsid w:val="003E3986"/>
    <w:rsid w:val="003E5E6E"/>
    <w:rsid w:val="003E7001"/>
    <w:rsid w:val="003E7F7F"/>
    <w:rsid w:val="003F024F"/>
    <w:rsid w:val="003F0BCA"/>
    <w:rsid w:val="003F14FB"/>
    <w:rsid w:val="00401682"/>
    <w:rsid w:val="0040353D"/>
    <w:rsid w:val="004039B0"/>
    <w:rsid w:val="0040421C"/>
    <w:rsid w:val="0040467B"/>
    <w:rsid w:val="00406691"/>
    <w:rsid w:val="00407186"/>
    <w:rsid w:val="00407FB2"/>
    <w:rsid w:val="0041240E"/>
    <w:rsid w:val="0041312B"/>
    <w:rsid w:val="00413B1A"/>
    <w:rsid w:val="0041519E"/>
    <w:rsid w:val="0041786A"/>
    <w:rsid w:val="00417989"/>
    <w:rsid w:val="0042024D"/>
    <w:rsid w:val="00423D7D"/>
    <w:rsid w:val="0042591F"/>
    <w:rsid w:val="00425B27"/>
    <w:rsid w:val="00426A64"/>
    <w:rsid w:val="00432AF3"/>
    <w:rsid w:val="0043376D"/>
    <w:rsid w:val="00435029"/>
    <w:rsid w:val="00435BAA"/>
    <w:rsid w:val="00436165"/>
    <w:rsid w:val="00440364"/>
    <w:rsid w:val="00440499"/>
    <w:rsid w:val="00440F4A"/>
    <w:rsid w:val="004413D6"/>
    <w:rsid w:val="0044442F"/>
    <w:rsid w:val="0044545B"/>
    <w:rsid w:val="00446CF0"/>
    <w:rsid w:val="0045009B"/>
    <w:rsid w:val="00452C14"/>
    <w:rsid w:val="004541AD"/>
    <w:rsid w:val="004549CB"/>
    <w:rsid w:val="00455912"/>
    <w:rsid w:val="00455916"/>
    <w:rsid w:val="00463786"/>
    <w:rsid w:val="00470DCD"/>
    <w:rsid w:val="004729DF"/>
    <w:rsid w:val="00475CFA"/>
    <w:rsid w:val="0048415A"/>
    <w:rsid w:val="004846B4"/>
    <w:rsid w:val="004864C3"/>
    <w:rsid w:val="00486C19"/>
    <w:rsid w:val="00486D6D"/>
    <w:rsid w:val="00486E6A"/>
    <w:rsid w:val="00491409"/>
    <w:rsid w:val="00493C5F"/>
    <w:rsid w:val="0049500B"/>
    <w:rsid w:val="004964C6"/>
    <w:rsid w:val="00496615"/>
    <w:rsid w:val="00496BB5"/>
    <w:rsid w:val="004976A5"/>
    <w:rsid w:val="004A2C77"/>
    <w:rsid w:val="004A334F"/>
    <w:rsid w:val="004A3826"/>
    <w:rsid w:val="004A62FF"/>
    <w:rsid w:val="004A6668"/>
    <w:rsid w:val="004B67E6"/>
    <w:rsid w:val="004C1751"/>
    <w:rsid w:val="004C3961"/>
    <w:rsid w:val="004C5588"/>
    <w:rsid w:val="004C5853"/>
    <w:rsid w:val="004C6A13"/>
    <w:rsid w:val="004C6B14"/>
    <w:rsid w:val="004D3B2C"/>
    <w:rsid w:val="004D50BB"/>
    <w:rsid w:val="004D5581"/>
    <w:rsid w:val="004E0B19"/>
    <w:rsid w:val="004E0BD6"/>
    <w:rsid w:val="004E1015"/>
    <w:rsid w:val="004E154C"/>
    <w:rsid w:val="004E17DA"/>
    <w:rsid w:val="004E47CF"/>
    <w:rsid w:val="004E4900"/>
    <w:rsid w:val="004E511B"/>
    <w:rsid w:val="004E6F7E"/>
    <w:rsid w:val="004F2DCB"/>
    <w:rsid w:val="004F5142"/>
    <w:rsid w:val="0050076E"/>
    <w:rsid w:val="00504258"/>
    <w:rsid w:val="00512220"/>
    <w:rsid w:val="00515C51"/>
    <w:rsid w:val="0051705C"/>
    <w:rsid w:val="005209A7"/>
    <w:rsid w:val="00521CA8"/>
    <w:rsid w:val="005237EE"/>
    <w:rsid w:val="0052392E"/>
    <w:rsid w:val="00533975"/>
    <w:rsid w:val="00535D95"/>
    <w:rsid w:val="00536903"/>
    <w:rsid w:val="00537978"/>
    <w:rsid w:val="0054126E"/>
    <w:rsid w:val="0054190E"/>
    <w:rsid w:val="00542322"/>
    <w:rsid w:val="00544DD7"/>
    <w:rsid w:val="005476F0"/>
    <w:rsid w:val="005533A1"/>
    <w:rsid w:val="00553743"/>
    <w:rsid w:val="0055459B"/>
    <w:rsid w:val="00555977"/>
    <w:rsid w:val="0056010B"/>
    <w:rsid w:val="00562190"/>
    <w:rsid w:val="005646D9"/>
    <w:rsid w:val="00566C0D"/>
    <w:rsid w:val="00571710"/>
    <w:rsid w:val="00571F87"/>
    <w:rsid w:val="0057235A"/>
    <w:rsid w:val="00572606"/>
    <w:rsid w:val="00575BD9"/>
    <w:rsid w:val="005816FB"/>
    <w:rsid w:val="005843FE"/>
    <w:rsid w:val="0058575D"/>
    <w:rsid w:val="005869AF"/>
    <w:rsid w:val="005909F4"/>
    <w:rsid w:val="00590C6C"/>
    <w:rsid w:val="00590E12"/>
    <w:rsid w:val="00595FB5"/>
    <w:rsid w:val="00596CB3"/>
    <w:rsid w:val="005A02A6"/>
    <w:rsid w:val="005A0992"/>
    <w:rsid w:val="005A0ACE"/>
    <w:rsid w:val="005A0D5A"/>
    <w:rsid w:val="005A0EBC"/>
    <w:rsid w:val="005A2C4C"/>
    <w:rsid w:val="005A3AD4"/>
    <w:rsid w:val="005A5B9E"/>
    <w:rsid w:val="005A653A"/>
    <w:rsid w:val="005A7309"/>
    <w:rsid w:val="005B0176"/>
    <w:rsid w:val="005B0E17"/>
    <w:rsid w:val="005B1B2D"/>
    <w:rsid w:val="005B1CB1"/>
    <w:rsid w:val="005B309D"/>
    <w:rsid w:val="005B3149"/>
    <w:rsid w:val="005B4F41"/>
    <w:rsid w:val="005B5D5B"/>
    <w:rsid w:val="005C1E9D"/>
    <w:rsid w:val="005C2A1B"/>
    <w:rsid w:val="005C36E8"/>
    <w:rsid w:val="005C5F93"/>
    <w:rsid w:val="005D221C"/>
    <w:rsid w:val="005D26C1"/>
    <w:rsid w:val="005D3A27"/>
    <w:rsid w:val="005D55DB"/>
    <w:rsid w:val="005D737C"/>
    <w:rsid w:val="005E02F5"/>
    <w:rsid w:val="005E469E"/>
    <w:rsid w:val="005E5C2F"/>
    <w:rsid w:val="005F144D"/>
    <w:rsid w:val="005F4AF5"/>
    <w:rsid w:val="005F5C5D"/>
    <w:rsid w:val="0060008B"/>
    <w:rsid w:val="00600DDB"/>
    <w:rsid w:val="00602BF1"/>
    <w:rsid w:val="00602F1B"/>
    <w:rsid w:val="006057A3"/>
    <w:rsid w:val="00606BB0"/>
    <w:rsid w:val="006070DF"/>
    <w:rsid w:val="00610816"/>
    <w:rsid w:val="0061161F"/>
    <w:rsid w:val="0061292B"/>
    <w:rsid w:val="00614379"/>
    <w:rsid w:val="00615681"/>
    <w:rsid w:val="00617BAF"/>
    <w:rsid w:val="00617D81"/>
    <w:rsid w:val="006202FA"/>
    <w:rsid w:val="0062050A"/>
    <w:rsid w:val="006215AE"/>
    <w:rsid w:val="006228A1"/>
    <w:rsid w:val="0062336B"/>
    <w:rsid w:val="006235DC"/>
    <w:rsid w:val="00625540"/>
    <w:rsid w:val="00625B31"/>
    <w:rsid w:val="0063077D"/>
    <w:rsid w:val="00631673"/>
    <w:rsid w:val="00632604"/>
    <w:rsid w:val="0063730A"/>
    <w:rsid w:val="0064048F"/>
    <w:rsid w:val="00640B54"/>
    <w:rsid w:val="00645CE8"/>
    <w:rsid w:val="00646ABB"/>
    <w:rsid w:val="00652E59"/>
    <w:rsid w:val="00653ABF"/>
    <w:rsid w:val="0065409D"/>
    <w:rsid w:val="00660C83"/>
    <w:rsid w:val="00662438"/>
    <w:rsid w:val="00664A38"/>
    <w:rsid w:val="00664BF3"/>
    <w:rsid w:val="0066574E"/>
    <w:rsid w:val="00674B59"/>
    <w:rsid w:val="00675FA6"/>
    <w:rsid w:val="00676C0D"/>
    <w:rsid w:val="0068086F"/>
    <w:rsid w:val="00681D41"/>
    <w:rsid w:val="00684E58"/>
    <w:rsid w:val="0068512F"/>
    <w:rsid w:val="00692E58"/>
    <w:rsid w:val="006952E2"/>
    <w:rsid w:val="00696C7F"/>
    <w:rsid w:val="006A0890"/>
    <w:rsid w:val="006A156E"/>
    <w:rsid w:val="006A2556"/>
    <w:rsid w:val="006A3ED5"/>
    <w:rsid w:val="006A6277"/>
    <w:rsid w:val="006A637B"/>
    <w:rsid w:val="006A7802"/>
    <w:rsid w:val="006B0B9D"/>
    <w:rsid w:val="006B24E3"/>
    <w:rsid w:val="006B6437"/>
    <w:rsid w:val="006C037D"/>
    <w:rsid w:val="006C1EF9"/>
    <w:rsid w:val="006C2002"/>
    <w:rsid w:val="006C571B"/>
    <w:rsid w:val="006C5B34"/>
    <w:rsid w:val="006C74DD"/>
    <w:rsid w:val="006D1049"/>
    <w:rsid w:val="006D181F"/>
    <w:rsid w:val="006D543A"/>
    <w:rsid w:val="006D5F61"/>
    <w:rsid w:val="006D67B5"/>
    <w:rsid w:val="006D6A47"/>
    <w:rsid w:val="006D6FBA"/>
    <w:rsid w:val="006E031A"/>
    <w:rsid w:val="006E0C4E"/>
    <w:rsid w:val="006E1A52"/>
    <w:rsid w:val="006E1FD2"/>
    <w:rsid w:val="006E3F7F"/>
    <w:rsid w:val="006E4CAD"/>
    <w:rsid w:val="006E561E"/>
    <w:rsid w:val="006E5A29"/>
    <w:rsid w:val="006E5DF0"/>
    <w:rsid w:val="006F3E9E"/>
    <w:rsid w:val="0070117D"/>
    <w:rsid w:val="00701199"/>
    <w:rsid w:val="00703CFD"/>
    <w:rsid w:val="00704DD2"/>
    <w:rsid w:val="00710B0F"/>
    <w:rsid w:val="0071185E"/>
    <w:rsid w:val="0071311D"/>
    <w:rsid w:val="00714ED2"/>
    <w:rsid w:val="00720DE3"/>
    <w:rsid w:val="00721C8C"/>
    <w:rsid w:val="00721D0D"/>
    <w:rsid w:val="007260A4"/>
    <w:rsid w:val="00726C16"/>
    <w:rsid w:val="00734BCA"/>
    <w:rsid w:val="007356D4"/>
    <w:rsid w:val="00735C5B"/>
    <w:rsid w:val="00736111"/>
    <w:rsid w:val="00736F0D"/>
    <w:rsid w:val="00740B1D"/>
    <w:rsid w:val="007462E9"/>
    <w:rsid w:val="00747E96"/>
    <w:rsid w:val="007508B2"/>
    <w:rsid w:val="00750EF7"/>
    <w:rsid w:val="00751627"/>
    <w:rsid w:val="00751D5E"/>
    <w:rsid w:val="007537CD"/>
    <w:rsid w:val="00754335"/>
    <w:rsid w:val="00756D59"/>
    <w:rsid w:val="00756FCC"/>
    <w:rsid w:val="0076139A"/>
    <w:rsid w:val="007639CA"/>
    <w:rsid w:val="0076623D"/>
    <w:rsid w:val="00766D0A"/>
    <w:rsid w:val="00770312"/>
    <w:rsid w:val="00770BA1"/>
    <w:rsid w:val="00772146"/>
    <w:rsid w:val="007755C7"/>
    <w:rsid w:val="00776333"/>
    <w:rsid w:val="0077650A"/>
    <w:rsid w:val="00777567"/>
    <w:rsid w:val="00777EC0"/>
    <w:rsid w:val="00780232"/>
    <w:rsid w:val="00781A1D"/>
    <w:rsid w:val="00781D0E"/>
    <w:rsid w:val="007836C8"/>
    <w:rsid w:val="007849D9"/>
    <w:rsid w:val="0078774F"/>
    <w:rsid w:val="00797431"/>
    <w:rsid w:val="00797D59"/>
    <w:rsid w:val="007A210E"/>
    <w:rsid w:val="007A2DE5"/>
    <w:rsid w:val="007A3C8A"/>
    <w:rsid w:val="007A46A6"/>
    <w:rsid w:val="007A4D27"/>
    <w:rsid w:val="007A5246"/>
    <w:rsid w:val="007A76E0"/>
    <w:rsid w:val="007B009E"/>
    <w:rsid w:val="007B1A8B"/>
    <w:rsid w:val="007B1D18"/>
    <w:rsid w:val="007B41F9"/>
    <w:rsid w:val="007B5DD7"/>
    <w:rsid w:val="007B60D9"/>
    <w:rsid w:val="007C11F0"/>
    <w:rsid w:val="007C561F"/>
    <w:rsid w:val="007C578B"/>
    <w:rsid w:val="007C7720"/>
    <w:rsid w:val="007D0D19"/>
    <w:rsid w:val="007D110B"/>
    <w:rsid w:val="007D1B94"/>
    <w:rsid w:val="007D2210"/>
    <w:rsid w:val="007D246A"/>
    <w:rsid w:val="007D2D73"/>
    <w:rsid w:val="007D7A33"/>
    <w:rsid w:val="007E30D0"/>
    <w:rsid w:val="007E3EAD"/>
    <w:rsid w:val="007E3F9E"/>
    <w:rsid w:val="007E51DF"/>
    <w:rsid w:val="007E628E"/>
    <w:rsid w:val="007F151B"/>
    <w:rsid w:val="007F1DFB"/>
    <w:rsid w:val="007F3BEF"/>
    <w:rsid w:val="007F5B56"/>
    <w:rsid w:val="007F70EF"/>
    <w:rsid w:val="007F729C"/>
    <w:rsid w:val="0080144D"/>
    <w:rsid w:val="0080546E"/>
    <w:rsid w:val="0080563C"/>
    <w:rsid w:val="00805968"/>
    <w:rsid w:val="00805F2A"/>
    <w:rsid w:val="008072A7"/>
    <w:rsid w:val="0081532B"/>
    <w:rsid w:val="00816200"/>
    <w:rsid w:val="00817D65"/>
    <w:rsid w:val="00820395"/>
    <w:rsid w:val="00823190"/>
    <w:rsid w:val="008236D4"/>
    <w:rsid w:val="008241EE"/>
    <w:rsid w:val="008277AF"/>
    <w:rsid w:val="008301ED"/>
    <w:rsid w:val="008306A6"/>
    <w:rsid w:val="00830A05"/>
    <w:rsid w:val="00830E84"/>
    <w:rsid w:val="00831156"/>
    <w:rsid w:val="008312CC"/>
    <w:rsid w:val="0083140B"/>
    <w:rsid w:val="008322C1"/>
    <w:rsid w:val="00834AE6"/>
    <w:rsid w:val="008358D3"/>
    <w:rsid w:val="00835F73"/>
    <w:rsid w:val="008369B3"/>
    <w:rsid w:val="00841E04"/>
    <w:rsid w:val="00843C09"/>
    <w:rsid w:val="008443B4"/>
    <w:rsid w:val="0084447F"/>
    <w:rsid w:val="008537DB"/>
    <w:rsid w:val="00854FFC"/>
    <w:rsid w:val="00862798"/>
    <w:rsid w:val="008741E3"/>
    <w:rsid w:val="0087554A"/>
    <w:rsid w:val="00876FEB"/>
    <w:rsid w:val="00880973"/>
    <w:rsid w:val="00881012"/>
    <w:rsid w:val="00881A27"/>
    <w:rsid w:val="0088304D"/>
    <w:rsid w:val="00883979"/>
    <w:rsid w:val="00883A64"/>
    <w:rsid w:val="0088460B"/>
    <w:rsid w:val="00884F8E"/>
    <w:rsid w:val="00892E51"/>
    <w:rsid w:val="008935A2"/>
    <w:rsid w:val="00894078"/>
    <w:rsid w:val="00894686"/>
    <w:rsid w:val="00896013"/>
    <w:rsid w:val="008960F3"/>
    <w:rsid w:val="0089619E"/>
    <w:rsid w:val="008A2EC9"/>
    <w:rsid w:val="008A3245"/>
    <w:rsid w:val="008A54E2"/>
    <w:rsid w:val="008A6255"/>
    <w:rsid w:val="008A66DC"/>
    <w:rsid w:val="008A7573"/>
    <w:rsid w:val="008B2D66"/>
    <w:rsid w:val="008B428C"/>
    <w:rsid w:val="008B68D6"/>
    <w:rsid w:val="008B6AFC"/>
    <w:rsid w:val="008B6E84"/>
    <w:rsid w:val="008B7B3E"/>
    <w:rsid w:val="008C09D0"/>
    <w:rsid w:val="008C428D"/>
    <w:rsid w:val="008C5B10"/>
    <w:rsid w:val="008D02D2"/>
    <w:rsid w:val="008D082A"/>
    <w:rsid w:val="008D2768"/>
    <w:rsid w:val="008D2B7A"/>
    <w:rsid w:val="008D2C44"/>
    <w:rsid w:val="008D44E5"/>
    <w:rsid w:val="008D6580"/>
    <w:rsid w:val="008E0428"/>
    <w:rsid w:val="008E2EA1"/>
    <w:rsid w:val="008E3A93"/>
    <w:rsid w:val="008E41BF"/>
    <w:rsid w:val="008F1D2B"/>
    <w:rsid w:val="008F453C"/>
    <w:rsid w:val="008F4DD2"/>
    <w:rsid w:val="008F5537"/>
    <w:rsid w:val="008F620B"/>
    <w:rsid w:val="00901421"/>
    <w:rsid w:val="00902295"/>
    <w:rsid w:val="009025E7"/>
    <w:rsid w:val="009030AE"/>
    <w:rsid w:val="00903FAD"/>
    <w:rsid w:val="00905265"/>
    <w:rsid w:val="009052C3"/>
    <w:rsid w:val="00906A46"/>
    <w:rsid w:val="00910F6B"/>
    <w:rsid w:val="0091345E"/>
    <w:rsid w:val="00914CD9"/>
    <w:rsid w:val="009178A1"/>
    <w:rsid w:val="00920827"/>
    <w:rsid w:val="00920C99"/>
    <w:rsid w:val="0092332A"/>
    <w:rsid w:val="00923EDE"/>
    <w:rsid w:val="00925286"/>
    <w:rsid w:val="00927FB0"/>
    <w:rsid w:val="00930A5E"/>
    <w:rsid w:val="00931175"/>
    <w:rsid w:val="00935988"/>
    <w:rsid w:val="00940C6E"/>
    <w:rsid w:val="00942975"/>
    <w:rsid w:val="009446B9"/>
    <w:rsid w:val="009470F7"/>
    <w:rsid w:val="00947621"/>
    <w:rsid w:val="00947BE2"/>
    <w:rsid w:val="0095195F"/>
    <w:rsid w:val="00963156"/>
    <w:rsid w:val="009633E8"/>
    <w:rsid w:val="00963829"/>
    <w:rsid w:val="00963C35"/>
    <w:rsid w:val="00963D57"/>
    <w:rsid w:val="00967815"/>
    <w:rsid w:val="009678D6"/>
    <w:rsid w:val="00972EB2"/>
    <w:rsid w:val="00973402"/>
    <w:rsid w:val="00976EF7"/>
    <w:rsid w:val="0097744E"/>
    <w:rsid w:val="00977D35"/>
    <w:rsid w:val="00977DB4"/>
    <w:rsid w:val="00981E00"/>
    <w:rsid w:val="00982CE8"/>
    <w:rsid w:val="009836A9"/>
    <w:rsid w:val="009848B4"/>
    <w:rsid w:val="00987667"/>
    <w:rsid w:val="00990335"/>
    <w:rsid w:val="009932C1"/>
    <w:rsid w:val="00993CEB"/>
    <w:rsid w:val="00994F8F"/>
    <w:rsid w:val="00996A1B"/>
    <w:rsid w:val="009A0F6E"/>
    <w:rsid w:val="009A123D"/>
    <w:rsid w:val="009A202C"/>
    <w:rsid w:val="009A2150"/>
    <w:rsid w:val="009A2B1C"/>
    <w:rsid w:val="009A547E"/>
    <w:rsid w:val="009A631C"/>
    <w:rsid w:val="009B002E"/>
    <w:rsid w:val="009B0AF3"/>
    <w:rsid w:val="009B301B"/>
    <w:rsid w:val="009B4942"/>
    <w:rsid w:val="009B57E8"/>
    <w:rsid w:val="009B639C"/>
    <w:rsid w:val="009B773C"/>
    <w:rsid w:val="009C35B4"/>
    <w:rsid w:val="009C46B5"/>
    <w:rsid w:val="009C5175"/>
    <w:rsid w:val="009D0E70"/>
    <w:rsid w:val="009D2459"/>
    <w:rsid w:val="009D5A9E"/>
    <w:rsid w:val="009D5FE8"/>
    <w:rsid w:val="009E050B"/>
    <w:rsid w:val="009E092E"/>
    <w:rsid w:val="009E2EDE"/>
    <w:rsid w:val="009E4686"/>
    <w:rsid w:val="009E49FF"/>
    <w:rsid w:val="009E58B5"/>
    <w:rsid w:val="009E739D"/>
    <w:rsid w:val="009E74F3"/>
    <w:rsid w:val="009E7F4B"/>
    <w:rsid w:val="009F0912"/>
    <w:rsid w:val="009F0D40"/>
    <w:rsid w:val="009F1A93"/>
    <w:rsid w:val="009F419B"/>
    <w:rsid w:val="009F7B65"/>
    <w:rsid w:val="00A00C2E"/>
    <w:rsid w:val="00A02134"/>
    <w:rsid w:val="00A021C8"/>
    <w:rsid w:val="00A02593"/>
    <w:rsid w:val="00A029A1"/>
    <w:rsid w:val="00A05B7B"/>
    <w:rsid w:val="00A065D7"/>
    <w:rsid w:val="00A102F4"/>
    <w:rsid w:val="00A11CB1"/>
    <w:rsid w:val="00A13B2A"/>
    <w:rsid w:val="00A13B74"/>
    <w:rsid w:val="00A147BC"/>
    <w:rsid w:val="00A148A3"/>
    <w:rsid w:val="00A177CA"/>
    <w:rsid w:val="00A179B3"/>
    <w:rsid w:val="00A215C8"/>
    <w:rsid w:val="00A21C47"/>
    <w:rsid w:val="00A2224E"/>
    <w:rsid w:val="00A23FF7"/>
    <w:rsid w:val="00A27520"/>
    <w:rsid w:val="00A27F1A"/>
    <w:rsid w:val="00A27F1C"/>
    <w:rsid w:val="00A328D9"/>
    <w:rsid w:val="00A42256"/>
    <w:rsid w:val="00A45399"/>
    <w:rsid w:val="00A454DD"/>
    <w:rsid w:val="00A4723C"/>
    <w:rsid w:val="00A501D6"/>
    <w:rsid w:val="00A55BC6"/>
    <w:rsid w:val="00A609AD"/>
    <w:rsid w:val="00A6341B"/>
    <w:rsid w:val="00A6503C"/>
    <w:rsid w:val="00A66A4C"/>
    <w:rsid w:val="00A67360"/>
    <w:rsid w:val="00A71FFC"/>
    <w:rsid w:val="00A73FB6"/>
    <w:rsid w:val="00A74023"/>
    <w:rsid w:val="00A74143"/>
    <w:rsid w:val="00A741B1"/>
    <w:rsid w:val="00A75DC1"/>
    <w:rsid w:val="00A76571"/>
    <w:rsid w:val="00A837F1"/>
    <w:rsid w:val="00A83D88"/>
    <w:rsid w:val="00A84CB4"/>
    <w:rsid w:val="00A8544C"/>
    <w:rsid w:val="00A87312"/>
    <w:rsid w:val="00A90405"/>
    <w:rsid w:val="00A92559"/>
    <w:rsid w:val="00A9304E"/>
    <w:rsid w:val="00A936BA"/>
    <w:rsid w:val="00A95E19"/>
    <w:rsid w:val="00A97AAE"/>
    <w:rsid w:val="00AA04E4"/>
    <w:rsid w:val="00AA3028"/>
    <w:rsid w:val="00AA46B2"/>
    <w:rsid w:val="00AB15A4"/>
    <w:rsid w:val="00AB1D9E"/>
    <w:rsid w:val="00AB6714"/>
    <w:rsid w:val="00AB7886"/>
    <w:rsid w:val="00AB7AA0"/>
    <w:rsid w:val="00AC0F98"/>
    <w:rsid w:val="00AC49F2"/>
    <w:rsid w:val="00AC4B1B"/>
    <w:rsid w:val="00AC4D57"/>
    <w:rsid w:val="00AC6FE6"/>
    <w:rsid w:val="00AD1931"/>
    <w:rsid w:val="00AD1F42"/>
    <w:rsid w:val="00AD24EB"/>
    <w:rsid w:val="00AD28BE"/>
    <w:rsid w:val="00AD2D81"/>
    <w:rsid w:val="00AD4B8B"/>
    <w:rsid w:val="00AD7E24"/>
    <w:rsid w:val="00AE1F7C"/>
    <w:rsid w:val="00AE317F"/>
    <w:rsid w:val="00AE33EA"/>
    <w:rsid w:val="00AE4399"/>
    <w:rsid w:val="00AE47F2"/>
    <w:rsid w:val="00AE496B"/>
    <w:rsid w:val="00AE6C8B"/>
    <w:rsid w:val="00AE75D2"/>
    <w:rsid w:val="00AF29AF"/>
    <w:rsid w:val="00AF37A7"/>
    <w:rsid w:val="00AF4197"/>
    <w:rsid w:val="00AF4EB7"/>
    <w:rsid w:val="00AF6B7A"/>
    <w:rsid w:val="00B0177D"/>
    <w:rsid w:val="00B02343"/>
    <w:rsid w:val="00B029F6"/>
    <w:rsid w:val="00B02A09"/>
    <w:rsid w:val="00B057D3"/>
    <w:rsid w:val="00B05B1F"/>
    <w:rsid w:val="00B10677"/>
    <w:rsid w:val="00B11F2E"/>
    <w:rsid w:val="00B1277A"/>
    <w:rsid w:val="00B12C20"/>
    <w:rsid w:val="00B1324D"/>
    <w:rsid w:val="00B137EE"/>
    <w:rsid w:val="00B16B76"/>
    <w:rsid w:val="00B1718F"/>
    <w:rsid w:val="00B21891"/>
    <w:rsid w:val="00B21B07"/>
    <w:rsid w:val="00B231AA"/>
    <w:rsid w:val="00B23B18"/>
    <w:rsid w:val="00B23F9E"/>
    <w:rsid w:val="00B243C2"/>
    <w:rsid w:val="00B26328"/>
    <w:rsid w:val="00B30BDE"/>
    <w:rsid w:val="00B31F68"/>
    <w:rsid w:val="00B32234"/>
    <w:rsid w:val="00B32380"/>
    <w:rsid w:val="00B3315E"/>
    <w:rsid w:val="00B35C21"/>
    <w:rsid w:val="00B44CF3"/>
    <w:rsid w:val="00B50E39"/>
    <w:rsid w:val="00B52186"/>
    <w:rsid w:val="00B52612"/>
    <w:rsid w:val="00B5261B"/>
    <w:rsid w:val="00B526FD"/>
    <w:rsid w:val="00B53767"/>
    <w:rsid w:val="00B5658C"/>
    <w:rsid w:val="00B57B2B"/>
    <w:rsid w:val="00B60D77"/>
    <w:rsid w:val="00B613EA"/>
    <w:rsid w:val="00B64096"/>
    <w:rsid w:val="00B70BDB"/>
    <w:rsid w:val="00B72A74"/>
    <w:rsid w:val="00B73D5E"/>
    <w:rsid w:val="00B73FE7"/>
    <w:rsid w:val="00B74952"/>
    <w:rsid w:val="00B74C0F"/>
    <w:rsid w:val="00B77846"/>
    <w:rsid w:val="00B77AD6"/>
    <w:rsid w:val="00B806D8"/>
    <w:rsid w:val="00B8096F"/>
    <w:rsid w:val="00B82D28"/>
    <w:rsid w:val="00B83ADB"/>
    <w:rsid w:val="00B84D32"/>
    <w:rsid w:val="00B9016F"/>
    <w:rsid w:val="00B915BC"/>
    <w:rsid w:val="00B96932"/>
    <w:rsid w:val="00B96E1B"/>
    <w:rsid w:val="00B973A8"/>
    <w:rsid w:val="00B97A00"/>
    <w:rsid w:val="00BA3DFE"/>
    <w:rsid w:val="00BA3E56"/>
    <w:rsid w:val="00BA51FC"/>
    <w:rsid w:val="00BA5DDD"/>
    <w:rsid w:val="00BA65CC"/>
    <w:rsid w:val="00BB0D83"/>
    <w:rsid w:val="00BB603F"/>
    <w:rsid w:val="00BC0A5B"/>
    <w:rsid w:val="00BC0F54"/>
    <w:rsid w:val="00BC211F"/>
    <w:rsid w:val="00BC5894"/>
    <w:rsid w:val="00BC5E54"/>
    <w:rsid w:val="00BD0CE1"/>
    <w:rsid w:val="00BD1E56"/>
    <w:rsid w:val="00BD3F8B"/>
    <w:rsid w:val="00BD44BC"/>
    <w:rsid w:val="00BD5FCC"/>
    <w:rsid w:val="00BD62FE"/>
    <w:rsid w:val="00BD71EC"/>
    <w:rsid w:val="00BE0A34"/>
    <w:rsid w:val="00BE0F8E"/>
    <w:rsid w:val="00BE2D59"/>
    <w:rsid w:val="00BE4768"/>
    <w:rsid w:val="00BF1319"/>
    <w:rsid w:val="00BF168E"/>
    <w:rsid w:val="00BF2024"/>
    <w:rsid w:val="00BF2182"/>
    <w:rsid w:val="00BF3137"/>
    <w:rsid w:val="00BF43C2"/>
    <w:rsid w:val="00BF5076"/>
    <w:rsid w:val="00C01A6F"/>
    <w:rsid w:val="00C0236A"/>
    <w:rsid w:val="00C02C57"/>
    <w:rsid w:val="00C04F7B"/>
    <w:rsid w:val="00C05593"/>
    <w:rsid w:val="00C06911"/>
    <w:rsid w:val="00C06FF1"/>
    <w:rsid w:val="00C10CEB"/>
    <w:rsid w:val="00C10D33"/>
    <w:rsid w:val="00C10EA6"/>
    <w:rsid w:val="00C12B7C"/>
    <w:rsid w:val="00C14CF3"/>
    <w:rsid w:val="00C16D9D"/>
    <w:rsid w:val="00C1754D"/>
    <w:rsid w:val="00C2077A"/>
    <w:rsid w:val="00C21756"/>
    <w:rsid w:val="00C23A6F"/>
    <w:rsid w:val="00C25500"/>
    <w:rsid w:val="00C26BF2"/>
    <w:rsid w:val="00C27F09"/>
    <w:rsid w:val="00C31191"/>
    <w:rsid w:val="00C31911"/>
    <w:rsid w:val="00C3346A"/>
    <w:rsid w:val="00C336FA"/>
    <w:rsid w:val="00C33C39"/>
    <w:rsid w:val="00C3475E"/>
    <w:rsid w:val="00C35C17"/>
    <w:rsid w:val="00C367A1"/>
    <w:rsid w:val="00C36F63"/>
    <w:rsid w:val="00C37CA6"/>
    <w:rsid w:val="00C4154F"/>
    <w:rsid w:val="00C420E1"/>
    <w:rsid w:val="00C44AC6"/>
    <w:rsid w:val="00C45954"/>
    <w:rsid w:val="00C47554"/>
    <w:rsid w:val="00C478CE"/>
    <w:rsid w:val="00C47C07"/>
    <w:rsid w:val="00C51864"/>
    <w:rsid w:val="00C51B23"/>
    <w:rsid w:val="00C554C1"/>
    <w:rsid w:val="00C565B1"/>
    <w:rsid w:val="00C56AA5"/>
    <w:rsid w:val="00C624A2"/>
    <w:rsid w:val="00C638EE"/>
    <w:rsid w:val="00C662A5"/>
    <w:rsid w:val="00C718A7"/>
    <w:rsid w:val="00C71CB1"/>
    <w:rsid w:val="00C72C07"/>
    <w:rsid w:val="00C75603"/>
    <w:rsid w:val="00C75E02"/>
    <w:rsid w:val="00C81F1E"/>
    <w:rsid w:val="00C86E65"/>
    <w:rsid w:val="00C941E9"/>
    <w:rsid w:val="00C9433F"/>
    <w:rsid w:val="00C948C5"/>
    <w:rsid w:val="00C96399"/>
    <w:rsid w:val="00C974ED"/>
    <w:rsid w:val="00C9762C"/>
    <w:rsid w:val="00CA1E65"/>
    <w:rsid w:val="00CA3D89"/>
    <w:rsid w:val="00CA67CE"/>
    <w:rsid w:val="00CA6DC9"/>
    <w:rsid w:val="00CA7A69"/>
    <w:rsid w:val="00CB057D"/>
    <w:rsid w:val="00CB6D08"/>
    <w:rsid w:val="00CC0686"/>
    <w:rsid w:val="00CC12FE"/>
    <w:rsid w:val="00CC24FA"/>
    <w:rsid w:val="00CC3583"/>
    <w:rsid w:val="00CC38D1"/>
    <w:rsid w:val="00CC3D1C"/>
    <w:rsid w:val="00CC3EDC"/>
    <w:rsid w:val="00CC450A"/>
    <w:rsid w:val="00CC4E6B"/>
    <w:rsid w:val="00CC6F96"/>
    <w:rsid w:val="00CD02C0"/>
    <w:rsid w:val="00CD05B6"/>
    <w:rsid w:val="00CD12AA"/>
    <w:rsid w:val="00CD19B0"/>
    <w:rsid w:val="00CD4901"/>
    <w:rsid w:val="00CD5ECB"/>
    <w:rsid w:val="00CD65F6"/>
    <w:rsid w:val="00CD6814"/>
    <w:rsid w:val="00CD747F"/>
    <w:rsid w:val="00CD7D4F"/>
    <w:rsid w:val="00CE40EC"/>
    <w:rsid w:val="00CE4F4A"/>
    <w:rsid w:val="00CE6531"/>
    <w:rsid w:val="00CF0BFE"/>
    <w:rsid w:val="00CF15C6"/>
    <w:rsid w:val="00CF2F8D"/>
    <w:rsid w:val="00CF41D6"/>
    <w:rsid w:val="00CF4AAB"/>
    <w:rsid w:val="00CF56F2"/>
    <w:rsid w:val="00D0013C"/>
    <w:rsid w:val="00D012F4"/>
    <w:rsid w:val="00D05127"/>
    <w:rsid w:val="00D05E1B"/>
    <w:rsid w:val="00D10149"/>
    <w:rsid w:val="00D10355"/>
    <w:rsid w:val="00D105D5"/>
    <w:rsid w:val="00D12E1B"/>
    <w:rsid w:val="00D142C6"/>
    <w:rsid w:val="00D15324"/>
    <w:rsid w:val="00D1642E"/>
    <w:rsid w:val="00D168FE"/>
    <w:rsid w:val="00D202DF"/>
    <w:rsid w:val="00D22015"/>
    <w:rsid w:val="00D22826"/>
    <w:rsid w:val="00D27173"/>
    <w:rsid w:val="00D27241"/>
    <w:rsid w:val="00D27F00"/>
    <w:rsid w:val="00D31656"/>
    <w:rsid w:val="00D32CC1"/>
    <w:rsid w:val="00D345FA"/>
    <w:rsid w:val="00D363C5"/>
    <w:rsid w:val="00D364EC"/>
    <w:rsid w:val="00D37B41"/>
    <w:rsid w:val="00D40AE8"/>
    <w:rsid w:val="00D441FE"/>
    <w:rsid w:val="00D456C9"/>
    <w:rsid w:val="00D51642"/>
    <w:rsid w:val="00D51750"/>
    <w:rsid w:val="00D5185E"/>
    <w:rsid w:val="00D566B4"/>
    <w:rsid w:val="00D628DA"/>
    <w:rsid w:val="00D62A01"/>
    <w:rsid w:val="00D634D7"/>
    <w:rsid w:val="00D63548"/>
    <w:rsid w:val="00D63A75"/>
    <w:rsid w:val="00D64368"/>
    <w:rsid w:val="00D6454E"/>
    <w:rsid w:val="00D65018"/>
    <w:rsid w:val="00D66685"/>
    <w:rsid w:val="00D66E07"/>
    <w:rsid w:val="00D671A8"/>
    <w:rsid w:val="00D71DEE"/>
    <w:rsid w:val="00D721E2"/>
    <w:rsid w:val="00D744FE"/>
    <w:rsid w:val="00D75F9E"/>
    <w:rsid w:val="00D76D09"/>
    <w:rsid w:val="00D77179"/>
    <w:rsid w:val="00D77294"/>
    <w:rsid w:val="00D7791D"/>
    <w:rsid w:val="00D806DD"/>
    <w:rsid w:val="00D80D92"/>
    <w:rsid w:val="00D811FB"/>
    <w:rsid w:val="00D813C3"/>
    <w:rsid w:val="00D821F3"/>
    <w:rsid w:val="00D90700"/>
    <w:rsid w:val="00D91CBB"/>
    <w:rsid w:val="00D92D22"/>
    <w:rsid w:val="00D945D3"/>
    <w:rsid w:val="00D95BEE"/>
    <w:rsid w:val="00D9776E"/>
    <w:rsid w:val="00D97BEE"/>
    <w:rsid w:val="00DA0862"/>
    <w:rsid w:val="00DA1783"/>
    <w:rsid w:val="00DA1913"/>
    <w:rsid w:val="00DA1E46"/>
    <w:rsid w:val="00DA24CD"/>
    <w:rsid w:val="00DA3EEE"/>
    <w:rsid w:val="00DA7A80"/>
    <w:rsid w:val="00DB1CE6"/>
    <w:rsid w:val="00DB1F1A"/>
    <w:rsid w:val="00DB200D"/>
    <w:rsid w:val="00DB64CB"/>
    <w:rsid w:val="00DB695F"/>
    <w:rsid w:val="00DC1309"/>
    <w:rsid w:val="00DC16E2"/>
    <w:rsid w:val="00DC1D62"/>
    <w:rsid w:val="00DC2677"/>
    <w:rsid w:val="00DC5A44"/>
    <w:rsid w:val="00DC5F47"/>
    <w:rsid w:val="00DC7CBE"/>
    <w:rsid w:val="00DD0E28"/>
    <w:rsid w:val="00DD1AC7"/>
    <w:rsid w:val="00DD451A"/>
    <w:rsid w:val="00DD558F"/>
    <w:rsid w:val="00DD5797"/>
    <w:rsid w:val="00DD5F27"/>
    <w:rsid w:val="00DD7C8B"/>
    <w:rsid w:val="00DE4709"/>
    <w:rsid w:val="00DE51DF"/>
    <w:rsid w:val="00DE56B0"/>
    <w:rsid w:val="00DF0E6F"/>
    <w:rsid w:val="00DF3F08"/>
    <w:rsid w:val="00DF4DE1"/>
    <w:rsid w:val="00DF6707"/>
    <w:rsid w:val="00E00F11"/>
    <w:rsid w:val="00E022C7"/>
    <w:rsid w:val="00E055A9"/>
    <w:rsid w:val="00E05E53"/>
    <w:rsid w:val="00E05E62"/>
    <w:rsid w:val="00E104AD"/>
    <w:rsid w:val="00E10552"/>
    <w:rsid w:val="00E1106D"/>
    <w:rsid w:val="00E12F99"/>
    <w:rsid w:val="00E141DB"/>
    <w:rsid w:val="00E14442"/>
    <w:rsid w:val="00E146DE"/>
    <w:rsid w:val="00E175CE"/>
    <w:rsid w:val="00E2198E"/>
    <w:rsid w:val="00E22A8E"/>
    <w:rsid w:val="00E23076"/>
    <w:rsid w:val="00E24012"/>
    <w:rsid w:val="00E26F3F"/>
    <w:rsid w:val="00E27CAC"/>
    <w:rsid w:val="00E30143"/>
    <w:rsid w:val="00E31011"/>
    <w:rsid w:val="00E31D11"/>
    <w:rsid w:val="00E32319"/>
    <w:rsid w:val="00E32B45"/>
    <w:rsid w:val="00E333B7"/>
    <w:rsid w:val="00E33DD1"/>
    <w:rsid w:val="00E4089E"/>
    <w:rsid w:val="00E41375"/>
    <w:rsid w:val="00E41680"/>
    <w:rsid w:val="00E427FC"/>
    <w:rsid w:val="00E436E6"/>
    <w:rsid w:val="00E43F86"/>
    <w:rsid w:val="00E442B1"/>
    <w:rsid w:val="00E44DB4"/>
    <w:rsid w:val="00E451FB"/>
    <w:rsid w:val="00E454F2"/>
    <w:rsid w:val="00E46665"/>
    <w:rsid w:val="00E475F0"/>
    <w:rsid w:val="00E516B5"/>
    <w:rsid w:val="00E5253C"/>
    <w:rsid w:val="00E5429A"/>
    <w:rsid w:val="00E56B07"/>
    <w:rsid w:val="00E6286C"/>
    <w:rsid w:val="00E62E31"/>
    <w:rsid w:val="00E64D31"/>
    <w:rsid w:val="00E658FE"/>
    <w:rsid w:val="00E66687"/>
    <w:rsid w:val="00E6727B"/>
    <w:rsid w:val="00E71BAE"/>
    <w:rsid w:val="00E71DED"/>
    <w:rsid w:val="00E74520"/>
    <w:rsid w:val="00E74D7E"/>
    <w:rsid w:val="00E76097"/>
    <w:rsid w:val="00E762FF"/>
    <w:rsid w:val="00E81F7F"/>
    <w:rsid w:val="00E81FCD"/>
    <w:rsid w:val="00E828CA"/>
    <w:rsid w:val="00E85BEC"/>
    <w:rsid w:val="00E90247"/>
    <w:rsid w:val="00E91611"/>
    <w:rsid w:val="00E93D5F"/>
    <w:rsid w:val="00E966D8"/>
    <w:rsid w:val="00E973B0"/>
    <w:rsid w:val="00E97DF1"/>
    <w:rsid w:val="00EA0717"/>
    <w:rsid w:val="00EA3CD0"/>
    <w:rsid w:val="00EA4881"/>
    <w:rsid w:val="00EA4944"/>
    <w:rsid w:val="00EA6EDD"/>
    <w:rsid w:val="00EA74C1"/>
    <w:rsid w:val="00EB3D08"/>
    <w:rsid w:val="00EB4DFF"/>
    <w:rsid w:val="00EB56B8"/>
    <w:rsid w:val="00EB6539"/>
    <w:rsid w:val="00EB691B"/>
    <w:rsid w:val="00EC13B5"/>
    <w:rsid w:val="00EC4AC0"/>
    <w:rsid w:val="00EC6A31"/>
    <w:rsid w:val="00EC6C2C"/>
    <w:rsid w:val="00ED1FE7"/>
    <w:rsid w:val="00ED5965"/>
    <w:rsid w:val="00ED601A"/>
    <w:rsid w:val="00EE029D"/>
    <w:rsid w:val="00EE1B1C"/>
    <w:rsid w:val="00EE1F61"/>
    <w:rsid w:val="00EE312F"/>
    <w:rsid w:val="00EE39E0"/>
    <w:rsid w:val="00EE49DD"/>
    <w:rsid w:val="00EE4D61"/>
    <w:rsid w:val="00EE7E88"/>
    <w:rsid w:val="00EF24C6"/>
    <w:rsid w:val="00EF4FD2"/>
    <w:rsid w:val="00EF5087"/>
    <w:rsid w:val="00EF5CAE"/>
    <w:rsid w:val="00EF60DF"/>
    <w:rsid w:val="00EF6235"/>
    <w:rsid w:val="00EF758C"/>
    <w:rsid w:val="00F008A7"/>
    <w:rsid w:val="00F03880"/>
    <w:rsid w:val="00F03E1B"/>
    <w:rsid w:val="00F0447E"/>
    <w:rsid w:val="00F06574"/>
    <w:rsid w:val="00F12E94"/>
    <w:rsid w:val="00F146FF"/>
    <w:rsid w:val="00F153A6"/>
    <w:rsid w:val="00F1695C"/>
    <w:rsid w:val="00F17BF9"/>
    <w:rsid w:val="00F2016A"/>
    <w:rsid w:val="00F21E65"/>
    <w:rsid w:val="00F3457A"/>
    <w:rsid w:val="00F34C7F"/>
    <w:rsid w:val="00F36059"/>
    <w:rsid w:val="00F371D0"/>
    <w:rsid w:val="00F41504"/>
    <w:rsid w:val="00F438F0"/>
    <w:rsid w:val="00F443A5"/>
    <w:rsid w:val="00F45836"/>
    <w:rsid w:val="00F46385"/>
    <w:rsid w:val="00F46A64"/>
    <w:rsid w:val="00F46F09"/>
    <w:rsid w:val="00F477F7"/>
    <w:rsid w:val="00F47CC0"/>
    <w:rsid w:val="00F47EFA"/>
    <w:rsid w:val="00F50DB9"/>
    <w:rsid w:val="00F51E1A"/>
    <w:rsid w:val="00F5265F"/>
    <w:rsid w:val="00F53199"/>
    <w:rsid w:val="00F54E56"/>
    <w:rsid w:val="00F56F26"/>
    <w:rsid w:val="00F575D2"/>
    <w:rsid w:val="00F620D9"/>
    <w:rsid w:val="00F64373"/>
    <w:rsid w:val="00F64C21"/>
    <w:rsid w:val="00F6591F"/>
    <w:rsid w:val="00F66D54"/>
    <w:rsid w:val="00F728CF"/>
    <w:rsid w:val="00F73665"/>
    <w:rsid w:val="00F73752"/>
    <w:rsid w:val="00F74ADC"/>
    <w:rsid w:val="00F76DE2"/>
    <w:rsid w:val="00F81CDB"/>
    <w:rsid w:val="00F82BBE"/>
    <w:rsid w:val="00F83B81"/>
    <w:rsid w:val="00F848BE"/>
    <w:rsid w:val="00F85C79"/>
    <w:rsid w:val="00F85F8C"/>
    <w:rsid w:val="00F90B1D"/>
    <w:rsid w:val="00F90D59"/>
    <w:rsid w:val="00F9240E"/>
    <w:rsid w:val="00F9410A"/>
    <w:rsid w:val="00F95B53"/>
    <w:rsid w:val="00F968E1"/>
    <w:rsid w:val="00FA0607"/>
    <w:rsid w:val="00FA3BCB"/>
    <w:rsid w:val="00FA5E14"/>
    <w:rsid w:val="00FA608A"/>
    <w:rsid w:val="00FB0228"/>
    <w:rsid w:val="00FB0506"/>
    <w:rsid w:val="00FB2BA4"/>
    <w:rsid w:val="00FB2FB5"/>
    <w:rsid w:val="00FB2FF6"/>
    <w:rsid w:val="00FB4335"/>
    <w:rsid w:val="00FB76FA"/>
    <w:rsid w:val="00FC007C"/>
    <w:rsid w:val="00FC057A"/>
    <w:rsid w:val="00FC07D1"/>
    <w:rsid w:val="00FC16F5"/>
    <w:rsid w:val="00FC3693"/>
    <w:rsid w:val="00FC5752"/>
    <w:rsid w:val="00FC683F"/>
    <w:rsid w:val="00FD1D92"/>
    <w:rsid w:val="00FD3F19"/>
    <w:rsid w:val="00FD4301"/>
    <w:rsid w:val="00FD521E"/>
    <w:rsid w:val="00FD5A5A"/>
    <w:rsid w:val="00FD7731"/>
    <w:rsid w:val="00FE0BE8"/>
    <w:rsid w:val="00FE1979"/>
    <w:rsid w:val="00FE469C"/>
    <w:rsid w:val="00FE6141"/>
    <w:rsid w:val="00FE7FF6"/>
    <w:rsid w:val="00FF1B02"/>
    <w:rsid w:val="00FF66F4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7801A"/>
  <w15:docId w15:val="{A688DCED-7EFA-43DD-8224-F6C82A1C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0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0DCD"/>
  </w:style>
  <w:style w:type="paragraph" w:styleId="Footer">
    <w:name w:val="footer"/>
    <w:basedOn w:val="Normal"/>
    <w:link w:val="FooterChar"/>
    <w:uiPriority w:val="99"/>
    <w:unhideWhenUsed/>
    <w:rsid w:val="00470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0DCD"/>
  </w:style>
  <w:style w:type="paragraph" w:styleId="BalloonText">
    <w:name w:val="Balloon Text"/>
    <w:basedOn w:val="Normal"/>
    <w:link w:val="BalloonTextChar"/>
    <w:uiPriority w:val="99"/>
    <w:semiHidden/>
    <w:unhideWhenUsed/>
    <w:rsid w:val="003865C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5C0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978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78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78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8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8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Shared Services BC</Company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Lovvorn, Harold</dc:creator>
  <cp:lastModifiedBy>Baird, Robert [CWBC]</cp:lastModifiedBy>
  <cp:revision>2</cp:revision>
  <dcterms:created xsi:type="dcterms:W3CDTF">2022-05-20T18:15:00Z</dcterms:created>
  <dcterms:modified xsi:type="dcterms:W3CDTF">2022-05-20T18:15:00Z</dcterms:modified>
</cp:coreProperties>
</file>