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50"/>
        <w:gridCol w:w="630"/>
        <w:gridCol w:w="1327"/>
        <w:gridCol w:w="1328"/>
        <w:gridCol w:w="1327"/>
        <w:gridCol w:w="1328"/>
      </w:tblGrid>
      <w:tr w:rsidR="00154082" w:rsidRPr="005A7E75" w14:paraId="42C85768" w14:textId="77777777" w:rsidTr="004C129E">
        <w:tc>
          <w:tcPr>
            <w:tcW w:w="3150" w:type="dxa"/>
            <w:vMerge w:val="restart"/>
            <w:vAlign w:val="bottom"/>
          </w:tcPr>
          <w:p w14:paraId="481D2A7C" w14:textId="77777777" w:rsidR="00154082" w:rsidRPr="006C3D85" w:rsidRDefault="00154082" w:rsidP="004C129E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C3D8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Baseline demographics (%)</w:t>
            </w:r>
          </w:p>
        </w:tc>
        <w:tc>
          <w:tcPr>
            <w:tcW w:w="630" w:type="dxa"/>
            <w:vMerge w:val="restart"/>
            <w:vAlign w:val="bottom"/>
          </w:tcPr>
          <w:p w14:paraId="21F3AABE" w14:textId="77777777" w:rsidR="00154082" w:rsidRPr="006C3D8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C3D8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55" w:type="dxa"/>
            <w:gridSpan w:val="2"/>
          </w:tcPr>
          <w:p w14:paraId="1BEA10BE" w14:textId="77777777" w:rsidR="00154082" w:rsidRPr="006C3D8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C3D8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Resupply Issue</w:t>
            </w:r>
          </w:p>
        </w:tc>
        <w:tc>
          <w:tcPr>
            <w:tcW w:w="2655" w:type="dxa"/>
            <w:gridSpan w:val="2"/>
          </w:tcPr>
          <w:p w14:paraId="7D911B11" w14:textId="77777777" w:rsidR="00154082" w:rsidRPr="006C3D8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C3D8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Health Concerns</w:t>
            </w:r>
          </w:p>
        </w:tc>
      </w:tr>
      <w:tr w:rsidR="00154082" w:rsidRPr="005A7E75" w14:paraId="51499EF3" w14:textId="77777777" w:rsidTr="004C129E">
        <w:tc>
          <w:tcPr>
            <w:tcW w:w="3150" w:type="dxa"/>
            <w:vMerge/>
            <w:vAlign w:val="bottom"/>
          </w:tcPr>
          <w:p w14:paraId="1ACE10EB" w14:textId="77777777" w:rsidR="00154082" w:rsidRPr="006C3D85" w:rsidRDefault="00154082" w:rsidP="004C129E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6E6BBC91" w14:textId="77777777" w:rsidR="00154082" w:rsidRPr="006C3D8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62E0588" w14:textId="77777777" w:rsidR="00154082" w:rsidRPr="006C3D8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C3D8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28" w:type="dxa"/>
          </w:tcPr>
          <w:p w14:paraId="1E96F9D1" w14:textId="77777777" w:rsidR="00154082" w:rsidRPr="006C3D8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C3D8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1327" w:type="dxa"/>
          </w:tcPr>
          <w:p w14:paraId="20FA7E60" w14:textId="77777777" w:rsidR="00154082" w:rsidRPr="006C3D8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C3D8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28" w:type="dxa"/>
          </w:tcPr>
          <w:p w14:paraId="44CEEC3C" w14:textId="77777777" w:rsidR="00154082" w:rsidRPr="006C3D8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C3D8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154082" w:rsidRPr="005A7E75" w14:paraId="6C47962A" w14:textId="77777777" w:rsidTr="004C129E">
        <w:tc>
          <w:tcPr>
            <w:tcW w:w="3150" w:type="dxa"/>
          </w:tcPr>
          <w:p w14:paraId="1063B25D" w14:textId="77777777" w:rsidR="00154082" w:rsidRPr="005A7E75" w:rsidRDefault="00154082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630" w:type="dxa"/>
          </w:tcPr>
          <w:p w14:paraId="5BBE4458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D50C467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0E8B747E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0.118</w:t>
            </w:r>
          </w:p>
        </w:tc>
        <w:tc>
          <w:tcPr>
            <w:tcW w:w="1327" w:type="dxa"/>
          </w:tcPr>
          <w:p w14:paraId="1700CDC8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14E33A7D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0.059</w:t>
            </w:r>
          </w:p>
        </w:tc>
      </w:tr>
      <w:tr w:rsidR="00154082" w:rsidRPr="005A7E75" w14:paraId="6F442900" w14:textId="77777777" w:rsidTr="004C129E">
        <w:tc>
          <w:tcPr>
            <w:tcW w:w="3150" w:type="dxa"/>
          </w:tcPr>
          <w:p w14:paraId="1158B169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15-24</w:t>
            </w:r>
          </w:p>
        </w:tc>
        <w:tc>
          <w:tcPr>
            <w:tcW w:w="630" w:type="dxa"/>
          </w:tcPr>
          <w:p w14:paraId="129ACF35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327" w:type="dxa"/>
          </w:tcPr>
          <w:p w14:paraId="580BD15C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52.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28" w:type="dxa"/>
          </w:tcPr>
          <w:p w14:paraId="586B9D99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389D4FE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17.6</w:t>
            </w:r>
          </w:p>
        </w:tc>
        <w:tc>
          <w:tcPr>
            <w:tcW w:w="1328" w:type="dxa"/>
          </w:tcPr>
          <w:p w14:paraId="49BCE904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51933551" w14:textId="77777777" w:rsidTr="004C129E">
        <w:tc>
          <w:tcPr>
            <w:tcW w:w="3150" w:type="dxa"/>
          </w:tcPr>
          <w:p w14:paraId="24E5CA15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25-34</w:t>
            </w:r>
          </w:p>
        </w:tc>
        <w:tc>
          <w:tcPr>
            <w:tcW w:w="630" w:type="dxa"/>
          </w:tcPr>
          <w:p w14:paraId="1E863C75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1327" w:type="dxa"/>
          </w:tcPr>
          <w:p w14:paraId="1ECA0A28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47.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28" w:type="dxa"/>
          </w:tcPr>
          <w:p w14:paraId="47F4561B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03981EC8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26.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28" w:type="dxa"/>
          </w:tcPr>
          <w:p w14:paraId="7DE19161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67B1B21B" w14:textId="77777777" w:rsidTr="004C129E">
        <w:tc>
          <w:tcPr>
            <w:tcW w:w="3150" w:type="dxa"/>
          </w:tcPr>
          <w:p w14:paraId="177140AA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35-49</w:t>
            </w:r>
          </w:p>
        </w:tc>
        <w:tc>
          <w:tcPr>
            <w:tcW w:w="630" w:type="dxa"/>
          </w:tcPr>
          <w:p w14:paraId="6ECA843C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327" w:type="dxa"/>
          </w:tcPr>
          <w:p w14:paraId="6A3FE0C3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62.9</w:t>
            </w:r>
          </w:p>
        </w:tc>
        <w:tc>
          <w:tcPr>
            <w:tcW w:w="1328" w:type="dxa"/>
          </w:tcPr>
          <w:p w14:paraId="2F9E997E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72734BE4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14.5</w:t>
            </w:r>
          </w:p>
        </w:tc>
        <w:tc>
          <w:tcPr>
            <w:tcW w:w="1328" w:type="dxa"/>
          </w:tcPr>
          <w:p w14:paraId="4C3350DB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61C1444E" w14:textId="77777777" w:rsidTr="004C129E">
        <w:tc>
          <w:tcPr>
            <w:tcW w:w="3150" w:type="dxa"/>
          </w:tcPr>
          <w:p w14:paraId="270A99C4" w14:textId="77777777" w:rsidR="00154082" w:rsidRPr="005A7E75" w:rsidRDefault="00154082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Marital status</w:t>
            </w:r>
          </w:p>
        </w:tc>
        <w:tc>
          <w:tcPr>
            <w:tcW w:w="630" w:type="dxa"/>
          </w:tcPr>
          <w:p w14:paraId="5CB9B384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B28BB73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4AC0537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0.893</w:t>
            </w:r>
          </w:p>
        </w:tc>
        <w:tc>
          <w:tcPr>
            <w:tcW w:w="1327" w:type="dxa"/>
          </w:tcPr>
          <w:p w14:paraId="1650F20A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3A62220E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0.251</w:t>
            </w:r>
          </w:p>
        </w:tc>
      </w:tr>
      <w:tr w:rsidR="00154082" w:rsidRPr="005A7E75" w14:paraId="38FDF1B1" w14:textId="77777777" w:rsidTr="004C129E">
        <w:tc>
          <w:tcPr>
            <w:tcW w:w="3150" w:type="dxa"/>
          </w:tcPr>
          <w:p w14:paraId="4E6660A4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Not married</w:t>
            </w:r>
          </w:p>
        </w:tc>
        <w:tc>
          <w:tcPr>
            <w:tcW w:w="630" w:type="dxa"/>
          </w:tcPr>
          <w:p w14:paraId="48965A88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327" w:type="dxa"/>
          </w:tcPr>
          <w:p w14:paraId="4B1BDCE9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52.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28" w:type="dxa"/>
          </w:tcPr>
          <w:p w14:paraId="06F6B7C1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41F42A2D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18.6</w:t>
            </w:r>
          </w:p>
        </w:tc>
        <w:tc>
          <w:tcPr>
            <w:tcW w:w="1328" w:type="dxa"/>
          </w:tcPr>
          <w:p w14:paraId="4F02C9A0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7E94DE18" w14:textId="77777777" w:rsidTr="004C129E">
        <w:tc>
          <w:tcPr>
            <w:tcW w:w="3150" w:type="dxa"/>
          </w:tcPr>
          <w:p w14:paraId="012DE2BB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Married/living in union</w:t>
            </w:r>
          </w:p>
        </w:tc>
        <w:tc>
          <w:tcPr>
            <w:tcW w:w="630" w:type="dxa"/>
          </w:tcPr>
          <w:p w14:paraId="585FC1BA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1327" w:type="dxa"/>
          </w:tcPr>
          <w:p w14:paraId="6C97D356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28" w:type="dxa"/>
          </w:tcPr>
          <w:p w14:paraId="17937C96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101F412A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23.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28" w:type="dxa"/>
          </w:tcPr>
          <w:p w14:paraId="1A13A45A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39DD9069" w14:textId="77777777" w:rsidTr="004C129E">
        <w:tc>
          <w:tcPr>
            <w:tcW w:w="3150" w:type="dxa"/>
          </w:tcPr>
          <w:p w14:paraId="301930E9" w14:textId="77777777" w:rsidR="00154082" w:rsidRPr="005A7E75" w:rsidRDefault="00154082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Education level attained</w:t>
            </w:r>
          </w:p>
        </w:tc>
        <w:tc>
          <w:tcPr>
            <w:tcW w:w="630" w:type="dxa"/>
          </w:tcPr>
          <w:p w14:paraId="51762D97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DBFD69E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0399404C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0.189</w:t>
            </w:r>
          </w:p>
        </w:tc>
        <w:tc>
          <w:tcPr>
            <w:tcW w:w="1327" w:type="dxa"/>
          </w:tcPr>
          <w:p w14:paraId="29444F5F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3CA5A5FC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0.501</w:t>
            </w:r>
          </w:p>
        </w:tc>
      </w:tr>
      <w:tr w:rsidR="00154082" w:rsidRPr="005A7E75" w14:paraId="6F378552" w14:textId="77777777" w:rsidTr="004C129E">
        <w:tc>
          <w:tcPr>
            <w:tcW w:w="3150" w:type="dxa"/>
          </w:tcPr>
          <w:p w14:paraId="03F9DA26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630" w:type="dxa"/>
          </w:tcPr>
          <w:p w14:paraId="23329AA7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327" w:type="dxa"/>
          </w:tcPr>
          <w:p w14:paraId="6763D102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69.2</w:t>
            </w:r>
          </w:p>
        </w:tc>
        <w:tc>
          <w:tcPr>
            <w:tcW w:w="1328" w:type="dxa"/>
          </w:tcPr>
          <w:p w14:paraId="7B56197B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11C8922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11.5</w:t>
            </w:r>
          </w:p>
        </w:tc>
        <w:tc>
          <w:tcPr>
            <w:tcW w:w="1328" w:type="dxa"/>
          </w:tcPr>
          <w:p w14:paraId="2EC5A429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66379492" w14:textId="77777777" w:rsidTr="004C129E">
        <w:tc>
          <w:tcPr>
            <w:tcW w:w="3150" w:type="dxa"/>
          </w:tcPr>
          <w:p w14:paraId="40027F1E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Primary</w:t>
            </w:r>
          </w:p>
        </w:tc>
        <w:tc>
          <w:tcPr>
            <w:tcW w:w="630" w:type="dxa"/>
          </w:tcPr>
          <w:p w14:paraId="3AD38421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1327" w:type="dxa"/>
          </w:tcPr>
          <w:p w14:paraId="5F80C4D9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28" w:type="dxa"/>
          </w:tcPr>
          <w:p w14:paraId="6A0C9105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7F2464FF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21.1</w:t>
            </w:r>
          </w:p>
        </w:tc>
        <w:tc>
          <w:tcPr>
            <w:tcW w:w="1328" w:type="dxa"/>
          </w:tcPr>
          <w:p w14:paraId="32439854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486B958A" w14:textId="77777777" w:rsidTr="004C129E">
        <w:tc>
          <w:tcPr>
            <w:tcW w:w="3150" w:type="dxa"/>
          </w:tcPr>
          <w:p w14:paraId="7D4B9EDE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Secondary or higher</w:t>
            </w:r>
          </w:p>
        </w:tc>
        <w:tc>
          <w:tcPr>
            <w:tcW w:w="630" w:type="dxa"/>
          </w:tcPr>
          <w:p w14:paraId="591AB830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1327" w:type="dxa"/>
          </w:tcPr>
          <w:p w14:paraId="7118E7EB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1328" w:type="dxa"/>
          </w:tcPr>
          <w:p w14:paraId="63862472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C310FD8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21.3</w:t>
            </w:r>
          </w:p>
        </w:tc>
        <w:tc>
          <w:tcPr>
            <w:tcW w:w="1328" w:type="dxa"/>
          </w:tcPr>
          <w:p w14:paraId="7139908E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4966475E" w14:textId="77777777" w:rsidTr="004C129E">
        <w:tc>
          <w:tcPr>
            <w:tcW w:w="3150" w:type="dxa"/>
          </w:tcPr>
          <w:p w14:paraId="6254B602" w14:textId="77777777" w:rsidR="00154082" w:rsidRPr="005A7E75" w:rsidRDefault="00154082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Parity</w:t>
            </w:r>
          </w:p>
        </w:tc>
        <w:tc>
          <w:tcPr>
            <w:tcW w:w="630" w:type="dxa"/>
          </w:tcPr>
          <w:p w14:paraId="66D753A0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6DB0065A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14F093BF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0.193</w:t>
            </w:r>
          </w:p>
        </w:tc>
        <w:tc>
          <w:tcPr>
            <w:tcW w:w="1327" w:type="dxa"/>
          </w:tcPr>
          <w:p w14:paraId="6C60D356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599878FC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0.718</w:t>
            </w:r>
          </w:p>
        </w:tc>
      </w:tr>
      <w:tr w:rsidR="00154082" w:rsidRPr="005A7E75" w14:paraId="5B9F1070" w14:textId="77777777" w:rsidTr="004C129E">
        <w:tc>
          <w:tcPr>
            <w:tcW w:w="3150" w:type="dxa"/>
          </w:tcPr>
          <w:p w14:paraId="73CCC998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125ED45E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327" w:type="dxa"/>
          </w:tcPr>
          <w:p w14:paraId="5B05CF45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42.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28" w:type="dxa"/>
          </w:tcPr>
          <w:p w14:paraId="08ED81F5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1A9F3919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22.0</w:t>
            </w:r>
          </w:p>
        </w:tc>
        <w:tc>
          <w:tcPr>
            <w:tcW w:w="1328" w:type="dxa"/>
          </w:tcPr>
          <w:p w14:paraId="695E242F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54877947" w14:textId="77777777" w:rsidTr="004C129E">
        <w:tc>
          <w:tcPr>
            <w:tcW w:w="3150" w:type="dxa"/>
          </w:tcPr>
          <w:p w14:paraId="00469213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1-2</w:t>
            </w:r>
          </w:p>
        </w:tc>
        <w:tc>
          <w:tcPr>
            <w:tcW w:w="630" w:type="dxa"/>
          </w:tcPr>
          <w:p w14:paraId="2E5EA045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1327" w:type="dxa"/>
          </w:tcPr>
          <w:p w14:paraId="7F3747D6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28" w:type="dxa"/>
          </w:tcPr>
          <w:p w14:paraId="06CBE3FE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6F63581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18.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28" w:type="dxa"/>
          </w:tcPr>
          <w:p w14:paraId="3E6F727A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6601F284" w14:textId="77777777" w:rsidTr="004C129E">
        <w:tc>
          <w:tcPr>
            <w:tcW w:w="3150" w:type="dxa"/>
          </w:tcPr>
          <w:p w14:paraId="6C447327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3-4</w:t>
            </w:r>
          </w:p>
        </w:tc>
        <w:tc>
          <w:tcPr>
            <w:tcW w:w="630" w:type="dxa"/>
          </w:tcPr>
          <w:p w14:paraId="1902A19F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327" w:type="dxa"/>
          </w:tcPr>
          <w:p w14:paraId="14FF0D62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61.0</w:t>
            </w:r>
          </w:p>
        </w:tc>
        <w:tc>
          <w:tcPr>
            <w:tcW w:w="1328" w:type="dxa"/>
          </w:tcPr>
          <w:p w14:paraId="17B11A0F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0041606F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24.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28" w:type="dxa"/>
          </w:tcPr>
          <w:p w14:paraId="671D3187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5D955CE6" w14:textId="77777777" w:rsidTr="004C129E">
        <w:tc>
          <w:tcPr>
            <w:tcW w:w="3150" w:type="dxa"/>
          </w:tcPr>
          <w:p w14:paraId="73C19E72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5+</w:t>
            </w:r>
          </w:p>
        </w:tc>
        <w:tc>
          <w:tcPr>
            <w:tcW w:w="630" w:type="dxa"/>
          </w:tcPr>
          <w:p w14:paraId="65E87C37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327" w:type="dxa"/>
          </w:tcPr>
          <w:p w14:paraId="22F22D1D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51.4</w:t>
            </w:r>
          </w:p>
        </w:tc>
        <w:tc>
          <w:tcPr>
            <w:tcW w:w="1328" w:type="dxa"/>
          </w:tcPr>
          <w:p w14:paraId="3FB970ED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482E0133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20.00</w:t>
            </w:r>
          </w:p>
        </w:tc>
        <w:tc>
          <w:tcPr>
            <w:tcW w:w="1328" w:type="dxa"/>
          </w:tcPr>
          <w:p w14:paraId="27F0D7D9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723BDA0A" w14:textId="77777777" w:rsidTr="004C129E">
        <w:tc>
          <w:tcPr>
            <w:tcW w:w="3150" w:type="dxa"/>
          </w:tcPr>
          <w:p w14:paraId="4619BED1" w14:textId="77777777" w:rsidR="00154082" w:rsidRPr="005A7E75" w:rsidRDefault="00154082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Time preferred until next child</w:t>
            </w:r>
          </w:p>
        </w:tc>
        <w:tc>
          <w:tcPr>
            <w:tcW w:w="630" w:type="dxa"/>
          </w:tcPr>
          <w:p w14:paraId="64BA3AE7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772AE19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58DCA6C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0.428</w:t>
            </w:r>
          </w:p>
        </w:tc>
        <w:tc>
          <w:tcPr>
            <w:tcW w:w="1327" w:type="dxa"/>
          </w:tcPr>
          <w:p w14:paraId="0B9B8D2B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9836EBB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0.530</w:t>
            </w:r>
          </w:p>
        </w:tc>
      </w:tr>
      <w:tr w:rsidR="00154082" w:rsidRPr="005A7E75" w14:paraId="4E556B8A" w14:textId="77777777" w:rsidTr="004C129E">
        <w:tc>
          <w:tcPr>
            <w:tcW w:w="3150" w:type="dxa"/>
          </w:tcPr>
          <w:p w14:paraId="7D28B73A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&lt;1 year</w:t>
            </w:r>
          </w:p>
        </w:tc>
        <w:tc>
          <w:tcPr>
            <w:tcW w:w="630" w:type="dxa"/>
          </w:tcPr>
          <w:p w14:paraId="1E0A272E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327" w:type="dxa"/>
          </w:tcPr>
          <w:p w14:paraId="068DD3F9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35.7</w:t>
            </w:r>
          </w:p>
        </w:tc>
        <w:tc>
          <w:tcPr>
            <w:tcW w:w="1328" w:type="dxa"/>
          </w:tcPr>
          <w:p w14:paraId="0A09BD25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2A9E512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21.4</w:t>
            </w:r>
          </w:p>
        </w:tc>
        <w:tc>
          <w:tcPr>
            <w:tcW w:w="1328" w:type="dxa"/>
          </w:tcPr>
          <w:p w14:paraId="3AC5B8F5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3480C05B" w14:textId="77777777" w:rsidTr="004C129E">
        <w:tc>
          <w:tcPr>
            <w:tcW w:w="3150" w:type="dxa"/>
          </w:tcPr>
          <w:p w14:paraId="3E0B737C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1-2 years</w:t>
            </w:r>
          </w:p>
        </w:tc>
        <w:tc>
          <w:tcPr>
            <w:tcW w:w="630" w:type="dxa"/>
          </w:tcPr>
          <w:p w14:paraId="585A3A88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327" w:type="dxa"/>
          </w:tcPr>
          <w:p w14:paraId="18844F1F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28" w:type="dxa"/>
          </w:tcPr>
          <w:p w14:paraId="26DC1854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649E0D9A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28.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28" w:type="dxa"/>
          </w:tcPr>
          <w:p w14:paraId="1E7CCAE7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78F2EB89" w14:textId="77777777" w:rsidTr="004C129E">
        <w:tc>
          <w:tcPr>
            <w:tcW w:w="3150" w:type="dxa"/>
          </w:tcPr>
          <w:p w14:paraId="4A6044FD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More than 2 years</w:t>
            </w:r>
          </w:p>
        </w:tc>
        <w:tc>
          <w:tcPr>
            <w:tcW w:w="630" w:type="dxa"/>
          </w:tcPr>
          <w:p w14:paraId="6A438742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283</w:t>
            </w:r>
          </w:p>
        </w:tc>
        <w:tc>
          <w:tcPr>
            <w:tcW w:w="1327" w:type="dxa"/>
          </w:tcPr>
          <w:p w14:paraId="3BA8D7A7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53.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28" w:type="dxa"/>
          </w:tcPr>
          <w:p w14:paraId="5765F1FD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7D016C52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19.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28" w:type="dxa"/>
          </w:tcPr>
          <w:p w14:paraId="3AA577D5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7AD69108" w14:textId="77777777" w:rsidTr="004C129E">
        <w:tc>
          <w:tcPr>
            <w:tcW w:w="3150" w:type="dxa"/>
          </w:tcPr>
          <w:p w14:paraId="1A42D9B6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 more children</w:t>
            </w:r>
          </w:p>
        </w:tc>
        <w:tc>
          <w:tcPr>
            <w:tcW w:w="630" w:type="dxa"/>
          </w:tcPr>
          <w:p w14:paraId="11A6E72C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327" w:type="dxa"/>
          </w:tcPr>
          <w:p w14:paraId="4AFF4479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28" w:type="dxa"/>
          </w:tcPr>
          <w:p w14:paraId="3DF2A65B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0E4C714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16.2</w:t>
            </w:r>
          </w:p>
        </w:tc>
        <w:tc>
          <w:tcPr>
            <w:tcW w:w="1328" w:type="dxa"/>
          </w:tcPr>
          <w:p w14:paraId="03B611D3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544C7DB7" w14:textId="77777777" w:rsidTr="004C129E">
        <w:tc>
          <w:tcPr>
            <w:tcW w:w="3150" w:type="dxa"/>
            <w:vAlign w:val="center"/>
          </w:tcPr>
          <w:p w14:paraId="1486E7C1" w14:textId="77777777" w:rsidR="00154082" w:rsidRPr="005A7E75" w:rsidRDefault="00154082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History with family planning</w:t>
            </w:r>
          </w:p>
        </w:tc>
        <w:tc>
          <w:tcPr>
            <w:tcW w:w="630" w:type="dxa"/>
          </w:tcPr>
          <w:p w14:paraId="167596BB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8243F94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1A7DAB8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0.463</w:t>
            </w:r>
          </w:p>
        </w:tc>
        <w:tc>
          <w:tcPr>
            <w:tcW w:w="1327" w:type="dxa"/>
          </w:tcPr>
          <w:p w14:paraId="7F7EA965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39357EC1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0.148</w:t>
            </w:r>
          </w:p>
        </w:tc>
      </w:tr>
      <w:tr w:rsidR="00154082" w:rsidRPr="005A7E75" w14:paraId="3BC59D1B" w14:textId="77777777" w:rsidTr="004C129E">
        <w:tc>
          <w:tcPr>
            <w:tcW w:w="3150" w:type="dxa"/>
            <w:vAlign w:val="center"/>
          </w:tcPr>
          <w:p w14:paraId="157FB9E3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New FP user</w:t>
            </w:r>
          </w:p>
        </w:tc>
        <w:tc>
          <w:tcPr>
            <w:tcW w:w="630" w:type="dxa"/>
          </w:tcPr>
          <w:p w14:paraId="600AFC39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327" w:type="dxa"/>
          </w:tcPr>
          <w:p w14:paraId="207B10D8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55.4</w:t>
            </w:r>
          </w:p>
        </w:tc>
        <w:tc>
          <w:tcPr>
            <w:tcW w:w="1328" w:type="dxa"/>
          </w:tcPr>
          <w:p w14:paraId="2C41E4CB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76F30DAB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15.2</w:t>
            </w:r>
          </w:p>
        </w:tc>
        <w:tc>
          <w:tcPr>
            <w:tcW w:w="1328" w:type="dxa"/>
          </w:tcPr>
          <w:p w14:paraId="656055BA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4F809040" w14:textId="77777777" w:rsidTr="004C129E">
        <w:tc>
          <w:tcPr>
            <w:tcW w:w="3150" w:type="dxa"/>
            <w:vAlign w:val="center"/>
          </w:tcPr>
          <w:p w14:paraId="2728FB2A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Used any FP previously</w:t>
            </w:r>
          </w:p>
        </w:tc>
        <w:tc>
          <w:tcPr>
            <w:tcW w:w="630" w:type="dxa"/>
          </w:tcPr>
          <w:p w14:paraId="6A383260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288</w:t>
            </w:r>
          </w:p>
        </w:tc>
        <w:tc>
          <w:tcPr>
            <w:tcW w:w="1327" w:type="dxa"/>
          </w:tcPr>
          <w:p w14:paraId="08F18EF4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51.0</w:t>
            </w:r>
          </w:p>
        </w:tc>
        <w:tc>
          <w:tcPr>
            <w:tcW w:w="1328" w:type="dxa"/>
          </w:tcPr>
          <w:p w14:paraId="3605E6B5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1B706CD9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22.2</w:t>
            </w:r>
          </w:p>
        </w:tc>
        <w:tc>
          <w:tcPr>
            <w:tcW w:w="1328" w:type="dxa"/>
          </w:tcPr>
          <w:p w14:paraId="430C720F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4096A42C" w14:textId="77777777" w:rsidTr="004C129E">
        <w:tc>
          <w:tcPr>
            <w:tcW w:w="3150" w:type="dxa"/>
            <w:vAlign w:val="center"/>
          </w:tcPr>
          <w:p w14:paraId="122AC92F" w14:textId="77777777" w:rsidR="00154082" w:rsidRPr="005A7E75" w:rsidRDefault="00154082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History with selected method</w:t>
            </w:r>
          </w:p>
        </w:tc>
        <w:tc>
          <w:tcPr>
            <w:tcW w:w="630" w:type="dxa"/>
          </w:tcPr>
          <w:p w14:paraId="0E74D310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2D1CF20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3603CEF3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0.768</w:t>
            </w:r>
          </w:p>
        </w:tc>
        <w:tc>
          <w:tcPr>
            <w:tcW w:w="1327" w:type="dxa"/>
          </w:tcPr>
          <w:p w14:paraId="4B270F54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</w:tcPr>
          <w:p w14:paraId="3483D532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0.946</w:t>
            </w:r>
          </w:p>
        </w:tc>
      </w:tr>
      <w:tr w:rsidR="00154082" w:rsidRPr="005A7E75" w14:paraId="567FB83C" w14:textId="77777777" w:rsidTr="004C129E">
        <w:tc>
          <w:tcPr>
            <w:tcW w:w="3150" w:type="dxa"/>
            <w:vAlign w:val="center"/>
          </w:tcPr>
          <w:p w14:paraId="6E2510FC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New method user</w:t>
            </w:r>
          </w:p>
        </w:tc>
        <w:tc>
          <w:tcPr>
            <w:tcW w:w="630" w:type="dxa"/>
          </w:tcPr>
          <w:p w14:paraId="1F098E0F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301</w:t>
            </w:r>
          </w:p>
        </w:tc>
        <w:tc>
          <w:tcPr>
            <w:tcW w:w="1327" w:type="dxa"/>
          </w:tcPr>
          <w:p w14:paraId="4C9B8853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52.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28" w:type="dxa"/>
          </w:tcPr>
          <w:p w14:paraId="05C9BECF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7A9B8D5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20.6</w:t>
            </w:r>
          </w:p>
        </w:tc>
        <w:tc>
          <w:tcPr>
            <w:tcW w:w="1328" w:type="dxa"/>
          </w:tcPr>
          <w:p w14:paraId="35248E9C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54082" w:rsidRPr="005A7E75" w14:paraId="270EB170" w14:textId="77777777" w:rsidTr="004C129E">
        <w:tc>
          <w:tcPr>
            <w:tcW w:w="3150" w:type="dxa"/>
            <w:vAlign w:val="center"/>
          </w:tcPr>
          <w:p w14:paraId="7CCBAD29" w14:textId="77777777" w:rsidR="00154082" w:rsidRPr="005A7E75" w:rsidRDefault="00154082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Used method previously</w:t>
            </w:r>
          </w:p>
        </w:tc>
        <w:tc>
          <w:tcPr>
            <w:tcW w:w="630" w:type="dxa"/>
          </w:tcPr>
          <w:p w14:paraId="2CBEF628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327" w:type="dxa"/>
          </w:tcPr>
          <w:p w14:paraId="34F6248A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50.6</w:t>
            </w:r>
          </w:p>
        </w:tc>
        <w:tc>
          <w:tcPr>
            <w:tcW w:w="1328" w:type="dxa"/>
          </w:tcPr>
          <w:p w14:paraId="61E48AF6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7" w:type="dxa"/>
          </w:tcPr>
          <w:p w14:paraId="17B3EE7D" w14:textId="77777777" w:rsidR="00154082" w:rsidRPr="005A7E75" w:rsidRDefault="00154082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20.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28" w:type="dxa"/>
          </w:tcPr>
          <w:p w14:paraId="6CD0F332" w14:textId="77777777" w:rsidR="00154082" w:rsidRPr="005A7E75" w:rsidRDefault="00154082" w:rsidP="004C129E">
            <w:pPr>
              <w:keepNext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91D9A64" w14:textId="77777777" w:rsidR="00154082" w:rsidRPr="005A7E75" w:rsidRDefault="00154082" w:rsidP="00154082">
      <w:pPr>
        <w:pStyle w:val="Caption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t xml:space="preserve">Supplemental Table </w:t>
      </w:r>
      <w:r>
        <w:fldChar w:fldCharType="begin"/>
      </w:r>
      <w:r>
        <w:instrText xml:space="preserve"> SEQ Supplemental_Table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 xml:space="preserve">. </w:t>
      </w:r>
      <w:r w:rsidRPr="00CE43E3">
        <w:t>Sociodemographic profile of women who reported resupply issues and health concerns as reasons for discontinuing use of contraception</w:t>
      </w:r>
    </w:p>
    <w:p w14:paraId="6A0E86CE" w14:textId="77777777" w:rsidR="00D6667E" w:rsidRDefault="00D6667E"/>
    <w:sectPr w:rsidR="00D66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82"/>
    <w:rsid w:val="000A54F1"/>
    <w:rsid w:val="00154082"/>
    <w:rsid w:val="005428FA"/>
    <w:rsid w:val="006A0FCB"/>
    <w:rsid w:val="00D6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14C555"/>
  <w15:chartTrackingRefBased/>
  <w15:docId w15:val="{6310B64C-9BB6-4040-AD40-349CF84E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08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4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5408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Hernandez, Julie H</dc:creator>
  <cp:keywords/>
  <dc:description/>
  <cp:lastModifiedBy>Hernandez, Julie H</cp:lastModifiedBy>
  <cp:revision>1</cp:revision>
  <dcterms:created xsi:type="dcterms:W3CDTF">2022-05-02T13:24:00Z</dcterms:created>
  <dcterms:modified xsi:type="dcterms:W3CDTF">2022-05-02T13:25:00Z</dcterms:modified>
</cp:coreProperties>
</file>