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628E" w14:textId="7DFB0E7E" w:rsidR="008A0BAC" w:rsidRDefault="008A0BAC" w:rsidP="008A0BA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28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Active phytoconstituents of </w:t>
      </w:r>
      <w:r w:rsidRPr="005244B6">
        <w:rPr>
          <w:rFonts w:ascii="Times New Roman" w:hAnsi="Times New Roman" w:cs="Times New Roman"/>
          <w:sz w:val="24"/>
          <w:szCs w:val="24"/>
        </w:rPr>
        <w:t xml:space="preserve">Aconitum </w:t>
      </w:r>
      <w:proofErr w:type="spellStart"/>
      <w:r w:rsidRPr="005244B6">
        <w:rPr>
          <w:rFonts w:ascii="Times New Roman" w:hAnsi="Times New Roman" w:cs="Times New Roman"/>
          <w:sz w:val="24"/>
          <w:szCs w:val="24"/>
        </w:rPr>
        <w:t>Heterophyllum</w:t>
      </w:r>
      <w:proofErr w:type="spellEnd"/>
      <w:r w:rsidRPr="00F228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predicted to significantly hinder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Omicron</w:t>
      </w:r>
      <w:r w:rsidRPr="00F2280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67EB3D" w14:textId="77777777" w:rsidR="008A0BAC" w:rsidRPr="008A0BAC" w:rsidRDefault="008A0BAC" w:rsidP="008A0BAC">
      <w:pPr>
        <w:pStyle w:val="ListParagraph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48747F" w14:textId="3837565A" w:rsidR="00F2280A" w:rsidRDefault="00F2280A" w:rsidP="00F2280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80A">
        <w:rPr>
          <w:rFonts w:ascii="Times New Roman" w:hAnsi="Times New Roman" w:cs="Times New Roman"/>
          <w:sz w:val="24"/>
          <w:szCs w:val="24"/>
        </w:rPr>
        <w:t xml:space="preserve">Holistic approach of </w:t>
      </w:r>
      <w:proofErr w:type="spellStart"/>
      <w:r w:rsidR="008A0BAC">
        <w:rPr>
          <w:rFonts w:ascii="Times New Roman" w:hAnsi="Times New Roman" w:cs="Times New Roman"/>
          <w:color w:val="000000" w:themeColor="text1"/>
          <w:sz w:val="24"/>
          <w:szCs w:val="24"/>
        </w:rPr>
        <w:t>Isoatisine</w:t>
      </w:r>
      <w:proofErr w:type="spellEnd"/>
      <w:r w:rsidR="008A0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</w:t>
      </w:r>
      <w:r w:rsidRPr="00F2280A">
        <w:rPr>
          <w:rFonts w:ascii="Times New Roman" w:hAnsi="Times New Roman" w:cs="Times New Roman"/>
          <w:sz w:val="24"/>
          <w:szCs w:val="24"/>
        </w:rPr>
        <w:t xml:space="preserve">avenge against </w:t>
      </w:r>
      <w:r w:rsidR="008A0BAC">
        <w:rPr>
          <w:rFonts w:ascii="Times New Roman" w:hAnsi="Times New Roman" w:cs="Times New Roman"/>
          <w:sz w:val="24"/>
          <w:szCs w:val="24"/>
        </w:rPr>
        <w:t>Omicron</w:t>
      </w:r>
      <w:r w:rsidRPr="00F2280A">
        <w:rPr>
          <w:rFonts w:ascii="Times New Roman" w:hAnsi="Times New Roman" w:cs="Times New Roman"/>
          <w:sz w:val="24"/>
          <w:szCs w:val="24"/>
        </w:rPr>
        <w:t>.</w:t>
      </w:r>
    </w:p>
    <w:p w14:paraId="3DF88E64" w14:textId="77777777" w:rsidR="009765B7" w:rsidRDefault="009765B7" w:rsidP="009765B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839F26B" w14:textId="6708E009" w:rsidR="00F2280A" w:rsidRDefault="009765B7" w:rsidP="009765B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Availability of ICT validates the reactivity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Isoatisine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molecule.</w:t>
      </w:r>
    </w:p>
    <w:p w14:paraId="5A87A5B1" w14:textId="77777777" w:rsidR="009765B7" w:rsidRDefault="009765B7" w:rsidP="009765B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446CB83" w14:textId="4788CF0B" w:rsidR="009765B7" w:rsidRPr="009765B7" w:rsidRDefault="009765B7" w:rsidP="009765B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5B7">
        <w:rPr>
          <w:rFonts w:ascii="Times New Roman" w:hAnsi="Times New Roman" w:cs="Times New Roman"/>
          <w:sz w:val="24"/>
          <w:szCs w:val="24"/>
        </w:rPr>
        <w:t>B</w:t>
      </w:r>
      <w:r w:rsidRPr="009765B7">
        <w:rPr>
          <w:rFonts w:ascii="Times New Roman" w:hAnsi="Times New Roman" w:cs="Times New Roman"/>
          <w:sz w:val="24"/>
          <w:szCs w:val="24"/>
        </w:rPr>
        <w:t>inding energy (ΔG)</w:t>
      </w:r>
      <w:r w:rsidRPr="009765B7">
        <w:rPr>
          <w:rFonts w:ascii="Times New Roman" w:hAnsi="Times New Roman" w:cs="Times New Roman"/>
          <w:sz w:val="24"/>
          <w:szCs w:val="24"/>
        </w:rPr>
        <w:t xml:space="preserve"> </w:t>
      </w:r>
      <w:r w:rsidRPr="009765B7">
        <w:rPr>
          <w:rFonts w:ascii="Times New Roman" w:hAnsi="Times New Roman" w:cs="Times New Roman"/>
          <w:sz w:val="24"/>
          <w:szCs w:val="24"/>
        </w:rPr>
        <w:t>was recorded</w:t>
      </w:r>
      <w:r w:rsidRPr="009765B7">
        <w:rPr>
          <w:rFonts w:ascii="Times New Roman" w:hAnsi="Times New Roman" w:cs="Times New Roman"/>
          <w:sz w:val="24"/>
          <w:szCs w:val="24"/>
        </w:rPr>
        <w:t xml:space="preserve"> as</w:t>
      </w:r>
      <w:r w:rsidRPr="009765B7">
        <w:rPr>
          <w:rFonts w:ascii="Times New Roman" w:hAnsi="Times New Roman" w:cs="Times New Roman"/>
          <w:sz w:val="24"/>
          <w:szCs w:val="24"/>
        </w:rPr>
        <w:t xml:space="preserve"> -23.25 kcal/</w:t>
      </w:r>
      <w:r w:rsidRPr="009765B7">
        <w:rPr>
          <w:rFonts w:ascii="Times New Roman" w:hAnsi="Times New Roman" w:cs="Times New Roman"/>
          <w:sz w:val="24"/>
          <w:szCs w:val="24"/>
        </w:rPr>
        <w:t>mol.</w:t>
      </w:r>
    </w:p>
    <w:p w14:paraId="2D4750CD" w14:textId="06EA7795" w:rsidR="009765B7" w:rsidRPr="009765B7" w:rsidRDefault="009765B7" w:rsidP="009765B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215DB53" w14:textId="2DFE9170" w:rsidR="00F2280A" w:rsidRPr="009765B7" w:rsidRDefault="009765B7" w:rsidP="00F2280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F2280A" w:rsidRPr="00F2280A">
        <w:rPr>
          <w:rFonts w:ascii="Times New Roman" w:hAnsi="Times New Roman" w:cs="Times New Roman"/>
          <w:sz w:val="24"/>
          <w:szCs w:val="24"/>
        </w:rPr>
        <w:t xml:space="preserve">olecular docking and </w:t>
      </w:r>
      <w:r w:rsidR="00AE035A">
        <w:rPr>
          <w:rFonts w:ascii="Times New Roman" w:hAnsi="Times New Roman" w:cs="Times New Roman"/>
          <w:sz w:val="24"/>
          <w:szCs w:val="24"/>
        </w:rPr>
        <w:t>MD</w:t>
      </w:r>
      <w:r w:rsidR="00F2280A" w:rsidRPr="00F2280A">
        <w:rPr>
          <w:rFonts w:ascii="Times New Roman" w:hAnsi="Times New Roman" w:cs="Times New Roman"/>
          <w:sz w:val="24"/>
          <w:szCs w:val="24"/>
        </w:rPr>
        <w:t xml:space="preserve"> simulation </w:t>
      </w:r>
      <w:r w:rsidR="00A71420">
        <w:rPr>
          <w:rFonts w:ascii="Times New Roman" w:hAnsi="Times New Roman" w:cs="Times New Roman"/>
          <w:sz w:val="24"/>
          <w:szCs w:val="24"/>
        </w:rPr>
        <w:t>predict</w:t>
      </w:r>
      <w:r w:rsidR="00F2280A" w:rsidRPr="00F228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Isoatisine</w:t>
      </w:r>
      <w:proofErr w:type="spellEnd"/>
      <w:r w:rsidR="00F228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</w:t>
      </w:r>
      <w:r w:rsidR="00F2280A" w:rsidRPr="00F2280A">
        <w:rPr>
          <w:rFonts w:ascii="Times New Roman" w:hAnsi="Times New Roman" w:cs="Times New Roman"/>
          <w:sz w:val="24"/>
          <w:szCs w:val="24"/>
        </w:rPr>
        <w:t xml:space="preserve"> inh</w:t>
      </w:r>
      <w:r w:rsidR="00AE035A">
        <w:rPr>
          <w:rFonts w:ascii="Times New Roman" w:hAnsi="Times New Roman" w:cs="Times New Roman"/>
          <w:sz w:val="24"/>
          <w:szCs w:val="24"/>
        </w:rPr>
        <w:t xml:space="preserve">ibit the activity of </w:t>
      </w:r>
      <w:r w:rsidR="00AE035A" w:rsidRPr="00F2280A">
        <w:rPr>
          <w:rFonts w:ascii="Times New Roman" w:hAnsi="Times New Roman" w:cs="Times New Roman"/>
          <w:sz w:val="24"/>
          <w:szCs w:val="24"/>
        </w:rPr>
        <w:t>COVID-19</w:t>
      </w:r>
      <w:r w:rsidR="00F2280A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.</w:t>
      </w:r>
    </w:p>
    <w:p w14:paraId="1A1E433E" w14:textId="77777777" w:rsidR="009765B7" w:rsidRPr="00F2280A" w:rsidRDefault="009765B7" w:rsidP="009765B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B8BBA91" w14:textId="5BEEE0CD" w:rsidR="00F2280A" w:rsidRDefault="00F2280A" w:rsidP="00F2280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6330C4F" w14:textId="23F3A263" w:rsidR="008A0BAC" w:rsidRPr="00F2280A" w:rsidRDefault="008A0BAC" w:rsidP="00F2280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sectPr w:rsidR="008A0BAC" w:rsidRPr="00F228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A712B"/>
    <w:multiLevelType w:val="hybridMultilevel"/>
    <w:tmpl w:val="B99AC3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80A"/>
    <w:rsid w:val="00455299"/>
    <w:rsid w:val="0048785A"/>
    <w:rsid w:val="00852873"/>
    <w:rsid w:val="008A0BAC"/>
    <w:rsid w:val="009765B7"/>
    <w:rsid w:val="00A71420"/>
    <w:rsid w:val="00AE035A"/>
    <w:rsid w:val="00D30FBB"/>
    <w:rsid w:val="00F2280A"/>
    <w:rsid w:val="00F4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B82B1"/>
  <w15:chartTrackingRefBased/>
  <w15:docId w15:val="{AC7F8050-DA73-4AEE-AA33-06A375B0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8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Meenakshi</dc:creator>
  <cp:keywords/>
  <dc:description/>
  <cp:lastModifiedBy>shradha lakhera</cp:lastModifiedBy>
  <cp:revision>6</cp:revision>
  <dcterms:created xsi:type="dcterms:W3CDTF">2021-05-17T12:07:00Z</dcterms:created>
  <dcterms:modified xsi:type="dcterms:W3CDTF">2022-02-19T09:12:00Z</dcterms:modified>
</cp:coreProperties>
</file>