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A26" w:rsidRDefault="00BA1A26" w:rsidP="00BA1A26">
      <w:pPr>
        <w:adjustRightInd w:val="0"/>
        <w:snapToGrid w:val="0"/>
        <w:spacing w:after="0" w:line="360" w:lineRule="auto"/>
        <w:rPr>
          <w:rFonts w:cs="Times New Roman"/>
          <w:i/>
          <w:color w:val="000000" w:themeColor="text1"/>
          <w:szCs w:val="24"/>
          <w:u w:val="single"/>
        </w:rPr>
      </w:pPr>
      <w:r>
        <w:rPr>
          <w:rFonts w:cs="Times New Roman"/>
          <w:i/>
          <w:color w:val="000000" w:themeColor="text1"/>
          <w:szCs w:val="24"/>
          <w:u w:val="single"/>
        </w:rPr>
        <w:t xml:space="preserve">Appendix I: </w:t>
      </w:r>
      <w:r>
        <w:rPr>
          <w:rFonts w:cs="Times New Roman"/>
          <w:bCs/>
          <w:szCs w:val="24"/>
          <w:u w:val="single"/>
        </w:rPr>
        <w:t>Focus Group Guides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What is your understanding of </w:t>
      </w:r>
      <w:r>
        <w:rPr>
          <w:lang w:val="en-US"/>
        </w:rPr>
        <w:t>elder abuse intervention</w:t>
      </w:r>
      <w:r>
        <w:rPr>
          <w:rFonts w:eastAsiaTheme="minorEastAsia"/>
          <w:lang w:val="en-US"/>
        </w:rPr>
        <w:t>?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What is your role in handling elder abuse cases? Can you describe your experiences in elder abuse intervention?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Drawing from your past experience, what process would you normally go through for elder abuse intervention?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Can you describe a time when you handled a case of elder abuse? How did you deal with it and make progress?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Can you describe your relationship with clients when handling cases of elder abuse?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lang w:val="en-US"/>
        </w:rPr>
      </w:pPr>
      <w:r>
        <w:rPr>
          <w:lang w:val="en-US"/>
        </w:rPr>
        <w:t>What types of assessments for signs of abuse or coping methods have you used?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lang w:val="en-US"/>
        </w:rPr>
      </w:pPr>
      <w:r>
        <w:rPr>
          <w:lang w:val="en-US"/>
        </w:rPr>
        <w:t>Are there any theories or approaches that you closely follow? If yes, what are they?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lang w:val="en-US"/>
        </w:rPr>
      </w:pPr>
      <w:r>
        <w:rPr>
          <w:rFonts w:eastAsiaTheme="minorEastAsia"/>
          <w:lang w:val="en-US"/>
        </w:rPr>
        <w:t xml:space="preserve">What are the specific </w:t>
      </w:r>
      <w:r>
        <w:rPr>
          <w:lang w:val="en-US"/>
        </w:rPr>
        <w:t>issues</w:t>
      </w:r>
      <w:r>
        <w:rPr>
          <w:rFonts w:eastAsiaTheme="minorEastAsia"/>
          <w:lang w:val="en-US"/>
        </w:rPr>
        <w:t xml:space="preserve">, concerns, or difficulties you have faced </w:t>
      </w:r>
      <w:r>
        <w:rPr>
          <w:lang w:val="en-US"/>
        </w:rPr>
        <w:t>when handling cases of elder abuse</w:t>
      </w:r>
      <w:r>
        <w:rPr>
          <w:rFonts w:eastAsiaTheme="minorEastAsia"/>
          <w:lang w:val="en-US"/>
        </w:rPr>
        <w:t>?</w:t>
      </w:r>
      <w:r>
        <w:rPr>
          <w:lang w:val="en-US"/>
        </w:rPr>
        <w:t xml:space="preserve"> How did you overcome them? 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lang w:val="en-US"/>
        </w:rPr>
      </w:pPr>
      <w:r>
        <w:rPr>
          <w:lang w:val="en-US"/>
        </w:rPr>
        <w:t>What key elements do you think are important to best practice in handling cases of elder abuse?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lang w:val="en-US"/>
        </w:rPr>
      </w:pPr>
      <w:r>
        <w:rPr>
          <w:lang w:val="en-US"/>
        </w:rPr>
        <w:t>What is the most important quality or characteristic one should have for handling cases of elder abuse?</w:t>
      </w:r>
    </w:p>
    <w:p w:rsidR="00BA1A26" w:rsidRDefault="00BA1A26" w:rsidP="00BA1A26">
      <w:pPr>
        <w:pStyle w:val="ListParagraph"/>
        <w:numPr>
          <w:ilvl w:val="0"/>
          <w:numId w:val="1"/>
        </w:numPr>
        <w:adjustRightInd w:val="0"/>
        <w:snapToGrid w:val="0"/>
        <w:spacing w:line="360" w:lineRule="auto"/>
        <w:ind w:left="426"/>
        <w:rPr>
          <w:lang w:val="en-US"/>
        </w:rPr>
      </w:pPr>
      <w:r>
        <w:rPr>
          <w:rFonts w:eastAsiaTheme="minorEastAsia"/>
          <w:lang w:val="en-US"/>
        </w:rPr>
        <w:t xml:space="preserve">Is there anything else you would like to </w:t>
      </w:r>
      <w:r>
        <w:rPr>
          <w:lang w:val="en-US"/>
        </w:rPr>
        <w:t>share</w:t>
      </w:r>
      <w:r>
        <w:rPr>
          <w:rFonts w:eastAsiaTheme="minorEastAsia"/>
          <w:lang w:val="en-US"/>
        </w:rPr>
        <w:t xml:space="preserve"> about</w:t>
      </w:r>
      <w:r>
        <w:rPr>
          <w:lang w:val="en-US"/>
        </w:rPr>
        <w:t xml:space="preserve"> elder abuse intervention?</w:t>
      </w:r>
    </w:p>
    <w:p w:rsidR="00BA1A26" w:rsidRDefault="00BA1A26" w:rsidP="00BA1A26">
      <w:pPr>
        <w:adjustRightInd w:val="0"/>
        <w:snapToGrid w:val="0"/>
        <w:spacing w:after="0" w:line="360" w:lineRule="auto"/>
        <w:rPr>
          <w:rFonts w:cs="Times New Roman"/>
          <w:szCs w:val="24"/>
        </w:rPr>
      </w:pPr>
    </w:p>
    <w:p w:rsidR="00BA1A26" w:rsidRDefault="00BA1A26" w:rsidP="00BA1A26">
      <w:pPr>
        <w:adjustRightInd w:val="0"/>
        <w:snapToGrid w:val="0"/>
        <w:spacing w:after="0" w:line="360" w:lineRule="auto"/>
        <w:rPr>
          <w:rFonts w:cs="Times New Roman"/>
          <w:color w:val="000000" w:themeColor="text1"/>
          <w:szCs w:val="24"/>
        </w:rPr>
      </w:pPr>
    </w:p>
    <w:p w:rsidR="00BA1A26" w:rsidRDefault="00BA1A26" w:rsidP="00BA1A26">
      <w:pPr>
        <w:adjustRightInd w:val="0"/>
        <w:snapToGrid w:val="0"/>
        <w:spacing w:after="0" w:line="360" w:lineRule="auto"/>
        <w:rPr>
          <w:rFonts w:cs="Times New Roman"/>
          <w:i/>
          <w:szCs w:val="24"/>
          <w:u w:val="single"/>
        </w:rPr>
      </w:pPr>
      <w:r>
        <w:rPr>
          <w:rFonts w:cs="Times New Roman"/>
          <w:i/>
          <w:szCs w:val="24"/>
          <w:u w:val="single"/>
        </w:rPr>
        <w:t>Note 1: The Buddy Program</w:t>
      </w:r>
    </w:p>
    <w:p w:rsidR="00BA1A26" w:rsidRDefault="00BA1A26" w:rsidP="00BA1A26">
      <w:pPr>
        <w:adjustRightInd w:val="0"/>
        <w:snapToGrid w:val="0"/>
        <w:spacing w:after="0" w:line="36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The Buddy Program involves engaging elder abuse survivors to mentor and guide newcomers to the shelter. Former shelter residents are recruited to share their experience and advice with new residents.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4E1B59"/>
    <w:multiLevelType w:val="hybridMultilevel"/>
    <w:tmpl w:val="B9CA17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A26"/>
    <w:rsid w:val="00AD1398"/>
    <w:rsid w:val="00BA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9B461A-280C-41CE-9476-6164FE174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1A26"/>
    <w:pPr>
      <w:spacing w:line="256" w:lineRule="auto"/>
    </w:pPr>
    <w:rPr>
      <w:rFonts w:ascii="Times New Roman" w:eastAsia="PMingLiU" w:hAnsi="Times New Roman" w:cs="Calibri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1A26"/>
    <w:pPr>
      <w:spacing w:after="0" w:line="240" w:lineRule="auto"/>
      <w:ind w:left="720"/>
      <w:contextualSpacing/>
    </w:pPr>
    <w:rPr>
      <w:rFonts w:eastAsia="Times New Roman" w:cs="Times New Roman"/>
      <w:szCs w:val="24"/>
      <w:lang w:val="en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3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2022-07-26T11:42:00Z</dcterms:created>
  <dcterms:modified xsi:type="dcterms:W3CDTF">2022-07-26T11:42:00Z</dcterms:modified>
</cp:coreProperties>
</file>