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0F95A" w14:textId="5FC8603C" w:rsidR="007D4167" w:rsidRPr="00FF29BC" w:rsidRDefault="00FE3E5E" w:rsidP="007D416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bookmarkStart w:id="0" w:name="OLE_LINK49"/>
      <w:r>
        <w:rPr>
          <w:rFonts w:ascii="Times New Roman" w:eastAsia="宋体" w:hAnsi="Times New Roman" w:cs="Times New Roman"/>
          <w:b/>
          <w:bCs/>
          <w:sz w:val="28"/>
          <w:szCs w:val="32"/>
        </w:rPr>
        <w:t>L</w:t>
      </w:r>
      <w:r w:rsidR="007D4167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>ow</w:t>
      </w:r>
      <w:r w:rsidR="00205511">
        <w:rPr>
          <w:rFonts w:ascii="Times New Roman" w:eastAsia="宋体" w:hAnsi="Times New Roman" w:cs="Times New Roman"/>
          <w:b/>
          <w:bCs/>
          <w:sz w:val="28"/>
          <w:szCs w:val="32"/>
        </w:rPr>
        <w:t>-</w:t>
      </w:r>
      <w:r w:rsidR="007D4167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>dose irradiation promotes bone re</w:t>
      </w:r>
      <w:r>
        <w:rPr>
          <w:rFonts w:ascii="Times New Roman" w:eastAsia="宋体" w:hAnsi="Times New Roman" w:cs="Times New Roman"/>
          <w:b/>
          <w:bCs/>
          <w:sz w:val="28"/>
          <w:szCs w:val="32"/>
        </w:rPr>
        <w:t>generation</w:t>
      </w:r>
      <w:r w:rsidR="007D4167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through</w:t>
      </w:r>
      <w:r w:rsidR="00E11916" w:rsidRPr="00E11916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="00E11916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>osteoblast</w:t>
      </w:r>
      <w:r w:rsidR="00E11916">
        <w:rPr>
          <w:rFonts w:ascii="Times New Roman" w:eastAsia="宋体" w:hAnsi="Times New Roman" w:cs="Times New Roman"/>
          <w:b/>
          <w:bCs/>
          <w:sz w:val="28"/>
          <w:szCs w:val="32"/>
        </w:rPr>
        <w:t>s</w:t>
      </w:r>
      <w:r w:rsidR="00E11916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proliferation</w:t>
      </w:r>
      <w:r w:rsidR="00E11916" w:rsidRPr="00E11916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</w:t>
      </w:r>
      <w:r w:rsidR="00E11916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>and</w:t>
      </w:r>
      <w:r w:rsidR="007D4167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M</w:t>
      </w:r>
      <w:r w:rsidR="007D4167">
        <w:rPr>
          <w:rFonts w:ascii="Times New Roman" w:eastAsia="宋体" w:hAnsi="Times New Roman" w:cs="Times New Roman"/>
          <w:b/>
          <w:bCs/>
          <w:sz w:val="28"/>
          <w:szCs w:val="32"/>
        </w:rPr>
        <w:t>2</w:t>
      </w:r>
      <w:r w:rsidR="007D4167" w:rsidRPr="00FF29BC">
        <w:rPr>
          <w:rFonts w:ascii="Times New Roman" w:eastAsia="宋体" w:hAnsi="Times New Roman" w:cs="Times New Roman"/>
          <w:b/>
          <w:bCs/>
          <w:sz w:val="28"/>
          <w:szCs w:val="32"/>
        </w:rPr>
        <w:t xml:space="preserve"> polarization of macrophage</w:t>
      </w:r>
      <w:r w:rsidR="00E11916">
        <w:rPr>
          <w:rFonts w:ascii="Times New Roman" w:eastAsia="宋体" w:hAnsi="Times New Roman" w:cs="Times New Roman"/>
          <w:b/>
          <w:bCs/>
          <w:sz w:val="28"/>
          <w:szCs w:val="32"/>
        </w:rPr>
        <w:t>s</w:t>
      </w:r>
    </w:p>
    <w:bookmarkEnd w:id="0"/>
    <w:p w14:paraId="28D530A4" w14:textId="15B7C0F3" w:rsidR="007D4167" w:rsidRDefault="007D4167"/>
    <w:p w14:paraId="4571D4B0" w14:textId="3AF9366F" w:rsidR="007D4167" w:rsidRDefault="007D4167"/>
    <w:p w14:paraId="05AA19A5" w14:textId="69A66FD5" w:rsidR="007D4167" w:rsidRDefault="007D4167"/>
    <w:p w14:paraId="311D349E" w14:textId="48785D00" w:rsidR="007D4167" w:rsidRDefault="007D4167"/>
    <w:p w14:paraId="4C94AD67" w14:textId="7ECD318A" w:rsidR="007D4167" w:rsidRDefault="007D4167"/>
    <w:p w14:paraId="20F27545" w14:textId="10898E8B" w:rsidR="007D4167" w:rsidRDefault="007D4167"/>
    <w:p w14:paraId="082E2000" w14:textId="6C8E47A2" w:rsidR="007D4167" w:rsidRDefault="007D4167"/>
    <w:p w14:paraId="295F156D" w14:textId="3FC5CEF0" w:rsidR="007D4167" w:rsidRDefault="007D4167"/>
    <w:p w14:paraId="0E9202D6" w14:textId="12839301" w:rsidR="007D4167" w:rsidRDefault="007D4167"/>
    <w:p w14:paraId="5CAB36DF" w14:textId="560986B0" w:rsidR="007D4167" w:rsidRDefault="007D4167"/>
    <w:p w14:paraId="4680E8AD" w14:textId="5A6B0D69" w:rsidR="00F6511C" w:rsidRDefault="00F6511C"/>
    <w:p w14:paraId="57EE69CF" w14:textId="705DFCEB" w:rsidR="00F6511C" w:rsidRDefault="00F6511C"/>
    <w:p w14:paraId="60BCB197" w14:textId="41F5CF30" w:rsidR="00F6511C" w:rsidRDefault="00F6511C"/>
    <w:p w14:paraId="0E1A3C68" w14:textId="1F8C1EB3" w:rsidR="00F6511C" w:rsidRDefault="00F6511C"/>
    <w:p w14:paraId="5D82865A" w14:textId="736915EA" w:rsidR="00F6511C" w:rsidRDefault="00F6511C"/>
    <w:p w14:paraId="217AAF71" w14:textId="7AA93838" w:rsidR="00F6511C" w:rsidRDefault="00F6511C"/>
    <w:p w14:paraId="48DEC90F" w14:textId="25D42316" w:rsidR="00F6511C" w:rsidRDefault="00F6511C"/>
    <w:p w14:paraId="5652C647" w14:textId="408D6FFA" w:rsidR="00F6511C" w:rsidRDefault="00F6511C"/>
    <w:p w14:paraId="0D0DB007" w14:textId="6126A6BA" w:rsidR="00F6511C" w:rsidRDefault="00F6511C"/>
    <w:p w14:paraId="22D71187" w14:textId="2FC8275C" w:rsidR="00F6511C" w:rsidRDefault="00F6511C"/>
    <w:p w14:paraId="2C9ABA8E" w14:textId="46F3B406" w:rsidR="00F6511C" w:rsidRDefault="00F6511C"/>
    <w:p w14:paraId="0E4E2D3D" w14:textId="682A3594" w:rsidR="00F6511C" w:rsidRDefault="00F6511C"/>
    <w:p w14:paraId="3656665A" w14:textId="2BA160A4" w:rsidR="00F6511C" w:rsidRDefault="00F6511C"/>
    <w:p w14:paraId="6905342A" w14:textId="07AF1F21" w:rsidR="00F6511C" w:rsidRDefault="00F6511C"/>
    <w:p w14:paraId="6449EFBB" w14:textId="037EC25D" w:rsidR="00F6511C" w:rsidRDefault="00F6511C"/>
    <w:p w14:paraId="30F30CB4" w14:textId="773B2197" w:rsidR="00F6511C" w:rsidRDefault="00F6511C"/>
    <w:p w14:paraId="328493A5" w14:textId="4B580DBE" w:rsidR="00F6511C" w:rsidRDefault="00F6511C"/>
    <w:p w14:paraId="0C142138" w14:textId="7B4B2A19" w:rsidR="00EC47D5" w:rsidRDefault="00EC47D5"/>
    <w:p w14:paraId="0D9AE93C" w14:textId="0AF268DC" w:rsidR="00EC47D5" w:rsidRDefault="00EC47D5"/>
    <w:p w14:paraId="10AD6D08" w14:textId="683C8CB8" w:rsidR="00EC47D5" w:rsidRDefault="00EC47D5"/>
    <w:p w14:paraId="75EF4D40" w14:textId="78738B5B" w:rsidR="00EC47D5" w:rsidRDefault="00EC47D5"/>
    <w:p w14:paraId="03B60CB0" w14:textId="7A115B54" w:rsidR="00EC47D5" w:rsidRDefault="00EC47D5"/>
    <w:p w14:paraId="06E9A9D8" w14:textId="4D256E8D" w:rsidR="00EC47D5" w:rsidRDefault="00EC47D5"/>
    <w:p w14:paraId="300F0212" w14:textId="4ACF4721" w:rsidR="00EC47D5" w:rsidRDefault="00EC47D5"/>
    <w:p w14:paraId="0CE8879F" w14:textId="4FA78EF1" w:rsidR="00EC47D5" w:rsidRDefault="00EC47D5"/>
    <w:p w14:paraId="6A238585" w14:textId="6FC63494" w:rsidR="00EC47D5" w:rsidRDefault="00EC47D5"/>
    <w:p w14:paraId="21DBF5DF" w14:textId="0E743944" w:rsidR="00EC47D5" w:rsidRDefault="00EC47D5"/>
    <w:p w14:paraId="1BC5A399" w14:textId="0821D969" w:rsidR="00EC47D5" w:rsidRDefault="00EC47D5"/>
    <w:p w14:paraId="159E46CC" w14:textId="740EB5AE" w:rsidR="00EC47D5" w:rsidRDefault="00EC47D5"/>
    <w:p w14:paraId="1FFC5BAB" w14:textId="77777777" w:rsidR="00EC47D5" w:rsidRPr="00EC47D5" w:rsidRDefault="00EC47D5">
      <w:pPr>
        <w:rPr>
          <w:rFonts w:hint="eastAsia"/>
        </w:rPr>
      </w:pPr>
    </w:p>
    <w:p w14:paraId="3963FC2F" w14:textId="2320E919" w:rsidR="007D4167" w:rsidRDefault="00F6511C">
      <w:r>
        <w:rPr>
          <w:rFonts w:hint="eastAsia"/>
          <w:noProof/>
        </w:rPr>
        <w:lastRenderedPageBreak/>
        <w:drawing>
          <wp:inline distT="0" distB="0" distL="0" distR="0" wp14:anchorId="782D5A6B" wp14:editId="67671B71">
            <wp:extent cx="5270500" cy="75628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B3AD9" w14:textId="5572B111" w:rsidR="00F6511C" w:rsidRPr="00F6511C" w:rsidRDefault="00F6511C">
      <w:pPr>
        <w:rPr>
          <w:rFonts w:ascii="Times New Roman" w:hAnsi="Times New Roman" w:cs="Times New Roman"/>
        </w:rPr>
      </w:pPr>
      <w:r w:rsidRPr="00F6511C">
        <w:rPr>
          <w:rFonts w:ascii="Times New Roman" w:hAnsi="Times New Roman" w:cs="Times New Roman"/>
        </w:rPr>
        <w:t>Figure S</w:t>
      </w:r>
      <w:r w:rsidR="002B162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</w:t>
      </w:r>
      <w:r w:rsidR="002B1624" w:rsidRPr="002B1624">
        <w:rPr>
          <w:rFonts w:ascii="Times New Roman" w:hAnsi="Times New Roman" w:cs="Times New Roman"/>
        </w:rPr>
        <w:t xml:space="preserve">Flow cytometric results of macrophage M1 and M2 markers from the blood samples of the </w:t>
      </w:r>
      <w:r w:rsidR="002B1624">
        <w:rPr>
          <w:rFonts w:ascii="Times New Roman" w:hAnsi="Times New Roman" w:cs="Times New Roman" w:hint="eastAsia"/>
        </w:rPr>
        <w:t>healthy</w:t>
      </w:r>
      <w:r w:rsidR="002B1624" w:rsidRPr="002B1624">
        <w:rPr>
          <w:rFonts w:ascii="Times New Roman" w:hAnsi="Times New Roman" w:cs="Times New Roman"/>
        </w:rPr>
        <w:t xml:space="preserve"> rats on Day1 (A), Day3 (B), Day</w:t>
      </w:r>
      <w:r w:rsidR="002B1624">
        <w:rPr>
          <w:rFonts w:ascii="Times New Roman" w:hAnsi="Times New Roman" w:cs="Times New Roman"/>
        </w:rPr>
        <w:t>7</w:t>
      </w:r>
      <w:r w:rsidR="002B1624" w:rsidRPr="002B1624">
        <w:rPr>
          <w:rFonts w:ascii="Times New Roman" w:hAnsi="Times New Roman" w:cs="Times New Roman"/>
        </w:rPr>
        <w:t xml:space="preserve"> (C) and Day14 (D) after IR. </w:t>
      </w:r>
    </w:p>
    <w:sectPr w:rsidR="00F6511C" w:rsidRPr="00F651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B352A" w14:textId="77777777" w:rsidR="00A55313" w:rsidRDefault="00A55313" w:rsidP="007D4167">
      <w:r>
        <w:separator/>
      </w:r>
    </w:p>
  </w:endnote>
  <w:endnote w:type="continuationSeparator" w:id="0">
    <w:p w14:paraId="46A95512" w14:textId="77777777" w:rsidR="00A55313" w:rsidRDefault="00A55313" w:rsidP="007D4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ABAB2" w14:textId="77777777" w:rsidR="00A55313" w:rsidRDefault="00A55313" w:rsidP="007D4167">
      <w:r>
        <w:separator/>
      </w:r>
    </w:p>
  </w:footnote>
  <w:footnote w:type="continuationSeparator" w:id="0">
    <w:p w14:paraId="4A9938A9" w14:textId="77777777" w:rsidR="00A55313" w:rsidRDefault="00A55313" w:rsidP="007D4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3748F"/>
    <w:multiLevelType w:val="hybridMultilevel"/>
    <w:tmpl w:val="2C0408C8"/>
    <w:lvl w:ilvl="0" w:tplc="387C648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9C"/>
    <w:rsid w:val="00205511"/>
    <w:rsid w:val="002B1624"/>
    <w:rsid w:val="003122A2"/>
    <w:rsid w:val="004D2D7E"/>
    <w:rsid w:val="004F4A97"/>
    <w:rsid w:val="006C3AE4"/>
    <w:rsid w:val="007D4167"/>
    <w:rsid w:val="0081019C"/>
    <w:rsid w:val="00844CBB"/>
    <w:rsid w:val="00950DEC"/>
    <w:rsid w:val="00A47BD5"/>
    <w:rsid w:val="00A55313"/>
    <w:rsid w:val="00A73CE5"/>
    <w:rsid w:val="00DC3EA7"/>
    <w:rsid w:val="00E11916"/>
    <w:rsid w:val="00EC47D5"/>
    <w:rsid w:val="00EC65E9"/>
    <w:rsid w:val="00F6511C"/>
    <w:rsid w:val="00F7367A"/>
    <w:rsid w:val="00FE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FFAC3"/>
  <w15:chartTrackingRefBased/>
  <w15:docId w15:val="{2D8B5B28-E997-49DA-B716-D7297FCF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1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1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416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41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4167"/>
    <w:rPr>
      <w:sz w:val="18"/>
      <w:szCs w:val="18"/>
    </w:rPr>
  </w:style>
  <w:style w:type="paragraph" w:styleId="a7">
    <w:name w:val="List Paragraph"/>
    <w:basedOn w:val="a"/>
    <w:uiPriority w:val="34"/>
    <w:qFormat/>
    <w:rsid w:val="007D41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shaoqing</dc:creator>
  <cp:keywords/>
  <dc:description/>
  <cp:lastModifiedBy>chen shaoqing</cp:lastModifiedBy>
  <cp:revision>15</cp:revision>
  <dcterms:created xsi:type="dcterms:W3CDTF">2022-02-18T12:09:00Z</dcterms:created>
  <dcterms:modified xsi:type="dcterms:W3CDTF">2022-05-07T08:01:00Z</dcterms:modified>
</cp:coreProperties>
</file>