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X="142" w:tblpY="2358"/>
        <w:tblW w:w="836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134"/>
        <w:gridCol w:w="993"/>
        <w:gridCol w:w="1417"/>
        <w:gridCol w:w="1418"/>
      </w:tblGrid>
      <w:tr w:rsidR="00051136" w:rsidRPr="00C021A4" w:rsidTr="00FD627D">
        <w:tc>
          <w:tcPr>
            <w:tcW w:w="3402" w:type="dxa"/>
            <w:vMerge w:val="restart"/>
            <w:vAlign w:val="center"/>
          </w:tcPr>
          <w:p w:rsidR="00051136" w:rsidRPr="00C021A4" w:rsidRDefault="00051136" w:rsidP="00AE40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b/>
                <w:sz w:val="20"/>
                <w:szCs w:val="20"/>
              </w:rPr>
              <w:t>species</w:t>
            </w:r>
          </w:p>
        </w:tc>
        <w:tc>
          <w:tcPr>
            <w:tcW w:w="4962" w:type="dxa"/>
            <w:gridSpan w:val="4"/>
            <w:vAlign w:val="center"/>
          </w:tcPr>
          <w:p w:rsidR="00051136" w:rsidRPr="00C021A4" w:rsidRDefault="00AE4039" w:rsidP="00AE40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  <w:r w:rsidR="00051136" w:rsidRPr="00C021A4">
              <w:rPr>
                <w:rFonts w:ascii="Times New Roman" w:hAnsi="Times New Roman" w:cs="Times New Roman"/>
                <w:b/>
                <w:sz w:val="20"/>
                <w:szCs w:val="20"/>
              </w:rPr>
              <w:t>epeats</w:t>
            </w:r>
            <w:r w:rsidRPr="00C021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type</w:t>
            </w:r>
          </w:p>
        </w:tc>
      </w:tr>
      <w:tr w:rsidR="00AE4039" w:rsidRPr="00C021A4" w:rsidTr="00FD627D">
        <w:tc>
          <w:tcPr>
            <w:tcW w:w="3402" w:type="dxa"/>
            <w:vMerge/>
            <w:tcBorders>
              <w:bottom w:val="single" w:sz="4" w:space="0" w:color="auto"/>
            </w:tcBorders>
          </w:tcPr>
          <w:p w:rsidR="00AE4039" w:rsidRPr="00C021A4" w:rsidRDefault="00AE4039" w:rsidP="00AE403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AE4039" w:rsidRPr="00C021A4" w:rsidRDefault="00AE4039" w:rsidP="00AE40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b/>
                <w:sz w:val="20"/>
                <w:szCs w:val="20"/>
              </w:rPr>
              <w:t>Forward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AE4039" w:rsidRPr="00C021A4" w:rsidRDefault="00AE4039" w:rsidP="00AE40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b/>
                <w:sz w:val="20"/>
                <w:szCs w:val="20"/>
              </w:rPr>
              <w:t>Reverse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AE4039" w:rsidRPr="00C021A4" w:rsidRDefault="00AE4039" w:rsidP="00AE40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b/>
                <w:sz w:val="20"/>
                <w:szCs w:val="20"/>
              </w:rPr>
              <w:t>Complement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AE4039" w:rsidRPr="00C021A4" w:rsidRDefault="00AE4039" w:rsidP="00AE40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b/>
                <w:sz w:val="20"/>
                <w:szCs w:val="20"/>
              </w:rPr>
              <w:t>Palindromic</w:t>
            </w:r>
          </w:p>
        </w:tc>
      </w:tr>
      <w:tr w:rsidR="00AE4039" w:rsidRPr="00C021A4" w:rsidTr="00FD627D">
        <w:tc>
          <w:tcPr>
            <w:tcW w:w="3402" w:type="dxa"/>
            <w:tcBorders>
              <w:bottom w:val="nil"/>
            </w:tcBorders>
          </w:tcPr>
          <w:p w:rsidR="00AE4039" w:rsidRPr="00C021A4" w:rsidRDefault="00AE4039" w:rsidP="00AE40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Polygonatum campanulatum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:rsidR="00AE4039" w:rsidRPr="00C021A4" w:rsidRDefault="00AE4039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93" w:type="dxa"/>
            <w:tcBorders>
              <w:bottom w:val="nil"/>
            </w:tcBorders>
            <w:vAlign w:val="center"/>
          </w:tcPr>
          <w:p w:rsidR="00AE4039" w:rsidRPr="00C021A4" w:rsidRDefault="001A7BC0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bottom w:val="nil"/>
            </w:tcBorders>
            <w:vAlign w:val="center"/>
          </w:tcPr>
          <w:p w:rsidR="00AE4039" w:rsidRPr="00C021A4" w:rsidRDefault="00AE4039" w:rsidP="001A7B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Merge w:val="restart"/>
            <w:vAlign w:val="center"/>
          </w:tcPr>
          <w:p w:rsidR="00AE4039" w:rsidRPr="00C021A4" w:rsidRDefault="001A7BC0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  <w:p w:rsidR="00AE4039" w:rsidRPr="00C021A4" w:rsidRDefault="001A7BC0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AE4039" w:rsidRPr="00C021A4" w:rsidRDefault="001A7BC0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  <w:p w:rsidR="00AE4039" w:rsidRPr="00C021A4" w:rsidRDefault="001A7BC0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  <w:p w:rsidR="00AE4039" w:rsidRPr="00C021A4" w:rsidRDefault="001A7BC0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  <w:p w:rsidR="00AE4039" w:rsidRPr="00C021A4" w:rsidRDefault="00F84614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  <w:p w:rsidR="00AE4039" w:rsidRPr="00C021A4" w:rsidRDefault="00F84614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  <w:p w:rsidR="00AE4039" w:rsidRPr="00C021A4" w:rsidRDefault="00F84614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  <w:p w:rsidR="00AE4039" w:rsidRPr="00C021A4" w:rsidRDefault="00F84614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</w:tr>
      <w:tr w:rsidR="00AE4039" w:rsidRPr="00C021A4" w:rsidTr="00FD627D">
        <w:tc>
          <w:tcPr>
            <w:tcW w:w="3402" w:type="dxa"/>
            <w:tcBorders>
              <w:top w:val="nil"/>
              <w:bottom w:val="nil"/>
            </w:tcBorders>
          </w:tcPr>
          <w:p w:rsidR="00AE4039" w:rsidRPr="00C021A4" w:rsidRDefault="00AE4039" w:rsidP="00AE40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Polygonatum franchetii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AE4039" w:rsidRPr="00C021A4" w:rsidRDefault="00AE4039" w:rsidP="001A7B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A7BC0" w:rsidRPr="00C021A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AE4039" w:rsidRPr="00C021A4" w:rsidRDefault="001A7BC0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AE4039" w:rsidRPr="00C021A4" w:rsidRDefault="001A7BC0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8" w:type="dxa"/>
            <w:vMerge/>
            <w:vAlign w:val="center"/>
          </w:tcPr>
          <w:p w:rsidR="00AE4039" w:rsidRPr="00C021A4" w:rsidRDefault="00AE4039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4039" w:rsidRPr="00C021A4" w:rsidTr="00FD627D">
        <w:tc>
          <w:tcPr>
            <w:tcW w:w="3402" w:type="dxa"/>
            <w:tcBorders>
              <w:top w:val="nil"/>
              <w:bottom w:val="nil"/>
            </w:tcBorders>
          </w:tcPr>
          <w:p w:rsidR="00AE4039" w:rsidRPr="00C021A4" w:rsidRDefault="00AE4039" w:rsidP="00AE403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Polygonatum filipes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AE4039" w:rsidRPr="00C021A4" w:rsidRDefault="001A7BC0" w:rsidP="001A7B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AE4039" w:rsidRPr="00C021A4" w:rsidRDefault="001A7BC0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AE4039" w:rsidRPr="00C021A4" w:rsidRDefault="001A7BC0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8" w:type="dxa"/>
            <w:vMerge/>
            <w:vAlign w:val="center"/>
          </w:tcPr>
          <w:p w:rsidR="00AE4039" w:rsidRPr="00C021A4" w:rsidRDefault="00AE4039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4039" w:rsidRPr="00C021A4" w:rsidTr="00FD627D">
        <w:tc>
          <w:tcPr>
            <w:tcW w:w="3402" w:type="dxa"/>
            <w:tcBorders>
              <w:top w:val="nil"/>
              <w:bottom w:val="nil"/>
            </w:tcBorders>
          </w:tcPr>
          <w:p w:rsidR="00AE4039" w:rsidRPr="00C021A4" w:rsidRDefault="00AE4039" w:rsidP="00AE403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Polygonatum zanlanscianense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AE4039" w:rsidRPr="00C021A4" w:rsidRDefault="001A7BC0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AE4039" w:rsidRPr="00C021A4" w:rsidRDefault="001A7BC0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AE4039" w:rsidRPr="00C021A4" w:rsidRDefault="00AE4039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8" w:type="dxa"/>
            <w:vMerge/>
            <w:vAlign w:val="center"/>
          </w:tcPr>
          <w:p w:rsidR="00AE4039" w:rsidRPr="00C021A4" w:rsidRDefault="00AE4039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4039" w:rsidRPr="00C021A4" w:rsidTr="00FD627D">
        <w:tc>
          <w:tcPr>
            <w:tcW w:w="3402" w:type="dxa"/>
            <w:tcBorders>
              <w:top w:val="nil"/>
              <w:bottom w:val="nil"/>
            </w:tcBorders>
          </w:tcPr>
          <w:p w:rsidR="00AE4039" w:rsidRPr="00C021A4" w:rsidRDefault="00AE4039" w:rsidP="00AE40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Polygonatum sibiricum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AE4039" w:rsidRPr="00C021A4" w:rsidRDefault="001A7BC0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AE4039" w:rsidRPr="00C021A4" w:rsidRDefault="001A7BC0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AE4039" w:rsidRPr="00C021A4" w:rsidRDefault="001A7BC0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8" w:type="dxa"/>
            <w:vMerge/>
            <w:vAlign w:val="center"/>
          </w:tcPr>
          <w:p w:rsidR="00AE4039" w:rsidRPr="00C021A4" w:rsidRDefault="00AE4039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4039" w:rsidRPr="00C021A4" w:rsidTr="00FD627D">
        <w:tc>
          <w:tcPr>
            <w:tcW w:w="3402" w:type="dxa"/>
            <w:tcBorders>
              <w:top w:val="nil"/>
              <w:bottom w:val="nil"/>
            </w:tcBorders>
          </w:tcPr>
          <w:p w:rsidR="00AE4039" w:rsidRPr="00C021A4" w:rsidRDefault="00AE4039" w:rsidP="00AE403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Polygonatum cyrtonema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AE4039" w:rsidRPr="00C021A4" w:rsidRDefault="00F84614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AE4039" w:rsidRPr="00C021A4" w:rsidRDefault="00F84614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AE4039" w:rsidRPr="00C021A4" w:rsidRDefault="00F84614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8" w:type="dxa"/>
            <w:vMerge/>
            <w:vAlign w:val="center"/>
          </w:tcPr>
          <w:p w:rsidR="00AE4039" w:rsidRPr="00C021A4" w:rsidRDefault="00AE4039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4039" w:rsidRPr="00C021A4" w:rsidTr="00FD627D">
        <w:tc>
          <w:tcPr>
            <w:tcW w:w="3402" w:type="dxa"/>
            <w:tcBorders>
              <w:top w:val="nil"/>
              <w:bottom w:val="nil"/>
            </w:tcBorders>
          </w:tcPr>
          <w:p w:rsidR="00AE4039" w:rsidRPr="00C021A4" w:rsidRDefault="00AE4039" w:rsidP="00AE403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Polygonatum kingianum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AE4039" w:rsidRPr="00C021A4" w:rsidRDefault="00AE4039" w:rsidP="00F846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F84614" w:rsidRPr="00C021A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AE4039" w:rsidRPr="00C021A4" w:rsidRDefault="00F84614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AE4039" w:rsidRPr="00C021A4" w:rsidRDefault="00F84614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8" w:type="dxa"/>
            <w:vMerge/>
            <w:vAlign w:val="center"/>
          </w:tcPr>
          <w:p w:rsidR="00AE4039" w:rsidRPr="00C021A4" w:rsidRDefault="00AE4039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4039" w:rsidRPr="00C021A4" w:rsidTr="00FD627D">
        <w:tc>
          <w:tcPr>
            <w:tcW w:w="3402" w:type="dxa"/>
            <w:tcBorders>
              <w:top w:val="nil"/>
              <w:bottom w:val="nil"/>
            </w:tcBorders>
          </w:tcPr>
          <w:p w:rsidR="00AE4039" w:rsidRPr="00C021A4" w:rsidRDefault="00AE4039" w:rsidP="00AE403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Heteropolygonatum alternicirrhosum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AE4039" w:rsidRPr="00C021A4" w:rsidRDefault="00F84614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AE4039" w:rsidRPr="00C021A4" w:rsidRDefault="00F84614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AE4039" w:rsidRPr="00C021A4" w:rsidRDefault="00F84614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8" w:type="dxa"/>
            <w:vMerge/>
            <w:vAlign w:val="center"/>
          </w:tcPr>
          <w:p w:rsidR="00AE4039" w:rsidRPr="00C021A4" w:rsidRDefault="00AE4039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4039" w:rsidRPr="00C021A4" w:rsidTr="00FD627D">
        <w:tc>
          <w:tcPr>
            <w:tcW w:w="3402" w:type="dxa"/>
            <w:tcBorders>
              <w:top w:val="nil"/>
            </w:tcBorders>
          </w:tcPr>
          <w:p w:rsidR="00AE4039" w:rsidRPr="00C021A4" w:rsidRDefault="00AE4039" w:rsidP="00AE403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Heteropolygonatum ginfushanicum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AE4039" w:rsidRPr="00C021A4" w:rsidRDefault="00F84614" w:rsidP="001E03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E0335"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nil"/>
            </w:tcBorders>
            <w:vAlign w:val="center"/>
          </w:tcPr>
          <w:p w:rsidR="00AE4039" w:rsidRPr="00C021A4" w:rsidRDefault="00F84614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</w:tcBorders>
            <w:vAlign w:val="center"/>
          </w:tcPr>
          <w:p w:rsidR="00AE4039" w:rsidRPr="00C021A4" w:rsidRDefault="00F84614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8" w:type="dxa"/>
            <w:vMerge/>
            <w:vAlign w:val="center"/>
          </w:tcPr>
          <w:p w:rsidR="00AE4039" w:rsidRPr="00C021A4" w:rsidRDefault="00AE4039" w:rsidP="00AE4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C6725" w:rsidRPr="007613BE" w:rsidRDefault="00FC6725" w:rsidP="00FC672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13BE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7613BE">
        <w:rPr>
          <w:rFonts w:ascii="Times New Roman" w:hAnsi="Times New Roman" w:cs="Times New Roman"/>
          <w:b/>
          <w:sz w:val="24"/>
          <w:szCs w:val="24"/>
        </w:rPr>
        <w:t>able S</w:t>
      </w:r>
      <w:r w:rsidR="001742E1" w:rsidRPr="007613BE">
        <w:rPr>
          <w:rFonts w:ascii="Times New Roman" w:hAnsi="Times New Roman" w:cs="Times New Roman"/>
          <w:b/>
          <w:sz w:val="24"/>
          <w:szCs w:val="24"/>
        </w:rPr>
        <w:t>5</w:t>
      </w:r>
      <w:r w:rsidRPr="007613BE">
        <w:rPr>
          <w:rFonts w:ascii="Times New Roman" w:hAnsi="Times New Roman" w:cs="Times New Roman"/>
          <w:b/>
          <w:sz w:val="24"/>
          <w:szCs w:val="24"/>
        </w:rPr>
        <w:t xml:space="preserve">. Repeats types </w:t>
      </w:r>
      <w:r w:rsidR="00B25FF4">
        <w:rPr>
          <w:rFonts w:ascii="Times New Roman" w:hAnsi="Times New Roman" w:cs="Times New Roman"/>
          <w:b/>
          <w:sz w:val="24"/>
          <w:szCs w:val="24"/>
        </w:rPr>
        <w:t xml:space="preserve">detected </w:t>
      </w:r>
      <w:r w:rsidRPr="007613BE">
        <w:rPr>
          <w:rFonts w:ascii="Times New Roman" w:hAnsi="Times New Roman" w:cs="Times New Roman"/>
          <w:b/>
          <w:sz w:val="24"/>
          <w:szCs w:val="24"/>
        </w:rPr>
        <w:t xml:space="preserve">in the </w:t>
      </w:r>
      <w:r w:rsidR="00193307">
        <w:rPr>
          <w:rFonts w:ascii="Times New Roman" w:hAnsi="Times New Roman" w:cs="Times New Roman"/>
          <w:b/>
          <w:sz w:val="24"/>
          <w:szCs w:val="24"/>
        </w:rPr>
        <w:t xml:space="preserve">nine </w:t>
      </w:r>
      <w:r w:rsidRPr="007613BE">
        <w:rPr>
          <w:rFonts w:ascii="Times New Roman" w:hAnsi="Times New Roman" w:cs="Times New Roman"/>
          <w:b/>
          <w:sz w:val="24"/>
          <w:szCs w:val="24"/>
        </w:rPr>
        <w:t>cp genome</w:t>
      </w:r>
      <w:r w:rsidR="00C021A4">
        <w:rPr>
          <w:rFonts w:ascii="Times New Roman" w:hAnsi="Times New Roman" w:cs="Times New Roman"/>
          <w:b/>
          <w:sz w:val="24"/>
          <w:szCs w:val="24"/>
        </w:rPr>
        <w:t>s</w:t>
      </w:r>
    </w:p>
    <w:p w:rsidR="00051136" w:rsidRDefault="00051136" w:rsidP="00051136">
      <w:pPr>
        <w:jc w:val="center"/>
        <w:rPr>
          <w:rFonts w:ascii="Times New Roman" w:hAnsi="Times New Roman" w:cs="Times New Roman"/>
          <w:b/>
          <w:sz w:val="28"/>
        </w:rPr>
      </w:pPr>
    </w:p>
    <w:p w:rsidR="00051136" w:rsidRDefault="00051136" w:rsidP="00051136">
      <w:pPr>
        <w:jc w:val="center"/>
        <w:rPr>
          <w:rFonts w:ascii="Times New Roman" w:hAnsi="Times New Roman" w:cs="Times New Roman"/>
          <w:b/>
          <w:sz w:val="28"/>
        </w:rPr>
      </w:pPr>
    </w:p>
    <w:p w:rsidR="00051136" w:rsidRDefault="00051136" w:rsidP="00051136">
      <w:pPr>
        <w:jc w:val="center"/>
        <w:rPr>
          <w:rFonts w:ascii="Times New Roman" w:hAnsi="Times New Roman" w:cs="Times New Roman"/>
          <w:b/>
          <w:sz w:val="28"/>
        </w:rPr>
      </w:pPr>
    </w:p>
    <w:p w:rsidR="00BA6417" w:rsidRDefault="00BA6417" w:rsidP="00051136">
      <w:pPr>
        <w:jc w:val="center"/>
        <w:rPr>
          <w:rFonts w:ascii="Times New Roman" w:hAnsi="Times New Roman" w:cs="Times New Roman"/>
          <w:b/>
          <w:sz w:val="28"/>
        </w:rPr>
      </w:pPr>
    </w:p>
    <w:p w:rsidR="00BA6417" w:rsidRDefault="00BA6417" w:rsidP="00051136">
      <w:pPr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pPr w:leftFromText="180" w:rightFromText="180" w:vertAnchor="page" w:horzAnchor="margin" w:tblpXSpec="center" w:tblpY="8929"/>
        <w:tblW w:w="8931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850"/>
        <w:gridCol w:w="851"/>
        <w:gridCol w:w="850"/>
        <w:gridCol w:w="851"/>
        <w:gridCol w:w="850"/>
        <w:gridCol w:w="851"/>
        <w:gridCol w:w="567"/>
      </w:tblGrid>
      <w:tr w:rsidR="00C021A4" w:rsidRPr="00C021A4" w:rsidTr="00C021A4">
        <w:tc>
          <w:tcPr>
            <w:tcW w:w="3261" w:type="dxa"/>
            <w:vMerge w:val="restart"/>
            <w:vAlign w:val="center"/>
          </w:tcPr>
          <w:p w:rsidR="00C021A4" w:rsidRPr="00C021A4" w:rsidRDefault="00C021A4" w:rsidP="00C021A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b/>
                <w:sz w:val="20"/>
                <w:szCs w:val="20"/>
              </w:rPr>
              <w:t>species</w:t>
            </w:r>
          </w:p>
        </w:tc>
        <w:tc>
          <w:tcPr>
            <w:tcW w:w="5670" w:type="dxa"/>
            <w:gridSpan w:val="7"/>
            <w:vAlign w:val="center"/>
          </w:tcPr>
          <w:p w:rsidR="00C021A4" w:rsidRPr="00C021A4" w:rsidRDefault="00C021A4" w:rsidP="00C021A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b/>
                <w:sz w:val="20"/>
                <w:szCs w:val="20"/>
              </w:rPr>
              <w:t>Size of repeats</w:t>
            </w:r>
          </w:p>
        </w:tc>
      </w:tr>
      <w:tr w:rsidR="00C021A4" w:rsidRPr="00C021A4" w:rsidTr="00C021A4">
        <w:tc>
          <w:tcPr>
            <w:tcW w:w="3261" w:type="dxa"/>
            <w:vMerge/>
            <w:tcBorders>
              <w:bottom w:val="single" w:sz="4" w:space="0" w:color="auto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30–34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35–39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40–44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45–49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50–54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55–59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&gt;60</w:t>
            </w:r>
          </w:p>
        </w:tc>
      </w:tr>
      <w:tr w:rsidR="00C021A4" w:rsidRPr="00C021A4" w:rsidTr="00C021A4">
        <w:tc>
          <w:tcPr>
            <w:tcW w:w="3261" w:type="dxa"/>
            <w:tcBorders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Polygonatum campanulatum</w:t>
            </w:r>
          </w:p>
        </w:tc>
        <w:tc>
          <w:tcPr>
            <w:tcW w:w="850" w:type="dxa"/>
            <w:tcBorders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851" w:type="dxa"/>
            <w:tcBorders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C021A4" w:rsidRPr="00C021A4" w:rsidTr="00C021A4">
        <w:tc>
          <w:tcPr>
            <w:tcW w:w="326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Polygonatum franchetii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C021A4" w:rsidRPr="00C021A4" w:rsidTr="00C021A4">
        <w:tc>
          <w:tcPr>
            <w:tcW w:w="326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Polygonatum filipes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C021A4" w:rsidRPr="00C021A4" w:rsidTr="00C021A4">
        <w:tc>
          <w:tcPr>
            <w:tcW w:w="326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Polygonatum zanlanscianense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C021A4" w:rsidRPr="00C021A4" w:rsidTr="00C021A4">
        <w:tc>
          <w:tcPr>
            <w:tcW w:w="326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Polygonatum sibiricum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C021A4" w:rsidRPr="00C021A4" w:rsidTr="00C021A4">
        <w:tc>
          <w:tcPr>
            <w:tcW w:w="326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Polygonatum cyrtonema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C021A4" w:rsidRPr="00C021A4" w:rsidTr="00C021A4">
        <w:tc>
          <w:tcPr>
            <w:tcW w:w="326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Polygonatum kingianum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C021A4" w:rsidRPr="00C021A4" w:rsidTr="00C021A4">
        <w:tc>
          <w:tcPr>
            <w:tcW w:w="326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Heteropolygonatum alternicirrhosum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C021A4" w:rsidRPr="00C021A4" w:rsidTr="00C021A4">
        <w:tc>
          <w:tcPr>
            <w:tcW w:w="3261" w:type="dxa"/>
            <w:tcBorders>
              <w:top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Heteropolygonatum ginfushanicum</w:t>
            </w:r>
          </w:p>
        </w:tc>
        <w:tc>
          <w:tcPr>
            <w:tcW w:w="850" w:type="dxa"/>
            <w:tcBorders>
              <w:top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851" w:type="dxa"/>
            <w:tcBorders>
              <w:top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:rsidR="00051136" w:rsidRDefault="00FC6725" w:rsidP="000511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13BE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7613BE">
        <w:rPr>
          <w:rFonts w:ascii="Times New Roman" w:hAnsi="Times New Roman" w:cs="Times New Roman"/>
          <w:b/>
          <w:sz w:val="24"/>
          <w:szCs w:val="24"/>
        </w:rPr>
        <w:t>able S</w:t>
      </w:r>
      <w:r w:rsidR="001742E1" w:rsidRPr="007613BE">
        <w:rPr>
          <w:rFonts w:ascii="Times New Roman" w:hAnsi="Times New Roman" w:cs="Times New Roman"/>
          <w:b/>
          <w:sz w:val="24"/>
          <w:szCs w:val="24"/>
        </w:rPr>
        <w:t>6</w:t>
      </w:r>
      <w:r w:rsidRPr="007613B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51136" w:rsidRPr="007613BE">
        <w:rPr>
          <w:rFonts w:ascii="Times New Roman" w:hAnsi="Times New Roman" w:cs="Times New Roman"/>
          <w:b/>
          <w:sz w:val="24"/>
          <w:szCs w:val="24"/>
        </w:rPr>
        <w:t>L</w:t>
      </w:r>
      <w:r w:rsidR="00051136" w:rsidRPr="007613BE">
        <w:rPr>
          <w:rFonts w:ascii="Times New Roman" w:hAnsi="Times New Roman" w:cs="Times New Roman" w:hint="eastAsia"/>
          <w:b/>
          <w:sz w:val="24"/>
          <w:szCs w:val="24"/>
        </w:rPr>
        <w:t>ength</w:t>
      </w:r>
      <w:r w:rsidR="008C3200" w:rsidRPr="007613BE">
        <w:rPr>
          <w:rFonts w:ascii="Times New Roman" w:hAnsi="Times New Roman" w:cs="Times New Roman"/>
          <w:b/>
          <w:sz w:val="24"/>
          <w:szCs w:val="24"/>
        </w:rPr>
        <w:t xml:space="preserve"> of repeats </w:t>
      </w:r>
      <w:r w:rsidR="00B25FF4">
        <w:rPr>
          <w:rFonts w:ascii="Times New Roman" w:hAnsi="Times New Roman" w:cs="Times New Roman"/>
          <w:b/>
          <w:sz w:val="24"/>
          <w:szCs w:val="24"/>
        </w:rPr>
        <w:t xml:space="preserve">detected </w:t>
      </w:r>
      <w:r w:rsidR="008C3200" w:rsidRPr="007613BE">
        <w:rPr>
          <w:rFonts w:ascii="Times New Roman" w:hAnsi="Times New Roman" w:cs="Times New Roman"/>
          <w:b/>
          <w:sz w:val="24"/>
          <w:szCs w:val="24"/>
        </w:rPr>
        <w:t xml:space="preserve">in the </w:t>
      </w:r>
      <w:r w:rsidR="00193307">
        <w:rPr>
          <w:rFonts w:ascii="Times New Roman" w:hAnsi="Times New Roman" w:cs="Times New Roman"/>
          <w:b/>
          <w:sz w:val="24"/>
          <w:szCs w:val="24"/>
        </w:rPr>
        <w:t xml:space="preserve">nine </w:t>
      </w:r>
      <w:r w:rsidR="008C3200" w:rsidRPr="007613BE">
        <w:rPr>
          <w:rFonts w:ascii="Times New Roman" w:hAnsi="Times New Roman" w:cs="Times New Roman"/>
          <w:b/>
          <w:sz w:val="24"/>
          <w:szCs w:val="24"/>
        </w:rPr>
        <w:t xml:space="preserve">cp </w:t>
      </w:r>
      <w:r w:rsidR="00AE6FD7" w:rsidRPr="007613BE">
        <w:rPr>
          <w:rFonts w:ascii="Times New Roman" w:hAnsi="Times New Roman" w:cs="Times New Roman"/>
          <w:b/>
          <w:sz w:val="24"/>
          <w:szCs w:val="24"/>
        </w:rPr>
        <w:t>genome</w:t>
      </w:r>
    </w:p>
    <w:p w:rsidR="00C021A4" w:rsidRDefault="00C021A4" w:rsidP="00051136">
      <w:pPr>
        <w:jc w:val="center"/>
        <w:rPr>
          <w:rFonts w:ascii="Times New Roman" w:hAnsi="Times New Roman" w:cs="Times New Roman"/>
          <w:b/>
          <w:kern w:val="0"/>
          <w:sz w:val="28"/>
        </w:rPr>
      </w:pPr>
    </w:p>
    <w:p w:rsidR="00051136" w:rsidRDefault="00051136" w:rsidP="004C47FE">
      <w:pPr>
        <w:rPr>
          <w:rFonts w:ascii="Times New Roman" w:hAnsi="Times New Roman" w:cs="Times New Roman"/>
          <w:b/>
          <w:kern w:val="0"/>
          <w:sz w:val="28"/>
        </w:rPr>
      </w:pPr>
    </w:p>
    <w:p w:rsidR="004C47FE" w:rsidRDefault="004C47FE" w:rsidP="004C47FE">
      <w:pPr>
        <w:jc w:val="center"/>
        <w:rPr>
          <w:rFonts w:ascii="Times New Roman" w:hAnsi="Times New Roman" w:cs="Times New Roman"/>
          <w:b/>
          <w:sz w:val="28"/>
        </w:rPr>
      </w:pPr>
    </w:p>
    <w:p w:rsidR="007613BE" w:rsidRDefault="007613BE" w:rsidP="000511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13BE" w:rsidRDefault="007613BE" w:rsidP="000511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13BE" w:rsidRDefault="007613BE" w:rsidP="000511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6417" w:rsidRDefault="00FC6725" w:rsidP="000511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13BE">
        <w:rPr>
          <w:rFonts w:ascii="Times New Roman" w:hAnsi="Times New Roman" w:cs="Times New Roman" w:hint="eastAsia"/>
          <w:b/>
          <w:sz w:val="24"/>
          <w:szCs w:val="24"/>
        </w:rPr>
        <w:lastRenderedPageBreak/>
        <w:t>T</w:t>
      </w:r>
      <w:r w:rsidRPr="007613BE">
        <w:rPr>
          <w:rFonts w:ascii="Times New Roman" w:hAnsi="Times New Roman" w:cs="Times New Roman"/>
          <w:b/>
          <w:sz w:val="24"/>
          <w:szCs w:val="24"/>
        </w:rPr>
        <w:t>able S</w:t>
      </w:r>
      <w:r w:rsidR="001742E1" w:rsidRPr="007613BE">
        <w:rPr>
          <w:rFonts w:ascii="Times New Roman" w:hAnsi="Times New Roman" w:cs="Times New Roman"/>
          <w:b/>
          <w:sz w:val="24"/>
          <w:szCs w:val="24"/>
        </w:rPr>
        <w:t>7</w:t>
      </w:r>
      <w:r w:rsidRPr="007613B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E5AA6" w:rsidRPr="007613BE">
        <w:rPr>
          <w:rFonts w:ascii="Times New Roman" w:hAnsi="Times New Roman" w:cs="Times New Roman"/>
          <w:b/>
          <w:sz w:val="24"/>
          <w:szCs w:val="24"/>
        </w:rPr>
        <w:t>Distribution of repeats</w:t>
      </w:r>
      <w:r w:rsidR="00B25FF4">
        <w:rPr>
          <w:rFonts w:ascii="Times New Roman" w:hAnsi="Times New Roman" w:cs="Times New Roman"/>
          <w:b/>
          <w:sz w:val="24"/>
          <w:szCs w:val="24"/>
        </w:rPr>
        <w:t xml:space="preserve"> detected</w:t>
      </w:r>
      <w:r w:rsidR="008E5AA6" w:rsidRPr="007613BE">
        <w:rPr>
          <w:rFonts w:ascii="Times New Roman" w:hAnsi="Times New Roman" w:cs="Times New Roman"/>
          <w:b/>
          <w:sz w:val="24"/>
          <w:szCs w:val="24"/>
        </w:rPr>
        <w:t xml:space="preserve"> in functional regions in </w:t>
      </w:r>
      <w:r w:rsidR="00193307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193307">
        <w:rPr>
          <w:rFonts w:ascii="Times New Roman" w:hAnsi="Times New Roman" w:cs="Times New Roman"/>
          <w:b/>
          <w:kern w:val="0"/>
          <w:sz w:val="24"/>
          <w:szCs w:val="24"/>
        </w:rPr>
        <w:t xml:space="preserve">nine </w:t>
      </w:r>
      <w:r w:rsidR="008E5AA6" w:rsidRPr="007613BE">
        <w:rPr>
          <w:rFonts w:ascii="Times New Roman" w:hAnsi="Times New Roman" w:cs="Times New Roman"/>
          <w:b/>
          <w:sz w:val="24"/>
          <w:szCs w:val="24"/>
        </w:rPr>
        <w:t>cp genome</w:t>
      </w:r>
      <w:r w:rsidR="00C021A4">
        <w:rPr>
          <w:rFonts w:ascii="Times New Roman" w:hAnsi="Times New Roman" w:cs="Times New Roman"/>
          <w:b/>
          <w:sz w:val="24"/>
          <w:szCs w:val="24"/>
        </w:rPr>
        <w:t>s</w:t>
      </w:r>
    </w:p>
    <w:tbl>
      <w:tblPr>
        <w:tblStyle w:val="a3"/>
        <w:tblpPr w:leftFromText="180" w:rightFromText="180" w:vertAnchor="page" w:horzAnchor="margin" w:tblpXSpec="center" w:tblpY="2221"/>
        <w:tblW w:w="935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709"/>
        <w:gridCol w:w="567"/>
        <w:gridCol w:w="850"/>
        <w:gridCol w:w="851"/>
        <w:gridCol w:w="708"/>
        <w:gridCol w:w="851"/>
        <w:gridCol w:w="850"/>
        <w:gridCol w:w="851"/>
      </w:tblGrid>
      <w:tr w:rsidR="00C021A4" w:rsidRPr="00C021A4" w:rsidTr="00C021A4">
        <w:tc>
          <w:tcPr>
            <w:tcW w:w="3119" w:type="dxa"/>
            <w:vMerge w:val="restart"/>
            <w:vAlign w:val="center"/>
          </w:tcPr>
          <w:p w:rsidR="00C021A4" w:rsidRPr="00C021A4" w:rsidRDefault="00C021A4" w:rsidP="00C021A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b/>
                <w:sz w:val="20"/>
                <w:szCs w:val="20"/>
              </w:rPr>
              <w:t>species</w:t>
            </w:r>
          </w:p>
        </w:tc>
        <w:tc>
          <w:tcPr>
            <w:tcW w:w="5386" w:type="dxa"/>
            <w:gridSpan w:val="7"/>
            <w:vAlign w:val="center"/>
          </w:tcPr>
          <w:p w:rsidR="00C021A4" w:rsidRPr="00C021A4" w:rsidRDefault="00C021A4" w:rsidP="00C021A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b/>
                <w:sz w:val="20"/>
                <w:szCs w:val="20"/>
              </w:rPr>
              <w:t>Repeats distribution in functional regions</w:t>
            </w:r>
          </w:p>
        </w:tc>
        <w:tc>
          <w:tcPr>
            <w:tcW w:w="851" w:type="dxa"/>
          </w:tcPr>
          <w:p w:rsidR="00C021A4" w:rsidRPr="00C021A4" w:rsidRDefault="00C021A4" w:rsidP="00C021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021A4" w:rsidRPr="00C021A4" w:rsidTr="00C021A4"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CDS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IGS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Introns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tRNA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IGS/CDS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IGS/</w:t>
            </w:r>
          </w:p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tRNA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IGS/</w:t>
            </w:r>
          </w:p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intron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Intron/</w:t>
            </w:r>
          </w:p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CDS</w:t>
            </w:r>
          </w:p>
        </w:tc>
      </w:tr>
      <w:tr w:rsidR="00C021A4" w:rsidRPr="00C021A4" w:rsidTr="00C021A4">
        <w:tc>
          <w:tcPr>
            <w:tcW w:w="3119" w:type="dxa"/>
            <w:tcBorders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Polygonatum campanulatum</w:t>
            </w:r>
          </w:p>
        </w:tc>
        <w:tc>
          <w:tcPr>
            <w:tcW w:w="709" w:type="dxa"/>
            <w:tcBorders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567" w:type="dxa"/>
            <w:tcBorders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  <w:tcBorders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021A4" w:rsidRPr="00C021A4" w:rsidTr="00C021A4">
        <w:tc>
          <w:tcPr>
            <w:tcW w:w="3119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Polygonatum franchetii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021A4" w:rsidRPr="00C021A4" w:rsidTr="00C021A4">
        <w:tc>
          <w:tcPr>
            <w:tcW w:w="3119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Polygonatum filipes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021A4" w:rsidRPr="00C021A4" w:rsidTr="00C021A4">
        <w:tc>
          <w:tcPr>
            <w:tcW w:w="3119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Polygonatum zanlanscianense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021A4" w:rsidRPr="00C021A4" w:rsidTr="00C021A4">
        <w:tc>
          <w:tcPr>
            <w:tcW w:w="3119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Polygonatum sibiricum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021A4" w:rsidRPr="00C021A4" w:rsidTr="00C021A4">
        <w:tc>
          <w:tcPr>
            <w:tcW w:w="3119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Polygonatum cyrtonema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021A4" w:rsidRPr="00C021A4" w:rsidTr="00C021A4">
        <w:tc>
          <w:tcPr>
            <w:tcW w:w="3119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Polygonatum kingianum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021A4" w:rsidRPr="00C021A4" w:rsidTr="00C021A4">
        <w:tc>
          <w:tcPr>
            <w:tcW w:w="3119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Heteropolygonatum alternicirrhosum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021A4" w:rsidRPr="00C021A4" w:rsidTr="00C021A4">
        <w:tc>
          <w:tcPr>
            <w:tcW w:w="3119" w:type="dxa"/>
            <w:tcBorders>
              <w:top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Heteropolygonatum ginfushanicum</w:t>
            </w:r>
          </w:p>
        </w:tc>
        <w:tc>
          <w:tcPr>
            <w:tcW w:w="709" w:type="dxa"/>
            <w:tcBorders>
              <w:top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567" w:type="dxa"/>
            <w:tcBorders>
              <w:top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</w:tcBorders>
          </w:tcPr>
          <w:p w:rsidR="00C021A4" w:rsidRPr="00C021A4" w:rsidRDefault="00C021A4" w:rsidP="00C021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</w:tbl>
    <w:p w:rsidR="007613BE" w:rsidRDefault="007613BE" w:rsidP="000511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13BE" w:rsidRDefault="007613BE" w:rsidP="000511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13BE" w:rsidRDefault="007613BE" w:rsidP="000511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13BE" w:rsidRDefault="007613BE" w:rsidP="00051136">
      <w:pPr>
        <w:jc w:val="center"/>
        <w:rPr>
          <w:rFonts w:ascii="Times New Roman" w:hAnsi="Times New Roman" w:cs="Times New Roman"/>
          <w:b/>
          <w:kern w:val="0"/>
          <w:sz w:val="28"/>
        </w:rPr>
      </w:pPr>
    </w:p>
    <w:p w:rsidR="00BA6417" w:rsidRDefault="00BA6417" w:rsidP="00051136">
      <w:pPr>
        <w:jc w:val="center"/>
        <w:rPr>
          <w:rFonts w:ascii="Times New Roman" w:hAnsi="Times New Roman" w:cs="Times New Roman"/>
          <w:b/>
          <w:kern w:val="0"/>
          <w:sz w:val="28"/>
        </w:rPr>
      </w:pPr>
    </w:p>
    <w:p w:rsidR="00BA6417" w:rsidRPr="007613BE" w:rsidRDefault="00BA6417" w:rsidP="00051136">
      <w:pPr>
        <w:jc w:val="center"/>
        <w:rPr>
          <w:rFonts w:ascii="Times New Roman" w:hAnsi="Times New Roman" w:cs="Times New Roman"/>
          <w:b/>
          <w:kern w:val="0"/>
          <w:sz w:val="28"/>
        </w:rPr>
      </w:pPr>
    </w:p>
    <w:p w:rsidR="00BA6417" w:rsidRPr="004C47FE" w:rsidRDefault="00BA6417" w:rsidP="00051136">
      <w:pPr>
        <w:jc w:val="center"/>
        <w:rPr>
          <w:rFonts w:ascii="Times New Roman" w:hAnsi="Times New Roman" w:cs="Times New Roman"/>
          <w:b/>
          <w:kern w:val="0"/>
          <w:sz w:val="28"/>
        </w:rPr>
      </w:pPr>
    </w:p>
    <w:p w:rsidR="007613BE" w:rsidRDefault="00FC6725" w:rsidP="007613BE">
      <w:pPr>
        <w:jc w:val="center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7613BE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7613BE">
        <w:rPr>
          <w:rFonts w:ascii="Times New Roman" w:hAnsi="Times New Roman" w:cs="Times New Roman"/>
          <w:b/>
          <w:sz w:val="24"/>
          <w:szCs w:val="24"/>
        </w:rPr>
        <w:t>able S</w:t>
      </w:r>
      <w:r w:rsidR="001742E1" w:rsidRPr="007613BE">
        <w:rPr>
          <w:rFonts w:ascii="Times New Roman" w:hAnsi="Times New Roman" w:cs="Times New Roman"/>
          <w:b/>
          <w:sz w:val="24"/>
          <w:szCs w:val="24"/>
        </w:rPr>
        <w:t>8</w:t>
      </w:r>
      <w:r w:rsidRPr="007613B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98323B" w:rsidRPr="007613BE">
        <w:rPr>
          <w:rFonts w:ascii="Times New Roman" w:hAnsi="Times New Roman" w:cs="Times New Roman"/>
          <w:b/>
          <w:kern w:val="0"/>
          <w:sz w:val="24"/>
          <w:szCs w:val="24"/>
        </w:rPr>
        <w:t>Distribution of repeats</w:t>
      </w:r>
      <w:r w:rsidR="00B25FF4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r w:rsidR="00B25FF4">
        <w:rPr>
          <w:rFonts w:ascii="Times New Roman" w:hAnsi="Times New Roman" w:cs="Times New Roman"/>
          <w:b/>
          <w:sz w:val="24"/>
          <w:szCs w:val="24"/>
        </w:rPr>
        <w:t>detected</w:t>
      </w:r>
      <w:r w:rsidR="0098323B" w:rsidRPr="007613BE">
        <w:rPr>
          <w:rFonts w:ascii="Times New Roman" w:hAnsi="Times New Roman" w:cs="Times New Roman"/>
          <w:b/>
          <w:kern w:val="0"/>
          <w:sz w:val="24"/>
          <w:szCs w:val="24"/>
        </w:rPr>
        <w:t xml:space="preserve"> in regions of the </w:t>
      </w:r>
      <w:r w:rsidR="00193307">
        <w:rPr>
          <w:rFonts w:ascii="Times New Roman" w:hAnsi="Times New Roman" w:cs="Times New Roman"/>
          <w:b/>
          <w:kern w:val="0"/>
          <w:sz w:val="24"/>
          <w:szCs w:val="24"/>
        </w:rPr>
        <w:t xml:space="preserve">nine </w:t>
      </w:r>
      <w:r w:rsidR="0098323B" w:rsidRPr="007613BE">
        <w:rPr>
          <w:rFonts w:ascii="Times New Roman" w:hAnsi="Times New Roman" w:cs="Times New Roman" w:hint="eastAsia"/>
          <w:b/>
          <w:kern w:val="0"/>
          <w:sz w:val="24"/>
          <w:szCs w:val="24"/>
        </w:rPr>
        <w:t>c</w:t>
      </w:r>
      <w:r w:rsidR="0098323B" w:rsidRPr="007613BE">
        <w:rPr>
          <w:rFonts w:ascii="Times New Roman" w:hAnsi="Times New Roman" w:cs="Times New Roman"/>
          <w:b/>
          <w:kern w:val="0"/>
          <w:sz w:val="24"/>
          <w:szCs w:val="24"/>
        </w:rPr>
        <w:t>p genome</w:t>
      </w:r>
      <w:r w:rsidR="00C021A4">
        <w:rPr>
          <w:rFonts w:ascii="Times New Roman" w:hAnsi="Times New Roman" w:cs="Times New Roman"/>
          <w:b/>
          <w:kern w:val="0"/>
          <w:sz w:val="24"/>
          <w:szCs w:val="24"/>
        </w:rPr>
        <w:t>s</w:t>
      </w:r>
    </w:p>
    <w:p w:rsidR="007613BE" w:rsidRPr="007613BE" w:rsidRDefault="007613BE" w:rsidP="007613BE">
      <w:pPr>
        <w:jc w:val="center"/>
        <w:rPr>
          <w:rFonts w:ascii="Times New Roman" w:hAnsi="Times New Roman" w:cs="Times New Roman"/>
          <w:b/>
          <w:kern w:val="0"/>
          <w:sz w:val="24"/>
          <w:szCs w:val="24"/>
        </w:rPr>
      </w:pPr>
    </w:p>
    <w:tbl>
      <w:tblPr>
        <w:tblStyle w:val="a3"/>
        <w:tblW w:w="850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992"/>
        <w:gridCol w:w="851"/>
        <w:gridCol w:w="992"/>
        <w:gridCol w:w="992"/>
        <w:gridCol w:w="1134"/>
      </w:tblGrid>
      <w:tr w:rsidR="0098323B" w:rsidRPr="00C021A4" w:rsidTr="00670747">
        <w:tc>
          <w:tcPr>
            <w:tcW w:w="3544" w:type="dxa"/>
            <w:vMerge w:val="restart"/>
            <w:vAlign w:val="center"/>
          </w:tcPr>
          <w:p w:rsidR="0098323B" w:rsidRPr="00C021A4" w:rsidRDefault="0098323B" w:rsidP="00CB0F6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b/>
                <w:sz w:val="20"/>
                <w:szCs w:val="20"/>
              </w:rPr>
              <w:t>species</w:t>
            </w:r>
          </w:p>
        </w:tc>
        <w:tc>
          <w:tcPr>
            <w:tcW w:w="4961" w:type="dxa"/>
            <w:gridSpan w:val="5"/>
            <w:vAlign w:val="center"/>
          </w:tcPr>
          <w:p w:rsidR="0098323B" w:rsidRPr="00C021A4" w:rsidRDefault="0098323B" w:rsidP="00CB0F6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b/>
                <w:sz w:val="20"/>
                <w:szCs w:val="20"/>
              </w:rPr>
              <w:t>Size of repeats</w:t>
            </w:r>
          </w:p>
        </w:tc>
      </w:tr>
      <w:tr w:rsidR="0098323B" w:rsidRPr="00C021A4" w:rsidTr="006E623B">
        <w:tc>
          <w:tcPr>
            <w:tcW w:w="3544" w:type="dxa"/>
            <w:vMerge/>
            <w:tcBorders>
              <w:bottom w:val="single" w:sz="4" w:space="0" w:color="auto"/>
            </w:tcBorders>
          </w:tcPr>
          <w:p w:rsidR="0098323B" w:rsidRPr="00C021A4" w:rsidRDefault="0098323B" w:rsidP="00CB0F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8323B" w:rsidRPr="00C021A4" w:rsidRDefault="0098323B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LSC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98323B" w:rsidRPr="00C021A4" w:rsidRDefault="0098323B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SSC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8323B" w:rsidRPr="00C021A4" w:rsidRDefault="0098323B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IR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8323B" w:rsidRPr="00C021A4" w:rsidRDefault="0098323B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LSC/IR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98323B" w:rsidRPr="00C021A4" w:rsidRDefault="0098323B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LSC/SSC</w:t>
            </w:r>
          </w:p>
        </w:tc>
      </w:tr>
      <w:tr w:rsidR="0098323B" w:rsidRPr="00C021A4" w:rsidTr="006E623B">
        <w:tc>
          <w:tcPr>
            <w:tcW w:w="3544" w:type="dxa"/>
            <w:tcBorders>
              <w:bottom w:val="nil"/>
            </w:tcBorders>
          </w:tcPr>
          <w:p w:rsidR="0098323B" w:rsidRPr="00C021A4" w:rsidRDefault="0098323B" w:rsidP="00CB0F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4" w:colLast="4"/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Polygonatum campanulatum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:rsidR="0098323B" w:rsidRPr="00C021A4" w:rsidRDefault="0083376A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:rsidR="0098323B" w:rsidRPr="00C021A4" w:rsidRDefault="0098323B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:rsidR="0098323B" w:rsidRPr="00C021A4" w:rsidRDefault="0098323B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83376A"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:rsidR="0098323B" w:rsidRPr="00C021A4" w:rsidRDefault="0083376A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:rsidR="0098323B" w:rsidRPr="00C021A4" w:rsidRDefault="0083376A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bookmarkEnd w:id="0"/>
      <w:tr w:rsidR="0098323B" w:rsidRPr="00C021A4" w:rsidTr="006E623B">
        <w:tc>
          <w:tcPr>
            <w:tcW w:w="3544" w:type="dxa"/>
            <w:tcBorders>
              <w:top w:val="nil"/>
              <w:bottom w:val="nil"/>
            </w:tcBorders>
          </w:tcPr>
          <w:p w:rsidR="0098323B" w:rsidRPr="00C021A4" w:rsidRDefault="0098323B" w:rsidP="00CB0F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Polygonatum franchetii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98323B" w:rsidRPr="00C021A4" w:rsidRDefault="00645CF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98323B" w:rsidRPr="00C021A4" w:rsidRDefault="00645CF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98323B" w:rsidRPr="00C021A4" w:rsidRDefault="00645CF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98323B" w:rsidRPr="00C021A4" w:rsidRDefault="00645CF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8323B" w:rsidRPr="00C021A4" w:rsidRDefault="006736A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98323B" w:rsidRPr="00C021A4" w:rsidTr="006E623B">
        <w:tc>
          <w:tcPr>
            <w:tcW w:w="3544" w:type="dxa"/>
            <w:tcBorders>
              <w:top w:val="nil"/>
              <w:bottom w:val="nil"/>
            </w:tcBorders>
          </w:tcPr>
          <w:p w:rsidR="0098323B" w:rsidRPr="00C021A4" w:rsidRDefault="0098323B" w:rsidP="00CB0F67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Polygonatum filipes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98323B" w:rsidRPr="00C021A4" w:rsidRDefault="00645CF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98323B" w:rsidRPr="00C021A4" w:rsidRDefault="00645CF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98323B" w:rsidRPr="00C021A4" w:rsidRDefault="00645CF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98323B" w:rsidRPr="00C021A4" w:rsidRDefault="00645CF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8323B" w:rsidRPr="00C021A4" w:rsidRDefault="006736A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98323B" w:rsidRPr="00C021A4" w:rsidTr="006E623B">
        <w:tc>
          <w:tcPr>
            <w:tcW w:w="3544" w:type="dxa"/>
            <w:tcBorders>
              <w:top w:val="nil"/>
              <w:bottom w:val="nil"/>
            </w:tcBorders>
          </w:tcPr>
          <w:p w:rsidR="0098323B" w:rsidRPr="00C021A4" w:rsidRDefault="0098323B" w:rsidP="00CB0F67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Polygonatum zanlanscianense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98323B" w:rsidRPr="00C021A4" w:rsidRDefault="00645CF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98323B" w:rsidRPr="00C021A4" w:rsidRDefault="00645CF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98323B" w:rsidRPr="00C021A4" w:rsidRDefault="00645CF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98323B" w:rsidRPr="00C021A4" w:rsidRDefault="00645CF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8323B" w:rsidRPr="00C021A4" w:rsidRDefault="006736A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98323B" w:rsidRPr="00C021A4" w:rsidTr="006E623B">
        <w:tc>
          <w:tcPr>
            <w:tcW w:w="3544" w:type="dxa"/>
            <w:tcBorders>
              <w:top w:val="nil"/>
              <w:bottom w:val="nil"/>
            </w:tcBorders>
          </w:tcPr>
          <w:p w:rsidR="0098323B" w:rsidRPr="00C021A4" w:rsidRDefault="0098323B" w:rsidP="00CB0F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Polygonatum sibiricum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98323B" w:rsidRPr="00C021A4" w:rsidRDefault="00645CF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98323B" w:rsidRPr="00C021A4" w:rsidRDefault="00645CF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98323B" w:rsidRPr="00C021A4" w:rsidRDefault="00645CF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98323B" w:rsidRPr="00C021A4" w:rsidRDefault="00645CF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8323B" w:rsidRPr="00C021A4" w:rsidRDefault="006736A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98323B" w:rsidRPr="00C021A4" w:rsidTr="006E623B">
        <w:tc>
          <w:tcPr>
            <w:tcW w:w="3544" w:type="dxa"/>
            <w:tcBorders>
              <w:top w:val="nil"/>
              <w:bottom w:val="nil"/>
            </w:tcBorders>
          </w:tcPr>
          <w:p w:rsidR="0098323B" w:rsidRPr="00C021A4" w:rsidRDefault="0098323B" w:rsidP="00CB0F67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Polygonatum cyrtonema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98323B" w:rsidRPr="00C021A4" w:rsidRDefault="00645CF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98323B" w:rsidRPr="00C021A4" w:rsidRDefault="00645CF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98323B" w:rsidRPr="00C021A4" w:rsidRDefault="00645CF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98323B" w:rsidRPr="00C021A4" w:rsidRDefault="00645CF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8323B" w:rsidRPr="00C021A4" w:rsidRDefault="006736A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98323B" w:rsidRPr="00C021A4" w:rsidTr="006E623B">
        <w:tc>
          <w:tcPr>
            <w:tcW w:w="3544" w:type="dxa"/>
            <w:tcBorders>
              <w:top w:val="nil"/>
              <w:bottom w:val="nil"/>
            </w:tcBorders>
          </w:tcPr>
          <w:p w:rsidR="0098323B" w:rsidRPr="00C021A4" w:rsidRDefault="0098323B" w:rsidP="00CB0F67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Polygonatum kingianum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98323B" w:rsidRPr="00C021A4" w:rsidRDefault="00645CF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98323B" w:rsidRPr="00C021A4" w:rsidRDefault="00645CF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98323B" w:rsidRPr="00C021A4" w:rsidRDefault="00645CF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98323B" w:rsidRPr="00C021A4" w:rsidRDefault="00645CF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8323B" w:rsidRPr="00C021A4" w:rsidRDefault="00645CF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98323B" w:rsidRPr="00C021A4" w:rsidTr="006E623B">
        <w:tc>
          <w:tcPr>
            <w:tcW w:w="3544" w:type="dxa"/>
            <w:tcBorders>
              <w:top w:val="nil"/>
              <w:bottom w:val="nil"/>
            </w:tcBorders>
          </w:tcPr>
          <w:p w:rsidR="0098323B" w:rsidRPr="00C021A4" w:rsidRDefault="0098323B" w:rsidP="00CB0F67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Heteropolygonatum alternicirrhosum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98323B" w:rsidRPr="00C021A4" w:rsidRDefault="00645CF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98323B" w:rsidRPr="00C021A4" w:rsidRDefault="00645CF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98323B" w:rsidRPr="00C021A4" w:rsidRDefault="00645CF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98323B" w:rsidRPr="00C021A4" w:rsidRDefault="00645CF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8323B" w:rsidRPr="00C021A4" w:rsidRDefault="006736A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98323B" w:rsidRPr="00C021A4" w:rsidTr="006E623B">
        <w:tc>
          <w:tcPr>
            <w:tcW w:w="3544" w:type="dxa"/>
            <w:tcBorders>
              <w:top w:val="nil"/>
            </w:tcBorders>
          </w:tcPr>
          <w:p w:rsidR="0098323B" w:rsidRPr="00C021A4" w:rsidRDefault="0098323B" w:rsidP="00CB0F67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i/>
                <w:sz w:val="20"/>
                <w:szCs w:val="20"/>
              </w:rPr>
              <w:t>Heteropolygonatum ginfushanicum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98323B" w:rsidRPr="00C021A4" w:rsidRDefault="00645CF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nil"/>
            </w:tcBorders>
            <w:vAlign w:val="center"/>
          </w:tcPr>
          <w:p w:rsidR="0098323B" w:rsidRPr="00C021A4" w:rsidRDefault="00645CF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98323B" w:rsidRPr="00C021A4" w:rsidRDefault="00645CF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98323B" w:rsidRPr="00C021A4" w:rsidRDefault="00645CF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98323B" w:rsidRPr="00C021A4" w:rsidRDefault="006736A8" w:rsidP="00670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21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</w:tbl>
    <w:p w:rsidR="0098323B" w:rsidRDefault="0098323B"/>
    <w:p w:rsidR="00110698" w:rsidRPr="00684E23" w:rsidRDefault="00110698" w:rsidP="008E5AA6">
      <w:pPr>
        <w:jc w:val="center"/>
        <w:rPr>
          <w:rFonts w:ascii="Times New Roman" w:hAnsi="Times New Roman" w:cs="Times New Roman"/>
          <w:b/>
          <w:sz w:val="28"/>
        </w:rPr>
      </w:pPr>
    </w:p>
    <w:sectPr w:rsidR="00110698" w:rsidRPr="00684E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6E1B" w:rsidRDefault="009F6E1B" w:rsidP="00F03E65">
      <w:r>
        <w:separator/>
      </w:r>
    </w:p>
  </w:endnote>
  <w:endnote w:type="continuationSeparator" w:id="0">
    <w:p w:rsidR="009F6E1B" w:rsidRDefault="009F6E1B" w:rsidP="00F03E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6E1B" w:rsidRDefault="009F6E1B" w:rsidP="00F03E65">
      <w:r>
        <w:separator/>
      </w:r>
    </w:p>
  </w:footnote>
  <w:footnote w:type="continuationSeparator" w:id="0">
    <w:p w:rsidR="009F6E1B" w:rsidRDefault="009F6E1B" w:rsidP="00F03E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8A6"/>
    <w:rsid w:val="00051136"/>
    <w:rsid w:val="000E3AFA"/>
    <w:rsid w:val="00110698"/>
    <w:rsid w:val="00151D0E"/>
    <w:rsid w:val="001742E1"/>
    <w:rsid w:val="00193307"/>
    <w:rsid w:val="001A17ED"/>
    <w:rsid w:val="001A7BC0"/>
    <w:rsid w:val="001E0335"/>
    <w:rsid w:val="001E08A6"/>
    <w:rsid w:val="001E48A6"/>
    <w:rsid w:val="00216CA0"/>
    <w:rsid w:val="00235069"/>
    <w:rsid w:val="002778B2"/>
    <w:rsid w:val="002C5E4A"/>
    <w:rsid w:val="0035094C"/>
    <w:rsid w:val="003D299B"/>
    <w:rsid w:val="003E596D"/>
    <w:rsid w:val="004151CB"/>
    <w:rsid w:val="00453C5A"/>
    <w:rsid w:val="00486506"/>
    <w:rsid w:val="004C47FE"/>
    <w:rsid w:val="004C48C7"/>
    <w:rsid w:val="00563F93"/>
    <w:rsid w:val="005C2CF0"/>
    <w:rsid w:val="00645CF8"/>
    <w:rsid w:val="00664225"/>
    <w:rsid w:val="00670747"/>
    <w:rsid w:val="006736A8"/>
    <w:rsid w:val="00684E23"/>
    <w:rsid w:val="006B38C4"/>
    <w:rsid w:val="006E623B"/>
    <w:rsid w:val="006F0362"/>
    <w:rsid w:val="007613BE"/>
    <w:rsid w:val="0083376A"/>
    <w:rsid w:val="00850C30"/>
    <w:rsid w:val="00894D79"/>
    <w:rsid w:val="008B7E92"/>
    <w:rsid w:val="008C3200"/>
    <w:rsid w:val="008E5AA6"/>
    <w:rsid w:val="0098323B"/>
    <w:rsid w:val="00985B73"/>
    <w:rsid w:val="009A0367"/>
    <w:rsid w:val="009D0033"/>
    <w:rsid w:val="009F6E1B"/>
    <w:rsid w:val="00A01D25"/>
    <w:rsid w:val="00A719A8"/>
    <w:rsid w:val="00AC60D5"/>
    <w:rsid w:val="00AE4039"/>
    <w:rsid w:val="00AE6FD7"/>
    <w:rsid w:val="00AF6AB7"/>
    <w:rsid w:val="00B25FF4"/>
    <w:rsid w:val="00B7647A"/>
    <w:rsid w:val="00BA4BF3"/>
    <w:rsid w:val="00BA6417"/>
    <w:rsid w:val="00BB1290"/>
    <w:rsid w:val="00BB61A1"/>
    <w:rsid w:val="00BE122F"/>
    <w:rsid w:val="00C021A4"/>
    <w:rsid w:val="00C42426"/>
    <w:rsid w:val="00CA6A1C"/>
    <w:rsid w:val="00CD2639"/>
    <w:rsid w:val="00CF5863"/>
    <w:rsid w:val="00D00E70"/>
    <w:rsid w:val="00E077ED"/>
    <w:rsid w:val="00E262DC"/>
    <w:rsid w:val="00EC63E2"/>
    <w:rsid w:val="00EE696F"/>
    <w:rsid w:val="00EF1B09"/>
    <w:rsid w:val="00EF4AEF"/>
    <w:rsid w:val="00F03E65"/>
    <w:rsid w:val="00F4087E"/>
    <w:rsid w:val="00F66D7F"/>
    <w:rsid w:val="00F755AA"/>
    <w:rsid w:val="00F81FA2"/>
    <w:rsid w:val="00F84614"/>
    <w:rsid w:val="00F9223B"/>
    <w:rsid w:val="00FC6725"/>
    <w:rsid w:val="00FD6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681195"/>
  <w15:chartTrackingRefBased/>
  <w15:docId w15:val="{A730B704-87EE-4F6B-8245-ED4FF59A7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48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03E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03E6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03E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03E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770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99148F-C23A-4786-A8E3-453F0F3B2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753</TotalTime>
  <Pages>2</Pages>
  <Words>305</Words>
  <Characters>1743</Characters>
  <Application>Microsoft Office Word</Application>
  <DocSecurity>0</DocSecurity>
  <Lines>14</Lines>
  <Paragraphs>4</Paragraphs>
  <ScaleCrop>false</ScaleCrop>
  <Company/>
  <LinksUpToDate>false</LinksUpToDate>
  <CharactersWithSpaces>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Zhang</dc:creator>
  <cp:keywords/>
  <dc:description/>
  <cp:lastModifiedBy>Jane Zhang</cp:lastModifiedBy>
  <cp:revision>157</cp:revision>
  <dcterms:created xsi:type="dcterms:W3CDTF">2022-03-15T08:42:00Z</dcterms:created>
  <dcterms:modified xsi:type="dcterms:W3CDTF">2022-05-13T06:46:00Z</dcterms:modified>
</cp:coreProperties>
</file>