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10 -1</w:t>
      </w:r>
      <w:r>
        <w:rPr>
          <w:rFonts w:ascii="Times New Roman" w:hAnsi="Times New Roman" w:cs="Times New Roman"/>
          <w:sz w:val="24"/>
        </w:rPr>
        <w:t xml:space="preserve"> The annotation results of SNP of </w:t>
      </w:r>
      <w:r>
        <w:rPr>
          <w:rFonts w:ascii="Times New Roman" w:hAnsi="Times New Roman" w:cs="Times New Roman"/>
          <w:i/>
          <w:iCs/>
          <w:sz w:val="24"/>
        </w:rPr>
        <w:t xml:space="preserve">MYOC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i/>
          <w:iCs/>
          <w:sz w:val="24"/>
        </w:rPr>
        <w:t xml:space="preserve"> CELSR1</w:t>
      </w:r>
      <w:r>
        <w:rPr>
          <w:rFonts w:ascii="Times New Roman" w:hAnsi="Times New Roman" w:cs="Times New Roman"/>
          <w:sz w:val="24"/>
        </w:rPr>
        <w:t xml:space="preserve"> identified by exome sequencing in the individuals of the DUH family.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tbl>
      <w:tblPr>
        <w:tblStyle w:val="4"/>
        <w:tblW w:w="10920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7"/>
        <w:gridCol w:w="1418"/>
        <w:gridCol w:w="1417"/>
        <w:gridCol w:w="1346"/>
        <w:gridCol w:w="1477"/>
        <w:gridCol w:w="1477"/>
        <w:gridCol w:w="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88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34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47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147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1:171621616-G-A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1:171621616-G-A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1:171621616-G-A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22:46794416-C-T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22:46794416-C-T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22:46794416-C-T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rs74315337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rs74315337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rs74315337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rs374501629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rs374501629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rs374501629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MYOC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MYOC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MYOC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CELSR1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CELSR1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CELSR1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c.C136T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c.C136T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c.C136T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p.R46X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p.R46X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p.R46X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PP3, PP5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PP3, PP5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PP3, PP5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PVS1,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PVS1,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318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./././A/36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./././A/36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./././A/36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34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0.00063803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0.00063803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0.00063803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1.28E-05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1.28E-05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1.28E-05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275848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275848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275848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234128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234128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234128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.96E-05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.96E-05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.96E-05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16794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16794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16794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ExAC_EAS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0.00890585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0.00005955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0.00005955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0.00005955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0.01146967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0.01146967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0.01146967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4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10-2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ST3GAL5 </w:t>
      </w:r>
      <w:r>
        <w:rPr>
          <w:rFonts w:ascii="Times New Roman" w:hAnsi="Times New Roman" w:cs="Times New Roman"/>
          <w:sz w:val="24"/>
        </w:rPr>
        <w:t>SNP identified by exome sequencing in the individuals of the DUH family.</w:t>
      </w:r>
    </w:p>
    <w:p>
      <w:pPr>
        <w:rPr>
          <w:rFonts w:ascii="Times New Roman" w:hAnsi="Times New Roman" w:cs="Times New Roman"/>
        </w:rPr>
      </w:pPr>
    </w:p>
    <w:tbl>
      <w:tblPr>
        <w:tblStyle w:val="4"/>
        <w:tblW w:w="99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543"/>
        <w:gridCol w:w="2040"/>
        <w:gridCol w:w="1903"/>
        <w:gridCol w:w="2039"/>
        <w:gridCol w:w="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86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5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20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190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203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2:86094727-C-T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2:86094727-C-T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2:86094727-C-T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2:86094727-C-T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rs549326241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rs549326241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rs549326241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rs549326241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ST3GAL5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ST3GAL5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ST3GAL5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ST3GAL5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377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377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het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8" w:type="dxa"/>
          <w:trHeight w:val="31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./././D/.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./././D/.</w:t>
            </w:r>
          </w:p>
        </w:tc>
        <w:tc>
          <w:tcPr>
            <w:tcW w:w="19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./././D/.</w:t>
            </w:r>
          </w:p>
        </w:tc>
        <w:tc>
          <w:tcPr>
            <w:tcW w:w="2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./././D/.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90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0.00010558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0.00010558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0.00010558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0.00010558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274682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274682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274682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274682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18868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0.00166113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0.00166113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0.00166113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0.00166113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ExAC_EAS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0.00137799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0.00058298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0.00088028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0.00088028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0.00088028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0.00088028</w:t>
            </w:r>
          </w:p>
        </w:tc>
        <w:tc>
          <w:tcPr>
            <w:tcW w:w="28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tbl>
      <w:tblPr>
        <w:tblStyle w:val="4"/>
        <w:tblpPr w:leftFromText="180" w:rightFromText="180" w:vertAnchor="page" w:horzAnchor="margin" w:tblpXSpec="center" w:tblpY="2427"/>
        <w:tblW w:w="112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28"/>
        <w:gridCol w:w="2248"/>
        <w:gridCol w:w="2248"/>
        <w:gridCol w:w="2206"/>
        <w:gridCol w:w="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86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222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22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22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220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69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2:116594083-C-A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2:116594083-C-A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2:116594083-C-A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2:116594083-C-A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rs138159056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rs138159056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rs138159056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rs138159056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DPP10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DPP10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DPP10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DPP10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995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c.C2051A;c.C2102A;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c.C2039A;c.C2012A;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c.C1934A;c.C1961A;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c.C2030A;c.C2063A;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c.C1901A;c.C1289A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c.C2051A;c.C2102A;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c.C2039A;c.C2012A;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c.C1934A;c.C1961A;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c.C2030A;c.C2063A;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c.C1901A;c.C1289A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c.C2051A;c.C2102A;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c.C2039A;c.C2012A;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c.C1934A;c.C1961A;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c.C2030A;c.C2063A;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c.C1901A;c.C1289A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c.C2051A;c.C2102A;c.C2039A;c.C2012A;c.C1934A;c.C1961A;c.C2030A;c.C2063A;c.C1901A;c.C1289A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829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p.A645D;p.A701D;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p.A671D;p.A680D;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p.A430D;p.A677D;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p.A634D;p.A684D;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p.A688D;p.A654D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p.A645D;p.A701D;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p.A671D;p.A680D;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p.A430D;p.A677D;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p.A634D;p.A684D;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p.A688D;p.A654D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p.A645D;p.A701D;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p.A671D;p.A680D;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p.A430D;p.A677D;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p.A634D;p.A684D;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p.A688D;p.A654D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p.A645D;p.A701D;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p.A671D;p.A680D;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p.A430D;p.A677D;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p.A634D;p.A684D;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p.A688D;p.A654D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050" w:firstLineChars="50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840" w:firstLineChars="40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840" w:firstLineChars="40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840" w:firstLineChars="40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312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2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2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2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2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4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0.00044515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0.00044515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0.00044515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0.00044515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276314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276314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276314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276314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18844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18844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18844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18844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1000G_Chinese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0.00332226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0.00332226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0.00332226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0.00332226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ExAC_EAS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0.00451072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0.00603348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0.00603348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0.00603348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0.00603348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0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0.00704225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0.00704225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0.00704225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0.00704225</w:t>
            </w:r>
          </w:p>
        </w:tc>
        <w:tc>
          <w:tcPr>
            <w:tcW w:w="24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</w:t>
      </w:r>
      <w:r>
        <w:rPr>
          <w:rFonts w:ascii="Times New Roman" w:hAnsi="Times New Roman" w:cs="Times New Roman"/>
          <w:sz w:val="24"/>
        </w:rPr>
        <w:t xml:space="preserve">3 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DPP10 </w:t>
      </w:r>
      <w:r>
        <w:rPr>
          <w:rFonts w:ascii="Times New Roman" w:hAnsi="Times New Roman" w:cs="Times New Roman"/>
          <w:sz w:val="24"/>
        </w:rPr>
        <w:t>SNP identified by exome sequencing in the individuals of the DUH family.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</w:t>
      </w:r>
      <w:r>
        <w:rPr>
          <w:rFonts w:ascii="Times New Roman" w:hAnsi="Times New Roman" w:cs="Times New Roman"/>
          <w:sz w:val="24"/>
        </w:rPr>
        <w:t xml:space="preserve">4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DES </w:t>
      </w:r>
      <w:r>
        <w:rPr>
          <w:rFonts w:ascii="Times New Roman" w:hAnsi="Times New Roman" w:cs="Times New Roman"/>
          <w:sz w:val="24"/>
        </w:rPr>
        <w:t>variant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SNP of</w:t>
      </w:r>
      <w:r>
        <w:rPr>
          <w:rFonts w:ascii="Times New Roman" w:hAnsi="Times New Roman" w:cs="Times New Roman"/>
          <w:i/>
          <w:iCs/>
          <w:sz w:val="24"/>
        </w:rPr>
        <w:t xml:space="preserve"> UMPS,BCHE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i/>
          <w:iCs/>
          <w:sz w:val="24"/>
        </w:rPr>
        <w:t xml:space="preserve"> EVC2</w:t>
      </w:r>
      <w:r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SNP</w:t>
      </w:r>
      <w:r>
        <w:rPr>
          <w:rFonts w:ascii="Times New Roman" w:hAnsi="Times New Roman" w:cs="Times New Roman"/>
          <w:sz w:val="24"/>
        </w:rPr>
        <w:t xml:space="preserve"> identified by exome sequencing in the individuals of the DUH family.</w:t>
      </w:r>
    </w:p>
    <w:tbl>
      <w:tblPr>
        <w:tblStyle w:val="4"/>
        <w:tblpPr w:leftFromText="180" w:rightFromText="180" w:vertAnchor="text" w:horzAnchor="margin" w:tblpXSpec="center" w:tblpY="329"/>
        <w:tblW w:w="112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28"/>
        <w:gridCol w:w="1642"/>
        <w:gridCol w:w="1634"/>
        <w:gridCol w:w="1497"/>
        <w:gridCol w:w="1497"/>
        <w:gridCol w:w="1634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6" w:hRule="atLeast"/>
        </w:trPr>
        <w:tc>
          <w:tcPr>
            <w:tcW w:w="166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42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64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63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4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  <w:tc>
          <w:tcPr>
            <w:tcW w:w="14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  <w:tc>
          <w:tcPr>
            <w:tcW w:w="163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9" w:hRule="atLeast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2:220285220-AT-A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2:220285220-AT-A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2:220285220-AT-A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3:124462773-G-C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3:165547795-T-A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4:5627634-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rs121917891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rs537434945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rs200140401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UMPS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BCHE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EVC2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1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c.740delT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c.740delT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c.740delT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c.G1285C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c.A1027T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c.G1648A;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c.G1888A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p.I247fs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p.I247fs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p.I247fs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p.G429R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p.T343S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p.A550T;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p.A630T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PVS1, PM2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PVS1, PM2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PVS1, PM2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PS1, PM1, PM2, PP2, PP3, PP5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PM1, PM2,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PP2, PP5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210" w:firstLineChars="100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PVS1,PM2,</w:t>
            </w:r>
          </w:p>
          <w:p>
            <w:pPr>
              <w:widowControl/>
              <w:ind w:firstLine="630" w:firstLineChars="300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deletion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deletion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deletion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missense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missense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missense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3" w:hRule="atLeast"/>
        </w:trPr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SNV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SNV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D/D/D/A/32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D/B/B/D/.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D/D/D/D/27.7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.47E-05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0.00016325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0.00019484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246226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275654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277154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0.00063776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0.00234367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0.00148384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17248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18774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18870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0.001661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0.001661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0.000638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0.002344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0.001484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0.000389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0.001556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0.003887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6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0.00088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0.001761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10-5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>ADAMTS6 SNP</w:t>
      </w:r>
      <w:r>
        <w:rPr>
          <w:rFonts w:ascii="Times New Roman" w:hAnsi="Times New Roman" w:cs="Times New Roman"/>
          <w:sz w:val="24"/>
        </w:rPr>
        <w:t xml:space="preserve"> identified by exome sequencing in the individuals of the DUH family.</w:t>
      </w:r>
    </w:p>
    <w:tbl>
      <w:tblPr>
        <w:tblStyle w:val="4"/>
        <w:tblpPr w:leftFromText="180" w:rightFromText="180" w:vertAnchor="text" w:horzAnchor="margin" w:tblpXSpec="center" w:tblpY="241"/>
        <w:tblW w:w="107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3"/>
        <w:gridCol w:w="2126"/>
        <w:gridCol w:w="1985"/>
        <w:gridCol w:w="2126"/>
        <w:gridCol w:w="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71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21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9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21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4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5:64747447-G-C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5:64747447-G-C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5:64747447-G-C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5:64747447-G-C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3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rs147540204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rs147540204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rs147540204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rs147540204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3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ADAMTS6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ADAMTS6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ADAMTS6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ADAMTS6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35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c.C928G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c.C928G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c.C928G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c.C928G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3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p.P310A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p.P310A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p.P310A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p.P310A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3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23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5" w:type="dxa"/>
          <w:trHeight w:val="31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T/D/D/D/20.4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T/D/D/D/20.4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T/D/D/D/20.4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T/D/D/D/20.4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0.00132287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0.00132287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0.00132287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0.00132287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275160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275160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275160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275160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18688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18688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18688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18688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0.0348837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0.0348837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0.0348837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0.0348837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0.01921019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0.02778857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0.02778857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0.02778857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0.02778857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0.03080986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0.03080986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0.03080986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0.03080986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10-6 </w:t>
      </w:r>
      <w:r>
        <w:rPr>
          <w:rFonts w:ascii="Times New Roman" w:hAnsi="Times New Roman" w:cs="Times New Roman"/>
          <w:sz w:val="24"/>
        </w:rPr>
        <w:t xml:space="preserve">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MAK </w:t>
      </w:r>
      <w:r>
        <w:rPr>
          <w:rFonts w:ascii="Times New Roman" w:hAnsi="Times New Roman" w:cs="Times New Roman"/>
          <w:sz w:val="24"/>
        </w:rPr>
        <w:t>variant identified by exome sequencing in the individuals of the DUH family.</w:t>
      </w:r>
    </w:p>
    <w:tbl>
      <w:tblPr>
        <w:tblStyle w:val="4"/>
        <w:tblW w:w="10620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3"/>
        <w:gridCol w:w="1843"/>
        <w:gridCol w:w="1984"/>
        <w:gridCol w:w="1985"/>
        <w:gridCol w:w="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77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9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微软雅黑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4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6:10773341-T-C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6:10773341-T-C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6:10773341-T-C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6:10773341-T-C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c.A1598G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c.A1598G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c.A1598G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c.A1598G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p.E533G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p.E533G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p.E533G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p.E533G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</w:t>
            </w:r>
          </w:p>
          <w:p>
            <w:pPr>
              <w:widowControl/>
              <w:ind w:firstLine="420" w:firstLineChars="20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PP2, PP3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PP2, PP3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PP2, PP3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PP2,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8" w:type="dxa"/>
          <w:trHeight w:val="344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././././20.7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././././20.7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././././20.7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././././20.7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10-7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PKHD1 </w:t>
      </w:r>
      <w:r>
        <w:rPr>
          <w:rFonts w:ascii="Times New Roman" w:hAnsi="Times New Roman" w:cs="Times New Roman"/>
          <w:sz w:val="24"/>
        </w:rPr>
        <w:t>variant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identified by exome sequencing in the individuals of the DUH family.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</w:rPr>
      </w:pPr>
    </w:p>
    <w:tbl>
      <w:tblPr>
        <w:tblStyle w:val="4"/>
        <w:tblW w:w="10777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985"/>
        <w:gridCol w:w="2126"/>
        <w:gridCol w:w="1985"/>
        <w:gridCol w:w="1984"/>
        <w:gridCol w:w="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226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9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21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9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8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6:51768842-T-A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6:51768842-T-A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6:51768842-T-A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6:51768842-T-A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PKHD1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PKHD1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PKHD1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PKHD1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0" w:type="dxa"/>
          <w:trHeight w:val="336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./././D/23.8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./././D/23.8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./././D/23.8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./././D/23.8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1000G_Chinese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10-8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PHIP </w:t>
      </w:r>
      <w:r>
        <w:rPr>
          <w:rFonts w:ascii="Times New Roman" w:hAnsi="Times New Roman" w:cs="Times New Roman"/>
          <w:sz w:val="24"/>
        </w:rPr>
        <w:t>SNP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identified by exome sequencing in the individuals of the DUH family.</w:t>
      </w:r>
    </w:p>
    <w:p>
      <w:pPr>
        <w:rPr>
          <w:rFonts w:ascii="Times New Roman" w:hAnsi="Times New Roman" w:cs="Times New Roman"/>
          <w:szCs w:val="21"/>
        </w:rPr>
      </w:pPr>
    </w:p>
    <w:tbl>
      <w:tblPr>
        <w:tblStyle w:val="4"/>
        <w:tblW w:w="10961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957"/>
        <w:gridCol w:w="1988"/>
        <w:gridCol w:w="1940"/>
        <w:gridCol w:w="1984"/>
        <w:gridCol w:w="1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219" w:hRule="atLeast"/>
        </w:trPr>
        <w:tc>
          <w:tcPr>
            <w:tcW w:w="205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9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98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9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193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6:79698068-T-C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6:79698068-T-C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6:79698068-T-C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6:79698068-T-C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184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rs200515013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rs200515013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rs200515013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rs200515013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184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PHIP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370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370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184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184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38" w:type="dxa"/>
          <w:trHeight w:val="313" w:hRule="atLeast"/>
        </w:trPr>
        <w:tc>
          <w:tcPr>
            <w:tcW w:w="20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20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20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./././D/24.2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./././D/24.2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./././D/24.2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./././D/24.2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20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ExAC_EAS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0.00077821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0.00077821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0.00077821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0.00077821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0.00088183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0.00088183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0.00088183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0.00088183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10-9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>RAD54B SNP</w:t>
      </w:r>
      <w:r>
        <w:rPr>
          <w:rFonts w:ascii="Times New Roman" w:hAnsi="Times New Roman" w:cs="Times New Roman"/>
          <w:sz w:val="24"/>
        </w:rPr>
        <w:t xml:space="preserve"> identified by exome sequencing in the individuals of the DUH family.</w:t>
      </w:r>
    </w:p>
    <w:p>
      <w:pPr>
        <w:rPr>
          <w:rFonts w:ascii="Times New Roman" w:hAnsi="Times New Roman" w:cs="Times New Roman"/>
        </w:rPr>
      </w:pPr>
    </w:p>
    <w:tbl>
      <w:tblPr>
        <w:tblStyle w:val="4"/>
        <w:tblW w:w="11577" w:type="dxa"/>
        <w:tblInd w:w="-13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8"/>
        <w:gridCol w:w="1417"/>
        <w:gridCol w:w="1418"/>
        <w:gridCol w:w="1417"/>
        <w:gridCol w:w="1418"/>
        <w:gridCol w:w="1417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200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31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8:95403868-T-C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1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rs114216685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1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RAD54B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30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c.A1778G;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c.A1226G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30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p.N593S;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p.N409S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15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30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5" w:type="dxa"/>
          <w:trHeight w:val="31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./D/D/A/25.5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0.00085581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276932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0.0116279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ExAC_EAS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0.01092143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0.02254178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0.01760563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ind w:left="240" w:hanging="241" w:hangingChars="100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10-10</w:t>
      </w:r>
      <w:r>
        <w:rPr>
          <w:rFonts w:ascii="Times New Roman" w:hAnsi="Times New Roman" w:cs="Times New Roman"/>
          <w:sz w:val="24"/>
        </w:rPr>
        <w:t xml:space="preserve">  The annotation results of variants of </w:t>
      </w:r>
      <w:r>
        <w:rPr>
          <w:rFonts w:ascii="Times New Roman" w:hAnsi="Times New Roman" w:cs="Times New Roman"/>
          <w:i/>
          <w:iCs/>
          <w:sz w:val="24"/>
        </w:rPr>
        <w:t xml:space="preserve">HPS6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i/>
          <w:iCs/>
          <w:sz w:val="24"/>
        </w:rPr>
        <w:t xml:space="preserve"> ST14,TRPC4</w:t>
      </w:r>
      <w:r>
        <w:rPr>
          <w:rFonts w:ascii="Times New Roman" w:hAnsi="Times New Roman" w:cs="Times New Roman"/>
          <w:sz w:val="24"/>
        </w:rPr>
        <w:t xml:space="preserve"> SNP identified by exome sequencing in the individuals of the DUH family.</w:t>
      </w:r>
    </w:p>
    <w:tbl>
      <w:tblPr>
        <w:tblStyle w:val="4"/>
        <w:tblpPr w:leftFromText="180" w:rightFromText="180" w:vertAnchor="text" w:horzAnchor="margin" w:tblpXSpec="center" w:tblpY="166"/>
        <w:tblW w:w="115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595"/>
        <w:gridCol w:w="1596"/>
        <w:gridCol w:w="1596"/>
        <w:gridCol w:w="1596"/>
        <w:gridCol w:w="1463"/>
        <w:gridCol w:w="1464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141" w:hRule="atLeast"/>
        </w:trPr>
        <w:tc>
          <w:tcPr>
            <w:tcW w:w="20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59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59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59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:4</w:t>
            </w:r>
          </w:p>
        </w:tc>
        <w:tc>
          <w:tcPr>
            <w:tcW w:w="159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  <w:tc>
          <w:tcPr>
            <w:tcW w:w="146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:4</w:t>
            </w:r>
          </w:p>
        </w:tc>
        <w:tc>
          <w:tcPr>
            <w:tcW w:w="146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226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10:103826917-G-GC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10:103826917-G-GC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11:130069857-C-T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11:130069857-C-T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13:38237553-G-A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13:38237553-G-A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108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rs757614572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rs757614572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108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HPS6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HPS6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ST14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TRPC4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TRPC4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219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c.1687dupC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c.1687dupC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c.C1819T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c.C1819T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c.C1688T;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c.C1169T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c.C1688T;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c.C1169T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219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p.L562fs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p.L562fs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p.R607W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p.R607W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p.T390M;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p.T563M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p.T390M;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p.T563M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108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219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 PM2, PP2, PP3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 PM2, PP2, PP3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PM2, PP3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PM1, PM2, 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3" w:type="dxa"/>
          <w:trHeight w:val="312" w:hRule="atLeast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insertion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insertion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missense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SNV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missense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SNV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2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D/D/D/D/35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D/D/D/D/35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D/D/D/D/26.3</w:t>
            </w: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D/D/D/D/26.3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2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4.1E-06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4.1E-06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7.26E-06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7.26E-06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7.32E-06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7.32E-06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243934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243934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275662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275662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273060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273060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ExAC_EAS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10-11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>SF3B2 SNP</w:t>
      </w:r>
      <w:r>
        <w:rPr>
          <w:rFonts w:ascii="Times New Roman" w:hAnsi="Times New Roman" w:cs="Times New Roman"/>
          <w:sz w:val="24"/>
        </w:rPr>
        <w:t xml:space="preserve"> identified by exome sequencing in the individuals of the DUH family.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tbl>
      <w:tblPr>
        <w:tblStyle w:val="4"/>
        <w:tblpPr w:leftFromText="180" w:rightFromText="180" w:vertAnchor="text" w:horzAnchor="margin" w:tblpXSpec="center" w:tblpY="474"/>
        <w:tblW w:w="112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49"/>
        <w:gridCol w:w="1701"/>
        <w:gridCol w:w="1701"/>
        <w:gridCol w:w="1701"/>
        <w:gridCol w:w="1701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210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5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7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11:65835516-G-A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11:65835516-G-A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11:65835516-G-A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11:65835516-G-A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11:65835516-G-A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rs201160612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rs201160612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rs201160612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rs201160612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rs201160612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SF3B2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SF3B2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SF3B2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SF3B2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SF3B2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c.G2430A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c.G2430A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c.G2430A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c.G2430A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c.G2430A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p.T810T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p.T810T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p.T810T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p.T810T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p.T810T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3" w:type="dxa"/>
          <w:trHeight w:val="312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synonymous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synonymous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synonymous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synonymous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synonymous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./././D/14.71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./././D/14.71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./././D/14.71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./././D/14.71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./././D/14.71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.22E-05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276892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18854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ExAC_EAS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0.00047735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0.00019433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0.00019433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0.00019433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0.00019433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0.00019433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10-12  </w:t>
      </w:r>
      <w:r>
        <w:rPr>
          <w:rFonts w:ascii="Times New Roman" w:hAnsi="Times New Roman" w:cs="Times New Roman"/>
          <w:sz w:val="24"/>
        </w:rPr>
        <w:t xml:space="preserve">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LRRK2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i/>
          <w:iCs/>
          <w:sz w:val="24"/>
        </w:rPr>
        <w:t xml:space="preserve"> GCH1</w:t>
      </w:r>
      <w:r>
        <w:rPr>
          <w:rFonts w:ascii="Times New Roman" w:hAnsi="Times New Roman" w:cs="Times New Roman"/>
          <w:sz w:val="24"/>
        </w:rPr>
        <w:t xml:space="preserve"> SNP identified by exome sequencing in the individuals of the DUH family.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tbl>
      <w:tblPr>
        <w:tblStyle w:val="4"/>
        <w:tblW w:w="11228" w:type="dxa"/>
        <w:tblInd w:w="-13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701"/>
        <w:gridCol w:w="1701"/>
        <w:gridCol w:w="1701"/>
        <w:gridCol w:w="1701"/>
        <w:gridCol w:w="1701"/>
        <w:gridCol w:w="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76" w:hRule="atLeast"/>
        </w:trPr>
        <w:tc>
          <w:tcPr>
            <w:tcW w:w="21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:10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42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12:40646786-C-T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12:40646786-C-T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12:40646786-C-T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14:55369143-C-T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14:55369143-C-T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rs34594498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rs34594498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rs34594498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rs770547722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rs770547722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LRRK2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LRRK2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LRRK2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GCH1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GCH1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c.C1256T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c.C1256T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c.C1256T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c.G239A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c.G239A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p.A419V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p.A419V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p.A419V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p.S80N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p.S80N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PS1, PM1, PP2, PP3, PP5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 PM2, PP2, PP5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 PM2, PP2, PP5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6" w:type="dxa"/>
          <w:trHeight w:val="312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D/P/D/A/24.3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D/P/D/A/24.3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D/P/D/A/24.3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T/B/B/N/.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T/B/B/N/.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0.00048451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0.00048451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0.00048451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8.36E-05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8.36E-05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276566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276566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276566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274990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0.00122379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0.00122379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18794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18794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0.00830565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0.00830565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0.00830565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0.00508960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0.00122379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0.00122379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0.01088224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0.01088224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0.01088224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0.00792254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0.00176056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0.00176056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10-13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DUOX2 </w:t>
      </w:r>
      <w:r>
        <w:rPr>
          <w:rFonts w:ascii="Times New Roman" w:hAnsi="Times New Roman" w:cs="Times New Roman"/>
          <w:sz w:val="24"/>
        </w:rPr>
        <w:t>SNP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</w:rPr>
        <w:t>CRTC3</w:t>
      </w:r>
      <w:r>
        <w:rPr>
          <w:rFonts w:ascii="Times New Roman" w:hAnsi="Times New Roman" w:cs="Times New Roman"/>
          <w:sz w:val="24"/>
        </w:rPr>
        <w:t xml:space="preserve"> variant identified by exome sequencing in the individuals of the DUH family.</w:t>
      </w:r>
    </w:p>
    <w:p>
      <w:pPr>
        <w:rPr>
          <w:rFonts w:ascii="Times New Roman" w:hAnsi="Times New Roman" w:cs="Times New Roman"/>
        </w:rPr>
      </w:pPr>
    </w:p>
    <w:tbl>
      <w:tblPr>
        <w:tblStyle w:val="4"/>
        <w:tblW w:w="11203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1690"/>
        <w:gridCol w:w="1690"/>
        <w:gridCol w:w="1690"/>
        <w:gridCol w:w="1690"/>
        <w:gridCol w:w="1690"/>
        <w:gridCol w:w="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56" w:hRule="atLeast"/>
        </w:trPr>
        <w:tc>
          <w:tcPr>
            <w:tcW w:w="211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:12</w:t>
            </w: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:13</w:t>
            </w: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:4</w:t>
            </w:r>
          </w:p>
        </w:tc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46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15:45399648-T-A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15:45402848-C-A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15:45402848-C-A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15:91169225-G-A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15:91169225-G-A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38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rs180671269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38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DUOX2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DUOX2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DUOX2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CRTC3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CRTC3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c.A1588T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c.G943T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c.G943T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c.G967A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c.G967A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38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p.K530X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p.G315X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p.G315X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p.G323S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p.G323S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38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238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PP3, PP5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PM2,PP3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9" w:type="dxa"/>
          <w:trHeight w:val="314" w:hRule="atLeast"/>
        </w:trPr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stopgain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1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./././A/36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./././A/37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./././A/37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D/P/D/D/21.5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D/P/D/D/21.5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1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0.00063489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.23E-05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.23E-05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277214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30968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30968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0.00927398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0.00061652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0.00061652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18870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1622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1622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0.00498339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0.00927398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0.00061652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0.00061652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0.00855033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1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0.00880282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10-14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 xml:space="preserve">AP2B1 </w:t>
      </w:r>
      <w:r>
        <w:rPr>
          <w:rFonts w:ascii="Times New Roman" w:hAnsi="Times New Roman" w:cs="Times New Roman"/>
          <w:sz w:val="24"/>
        </w:rPr>
        <w:t xml:space="preserve">variant and </w:t>
      </w:r>
      <w:r>
        <w:rPr>
          <w:rFonts w:ascii="Times New Roman" w:hAnsi="Times New Roman" w:cs="Times New Roman"/>
          <w:i/>
          <w:iCs/>
          <w:sz w:val="24"/>
        </w:rPr>
        <w:t>GSS</w:t>
      </w:r>
      <w:r>
        <w:rPr>
          <w:rFonts w:ascii="Times New Roman" w:hAnsi="Times New Roman" w:cs="Times New Roman"/>
          <w:sz w:val="24"/>
        </w:rPr>
        <w:t xml:space="preserve"> SNP identified by exome sequencing in the individuals of the DUH family</w:t>
      </w:r>
    </w:p>
    <w:p>
      <w:pPr>
        <w:rPr>
          <w:rFonts w:hint="eastAsia" w:ascii="Times New Roman" w:hAnsi="Times New Roman" w:cs="Times New Roman"/>
        </w:rPr>
      </w:pPr>
    </w:p>
    <w:tbl>
      <w:tblPr>
        <w:tblStyle w:val="4"/>
        <w:tblW w:w="10631" w:type="dxa"/>
        <w:tblInd w:w="-12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843"/>
        <w:gridCol w:w="2126"/>
        <w:gridCol w:w="2268"/>
        <w:gridCol w:w="2077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3" w:hRule="atLeast"/>
        </w:trPr>
        <w:tc>
          <w:tcPr>
            <w:tcW w:w="20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:4</w:t>
            </w:r>
          </w:p>
        </w:tc>
        <w:tc>
          <w:tcPr>
            <w:tcW w:w="21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:6</w:t>
            </w:r>
          </w:p>
        </w:tc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:2</w:t>
            </w:r>
          </w:p>
        </w:tc>
        <w:tc>
          <w:tcPr>
            <w:tcW w:w="207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:3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6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17:34036332-G-A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17:34036332-G-A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20:33529574-G-A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20:33529574-G-A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rs113191242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rs113191242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AP2B1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AP2B1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GSS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c.C550T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c.C550T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p.P184S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p.P184S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PM2, PP3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 PM2, PP2, PP3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PM1,PM2,PP2,P3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20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  <w:tc>
          <w:tcPr>
            <w:tcW w:w="2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missense SNV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0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0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././././18.04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././././18.04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T/P/D/D/22.7</w:t>
            </w:r>
          </w:p>
        </w:tc>
        <w:tc>
          <w:tcPr>
            <w:tcW w:w="2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T/P/D/D/22.7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0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.12E-06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8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.12E-06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246212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246212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GnomAD_EAS_AN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AF in 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0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62"/>
    <w:rsid w:val="00026B5B"/>
    <w:rsid w:val="000333DD"/>
    <w:rsid w:val="000626B6"/>
    <w:rsid w:val="00072DD1"/>
    <w:rsid w:val="00074931"/>
    <w:rsid w:val="00090941"/>
    <w:rsid w:val="000E35AF"/>
    <w:rsid w:val="001057F9"/>
    <w:rsid w:val="00131873"/>
    <w:rsid w:val="001423D3"/>
    <w:rsid w:val="00171E39"/>
    <w:rsid w:val="001730E9"/>
    <w:rsid w:val="0017451D"/>
    <w:rsid w:val="001A0302"/>
    <w:rsid w:val="001B2283"/>
    <w:rsid w:val="002456DA"/>
    <w:rsid w:val="00271C6B"/>
    <w:rsid w:val="002831BA"/>
    <w:rsid w:val="002B7F37"/>
    <w:rsid w:val="00300084"/>
    <w:rsid w:val="00310F91"/>
    <w:rsid w:val="0033790B"/>
    <w:rsid w:val="00370A58"/>
    <w:rsid w:val="003B1163"/>
    <w:rsid w:val="00405CBE"/>
    <w:rsid w:val="004211A3"/>
    <w:rsid w:val="00421C6F"/>
    <w:rsid w:val="0042479B"/>
    <w:rsid w:val="0044434B"/>
    <w:rsid w:val="00461ACF"/>
    <w:rsid w:val="004879FC"/>
    <w:rsid w:val="004D68EA"/>
    <w:rsid w:val="0056357F"/>
    <w:rsid w:val="005658D3"/>
    <w:rsid w:val="005F2AED"/>
    <w:rsid w:val="006066D0"/>
    <w:rsid w:val="00642700"/>
    <w:rsid w:val="00643B87"/>
    <w:rsid w:val="00690D4A"/>
    <w:rsid w:val="00695AD0"/>
    <w:rsid w:val="006C3633"/>
    <w:rsid w:val="006E5594"/>
    <w:rsid w:val="0072196A"/>
    <w:rsid w:val="007444E5"/>
    <w:rsid w:val="007542C8"/>
    <w:rsid w:val="00774296"/>
    <w:rsid w:val="007A5230"/>
    <w:rsid w:val="007B4A73"/>
    <w:rsid w:val="007E075B"/>
    <w:rsid w:val="007E7E98"/>
    <w:rsid w:val="0080100B"/>
    <w:rsid w:val="00810DE7"/>
    <w:rsid w:val="0082517A"/>
    <w:rsid w:val="008545EB"/>
    <w:rsid w:val="00880B41"/>
    <w:rsid w:val="00886892"/>
    <w:rsid w:val="008F7047"/>
    <w:rsid w:val="00904352"/>
    <w:rsid w:val="00933481"/>
    <w:rsid w:val="009401CA"/>
    <w:rsid w:val="00961320"/>
    <w:rsid w:val="009B0511"/>
    <w:rsid w:val="009D5B85"/>
    <w:rsid w:val="009F4CED"/>
    <w:rsid w:val="009F5DD8"/>
    <w:rsid w:val="00A33074"/>
    <w:rsid w:val="00AB54EF"/>
    <w:rsid w:val="00AC1B63"/>
    <w:rsid w:val="00AD7CA1"/>
    <w:rsid w:val="00AF11E1"/>
    <w:rsid w:val="00B51C6D"/>
    <w:rsid w:val="00B73618"/>
    <w:rsid w:val="00B91535"/>
    <w:rsid w:val="00BC028E"/>
    <w:rsid w:val="00BC5243"/>
    <w:rsid w:val="00C23462"/>
    <w:rsid w:val="00C316A4"/>
    <w:rsid w:val="00C4627B"/>
    <w:rsid w:val="00C47881"/>
    <w:rsid w:val="00C87252"/>
    <w:rsid w:val="00CA6849"/>
    <w:rsid w:val="00D2422F"/>
    <w:rsid w:val="00DE67AA"/>
    <w:rsid w:val="00E15988"/>
    <w:rsid w:val="00E34ECD"/>
    <w:rsid w:val="00E35449"/>
    <w:rsid w:val="00E500DA"/>
    <w:rsid w:val="00ED4B60"/>
    <w:rsid w:val="00EF6B05"/>
    <w:rsid w:val="00F731D4"/>
    <w:rsid w:val="00FB16B3"/>
    <w:rsid w:val="00FD2730"/>
    <w:rsid w:val="05C863D5"/>
    <w:rsid w:val="07D132B4"/>
    <w:rsid w:val="0FA0251D"/>
    <w:rsid w:val="1B3721C8"/>
    <w:rsid w:val="1BAB7696"/>
    <w:rsid w:val="1C780D06"/>
    <w:rsid w:val="1C806C92"/>
    <w:rsid w:val="1E7958F0"/>
    <w:rsid w:val="20EA55E7"/>
    <w:rsid w:val="23524594"/>
    <w:rsid w:val="28836A4D"/>
    <w:rsid w:val="2C22032B"/>
    <w:rsid w:val="2FD90A44"/>
    <w:rsid w:val="2FE140FD"/>
    <w:rsid w:val="343B01DB"/>
    <w:rsid w:val="369739EC"/>
    <w:rsid w:val="3D7D7AB7"/>
    <w:rsid w:val="41195D48"/>
    <w:rsid w:val="41346B1D"/>
    <w:rsid w:val="4CA32163"/>
    <w:rsid w:val="4D6F2F82"/>
    <w:rsid w:val="4F624D5E"/>
    <w:rsid w:val="515F7B5F"/>
    <w:rsid w:val="51A6461B"/>
    <w:rsid w:val="51D756D4"/>
    <w:rsid w:val="51DD06CC"/>
    <w:rsid w:val="570A087C"/>
    <w:rsid w:val="5B4F263B"/>
    <w:rsid w:val="5C090A3C"/>
    <w:rsid w:val="5E3F5FAB"/>
    <w:rsid w:val="6200643D"/>
    <w:rsid w:val="64790728"/>
    <w:rsid w:val="66522D65"/>
    <w:rsid w:val="66D41CA7"/>
    <w:rsid w:val="75BC66C7"/>
    <w:rsid w:val="77046592"/>
    <w:rsid w:val="79132AA2"/>
    <w:rsid w:val="7CCD64ED"/>
    <w:rsid w:val="7E81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2174</Words>
  <Characters>13854</Characters>
  <Lines>118</Lines>
  <Paragraphs>33</Paragraphs>
  <TotalTime>0</TotalTime>
  <ScaleCrop>false</ScaleCrop>
  <LinksUpToDate>false</LinksUpToDate>
  <CharactersWithSpaces>14511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2022-01-04T14:05:00Z</dcterms:created>
  <dc:creator>806677383@qq.com</dc:creator>
  <cp:lastModifiedBy>周定安</cp:lastModifiedBy>
  <dcterms:modified xsi:type="dcterms:W3CDTF">2022-04-23T04:17:27Z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3BED04BDF5154221A6C2F92E3D6E7B68</vt:lpwstr>
  </property>
</Properties>
</file>