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8BB" w:rsidRPr="00156A2B" w:rsidRDefault="00156A2B" w:rsidP="00156A2B">
      <w:pPr>
        <w:spacing w:before="120" w:after="120"/>
        <w:jc w:val="center"/>
        <w:rPr>
          <w:rFonts w:ascii="Times New Roman" w:eastAsia="宋体" w:hAnsi="Times New Roman" w:cs="Times New Roman"/>
          <w:szCs w:val="21"/>
        </w:rPr>
      </w:pPr>
      <w:bookmarkStart w:id="0" w:name="OLE_LINK508"/>
      <w:bookmarkStart w:id="1" w:name="OLE_LINK509"/>
      <w:bookmarkStart w:id="2" w:name="OLE_LINK169"/>
      <w:r w:rsidRPr="007478C6">
        <w:rPr>
          <w:rFonts w:ascii="Times New Roman" w:eastAsia="宋体" w:hAnsi="Times New Roman" w:cs="Times New Roman"/>
          <w:szCs w:val="21"/>
        </w:rPr>
        <w:t xml:space="preserve">Table </w:t>
      </w:r>
      <w:r w:rsidR="002C4035">
        <w:rPr>
          <w:rFonts w:ascii="Times New Roman" w:eastAsia="宋体" w:hAnsi="Times New Roman" w:cs="Times New Roman" w:hint="eastAsia"/>
          <w:szCs w:val="21"/>
        </w:rPr>
        <w:t>S</w:t>
      </w:r>
      <w:r w:rsidR="00F2294C">
        <w:rPr>
          <w:rFonts w:ascii="Times New Roman" w:eastAsia="宋体" w:hAnsi="Times New Roman" w:cs="Times New Roman" w:hint="eastAsia"/>
          <w:szCs w:val="21"/>
        </w:rPr>
        <w:t>9</w:t>
      </w:r>
      <w:r w:rsidRPr="007478C6">
        <w:rPr>
          <w:rFonts w:ascii="Times New Roman" w:eastAsia="宋体" w:hAnsi="Times New Roman" w:cs="Times New Roman"/>
          <w:szCs w:val="21"/>
        </w:rPr>
        <w:t xml:space="preserve">. </w:t>
      </w:r>
      <w:bookmarkStart w:id="3" w:name="OLE_LINK157"/>
      <w:bookmarkStart w:id="4" w:name="OLE_LINK63"/>
      <w:bookmarkStart w:id="5" w:name="OLE_LINK145"/>
      <w:bookmarkStart w:id="6" w:name="OLE_LINK144"/>
      <w:r w:rsidR="007572BB">
        <w:rPr>
          <w:rFonts w:ascii="Times New Roman" w:hAnsi="Times New Roman" w:cs="Times New Roman"/>
          <w:kern w:val="0"/>
          <w:szCs w:val="21"/>
        </w:rPr>
        <w:t>Fatty acid composition of transgenic yeast cells</w:t>
      </w:r>
      <w:bookmarkEnd w:id="3"/>
      <w:r w:rsidR="007572BB">
        <w:rPr>
          <w:rFonts w:ascii="Times New Roman" w:hAnsi="Times New Roman" w:cs="Times New Roman"/>
          <w:kern w:val="0"/>
          <w:szCs w:val="21"/>
        </w:rPr>
        <w:t>.</w:t>
      </w:r>
      <w:bookmarkEnd w:id="4"/>
      <w:bookmarkEnd w:id="5"/>
      <w:bookmarkEnd w:id="6"/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7"/>
        <w:gridCol w:w="881"/>
        <w:gridCol w:w="881"/>
        <w:gridCol w:w="881"/>
        <w:gridCol w:w="810"/>
        <w:gridCol w:w="881"/>
        <w:gridCol w:w="883"/>
        <w:gridCol w:w="222"/>
        <w:gridCol w:w="1077"/>
        <w:gridCol w:w="1079"/>
      </w:tblGrid>
      <w:tr w:rsidR="0054511D" w:rsidRPr="0054511D" w:rsidTr="00B57CAA">
        <w:trPr>
          <w:jc w:val="center"/>
        </w:trPr>
        <w:tc>
          <w:tcPr>
            <w:tcW w:w="544" w:type="pct"/>
            <w:vMerge w:val="restart"/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bookmarkStart w:id="7" w:name="OLE_LINK1550"/>
            <w:bookmarkStart w:id="8" w:name="OLE_LINK1553"/>
            <w:bookmarkStart w:id="9" w:name="OLE_LINK1554"/>
            <w:bookmarkStart w:id="10" w:name="OLE_LINK1555"/>
            <w:bookmarkEnd w:id="0"/>
            <w:bookmarkEnd w:id="1"/>
            <w:bookmarkEnd w:id="2"/>
            <w:r w:rsidRPr="0054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Samples</w:t>
            </w:r>
          </w:p>
        </w:tc>
        <w:tc>
          <w:tcPr>
            <w:tcW w:w="3061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Fatty acid composition and content</w:t>
            </w:r>
            <w:r w:rsidRPr="0054511D"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 xml:space="preserve"> </w:t>
            </w:r>
            <w:r w:rsidRPr="0054511D">
              <w:rPr>
                <w:rFonts w:ascii="Times New Roman" w:eastAsia="宋体" w:hAnsi="Times New Roman" w:cs="Times New Roman" w:hint="eastAsia"/>
                <w:sz w:val="13"/>
                <w:szCs w:val="13"/>
              </w:rPr>
              <w:t>(</w:t>
            </w:r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%</w:t>
            </w:r>
            <w:r w:rsidRPr="0054511D">
              <w:rPr>
                <w:rFonts w:ascii="Times New Roman" w:eastAsia="宋体" w:hAnsi="Times New Roman" w:cs="Times New Roman" w:hint="eastAsia"/>
                <w:sz w:val="13"/>
                <w:szCs w:val="13"/>
              </w:rPr>
              <w:t xml:space="preserve"> w/w)</w:t>
            </w:r>
          </w:p>
        </w:tc>
        <w:tc>
          <w:tcPr>
            <w:tcW w:w="130" w:type="pct"/>
            <w:tcBorders>
              <w:top w:val="single" w:sz="4" w:space="0" w:color="auto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26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Conversion ratio (%)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vMerge/>
            <w:tcBorders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C16:0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C16:1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bookmarkStart w:id="11" w:name="OLE_LINK17"/>
            <w:bookmarkStart w:id="12" w:name="OLE_LINK18"/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C16:2</w:t>
            </w:r>
            <w:bookmarkEnd w:id="11"/>
            <w:bookmarkEnd w:id="12"/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C18:0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C18:1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C18:2</w:t>
            </w:r>
          </w:p>
        </w:tc>
        <w:tc>
          <w:tcPr>
            <w:tcW w:w="130" w:type="pct"/>
            <w:tcBorders>
              <w:top w:val="nil"/>
              <w:bottom w:val="single" w:sz="4" w:space="0" w:color="auto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C16:1</w:t>
            </w:r>
            <w:bookmarkStart w:id="13" w:name="OLE_LINK19"/>
            <w:bookmarkStart w:id="14" w:name="OLE_LINK20"/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→</w:t>
            </w:r>
            <w:bookmarkEnd w:id="13"/>
            <w:bookmarkEnd w:id="14"/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C16:2</w:t>
            </w:r>
          </w:p>
        </w:tc>
        <w:tc>
          <w:tcPr>
            <w:tcW w:w="6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eastAsia="宋体" w:hAnsi="Times New Roman" w:cs="Times New Roman"/>
                <w:sz w:val="13"/>
                <w:szCs w:val="13"/>
              </w:rPr>
              <w:t>C18:1→C18:2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pYES2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10.50±0.09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56.91±0.54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3.93±0.15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28.66±0.30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single" w:sz="4" w:space="0" w:color="auto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single" w:sz="4" w:space="0" w:color="auto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12.41±0.04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31.61±0.23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18.10±0.03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6.95±0.05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12.35±0.12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18.58±0.06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36.41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 w:hint="eastAsia"/>
                <w:sz w:val="13"/>
                <w:szCs w:val="13"/>
              </w:rPr>
              <w:t>60.07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12.41±0.10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55.23±0.44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4.45±0.09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27.90±0.26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11.58±0.01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55.43±0.46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4.77±0.11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28.22±0.33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12.88±0.03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57.19±0.12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4.43±0.01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25.50±0.15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15.04±0.03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53.72±0.17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5.00±0.08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26.24±0.06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AsFAD2-7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11.83±0.06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56.03±0.52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5.07±0.12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27.06±0.34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12.96±0.01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54.68±0.51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4.60±0.11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27.77±0.40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AsFAD2-9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11.10±0.08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57.32±0.57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4.05±0.11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27.52±0.38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AsFAD2-10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12.77±0.11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42.91±0.54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9.95±0.04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5.60±0.11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12.23±0.25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16.54±0.25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18.82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 w:hint="eastAsia"/>
                <w:sz w:val="13"/>
                <w:szCs w:val="13"/>
              </w:rPr>
              <w:t>57.49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AsFAD2-11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11.90±0.04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55.39±0.46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4.72±0.08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27.99±0.35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AsFAD2-13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12.41±0.00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56.51±0.05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4.91±0.01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26.16±0.05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AsFAD2-15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12.02±0.00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59.70±0.18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3.45±0.03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24.83±0.15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AsFAD2-20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12.72±0.01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56.06±0.16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5.00±0.04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26.09±0.20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AsFAD2-21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12.12±0.03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56.72±0.01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3.88±0.01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27.27±0.04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bookmarkStart w:id="15" w:name="OLE_LINK67"/>
            <w:bookmarkStart w:id="16" w:name="OLE_LINK68"/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  <w:bookmarkEnd w:id="15"/>
            <w:bookmarkEnd w:id="16"/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AsFAD2-22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11.66±0.02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55.77±0.10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4.90±0.05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27.66±0.03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130" w:type="pct"/>
            <w:tcBorders>
              <w:top w:val="nil"/>
              <w:bottom w:val="nil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54511D" w:rsidRPr="0054511D" w:rsidTr="00B57CAA">
        <w:trPr>
          <w:jc w:val="center"/>
        </w:trPr>
        <w:tc>
          <w:tcPr>
            <w:tcW w:w="544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AsFAD2-23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12.90±0.00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55.91±0.09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475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5.45±0.05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22.45±0.04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sz w:val="13"/>
                <w:szCs w:val="13"/>
              </w:rPr>
              <w:t>3.29±0.00</w:t>
            </w:r>
          </w:p>
        </w:tc>
        <w:tc>
          <w:tcPr>
            <w:tcW w:w="130" w:type="pct"/>
            <w:tcBorders>
              <w:top w:val="nil"/>
              <w:bottom w:val="single" w:sz="4" w:space="0" w:color="auto"/>
            </w:tcBorders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54511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54511D">
              <w:rPr>
                <w:rFonts w:ascii="Times New Roman" w:hAnsi="Times New Roman" w:cs="Times New Roman"/>
                <w:kern w:val="0"/>
                <w:sz w:val="13"/>
                <w:szCs w:val="13"/>
              </w:rPr>
              <w:t>–</w:t>
            </w: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vAlign w:val="center"/>
          </w:tcPr>
          <w:p w:rsidR="0054511D" w:rsidRPr="0054511D" w:rsidRDefault="00DB49FD" w:rsidP="00B57CA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12.78</w:t>
            </w:r>
          </w:p>
        </w:tc>
      </w:tr>
    </w:tbl>
    <w:p w:rsidR="00223616" w:rsidRDefault="003C3777" w:rsidP="00223616">
      <w:pPr>
        <w:rPr>
          <w:rFonts w:ascii="Times New Roman" w:hAnsi="Times New Roman" w:cs="Times New Roman"/>
          <w:sz w:val="18"/>
          <w:szCs w:val="18"/>
        </w:rPr>
      </w:pPr>
      <w:bookmarkStart w:id="17" w:name="OLE_LINK181"/>
      <w:bookmarkStart w:id="18" w:name="OLE_LINK182"/>
      <w:bookmarkStart w:id="19" w:name="OLE_LINK183"/>
      <w:r w:rsidRPr="007572BB">
        <w:rPr>
          <w:rFonts w:ascii="Times New Roman" w:hAnsi="Times New Roman" w:cs="Times New Roman"/>
          <w:sz w:val="18"/>
          <w:szCs w:val="18"/>
        </w:rPr>
        <w:t>Note</w:t>
      </w:r>
      <w:r w:rsidR="00FF22A8" w:rsidRPr="007572BB">
        <w:rPr>
          <w:rFonts w:ascii="Times New Roman" w:hAnsi="Times New Roman" w:cs="Times New Roman" w:hint="eastAsia"/>
          <w:sz w:val="18"/>
          <w:szCs w:val="18"/>
        </w:rPr>
        <w:t xml:space="preserve">: </w:t>
      </w:r>
      <w:r w:rsidR="001B32A6">
        <w:rPr>
          <w:rFonts w:ascii="Times New Roman" w:hAnsi="Times New Roman" w:cs="Times New Roman"/>
          <w:kern w:val="0"/>
          <w:sz w:val="18"/>
          <w:szCs w:val="18"/>
        </w:rPr>
        <w:t>Data</w:t>
      </w:r>
      <w:r w:rsidR="001B32A6" w:rsidRPr="007572BB">
        <w:rPr>
          <w:rFonts w:ascii="Times New Roman" w:hAnsi="Times New Roman" w:cs="Times New Roman"/>
          <w:sz w:val="18"/>
          <w:szCs w:val="18"/>
        </w:rPr>
        <w:t xml:space="preserve"> represents the mean</w:t>
      </w:r>
      <w:bookmarkStart w:id="20" w:name="OLE_LINK208"/>
      <w:r w:rsidR="001B32A6" w:rsidRPr="007572BB">
        <w:rPr>
          <w:rFonts w:ascii="Times New Roman" w:hAnsi="Times New Roman" w:cs="Times New Roman"/>
          <w:sz w:val="18"/>
          <w:szCs w:val="18"/>
        </w:rPr>
        <w:t xml:space="preserve"> ± </w:t>
      </w:r>
      <w:bookmarkEnd w:id="20"/>
      <w:r w:rsidR="001B32A6" w:rsidRPr="007572BB">
        <w:rPr>
          <w:rFonts w:ascii="Times New Roman" w:hAnsi="Times New Roman" w:cs="Times New Roman"/>
          <w:sz w:val="18"/>
          <w:szCs w:val="18"/>
        </w:rPr>
        <w:t xml:space="preserve">SE of </w:t>
      </w:r>
      <w:bookmarkStart w:id="21" w:name="OLE_LINK161"/>
      <w:r w:rsidR="001B32A6" w:rsidRPr="007572BB">
        <w:rPr>
          <w:rFonts w:ascii="Times New Roman" w:hAnsi="Times New Roman" w:cs="Times New Roman"/>
          <w:sz w:val="18"/>
          <w:szCs w:val="18"/>
        </w:rPr>
        <w:t>triplicate measurements</w:t>
      </w:r>
      <w:bookmarkEnd w:id="21"/>
      <w:r w:rsidR="001B32A6" w:rsidRPr="007572BB">
        <w:rPr>
          <w:rFonts w:ascii="Times New Roman" w:hAnsi="Times New Roman" w:cs="Times New Roman" w:hint="eastAsia"/>
          <w:sz w:val="18"/>
          <w:szCs w:val="18"/>
        </w:rPr>
        <w:t>.</w:t>
      </w:r>
      <w:r w:rsidR="001B32A6">
        <w:rPr>
          <w:rFonts w:ascii="Times New Roman" w:hAnsi="Times New Roman" w:cs="Times New Roman" w:hint="eastAsia"/>
          <w:sz w:val="18"/>
          <w:szCs w:val="18"/>
        </w:rPr>
        <w:t xml:space="preserve"> </w:t>
      </w:r>
      <w:bookmarkStart w:id="22" w:name="OLE_LINK1541"/>
      <w:bookmarkStart w:id="23" w:name="OLE_LINK1542"/>
      <w:bookmarkStart w:id="24" w:name="OLE_LINK163"/>
      <w:bookmarkStart w:id="25" w:name="OLE_LINK164"/>
      <w:bookmarkStart w:id="26" w:name="OLE_LINK162"/>
      <w:bookmarkEnd w:id="7"/>
      <w:bookmarkEnd w:id="8"/>
      <w:bookmarkEnd w:id="9"/>
      <w:bookmarkEnd w:id="10"/>
      <w:r w:rsidR="00BF3AC4" w:rsidRPr="00BF3AC4">
        <w:rPr>
          <w:rFonts w:ascii="Times New Roman" w:hAnsi="Times New Roman" w:cs="Times New Roman"/>
          <w:kern w:val="0"/>
          <w:sz w:val="18"/>
          <w:szCs w:val="18"/>
        </w:rPr>
        <w:t>Conversion ratio</w:t>
      </w:r>
      <w:r w:rsidR="00C34054">
        <w:rPr>
          <w:rFonts w:ascii="Times New Roman" w:hAnsi="Times New Roman" w:cs="Times New Roman" w:hint="eastAsia"/>
          <w:kern w:val="0"/>
          <w:sz w:val="18"/>
          <w:szCs w:val="18"/>
        </w:rPr>
        <w:t xml:space="preserve"> (%) </w:t>
      </w:r>
      <w:r w:rsidR="00BF3AC4" w:rsidRPr="00BF3AC4">
        <w:rPr>
          <w:rFonts w:ascii="Times New Roman" w:hAnsi="Times New Roman" w:cs="Times New Roman"/>
          <w:kern w:val="0"/>
          <w:sz w:val="18"/>
          <w:szCs w:val="18"/>
        </w:rPr>
        <w:t xml:space="preserve">= products / </w:t>
      </w:r>
      <w:r w:rsidR="00BF3AC4">
        <w:rPr>
          <w:rFonts w:ascii="Times New Roman" w:hAnsi="Times New Roman" w:cs="Times New Roman" w:hint="eastAsia"/>
          <w:kern w:val="0"/>
          <w:sz w:val="18"/>
          <w:szCs w:val="18"/>
        </w:rPr>
        <w:t>(</w:t>
      </w:r>
      <w:r w:rsidR="00BF3AC4" w:rsidRPr="00BF3AC4">
        <w:rPr>
          <w:rFonts w:ascii="Times New Roman" w:hAnsi="Times New Roman" w:cs="Times New Roman"/>
          <w:kern w:val="0"/>
          <w:sz w:val="18"/>
          <w:szCs w:val="18"/>
        </w:rPr>
        <w:t>products + substrates)</w:t>
      </w:r>
      <w:r w:rsidR="00D4268B" w:rsidRPr="00D4268B">
        <w:rPr>
          <w:rFonts w:hint="eastAsia"/>
        </w:rPr>
        <w:t xml:space="preserve"> </w:t>
      </w:r>
      <w:r w:rsidR="00D4268B" w:rsidRPr="00D4268B">
        <w:rPr>
          <w:rFonts w:ascii="Times New Roman" w:hAnsi="Times New Roman" w:cs="Times New Roman" w:hint="eastAsia"/>
          <w:kern w:val="0"/>
          <w:sz w:val="18"/>
          <w:szCs w:val="18"/>
        </w:rPr>
        <w:t>×</w:t>
      </w:r>
      <w:r w:rsidR="00BF3AC4" w:rsidRPr="00BF3AC4">
        <w:rPr>
          <w:rFonts w:ascii="Times New Roman" w:hAnsi="Times New Roman" w:cs="Times New Roman"/>
          <w:kern w:val="0"/>
          <w:sz w:val="18"/>
          <w:szCs w:val="18"/>
        </w:rPr>
        <w:t>100</w:t>
      </w:r>
      <w:r w:rsidR="00BF3AC4">
        <w:rPr>
          <w:rFonts w:ascii="Times New Roman" w:hAnsi="Times New Roman" w:cs="Times New Roman" w:hint="eastAsia"/>
          <w:kern w:val="0"/>
          <w:sz w:val="18"/>
          <w:szCs w:val="18"/>
        </w:rPr>
        <w:t>.</w:t>
      </w:r>
      <w:bookmarkEnd w:id="22"/>
      <w:bookmarkEnd w:id="23"/>
      <w:bookmarkEnd w:id="24"/>
      <w:bookmarkEnd w:id="25"/>
      <w:bookmarkEnd w:id="26"/>
      <w:r w:rsidR="00D4268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223616" w:rsidRPr="007572BB">
        <w:rPr>
          <w:rFonts w:ascii="Times New Roman" w:hAnsi="Times New Roman" w:cs="Times New Roman"/>
          <w:sz w:val="18"/>
          <w:szCs w:val="18"/>
        </w:rPr>
        <w:t>“</w:t>
      </w:r>
      <w:bookmarkStart w:id="27" w:name="OLE_LINK65"/>
      <w:bookmarkStart w:id="28" w:name="OLE_LINK66"/>
      <w:r w:rsidR="00223616" w:rsidRPr="007572BB">
        <w:rPr>
          <w:rFonts w:ascii="Times New Roman" w:hAnsi="Times New Roman" w:cs="Times New Roman"/>
          <w:sz w:val="18"/>
          <w:szCs w:val="18"/>
        </w:rPr>
        <w:t>–</w:t>
      </w:r>
      <w:bookmarkEnd w:id="27"/>
      <w:bookmarkEnd w:id="28"/>
      <w:r w:rsidR="00223616" w:rsidRPr="007572BB">
        <w:rPr>
          <w:rFonts w:ascii="Times New Roman" w:hAnsi="Times New Roman" w:cs="Times New Roman"/>
          <w:sz w:val="18"/>
          <w:szCs w:val="18"/>
        </w:rPr>
        <w:t>”</w:t>
      </w:r>
      <w:r w:rsidR="001B32A6">
        <w:rPr>
          <w:rFonts w:ascii="Times New Roman" w:hAnsi="Times New Roman" w:cs="Times New Roman"/>
          <w:sz w:val="18"/>
          <w:szCs w:val="18"/>
        </w:rPr>
        <w:t>,</w:t>
      </w:r>
      <w:r w:rsidR="001B32A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223616" w:rsidRPr="007572BB">
        <w:rPr>
          <w:rFonts w:ascii="Times New Roman" w:hAnsi="Times New Roman" w:cs="Times New Roman"/>
          <w:sz w:val="18"/>
          <w:szCs w:val="18"/>
        </w:rPr>
        <w:t xml:space="preserve">not detected. </w:t>
      </w:r>
    </w:p>
    <w:bookmarkEnd w:id="17"/>
    <w:bookmarkEnd w:id="18"/>
    <w:bookmarkEnd w:id="19"/>
    <w:p w:rsidR="003C3777" w:rsidRPr="00557694" w:rsidRDefault="003C3777" w:rsidP="003C3777">
      <w:pPr>
        <w:rPr>
          <w:rFonts w:ascii="Times New Roman" w:hAnsi="Times New Roman" w:cs="Times New Roman"/>
          <w:b/>
          <w:szCs w:val="21"/>
          <w:highlight w:val="yellow"/>
        </w:rPr>
      </w:pPr>
    </w:p>
    <w:p w:rsidR="00447CE0" w:rsidRPr="00447CE0" w:rsidRDefault="00447CE0">
      <w:pPr>
        <w:rPr>
          <w:rFonts w:ascii="Times New Roman" w:eastAsia="宋体" w:hAnsi="Times New Roman" w:cs="Times New Roman"/>
          <w:szCs w:val="21"/>
        </w:rPr>
      </w:pPr>
    </w:p>
    <w:p w:rsidR="00447CE0" w:rsidRPr="00447CE0" w:rsidRDefault="00447CE0">
      <w:pPr>
        <w:rPr>
          <w:rFonts w:ascii="Times New Roman" w:eastAsia="宋体" w:hAnsi="Times New Roman" w:cs="Times New Roman"/>
          <w:szCs w:val="21"/>
        </w:rPr>
      </w:pPr>
    </w:p>
    <w:sectPr w:rsidR="00447CE0" w:rsidRPr="00447CE0" w:rsidSect="000E58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7CE0"/>
    <w:rsid w:val="000E58BB"/>
    <w:rsid w:val="00156A2B"/>
    <w:rsid w:val="001B32A6"/>
    <w:rsid w:val="001C30E5"/>
    <w:rsid w:val="00223616"/>
    <w:rsid w:val="002556A3"/>
    <w:rsid w:val="002C4035"/>
    <w:rsid w:val="002F2C62"/>
    <w:rsid w:val="003801D3"/>
    <w:rsid w:val="003C3777"/>
    <w:rsid w:val="00412F47"/>
    <w:rsid w:val="00447CE0"/>
    <w:rsid w:val="0054511D"/>
    <w:rsid w:val="00557694"/>
    <w:rsid w:val="005622CF"/>
    <w:rsid w:val="005E5BCA"/>
    <w:rsid w:val="006C4894"/>
    <w:rsid w:val="007478C6"/>
    <w:rsid w:val="007572BB"/>
    <w:rsid w:val="008071FB"/>
    <w:rsid w:val="00825BFF"/>
    <w:rsid w:val="009F7469"/>
    <w:rsid w:val="00AB1C1C"/>
    <w:rsid w:val="00AF3CAD"/>
    <w:rsid w:val="00B16800"/>
    <w:rsid w:val="00B54395"/>
    <w:rsid w:val="00BC578E"/>
    <w:rsid w:val="00BF3AC4"/>
    <w:rsid w:val="00BF4AAA"/>
    <w:rsid w:val="00C34054"/>
    <w:rsid w:val="00C92A72"/>
    <w:rsid w:val="00CB7DE3"/>
    <w:rsid w:val="00CC1045"/>
    <w:rsid w:val="00D4268B"/>
    <w:rsid w:val="00D44784"/>
    <w:rsid w:val="00DB49FD"/>
    <w:rsid w:val="00DD2CE4"/>
    <w:rsid w:val="00F2294C"/>
    <w:rsid w:val="00F40A2D"/>
    <w:rsid w:val="00FF2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8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7C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47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447CE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47C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0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5DC1C-6AD0-4D5B-A71F-714A0EC57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219</Words>
  <Characters>1251</Characters>
  <Application>Microsoft Office Word</Application>
  <DocSecurity>0</DocSecurity>
  <Lines>10</Lines>
  <Paragraphs>2</Paragraphs>
  <ScaleCrop>false</ScaleCrop>
  <Company>Sky123.Org</Company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43</cp:revision>
  <dcterms:created xsi:type="dcterms:W3CDTF">2019-03-25T09:10:00Z</dcterms:created>
  <dcterms:modified xsi:type="dcterms:W3CDTF">2019-04-16T02:04:00Z</dcterms:modified>
</cp:coreProperties>
</file>