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FE22A" w14:textId="77777777" w:rsidR="00330E4D" w:rsidRPr="003112B0" w:rsidRDefault="00330E4D" w:rsidP="00330E4D">
      <w:pPr>
        <w:pStyle w:val="Heading1"/>
        <w:rPr>
          <w:color w:val="282828"/>
          <w:sz w:val="20"/>
          <w:szCs w:val="20"/>
        </w:rPr>
      </w:pPr>
      <w:r w:rsidRPr="003112B0">
        <w:rPr>
          <w:color w:val="282828"/>
          <w:sz w:val="20"/>
          <w:szCs w:val="20"/>
        </w:rPr>
        <w:t>Exploring the Antecedents of Technostress at Work: A Meta-Analysis</w:t>
      </w:r>
    </w:p>
    <w:p w14:paraId="2184313D" w14:textId="62AF6C21" w:rsidR="00330E4D" w:rsidRPr="00330E4D" w:rsidRDefault="00330E4D" w:rsidP="00330E4D">
      <w:pPr>
        <w:rPr>
          <w:rFonts w:ascii="Times New Roman" w:hAnsi="Times New Roman" w:cs="Times New Roman"/>
          <w:sz w:val="20"/>
          <w:szCs w:val="20"/>
        </w:rPr>
      </w:pPr>
      <w:r w:rsidRPr="00330E4D">
        <w:rPr>
          <w:rFonts w:ascii="Times New Roman" w:hAnsi="Times New Roman" w:cs="Times New Roman"/>
          <w:sz w:val="20"/>
          <w:szCs w:val="20"/>
        </w:rPr>
        <w:t xml:space="preserve">Cognition, Technology </w:t>
      </w:r>
      <w:r w:rsidR="003112B0">
        <w:rPr>
          <w:rFonts w:ascii="Times New Roman" w:hAnsi="Times New Roman" w:cs="Times New Roman"/>
          <w:sz w:val="20"/>
          <w:szCs w:val="20"/>
          <w:lang w:val="en-GB"/>
        </w:rPr>
        <w:t>&amp;</w:t>
      </w:r>
      <w:r w:rsidRPr="00330E4D">
        <w:rPr>
          <w:rFonts w:ascii="Times New Roman" w:hAnsi="Times New Roman" w:cs="Times New Roman"/>
          <w:sz w:val="20"/>
          <w:szCs w:val="20"/>
        </w:rPr>
        <w:t xml:space="preserve"> Work</w:t>
      </w:r>
    </w:p>
    <w:p w14:paraId="6761ABAD" w14:textId="77777777" w:rsidR="00330E4D" w:rsidRPr="00330E4D" w:rsidRDefault="00330E4D" w:rsidP="00330E4D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330E4D">
        <w:rPr>
          <w:rFonts w:ascii="Times New Roman" w:hAnsi="Times New Roman" w:cs="Times New Roman"/>
          <w:sz w:val="20"/>
          <w:szCs w:val="20"/>
        </w:rPr>
        <w:t xml:space="preserve">Magdalena </w:t>
      </w:r>
      <w:r w:rsidRPr="00330E4D">
        <w:rPr>
          <w:rFonts w:ascii="Times New Roman" w:eastAsia="Times New Roman" w:hAnsi="Times New Roman" w:cs="Times New Roman"/>
          <w:color w:val="282828"/>
          <w:sz w:val="20"/>
          <w:szCs w:val="20"/>
        </w:rPr>
        <w:t>Kotek &amp; Dr. Ivana Vranjes</w:t>
      </w:r>
    </w:p>
    <w:p w14:paraId="290406BB" w14:textId="77777777" w:rsidR="00330E4D" w:rsidRPr="00330E4D" w:rsidRDefault="00330E4D" w:rsidP="00330E4D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330E4D">
        <w:rPr>
          <w:rFonts w:ascii="Times New Roman" w:eastAsia="Times New Roman" w:hAnsi="Times New Roman" w:cs="Times New Roman"/>
          <w:color w:val="282828"/>
          <w:sz w:val="20"/>
          <w:szCs w:val="20"/>
        </w:rPr>
        <w:t>Tilburg University, The Netherlands</w:t>
      </w:r>
    </w:p>
    <w:p w14:paraId="1A830994" w14:textId="77777777" w:rsidR="00330E4D" w:rsidRPr="00330E4D" w:rsidRDefault="00330E4D" w:rsidP="00330E4D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</w:p>
    <w:p w14:paraId="30133DD8" w14:textId="77777777" w:rsidR="00330E4D" w:rsidRPr="00330E4D" w:rsidRDefault="00330E4D" w:rsidP="00330E4D">
      <w:pPr>
        <w:rPr>
          <w:rFonts w:ascii="Times New Roman" w:eastAsia="Arial" w:hAnsi="Times New Roman" w:cs="Times New Roman"/>
          <w:sz w:val="20"/>
          <w:szCs w:val="20"/>
        </w:rPr>
      </w:pPr>
      <w:r w:rsidRPr="00330E4D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Corresponding Author: Magdalena Kotek </w:t>
      </w:r>
      <w:hyperlink r:id="rId6" w:history="1">
        <w:r w:rsidRPr="00330E4D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kotek.maggie@gmail.com</w:t>
        </w:r>
      </w:hyperlink>
      <w:r w:rsidRPr="00330E4D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 </w:t>
      </w:r>
    </w:p>
    <w:p w14:paraId="0B6A3093" w14:textId="77777777" w:rsidR="00330E4D" w:rsidRPr="00330E4D" w:rsidRDefault="00330E4D" w:rsidP="00570838">
      <w:pPr>
        <w:spacing w:after="0" w:line="240" w:lineRule="auto"/>
        <w:ind w:left="360" w:hanging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shd w:val="clear" w:color="auto" w:fill="FFFFFF"/>
          <w:lang w:val="en-GB"/>
        </w:rPr>
      </w:pPr>
    </w:p>
    <w:p w14:paraId="4559FFE5" w14:textId="4A17BAE8" w:rsidR="00570838" w:rsidRPr="00330E4D" w:rsidRDefault="0096061F" w:rsidP="00570838">
      <w:pPr>
        <w:spacing w:after="0" w:line="240" w:lineRule="auto"/>
        <w:ind w:left="360" w:hanging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330E4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shd w:val="clear" w:color="auto" w:fill="FFFFFF"/>
          <w:lang w:val="en-GB"/>
        </w:rPr>
        <w:t>Supplement</w:t>
      </w:r>
      <w:r w:rsidR="00570838" w:rsidRPr="00330E4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shd w:val="clear" w:color="auto" w:fill="FFFFFF"/>
        </w:rPr>
        <w:t xml:space="preserve"> 6 - Results Sensitivity and Heterogeneity Analyses</w:t>
      </w:r>
    </w:p>
    <w:p w14:paraId="21FD54E4" w14:textId="68198198" w:rsidR="00570838" w:rsidRPr="00330E4D" w:rsidRDefault="00570838" w:rsidP="0057083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4016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450"/>
        <w:gridCol w:w="719"/>
        <w:gridCol w:w="811"/>
        <w:gridCol w:w="630"/>
        <w:gridCol w:w="630"/>
        <w:gridCol w:w="1260"/>
        <w:gridCol w:w="540"/>
        <w:gridCol w:w="1593"/>
        <w:gridCol w:w="996"/>
        <w:gridCol w:w="1587"/>
        <w:gridCol w:w="807"/>
        <w:gridCol w:w="1833"/>
      </w:tblGrid>
      <w:tr w:rsidR="00717750" w:rsidRPr="00330E4D" w14:paraId="19FFA4D1" w14:textId="77777777" w:rsidTr="00521519"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E6C59" w14:textId="20855451" w:rsidR="00570838" w:rsidRPr="00330E4D" w:rsidRDefault="00570838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Predictors and Technostress Criterion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F4AAD" w14:textId="77777777" w:rsidR="00570838" w:rsidRPr="00330E4D" w:rsidRDefault="00570838" w:rsidP="002F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0BF77" w14:textId="77777777" w:rsidR="00570838" w:rsidRPr="00330E4D" w:rsidRDefault="00570838" w:rsidP="002F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E124B" w14:textId="0361BD95" w:rsidR="00570838" w:rsidRPr="00330E4D" w:rsidRDefault="00570838" w:rsidP="002F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  <w:r w:rsidRPr="00330E4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/>
              </w:rPr>
              <w:t>REML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0ADD2" w14:textId="57B2B58C" w:rsidR="00570838" w:rsidRPr="00330E4D" w:rsidRDefault="00570838" w:rsidP="002F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PM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944AF" w14:textId="77777777" w:rsidR="00570838" w:rsidRPr="00330E4D" w:rsidRDefault="00570838" w:rsidP="002F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C968F" w14:textId="77777777" w:rsidR="00570838" w:rsidRPr="00330E4D" w:rsidRDefault="00570838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8D380" w14:textId="77777777" w:rsidR="00570838" w:rsidRPr="00330E4D" w:rsidRDefault="00570838" w:rsidP="002F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282828"/>
                <w:sz w:val="20"/>
                <w:szCs w:val="20"/>
                <w:shd w:val="clear" w:color="auto" w:fill="FFFFFF"/>
              </w:rPr>
              <w:t>τ</w:t>
            </w:r>
            <w:r w:rsidRPr="00330E4D">
              <w:rPr>
                <w:rFonts w:ascii="Times New Roman" w:eastAsia="Times New Roman" w:hAnsi="Times New Roman" w:cs="Times New Roman"/>
                <w:b/>
                <w:bCs/>
                <w:color w:val="282828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6B08A" w14:textId="77777777" w:rsidR="00570838" w:rsidRPr="00330E4D" w:rsidRDefault="00570838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282828"/>
                <w:sz w:val="20"/>
                <w:szCs w:val="20"/>
                <w:shd w:val="clear" w:color="auto" w:fill="FFFFFF"/>
              </w:rPr>
              <w:t>τ</w:t>
            </w:r>
            <w:r w:rsidRPr="00330E4D">
              <w:rPr>
                <w:rFonts w:ascii="Times New Roman" w:eastAsia="Times New Roman" w:hAnsi="Times New Roman" w:cs="Times New Roman"/>
                <w:b/>
                <w:bCs/>
                <w:color w:val="282828"/>
                <w:sz w:val="20"/>
                <w:szCs w:val="20"/>
                <w:shd w:val="clear" w:color="auto" w:fill="FFFFFF"/>
                <w:vertAlign w:val="superscript"/>
              </w:rPr>
              <w:t xml:space="preserve">2 </w:t>
            </w: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F6C34" w14:textId="77777777" w:rsidR="00570838" w:rsidRPr="00330E4D" w:rsidRDefault="00570838" w:rsidP="002F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116E" w14:textId="77777777" w:rsidR="00570838" w:rsidRPr="00330E4D" w:rsidRDefault="00570838" w:rsidP="002F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CI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4A39F" w14:textId="77777777" w:rsidR="00570838" w:rsidRPr="00330E4D" w:rsidRDefault="00570838" w:rsidP="002F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</w:t>
            </w: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CB93" w14:textId="77777777" w:rsidR="00570838" w:rsidRPr="00330E4D" w:rsidRDefault="00570838" w:rsidP="002F1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</w:t>
            </w: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CI</w:t>
            </w:r>
          </w:p>
        </w:tc>
      </w:tr>
      <w:tr w:rsidR="002F1175" w:rsidRPr="00330E4D" w14:paraId="21ADC3C0" w14:textId="77777777" w:rsidTr="00521519">
        <w:tc>
          <w:tcPr>
            <w:tcW w:w="14016" w:type="dxa"/>
            <w:gridSpan w:val="13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4E04" w14:textId="033F56E2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Techno-Complexity</w:t>
            </w:r>
          </w:p>
        </w:tc>
      </w:tr>
      <w:tr w:rsidR="002F1175" w:rsidRPr="00330E4D" w14:paraId="3252E08C" w14:textId="77777777" w:rsidTr="00521519">
        <w:tc>
          <w:tcPr>
            <w:tcW w:w="14016" w:type="dxa"/>
            <w:gridSpan w:val="13"/>
            <w:tcBorders>
              <w:top w:val="single" w:sz="4" w:space="0" w:color="000000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98012" w14:textId="264E39E4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Individual Differences</w:t>
            </w:r>
          </w:p>
        </w:tc>
      </w:tr>
      <w:tr w:rsidR="002F1175" w:rsidRPr="00330E4D" w14:paraId="561E7523" w14:textId="77777777" w:rsidTr="00521519">
        <w:tc>
          <w:tcPr>
            <w:tcW w:w="21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73EB" w14:textId="0C62EC4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Mindfulness</w:t>
            </w:r>
          </w:p>
        </w:tc>
        <w:tc>
          <w:tcPr>
            <w:tcW w:w="45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C16F" w14:textId="4A0E3EEC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889B" w14:textId="1F90BE40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811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27A04" w14:textId="0EDF60EA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-.51</w:t>
            </w: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A334" w14:textId="2A95A54F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-.51</w:t>
            </w: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4BAC2" w14:textId="49F3994C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-.47</w:t>
            </w:r>
          </w:p>
        </w:tc>
        <w:tc>
          <w:tcPr>
            <w:tcW w:w="12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D9F83" w14:textId="214CCB0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[-.64, -.25]</w:t>
            </w:r>
          </w:p>
        </w:tc>
        <w:tc>
          <w:tcPr>
            <w:tcW w:w="54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D2D44" w14:textId="1A15C441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593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913F" w14:textId="5016BCF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2.01]</w:t>
            </w:r>
          </w:p>
        </w:tc>
        <w:tc>
          <w:tcPr>
            <w:tcW w:w="996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70E5B" w14:textId="135D2BC7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88.28%</w:t>
            </w:r>
          </w:p>
        </w:tc>
        <w:tc>
          <w:tcPr>
            <w:tcW w:w="1587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E8530" w14:textId="78651A0D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[53.13, 99.73]</w:t>
            </w:r>
          </w:p>
        </w:tc>
        <w:tc>
          <w:tcPr>
            <w:tcW w:w="807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84AE4" w14:textId="59A55DBB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8.54</w:t>
            </w:r>
          </w:p>
        </w:tc>
        <w:tc>
          <w:tcPr>
            <w:tcW w:w="1832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DFF77" w14:textId="3809B643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[2.13, 363.09]</w:t>
            </w:r>
          </w:p>
        </w:tc>
      </w:tr>
      <w:tr w:rsidR="002F1175" w:rsidRPr="00330E4D" w14:paraId="1758F65E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20865" w14:textId="1CA6B4F7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Technological Characteristics</w:t>
            </w:r>
          </w:p>
        </w:tc>
      </w:tr>
      <w:tr w:rsidR="002F1175" w:rsidRPr="00330E4D" w14:paraId="48E32683" w14:textId="77777777" w:rsidTr="00521519">
        <w:tc>
          <w:tcPr>
            <w:tcW w:w="21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8608C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Technology </w:t>
            </w:r>
          </w:p>
          <w:p w14:paraId="12AE35E9" w14:textId="014865A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Complexity</w:t>
            </w:r>
          </w:p>
        </w:tc>
        <w:tc>
          <w:tcPr>
            <w:tcW w:w="45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6F539" w14:textId="77777777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A73C8" w14:textId="77777777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9522</w:t>
            </w:r>
          </w:p>
        </w:tc>
        <w:tc>
          <w:tcPr>
            <w:tcW w:w="811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8A4F6" w14:textId="54A82EE4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3B06" w14:textId="6E0AF34B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.26</w:t>
            </w: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E1DDD" w14:textId="5347F4FA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.25</w:t>
            </w:r>
          </w:p>
        </w:tc>
        <w:tc>
          <w:tcPr>
            <w:tcW w:w="12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C621B" w14:textId="590F887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[.10, .39]</w:t>
            </w:r>
          </w:p>
        </w:tc>
        <w:tc>
          <w:tcPr>
            <w:tcW w:w="54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C6FD6" w14:textId="73FAE7B9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593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B5043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0.81]</w:t>
            </w:r>
          </w:p>
        </w:tc>
        <w:tc>
          <w:tcPr>
            <w:tcW w:w="996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30D5C" w14:textId="77777777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97.91%</w:t>
            </w:r>
          </w:p>
        </w:tc>
        <w:tc>
          <w:tcPr>
            <w:tcW w:w="1587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42F01" w14:textId="77777777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[91.04, 99.95]</w:t>
            </w:r>
          </w:p>
        </w:tc>
        <w:tc>
          <w:tcPr>
            <w:tcW w:w="807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C161F" w14:textId="77777777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47.75</w:t>
            </w:r>
          </w:p>
        </w:tc>
        <w:tc>
          <w:tcPr>
            <w:tcW w:w="1832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99E85" w14:textId="77777777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[11.16, 2084.02]</w:t>
            </w:r>
          </w:p>
        </w:tc>
      </w:tr>
      <w:tr w:rsidR="002F1175" w:rsidRPr="00330E4D" w14:paraId="77D28074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5444" w14:textId="3079A42F" w:rsidR="002F1175" w:rsidRPr="00330E4D" w:rsidRDefault="002F1175" w:rsidP="002F1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Organisational Environment</w:t>
            </w:r>
          </w:p>
        </w:tc>
      </w:tr>
      <w:tr w:rsidR="002F1175" w:rsidRPr="00330E4D" w14:paraId="156BFAE2" w14:textId="77777777" w:rsidTr="00521519">
        <w:tc>
          <w:tcPr>
            <w:tcW w:w="21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BDCDE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Organisational </w:t>
            </w:r>
          </w:p>
          <w:p w14:paraId="133EA84E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S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upport </w:t>
            </w:r>
          </w:p>
          <w:p w14:paraId="4D495365" w14:textId="1EF4C92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M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echanisms</w:t>
            </w:r>
          </w:p>
        </w:tc>
        <w:tc>
          <w:tcPr>
            <w:tcW w:w="45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2170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6DB3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2142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945B7" w14:textId="531BD6C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-.16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6794" w14:textId="3524792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-.16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67A66" w14:textId="04235B3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-.15</w:t>
            </w:r>
          </w:p>
        </w:tc>
        <w:tc>
          <w:tcPr>
            <w:tcW w:w="12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26889" w14:textId="3E949A1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 -.05]</w:t>
            </w:r>
          </w:p>
        </w:tc>
        <w:tc>
          <w:tcPr>
            <w:tcW w:w="54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FC34" w14:textId="7B988CF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59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25B7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0.10]</w:t>
            </w:r>
          </w:p>
        </w:tc>
        <w:tc>
          <w:tcPr>
            <w:tcW w:w="9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BBA9E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83.20%</w:t>
            </w:r>
          </w:p>
        </w:tc>
        <w:tc>
          <w:tcPr>
            <w:tcW w:w="158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310C5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[56.82, 97.21]</w:t>
            </w:r>
          </w:p>
        </w:tc>
        <w:tc>
          <w:tcPr>
            <w:tcW w:w="80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3973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5.95</w:t>
            </w:r>
          </w:p>
        </w:tc>
        <w:tc>
          <w:tcPr>
            <w:tcW w:w="183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3A91F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[2.32, 35.90]</w:t>
            </w:r>
          </w:p>
        </w:tc>
      </w:tr>
      <w:tr w:rsidR="002F1175" w:rsidRPr="00330E4D" w14:paraId="148C561A" w14:textId="77777777" w:rsidTr="00521519">
        <w:trPr>
          <w:trHeight w:val="377"/>
        </w:trPr>
        <w:tc>
          <w:tcPr>
            <w:tcW w:w="14016" w:type="dxa"/>
            <w:gridSpan w:val="1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7C48F" w14:textId="66684CE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Techno-Insecurity</w:t>
            </w:r>
          </w:p>
        </w:tc>
      </w:tr>
      <w:tr w:rsidR="002F1175" w:rsidRPr="00330E4D" w14:paraId="442CE88F" w14:textId="77777777" w:rsidTr="00521519">
        <w:trPr>
          <w:trHeight w:val="377"/>
        </w:trPr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3DE1E" w14:textId="539C214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Individual Differences</w:t>
            </w:r>
          </w:p>
        </w:tc>
      </w:tr>
      <w:tr w:rsidR="002F1175" w:rsidRPr="00330E4D" w14:paraId="3D2A52FF" w14:textId="77777777" w:rsidTr="00521519">
        <w:tc>
          <w:tcPr>
            <w:tcW w:w="21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518C" w14:textId="7482687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Mindfulness</w:t>
            </w:r>
          </w:p>
        </w:tc>
        <w:tc>
          <w:tcPr>
            <w:tcW w:w="45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32F0" w14:textId="2D1B1A0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DFB2E" w14:textId="03C2B32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811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9CCF4" w14:textId="6DB1FAF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-.33</w:t>
            </w: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A427" w14:textId="346FFD7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-.33</w:t>
            </w: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3B25" w14:textId="712CD9B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-.32</w:t>
            </w:r>
          </w:p>
        </w:tc>
        <w:tc>
          <w:tcPr>
            <w:tcW w:w="12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FBF27" w14:textId="5925896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[-.47, -.15]</w:t>
            </w:r>
          </w:p>
        </w:tc>
        <w:tc>
          <w:tcPr>
            <w:tcW w:w="54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044D" w14:textId="4C12B0D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593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BC3D" w14:textId="2FB044D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1.11]</w:t>
            </w:r>
          </w:p>
        </w:tc>
        <w:tc>
          <w:tcPr>
            <w:tcW w:w="996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47D4" w14:textId="184EAD5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77.01%</w:t>
            </w:r>
          </w:p>
        </w:tc>
        <w:tc>
          <w:tcPr>
            <w:tcW w:w="1587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C576D" w14:textId="1D5C22B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99.50]</w:t>
            </w:r>
          </w:p>
        </w:tc>
        <w:tc>
          <w:tcPr>
            <w:tcW w:w="807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A80B" w14:textId="72AD2C6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1832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597B9" w14:textId="788D19A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[1.0, 201.38]</w:t>
            </w:r>
          </w:p>
        </w:tc>
      </w:tr>
      <w:tr w:rsidR="002F1175" w:rsidRPr="00330E4D" w14:paraId="6459B648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4CE42" w14:textId="28C789E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Technological Characteristics</w:t>
            </w:r>
          </w:p>
        </w:tc>
      </w:tr>
      <w:tr w:rsidR="002F1175" w:rsidRPr="00330E4D" w14:paraId="6A2071BA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EAF84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Technology </w:t>
            </w:r>
          </w:p>
          <w:p w14:paraId="69037C1C" w14:textId="1F264A3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Complexity</w:t>
            </w:r>
          </w:p>
        </w:tc>
        <w:tc>
          <w:tcPr>
            <w:tcW w:w="45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D2C9E" w14:textId="422F904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57933" w14:textId="35BF0CC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9522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5E2A" w14:textId="5FF52A3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.36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4336B" w14:textId="475C076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.36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578A0" w14:textId="60A954A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.34</w:t>
            </w:r>
          </w:p>
        </w:tc>
        <w:tc>
          <w:tcPr>
            <w:tcW w:w="12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1430E" w14:textId="2FA79BD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[.15, .51]</w:t>
            </w:r>
          </w:p>
        </w:tc>
        <w:tc>
          <w:tcPr>
            <w:tcW w:w="54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63B04" w14:textId="04162BB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59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2D482" w14:textId="2D077F4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0.7]</w:t>
            </w:r>
          </w:p>
        </w:tc>
        <w:tc>
          <w:tcPr>
            <w:tcW w:w="9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40B7" w14:textId="13AA77E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98.71%</w:t>
            </w:r>
          </w:p>
        </w:tc>
        <w:tc>
          <w:tcPr>
            <w:tcW w:w="158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27CE1" w14:textId="0DC57EE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[95.31, 99.92]</w:t>
            </w:r>
          </w:p>
        </w:tc>
        <w:tc>
          <w:tcPr>
            <w:tcW w:w="80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D99C1" w14:textId="6CA1418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77.68</w:t>
            </w:r>
          </w:p>
        </w:tc>
        <w:tc>
          <w:tcPr>
            <w:tcW w:w="183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06F08" w14:textId="015C80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[21.34, 1250.14]</w:t>
            </w:r>
          </w:p>
        </w:tc>
      </w:tr>
      <w:tr w:rsidR="002F1175" w:rsidRPr="00330E4D" w14:paraId="0D7E5798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76C35" w14:textId="6CAD7BB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Reliability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F7BB" w14:textId="571775E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2AFE7" w14:textId="3A120F8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30B22" w14:textId="5B60ABF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-.10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E580" w14:textId="30953C0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-.10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4AA5" w14:textId="5B20E78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-.10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9267" w14:textId="5CC1636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[-.33, .13]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85A00" w14:textId="6198445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.04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19103" w14:textId="6740525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1.82]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4DFDB" w14:textId="29A4ADB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85.26%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C9E24" w14:textId="2DA89CC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[79.98, 99.89]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B8CCA" w14:textId="3893FFB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21.09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506B0" w14:textId="20C720B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[5.0, 91.36]</w:t>
            </w:r>
          </w:p>
        </w:tc>
      </w:tr>
      <w:tr w:rsidR="002F1175" w:rsidRPr="00330E4D" w14:paraId="77813BF2" w14:textId="77777777" w:rsidTr="00521519">
        <w:tc>
          <w:tcPr>
            <w:tcW w:w="21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E9FD" w14:textId="7BC39D6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Usefulness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472F" w14:textId="413CF2D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995C" w14:textId="5A3D088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81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E3C9B" w14:textId="26B2CB0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-.07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7EC82" w14:textId="682CE68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-.07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92E23" w14:textId="185EF89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-.07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D8AB" w14:textId="205CFBE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[-.31, .18]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3FDCC" w14:textId="2982287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C67AF" w14:textId="0E20AD0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2.01]</w:t>
            </w:r>
          </w:p>
        </w:tc>
        <w:tc>
          <w:tcPr>
            <w:tcW w:w="99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25FB2" w14:textId="169AD8B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95.9%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EF34" w14:textId="4D78789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[83.55, 99.90]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E78EE" w14:textId="21B5F9D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24.37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21089" w14:textId="5D3F6D0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[6.08, 1019.81]</w:t>
            </w:r>
          </w:p>
        </w:tc>
      </w:tr>
      <w:tr w:rsidR="002F1175" w:rsidRPr="00330E4D" w14:paraId="36D6F9A8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42AB3" w14:textId="1C65C3D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Organisational Environment</w:t>
            </w:r>
          </w:p>
        </w:tc>
      </w:tr>
      <w:tr w:rsidR="002F1175" w:rsidRPr="00330E4D" w14:paraId="7ADDB6C5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C718" w14:textId="3579804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Organisational </w:t>
            </w:r>
          </w:p>
          <w:p w14:paraId="001A8837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S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upport </w:t>
            </w:r>
          </w:p>
          <w:p w14:paraId="49BA8BAD" w14:textId="14E844B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M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echanisms</w:t>
            </w:r>
          </w:p>
        </w:tc>
        <w:tc>
          <w:tcPr>
            <w:tcW w:w="45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41F1" w14:textId="7CCB711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78914" w14:textId="23BF0D0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2142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8588" w14:textId="34227A6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-.09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96DE7" w14:textId="1D94D14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-.09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F2F1" w14:textId="0E747F5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-.09</w:t>
            </w:r>
          </w:p>
        </w:tc>
        <w:tc>
          <w:tcPr>
            <w:tcW w:w="12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A7A0" w14:textId="69657C3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[-.21, .04]</w:t>
            </w:r>
          </w:p>
        </w:tc>
        <w:tc>
          <w:tcPr>
            <w:tcW w:w="54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04EB6" w14:textId="0157A19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59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87A32" w14:textId="326A73F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0.15]</w:t>
            </w:r>
          </w:p>
        </w:tc>
        <w:tc>
          <w:tcPr>
            <w:tcW w:w="9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7255" w14:textId="38EF368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89.10%</w:t>
            </w:r>
          </w:p>
        </w:tc>
        <w:tc>
          <w:tcPr>
            <w:tcW w:w="158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FA21" w14:textId="4C0AA4B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[72.00, 98.20]</w:t>
            </w:r>
          </w:p>
        </w:tc>
        <w:tc>
          <w:tcPr>
            <w:tcW w:w="80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27B5C" w14:textId="4F5CEC1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9.18</w:t>
            </w:r>
          </w:p>
        </w:tc>
        <w:tc>
          <w:tcPr>
            <w:tcW w:w="183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5B2D" w14:textId="3ADB489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[3.57, 55.40]</w:t>
            </w:r>
          </w:p>
        </w:tc>
      </w:tr>
      <w:tr w:rsidR="002F1175" w:rsidRPr="00330E4D" w14:paraId="32E9B2A6" w14:textId="77777777" w:rsidTr="00521519">
        <w:tc>
          <w:tcPr>
            <w:tcW w:w="21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F0E90" w14:textId="32DA1D4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Organisational </w:t>
            </w:r>
          </w:p>
          <w:p w14:paraId="572E6E7F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S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upport </w:t>
            </w:r>
          </w:p>
          <w:p w14:paraId="01BC7BF8" w14:textId="57AADEA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M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echanisms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981C" w14:textId="0A809A9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43ACC" w14:textId="02B8179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1830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07FAC" w14:textId="29BF364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C1F9" w14:textId="2792591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45B26" w14:textId="26452FE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9BE03" w14:textId="391682E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[-.24,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-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4093" w14:textId="19E0075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905D0" w14:textId="6C3BFB6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0.14]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10887" w14:textId="542861A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83.72%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10893" w14:textId="2C3634C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[54.24, 98.04]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2A79A" w14:textId="3693A79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6.14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47B43" w14:textId="5990F18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[2.19, 50.94]</w:t>
            </w:r>
          </w:p>
        </w:tc>
      </w:tr>
      <w:tr w:rsidR="002F1175" w:rsidRPr="00330E4D" w14:paraId="4816CCAA" w14:textId="77777777" w:rsidTr="00521519">
        <w:trPr>
          <w:trHeight w:val="314"/>
        </w:trPr>
        <w:tc>
          <w:tcPr>
            <w:tcW w:w="14016" w:type="dxa"/>
            <w:gridSpan w:val="1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78A05" w14:textId="13E41AE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Techno-Invasion</w:t>
            </w:r>
          </w:p>
        </w:tc>
      </w:tr>
      <w:tr w:rsidR="002F1175" w:rsidRPr="00330E4D" w14:paraId="52B28901" w14:textId="77777777" w:rsidTr="00521519">
        <w:trPr>
          <w:trHeight w:val="314"/>
        </w:trPr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4C0F" w14:textId="7838F17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Individual Differences </w:t>
            </w:r>
          </w:p>
        </w:tc>
      </w:tr>
      <w:tr w:rsidR="002F1175" w:rsidRPr="00330E4D" w14:paraId="0924F413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997F5" w14:textId="521C412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Mindfulness</w:t>
            </w:r>
          </w:p>
        </w:tc>
        <w:tc>
          <w:tcPr>
            <w:tcW w:w="45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75F1B" w14:textId="539A7FE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86521" w14:textId="692A495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C600D" w14:textId="64249E3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-.30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DD45B" w14:textId="2387495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-.29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5463" w14:textId="3A849D8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.29</w:t>
            </w:r>
          </w:p>
        </w:tc>
        <w:tc>
          <w:tcPr>
            <w:tcW w:w="12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560B" w14:textId="2B7AD11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[-.43, -.13]</w:t>
            </w:r>
          </w:p>
        </w:tc>
        <w:tc>
          <w:tcPr>
            <w:tcW w:w="54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3DC67" w14:textId="69AF870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59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57BA" w14:textId="7847AD1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0.76]</w:t>
            </w:r>
          </w:p>
        </w:tc>
        <w:tc>
          <w:tcPr>
            <w:tcW w:w="9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13B29" w14:textId="70C79C2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74.89%</w:t>
            </w:r>
          </w:p>
        </w:tc>
        <w:tc>
          <w:tcPr>
            <w:tcW w:w="158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75D66" w14:textId="34BE4D8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[14.52, 99.27]</w:t>
            </w:r>
          </w:p>
        </w:tc>
        <w:tc>
          <w:tcPr>
            <w:tcW w:w="80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6F32A" w14:textId="03B0E0E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183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B5551" w14:textId="33B1B65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[1.17, 137.82]</w:t>
            </w:r>
          </w:p>
        </w:tc>
      </w:tr>
      <w:tr w:rsidR="002F1175" w:rsidRPr="00330E4D" w14:paraId="35DC1922" w14:textId="77777777" w:rsidTr="00521519">
        <w:tc>
          <w:tcPr>
            <w:tcW w:w="21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B9DC2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Work-home </w:t>
            </w:r>
          </w:p>
          <w:p w14:paraId="709D68FB" w14:textId="57D7C5F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flexibility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53C7" w14:textId="09E5175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D707" w14:textId="34BDCCC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2036</w:t>
            </w:r>
          </w:p>
        </w:tc>
        <w:tc>
          <w:tcPr>
            <w:tcW w:w="81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0A4D" w14:textId="6BD5D59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.11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4EEE3" w14:textId="18163FA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.11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D35CF" w14:textId="0C9BF9E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.11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61AA5" w14:textId="16DB492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[-.13, .34]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8FA9D" w14:textId="7576CD5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34E9A" w14:textId="5F93428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[0.02, 0.85]</w:t>
            </w:r>
          </w:p>
        </w:tc>
        <w:tc>
          <w:tcPr>
            <w:tcW w:w="99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B1D45" w14:textId="2F6B883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96.77%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ECA2A" w14:textId="4B564E2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[98.93, 99.77]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E8EE4" w14:textId="4901C8C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30.92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8E4E" w14:textId="648119A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[9.93, 429.86]</w:t>
            </w:r>
          </w:p>
        </w:tc>
      </w:tr>
      <w:tr w:rsidR="002F1175" w:rsidRPr="00330E4D" w14:paraId="238841F8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E8D7" w14:textId="13A4DA1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Technological Characteristics</w:t>
            </w:r>
          </w:p>
        </w:tc>
      </w:tr>
      <w:tr w:rsidR="002F1175" w:rsidRPr="00330E4D" w14:paraId="5145F6EA" w14:textId="77777777" w:rsidTr="00521519">
        <w:tc>
          <w:tcPr>
            <w:tcW w:w="21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DBFB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Technology </w:t>
            </w:r>
          </w:p>
          <w:p w14:paraId="6C332A45" w14:textId="420B09B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Complexity</w:t>
            </w:r>
          </w:p>
        </w:tc>
        <w:tc>
          <w:tcPr>
            <w:tcW w:w="45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97B87" w14:textId="691C0D5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4913A" w14:textId="743946C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9278</w:t>
            </w:r>
          </w:p>
        </w:tc>
        <w:tc>
          <w:tcPr>
            <w:tcW w:w="811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45E32" w14:textId="0570754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.46</w:t>
            </w: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EAC4F" w14:textId="28943BA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.46</w:t>
            </w: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2E30" w14:textId="56CF76D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.43</w:t>
            </w:r>
          </w:p>
        </w:tc>
        <w:tc>
          <w:tcPr>
            <w:tcW w:w="12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9B8F5" w14:textId="28D3609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[.13, .66]</w:t>
            </w:r>
          </w:p>
        </w:tc>
        <w:tc>
          <w:tcPr>
            <w:tcW w:w="54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80D2" w14:textId="276EA0D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593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CEC1" w14:textId="5A1CB99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[0.02, 3.61]</w:t>
            </w:r>
          </w:p>
        </w:tc>
        <w:tc>
          <w:tcPr>
            <w:tcW w:w="996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BB37B" w14:textId="1B09724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99.51%</w:t>
            </w:r>
          </w:p>
        </w:tc>
        <w:tc>
          <w:tcPr>
            <w:tcW w:w="1587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148B5" w14:textId="5472217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[98.03, 99.99]</w:t>
            </w:r>
          </w:p>
        </w:tc>
        <w:tc>
          <w:tcPr>
            <w:tcW w:w="807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F051E" w14:textId="397B1FA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205.67</w:t>
            </w:r>
          </w:p>
        </w:tc>
        <w:tc>
          <w:tcPr>
            <w:tcW w:w="1832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4708" w14:textId="437B58A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[50.64, 8639.19]</w:t>
            </w:r>
          </w:p>
        </w:tc>
      </w:tr>
      <w:tr w:rsidR="002F1175" w:rsidRPr="00330E4D" w14:paraId="7552DE04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2E6D" w14:textId="6EDFC6F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Organisational Environment</w:t>
            </w:r>
          </w:p>
        </w:tc>
      </w:tr>
      <w:tr w:rsidR="002F1175" w:rsidRPr="00330E4D" w14:paraId="3A6BF146" w14:textId="77777777" w:rsidTr="00521519">
        <w:tc>
          <w:tcPr>
            <w:tcW w:w="21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E8110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Required</w:t>
            </w:r>
          </w:p>
          <w:p w14:paraId="4B73D245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Technology</w:t>
            </w:r>
          </w:p>
          <w:p w14:paraId="6783DC1E" w14:textId="1E1AE22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Usage</w:t>
            </w:r>
          </w:p>
        </w:tc>
        <w:tc>
          <w:tcPr>
            <w:tcW w:w="45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6A34" w14:textId="57CE10D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717AB" w14:textId="176821D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5976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3DF9B" w14:textId="4650C44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.27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5E0AC" w14:textId="59C1AE5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.27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1C80" w14:textId="700F51C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.27</w:t>
            </w:r>
          </w:p>
        </w:tc>
        <w:tc>
          <w:tcPr>
            <w:tcW w:w="12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71145" w14:textId="04F50F7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[.09, .43]</w:t>
            </w:r>
          </w:p>
        </w:tc>
        <w:tc>
          <w:tcPr>
            <w:tcW w:w="54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7BCE" w14:textId="485EBC9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.03</w:t>
            </w:r>
          </w:p>
        </w:tc>
        <w:tc>
          <w:tcPr>
            <w:tcW w:w="159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04B59" w14:textId="2B8B2D0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0.49]</w:t>
            </w:r>
          </w:p>
        </w:tc>
        <w:tc>
          <w:tcPr>
            <w:tcW w:w="9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79A68" w14:textId="154A353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96.34%</w:t>
            </w:r>
          </w:p>
        </w:tc>
        <w:tc>
          <w:tcPr>
            <w:tcW w:w="158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5208" w14:textId="5AE92FA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[88.04, 99.74]</w:t>
            </w:r>
          </w:p>
        </w:tc>
        <w:tc>
          <w:tcPr>
            <w:tcW w:w="80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6FD56" w14:textId="3ED56F2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27.33</w:t>
            </w:r>
          </w:p>
        </w:tc>
        <w:tc>
          <w:tcPr>
            <w:tcW w:w="183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18C9B" w14:textId="1D17384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[8.36, 386.54]</w:t>
            </w:r>
          </w:p>
        </w:tc>
      </w:tr>
      <w:tr w:rsidR="002F1175" w:rsidRPr="00330E4D" w14:paraId="718BA02C" w14:textId="77777777" w:rsidTr="00521519">
        <w:tc>
          <w:tcPr>
            <w:tcW w:w="14016" w:type="dxa"/>
            <w:gridSpan w:val="1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9457" w14:textId="2A1AF92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Techno-Overload </w:t>
            </w:r>
          </w:p>
        </w:tc>
      </w:tr>
      <w:tr w:rsidR="002F1175" w:rsidRPr="00330E4D" w14:paraId="5A5E1254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B42CA" w14:textId="0DD7850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Individual Differences</w:t>
            </w:r>
          </w:p>
        </w:tc>
      </w:tr>
      <w:tr w:rsidR="002F1175" w:rsidRPr="00330E4D" w14:paraId="3B2B544B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F1E4" w14:textId="1D89837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Mindfulness</w:t>
            </w:r>
          </w:p>
        </w:tc>
        <w:tc>
          <w:tcPr>
            <w:tcW w:w="45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78A6" w14:textId="3945799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C20FD" w14:textId="3955EB3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7BF3" w14:textId="5DF5685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-.19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204A6" w14:textId="64238D4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-.19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3963" w14:textId="42F0FE3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-.19</w:t>
            </w:r>
          </w:p>
        </w:tc>
        <w:tc>
          <w:tcPr>
            <w:tcW w:w="12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B3FC9" w14:textId="7BD0C05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[-.32, -.06]</w:t>
            </w:r>
          </w:p>
        </w:tc>
        <w:tc>
          <w:tcPr>
            <w:tcW w:w="54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B0465" w14:textId="47EB971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59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72A1" w14:textId="582F7FB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0.46]</w:t>
            </w:r>
          </w:p>
        </w:tc>
        <w:tc>
          <w:tcPr>
            <w:tcW w:w="9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E5F75" w14:textId="3142C4B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60.23%</w:t>
            </w:r>
          </w:p>
        </w:tc>
        <w:tc>
          <w:tcPr>
            <w:tcW w:w="158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E499" w14:textId="6980FC9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0.68]</w:t>
            </w:r>
          </w:p>
        </w:tc>
        <w:tc>
          <w:tcPr>
            <w:tcW w:w="80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E73EF" w14:textId="1467067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83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27410" w14:textId="4F700CB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[1.0, 84.42]</w:t>
            </w:r>
          </w:p>
        </w:tc>
      </w:tr>
      <w:tr w:rsidR="002F1175" w:rsidRPr="00330E4D" w14:paraId="4E3D1B3A" w14:textId="77777777" w:rsidTr="00521519">
        <w:tc>
          <w:tcPr>
            <w:tcW w:w="21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C611E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Work-home </w:t>
            </w:r>
          </w:p>
          <w:p w14:paraId="2D25A3C1" w14:textId="5132063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flexibility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7E4FA" w14:textId="0C3C7C7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17B3" w14:textId="077FDDE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2036</w:t>
            </w:r>
          </w:p>
        </w:tc>
        <w:tc>
          <w:tcPr>
            <w:tcW w:w="81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EF71" w14:textId="2AAFDCB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8B7B" w14:textId="67B2151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2DED4" w14:textId="3255811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B2921" w14:textId="6A2727B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[-.14, .17]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C715" w14:textId="2788D8A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34046" w14:textId="4855F4D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0.35]</w:t>
            </w:r>
          </w:p>
        </w:tc>
        <w:tc>
          <w:tcPr>
            <w:tcW w:w="99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C0DB" w14:textId="249E2D2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92.17%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5C1E" w14:textId="633602B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[75.59, 99.44]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E941D" w14:textId="2A13C58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12.77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CC43" w14:textId="538DC71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[4.1, 177.52]</w:t>
            </w:r>
          </w:p>
        </w:tc>
      </w:tr>
      <w:tr w:rsidR="002F1175" w:rsidRPr="00330E4D" w14:paraId="03476968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EE1C0" w14:textId="0D44771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Technology Characteristics</w:t>
            </w:r>
          </w:p>
        </w:tc>
      </w:tr>
      <w:tr w:rsidR="002F1175" w:rsidRPr="00330E4D" w14:paraId="45D90786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92537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Technology </w:t>
            </w:r>
          </w:p>
          <w:p w14:paraId="55A2A1B4" w14:textId="341B3EE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Complexity</w:t>
            </w:r>
          </w:p>
        </w:tc>
        <w:tc>
          <w:tcPr>
            <w:tcW w:w="45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2613D" w14:textId="04FAE2E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3BBF" w14:textId="27DED2D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5FF62" w14:textId="37B34AE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.37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02C8" w14:textId="35E1024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.37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E84A0" w14:textId="1546F60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.35</w:t>
            </w:r>
          </w:p>
        </w:tc>
        <w:tc>
          <w:tcPr>
            <w:tcW w:w="12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2E364" w14:textId="3457E07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[.14, .54]</w:t>
            </w:r>
          </w:p>
        </w:tc>
        <w:tc>
          <w:tcPr>
            <w:tcW w:w="54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A3112" w14:textId="5575E96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59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4CCB" w14:textId="01E55C2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0.84]</w:t>
            </w:r>
          </w:p>
        </w:tc>
        <w:tc>
          <w:tcPr>
            <w:tcW w:w="9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3C5A3" w14:textId="570CD45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98.95%</w:t>
            </w:r>
          </w:p>
        </w:tc>
        <w:tc>
          <w:tcPr>
            <w:tcW w:w="158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1D968" w14:textId="223B638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[96.25, 99.93]</w:t>
            </w:r>
          </w:p>
        </w:tc>
        <w:tc>
          <w:tcPr>
            <w:tcW w:w="80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E206E" w14:textId="5B6612E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95.14</w:t>
            </w:r>
          </w:p>
        </w:tc>
        <w:tc>
          <w:tcPr>
            <w:tcW w:w="183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F7E6" w14:textId="75F0E29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[26.68, 1502.77]</w:t>
            </w:r>
          </w:p>
        </w:tc>
      </w:tr>
      <w:tr w:rsidR="002F1175" w:rsidRPr="00330E4D" w14:paraId="6574B447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BD7F8" w14:textId="4BC8123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Reliability 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92023" w14:textId="71BF7A2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2866C" w14:textId="59BDE4C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BE7C6" w14:textId="744D1B0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-.15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9197" w14:textId="14214A9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-.15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0E99" w14:textId="5E5A134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-.15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1B4A8" w14:textId="08C51B1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[-.47, .20]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9043" w14:textId="74B4C1A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7353A" w14:textId="01F5DB9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[0.02, 4.06]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1D892" w14:textId="4FF6AD0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98.00%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E4576" w14:textId="4559296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[92.20, 99.95]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9357" w14:textId="0896644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316C" w14:textId="0C91EE6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[12.82, 2057.76]</w:t>
            </w:r>
          </w:p>
        </w:tc>
      </w:tr>
      <w:tr w:rsidR="002F1175" w:rsidRPr="00330E4D" w14:paraId="1D1A349C" w14:textId="77777777" w:rsidTr="00521519">
        <w:tc>
          <w:tcPr>
            <w:tcW w:w="21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971E" w14:textId="2E7FF63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Usefulness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31D1B" w14:textId="5793951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9263" w14:textId="53CB31A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81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CCA4A" w14:textId="4D13456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9490E" w14:textId="5C3752C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8590" w14:textId="40A1B03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4B94E" w14:textId="5E0091A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[-.60, .41]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D6EE" w14:textId="1792C5A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.</w:t>
            </w: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32A05" w14:textId="7CF2A2C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[0.06, 0.89]</w:t>
            </w:r>
          </w:p>
        </w:tc>
        <w:tc>
          <w:tcPr>
            <w:tcW w:w="99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FF8C" w14:textId="035C5AD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99.20%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B6FC1" w14:textId="0916490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[96.98, 99.98]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2D69" w14:textId="36FC06E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124.81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D703" w14:textId="7DA1ADB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[33.13, 5004.59]</w:t>
            </w:r>
          </w:p>
        </w:tc>
      </w:tr>
      <w:tr w:rsidR="002F1175" w:rsidRPr="00330E4D" w14:paraId="6B1C5489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3F3CA" w14:textId="2FD1CEA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Organisational Environment</w:t>
            </w:r>
          </w:p>
        </w:tc>
      </w:tr>
      <w:tr w:rsidR="002F1175" w:rsidRPr="00330E4D" w14:paraId="030BCDC0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CA90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Organisational </w:t>
            </w:r>
          </w:p>
          <w:p w14:paraId="5976CAE8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S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upport </w:t>
            </w:r>
          </w:p>
          <w:p w14:paraId="58AF4D31" w14:textId="3D5302E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M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echanisms</w:t>
            </w:r>
          </w:p>
        </w:tc>
        <w:tc>
          <w:tcPr>
            <w:tcW w:w="45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13FB2" w14:textId="7005C49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562E8" w14:textId="28543DE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2142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6DD58" w14:textId="775A09C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-.18</w:t>
            </w:r>
          </w:p>
          <w:p w14:paraId="709056EA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339EE" w14:textId="51707B6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-.18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24118" w14:textId="15F1A3F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-.18</w:t>
            </w:r>
          </w:p>
        </w:tc>
        <w:tc>
          <w:tcPr>
            <w:tcW w:w="12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80346" w14:textId="244D9F8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[-.32, -.04]</w:t>
            </w:r>
          </w:p>
        </w:tc>
        <w:tc>
          <w:tcPr>
            <w:tcW w:w="54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47D5" w14:textId="4A072B0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.03</w:t>
            </w:r>
          </w:p>
        </w:tc>
        <w:tc>
          <w:tcPr>
            <w:tcW w:w="159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8115" w14:textId="0D1CA49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0.20]</w:t>
            </w:r>
          </w:p>
        </w:tc>
        <w:tc>
          <w:tcPr>
            <w:tcW w:w="9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6E023" w14:textId="1EE3C85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91.58%</w:t>
            </w:r>
          </w:p>
        </w:tc>
        <w:tc>
          <w:tcPr>
            <w:tcW w:w="158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92ED" w14:textId="238A93D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[78.39, 98.60]</w:t>
            </w:r>
          </w:p>
        </w:tc>
        <w:tc>
          <w:tcPr>
            <w:tcW w:w="80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E83BD" w14:textId="16577DB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11.88</w:t>
            </w:r>
          </w:p>
        </w:tc>
        <w:tc>
          <w:tcPr>
            <w:tcW w:w="183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0A3E1" w14:textId="357DEB8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[4.63, 71.64]</w:t>
            </w:r>
          </w:p>
        </w:tc>
      </w:tr>
      <w:tr w:rsidR="002F1175" w:rsidRPr="00330E4D" w14:paraId="497E349D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D62B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Organisational </w:t>
            </w:r>
          </w:p>
          <w:p w14:paraId="68790BB5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S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upport </w:t>
            </w:r>
          </w:p>
          <w:p w14:paraId="29037B78" w14:textId="0223813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M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echanisms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48689" w14:textId="3132E9F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9E461" w14:textId="0946166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1830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B0FF7" w14:textId="5436328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-.24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04F72" w14:textId="633B251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-.24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4A4A6" w14:textId="722B215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-.24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D6527" w14:textId="44DAC56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[-.34, -.13]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E2B6A" w14:textId="770305E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355C" w14:textId="4A9D696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0.13]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D892" w14:textId="13E1D62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83.08%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44430" w14:textId="59E2984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[53.98, 97.95]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B5B0" w14:textId="64F88F0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5.91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E905" w14:textId="2E947C2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[2.13, 48.87]</w:t>
            </w:r>
          </w:p>
        </w:tc>
      </w:tr>
      <w:tr w:rsidR="002F1175" w:rsidRPr="00330E4D" w14:paraId="4D9AFBC1" w14:textId="77777777" w:rsidTr="00521519">
        <w:tc>
          <w:tcPr>
            <w:tcW w:w="21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71CA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Required</w:t>
            </w:r>
          </w:p>
          <w:p w14:paraId="42E810A6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Technology</w:t>
            </w:r>
          </w:p>
          <w:p w14:paraId="13485538" w14:textId="5BD387F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Usage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9F8AB" w14:textId="46EFFF5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A239" w14:textId="002382E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6100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D1FFA" w14:textId="3E3DE61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.28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0874C" w14:textId="6F09C04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.28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34167" w14:textId="7BAB5A8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.28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1019B" w14:textId="0C2802C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[-.01, .52]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77472" w14:textId="75FFF26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B0AC9" w14:textId="0C7512F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[0.03, 1.26]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A4E7" w14:textId="02647A6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98.66%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7EA43" w14:textId="63B9570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[95.75, 99.91]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2FCF5" w14:textId="584C808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74.85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1D11" w14:textId="09ECD6B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[23.51, 1061.08]</w:t>
            </w:r>
          </w:p>
        </w:tc>
      </w:tr>
      <w:tr w:rsidR="002F1175" w:rsidRPr="00330E4D" w14:paraId="0BE2E88D" w14:textId="77777777" w:rsidTr="00521519">
        <w:tc>
          <w:tcPr>
            <w:tcW w:w="14016" w:type="dxa"/>
            <w:gridSpan w:val="1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ADAA6" w14:textId="4DFB96C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Techno-Uncertainty</w:t>
            </w:r>
          </w:p>
        </w:tc>
      </w:tr>
      <w:tr w:rsidR="002F1175" w:rsidRPr="00330E4D" w14:paraId="64AB5377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88536" w14:textId="1056513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Individual Differences</w:t>
            </w:r>
          </w:p>
        </w:tc>
      </w:tr>
      <w:tr w:rsidR="002F1175" w:rsidRPr="00330E4D" w14:paraId="0DA8648B" w14:textId="77777777" w:rsidTr="00521519">
        <w:tc>
          <w:tcPr>
            <w:tcW w:w="21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9CF34" w14:textId="49D59B3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Mindfulness</w:t>
            </w:r>
          </w:p>
        </w:tc>
        <w:tc>
          <w:tcPr>
            <w:tcW w:w="45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EE79E" w14:textId="3093F68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5731" w14:textId="3764DE9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811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5AE84" w14:textId="198EAD8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F53E" w14:textId="48006F6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63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10598" w14:textId="5C10D34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12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0694A" w14:textId="585FEF3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[-.24, .11]</w:t>
            </w:r>
          </w:p>
        </w:tc>
        <w:tc>
          <w:tcPr>
            <w:tcW w:w="54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42A42" w14:textId="3E1212F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593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C885" w14:textId="50136EB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1.01]</w:t>
            </w:r>
          </w:p>
        </w:tc>
        <w:tc>
          <w:tcPr>
            <w:tcW w:w="996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A660A" w14:textId="148B711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78.12%</w:t>
            </w:r>
          </w:p>
        </w:tc>
        <w:tc>
          <w:tcPr>
            <w:tcW w:w="1587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971AA" w14:textId="447D8C6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[18.52, 99.46]</w:t>
            </w:r>
          </w:p>
        </w:tc>
        <w:tc>
          <w:tcPr>
            <w:tcW w:w="807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A4D0B" w14:textId="1F80A64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4.57</w:t>
            </w:r>
          </w:p>
        </w:tc>
        <w:tc>
          <w:tcPr>
            <w:tcW w:w="1832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A6102" w14:textId="257807F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[1.23, 183.63]</w:t>
            </w:r>
          </w:p>
        </w:tc>
      </w:tr>
      <w:tr w:rsidR="002F1175" w:rsidRPr="00330E4D" w14:paraId="664119FA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039AB" w14:textId="168B300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Technological Characteristics</w:t>
            </w:r>
          </w:p>
        </w:tc>
      </w:tr>
      <w:tr w:rsidR="002F1175" w:rsidRPr="00330E4D" w14:paraId="290E0B7D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6A9EC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Technology </w:t>
            </w:r>
          </w:p>
          <w:p w14:paraId="06C0AC61" w14:textId="4FABF5F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Complexity</w:t>
            </w:r>
          </w:p>
        </w:tc>
        <w:tc>
          <w:tcPr>
            <w:tcW w:w="45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1BB0A" w14:textId="0D83030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4085" w14:textId="7618F8F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9680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0D5C" w14:textId="11A4E36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.41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7F40" w14:textId="53BF3DE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.41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4AB9D" w14:textId="0C86F7D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.39</w:t>
            </w:r>
          </w:p>
        </w:tc>
        <w:tc>
          <w:tcPr>
            <w:tcW w:w="12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89F6C" w14:textId="253196C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[.19, .56]</w:t>
            </w:r>
          </w:p>
        </w:tc>
        <w:tc>
          <w:tcPr>
            <w:tcW w:w="54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8AF9B" w14:textId="3012033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59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77B9" w14:textId="6824ED7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0.68]</w:t>
            </w:r>
          </w:p>
        </w:tc>
        <w:tc>
          <w:tcPr>
            <w:tcW w:w="9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EA059" w14:textId="6BB7783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98.86%</w:t>
            </w:r>
          </w:p>
        </w:tc>
        <w:tc>
          <w:tcPr>
            <w:tcW w:w="158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A19E9" w14:textId="788C1C2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[96.25, 99.92]</w:t>
            </w:r>
          </w:p>
        </w:tc>
        <w:tc>
          <w:tcPr>
            <w:tcW w:w="80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FB4E" w14:textId="3221620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87.83</w:t>
            </w:r>
          </w:p>
        </w:tc>
        <w:tc>
          <w:tcPr>
            <w:tcW w:w="183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5B56E" w14:textId="45BAA09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[26.69, 1219.99]</w:t>
            </w:r>
          </w:p>
        </w:tc>
      </w:tr>
      <w:tr w:rsidR="002F1175" w:rsidRPr="00330E4D" w14:paraId="1673F1B0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BED7" w14:textId="1B6A980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Reliability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E885" w14:textId="336F90C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E274" w14:textId="5A1304B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02F18" w14:textId="7DB580F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B72FB" w14:textId="6AB5AAB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B0B1" w14:textId="30DF5FF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56844" w14:textId="1DD7B96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[-.32, .34]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DD2F" w14:textId="6FF1F35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.09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B1DCD" w14:textId="5150A8F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[0.02, 3.81]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3377B" w14:textId="1E6E79A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97.85%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46D1B" w14:textId="0F3E9DF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[91.54, 99.95]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A95B9" w14:textId="703DF3F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46.52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D025" w14:textId="13C4A37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[11.82, 1928.37]</w:t>
            </w:r>
          </w:p>
        </w:tc>
      </w:tr>
      <w:tr w:rsidR="002F1175" w:rsidRPr="00330E4D" w14:paraId="1B602CBC" w14:textId="77777777" w:rsidTr="00521519">
        <w:tc>
          <w:tcPr>
            <w:tcW w:w="2160" w:type="dxa"/>
            <w:tcBorders>
              <w:top w:val="nil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99B83" w14:textId="7708841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Usefulness</w:t>
            </w:r>
          </w:p>
        </w:tc>
        <w:tc>
          <w:tcPr>
            <w:tcW w:w="45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FA629" w14:textId="56A15BE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66E3A" w14:textId="074F353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5120</w:t>
            </w:r>
          </w:p>
        </w:tc>
        <w:tc>
          <w:tcPr>
            <w:tcW w:w="81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F804F" w14:textId="3721A90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A3D5B" w14:textId="56622CD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</w:t>
            </w:r>
          </w:p>
        </w:tc>
        <w:tc>
          <w:tcPr>
            <w:tcW w:w="63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079D7" w14:textId="0470F3D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F0645" w14:textId="689A1A6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[-.26, .34]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064C0" w14:textId="499839E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.07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5F1DE" w14:textId="02AE292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[0.02, 3.09]</w:t>
            </w:r>
          </w:p>
        </w:tc>
        <w:tc>
          <w:tcPr>
            <w:tcW w:w="99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9C80" w14:textId="6E6D2CF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97.33%</w:t>
            </w:r>
          </w:p>
        </w:tc>
        <w:tc>
          <w:tcPr>
            <w:tcW w:w="158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CC5F3" w14:textId="6D63906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[89.39, 99.94]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C109" w14:textId="1FA7632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37.48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4543B" w14:textId="7393E81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[9.42, 1564.51]</w:t>
            </w:r>
          </w:p>
        </w:tc>
      </w:tr>
      <w:tr w:rsidR="002F1175" w:rsidRPr="00330E4D" w14:paraId="6A3DD2FF" w14:textId="77777777" w:rsidTr="00521519">
        <w:tc>
          <w:tcPr>
            <w:tcW w:w="14016" w:type="dxa"/>
            <w:gridSpan w:val="13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CC20" w14:textId="5C6B404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Organisational Environment</w:t>
            </w:r>
          </w:p>
        </w:tc>
      </w:tr>
      <w:tr w:rsidR="002F1175" w:rsidRPr="00330E4D" w14:paraId="4A751B40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3054D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Organisational </w:t>
            </w:r>
          </w:p>
          <w:p w14:paraId="05DF0383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S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upport </w:t>
            </w:r>
          </w:p>
          <w:p w14:paraId="4A409461" w14:textId="5796765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M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echanisms</w:t>
            </w:r>
          </w:p>
        </w:tc>
        <w:tc>
          <w:tcPr>
            <w:tcW w:w="45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91ADE" w14:textId="6EA1016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9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87104" w14:textId="31BEE35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2142</w:t>
            </w:r>
          </w:p>
        </w:tc>
        <w:tc>
          <w:tcPr>
            <w:tcW w:w="81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49366" w14:textId="215E19A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.06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78DF0" w14:textId="0F5F9E4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</w:t>
            </w:r>
          </w:p>
        </w:tc>
        <w:tc>
          <w:tcPr>
            <w:tcW w:w="63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D20E2" w14:textId="7C47AE5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</w:t>
            </w:r>
          </w:p>
        </w:tc>
        <w:tc>
          <w:tcPr>
            <w:tcW w:w="12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338C6" w14:textId="691A9B1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[-.14, .25]</w:t>
            </w:r>
          </w:p>
        </w:tc>
        <w:tc>
          <w:tcPr>
            <w:tcW w:w="54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5C006" w14:textId="3CBD69F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.06</w:t>
            </w:r>
          </w:p>
        </w:tc>
        <w:tc>
          <w:tcPr>
            <w:tcW w:w="1593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47396" w14:textId="0053153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[0.02, 0.36]</w:t>
            </w:r>
          </w:p>
        </w:tc>
        <w:tc>
          <w:tcPr>
            <w:tcW w:w="9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2F275" w14:textId="0E60F06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95.30%</w:t>
            </w:r>
          </w:p>
        </w:tc>
        <w:tc>
          <w:tcPr>
            <w:tcW w:w="158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C5418" w14:textId="37F2DBE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[87.94, 99.22]</w:t>
            </w:r>
          </w:p>
        </w:tc>
        <w:tc>
          <w:tcPr>
            <w:tcW w:w="80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3204B" w14:textId="7AEB489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21.29</w:t>
            </w:r>
          </w:p>
        </w:tc>
        <w:tc>
          <w:tcPr>
            <w:tcW w:w="1832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AB595" w14:textId="2F4D088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[8.29, 128.29]</w:t>
            </w:r>
          </w:p>
        </w:tc>
      </w:tr>
      <w:tr w:rsidR="002F1175" w:rsidRPr="00330E4D" w14:paraId="119DBD5D" w14:textId="77777777" w:rsidTr="00521519">
        <w:tc>
          <w:tcPr>
            <w:tcW w:w="21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13B12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Organisational </w:t>
            </w:r>
          </w:p>
          <w:p w14:paraId="6183D46A" w14:textId="7777777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S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upport </w:t>
            </w:r>
          </w:p>
          <w:p w14:paraId="2DFAB68A" w14:textId="4A63804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M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echanisms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9900F" w14:textId="51BD95C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848F4" w14:textId="7128106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1830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3B55B" w14:textId="320A162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-.02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5E30" w14:textId="6247158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-.02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75AA3" w14:textId="64F8FA2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-.02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FB26" w14:textId="39AD24D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[-.18, .15]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DC23" w14:textId="566DB01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.03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03F4" w14:textId="78D5BB4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[0.01, 0.29]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98E4B" w14:textId="3A7E142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92.13%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4A763" w14:textId="11D78D6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[77.92, 99.05]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807F" w14:textId="1558B0F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12.71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C419B" w14:textId="0688BF1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[4.53, 105.43]</w:t>
            </w:r>
          </w:p>
        </w:tc>
      </w:tr>
      <w:tr w:rsidR="002F1175" w:rsidRPr="00330E4D" w14:paraId="10B6C388" w14:textId="77777777" w:rsidTr="00521519">
        <w:tc>
          <w:tcPr>
            <w:tcW w:w="14016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46581" w14:textId="772051C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Technostress</w:t>
            </w:r>
          </w:p>
        </w:tc>
      </w:tr>
      <w:tr w:rsidR="002F1175" w:rsidRPr="00330E4D" w14:paraId="2BACB48E" w14:textId="77777777" w:rsidTr="00521519">
        <w:tc>
          <w:tcPr>
            <w:tcW w:w="14016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B6ACA" w14:textId="1DE3208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Individual Differences</w:t>
            </w:r>
          </w:p>
        </w:tc>
      </w:tr>
      <w:tr w:rsidR="002F1175" w:rsidRPr="00330E4D" w14:paraId="22F93EFB" w14:textId="77777777" w:rsidTr="00521519">
        <w:tc>
          <w:tcPr>
            <w:tcW w:w="2160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DAA19" w14:textId="26A01D4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 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37B10" w14:textId="0BAB257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509EE" w14:textId="3FC97FF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3920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A9F57" w14:textId="425EB78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FA911" w14:textId="5E730B1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D08E" w14:textId="7E7DBF4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-.03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E08F" w14:textId="4BD9D91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[-.26, .21]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82ED" w14:textId="22CF605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81AF" w14:textId="39A36FA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[0.04, 0.50]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EA46" w14:textId="4DFF444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98.19%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72EC9" w14:textId="54EBB6E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[95.64, 99.62]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A712" w14:textId="71D59F7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55.33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80D0B" w14:textId="2B52FA8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[22.94, 263.62]</w:t>
            </w:r>
          </w:p>
        </w:tc>
      </w:tr>
      <w:tr w:rsidR="002F1175" w:rsidRPr="00330E4D" w14:paraId="0ED138A4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4DFB9" w14:textId="28D5727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7BB4A" w14:textId="5A48A76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8BBC1" w14:textId="304AD28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2705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CBF5" w14:textId="46B4AE5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83EC2" w14:textId="0033CE0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C80A0" w14:textId="391F34E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.10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F668C" w14:textId="619A467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[.05,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DDC55" w14:textId="08B03D2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A69B2" w14:textId="6D6D9D0E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0.03]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589B5" w14:textId="212F075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40.73%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DFDD" w14:textId="2438713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92.3]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E58B" w14:textId="245B123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AF18B" w14:textId="54D657F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[1.00, 12.98]</w:t>
            </w:r>
          </w:p>
        </w:tc>
      </w:tr>
      <w:tr w:rsidR="002F1175" w:rsidRPr="00330E4D" w14:paraId="1C42FDBE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8F0F" w14:textId="47DCA97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F0F83" w14:textId="024BCC9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2DEFE" w14:textId="30F38CC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2047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19E47" w14:textId="1C90D45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1C1C3" w14:textId="7556061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.02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349FB" w14:textId="7D3D210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.02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EAA4" w14:textId="27A0E6B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08, .11]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61DC" w14:textId="6C25EC0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E4F3" w14:textId="5163958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0.14]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28AD" w14:textId="746C0C9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76.68%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E4BFD" w14:textId="702C180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[22.68, 98.43]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60C45" w14:textId="66A2CBA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16100" w14:textId="0E6B193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[1.29, 63.68]</w:t>
            </w:r>
          </w:p>
        </w:tc>
      </w:tr>
      <w:tr w:rsidR="002F1175" w:rsidRPr="00330E4D" w14:paraId="7D6F7883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4C7DC" w14:textId="1040FA4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2F31" w14:textId="3C3087E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56B3" w14:textId="2CD97DC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2416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DA16" w14:textId="3100EFF4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354A" w14:textId="09D96DC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33AB" w14:textId="2D28588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81484" w14:textId="784BF0E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[-.05, .06]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ED49" w14:textId="05DDE9D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6E17C" w14:textId="0ADF1338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0.03]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53554" w14:textId="2AF1124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39.71%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BA4D7" w14:textId="7D57EE5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93.11]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FB753" w14:textId="315F355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8E895" w14:textId="2C8DBA7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[1.00, 14.52]</w:t>
            </w:r>
          </w:p>
        </w:tc>
      </w:tr>
      <w:tr w:rsidR="002F1175" w:rsidRPr="00330E4D" w14:paraId="1F2D98D0" w14:textId="77777777" w:rsidTr="00521519">
        <w:tc>
          <w:tcPr>
            <w:tcW w:w="2160" w:type="dxa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F27BE" w14:textId="0A95356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Self-efficacy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6703" w14:textId="147872F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A068" w14:textId="6BE0031D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1936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65FBE" w14:textId="0C02288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-.08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CB12" w14:textId="2729CE3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-.08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26394" w14:textId="7FD9880F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-.08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3104B" w14:textId="1CB33A4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[-.17, .02]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4B377" w14:textId="2D5FE63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.01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81C4" w14:textId="14281F5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0.09]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03C7A" w14:textId="624781B5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78.51%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1352" w14:textId="6C47D79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[42.87, 96.56]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2C7E" w14:textId="1B25B536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D9C7" w14:textId="10A5A2E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[1.75, 29.11]</w:t>
            </w:r>
          </w:p>
        </w:tc>
      </w:tr>
      <w:tr w:rsidR="002F1175" w:rsidRPr="00330E4D" w14:paraId="6FF9FB12" w14:textId="77777777" w:rsidTr="00521519">
        <w:tc>
          <w:tcPr>
            <w:tcW w:w="2160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FBE85" w14:textId="4409901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 </w:t>
            </w: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Neuroticism</w:t>
            </w: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CC2EB" w14:textId="11C3027B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7999" w14:textId="0142F5B7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E6AE" w14:textId="49D88D9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.17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840B" w14:textId="13BBD011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.17</w:t>
            </w: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F63E0" w14:textId="5745B72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.17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765F5" w14:textId="44E2C72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[.07, .26]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632F" w14:textId="530EDBE3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F398" w14:textId="19FF578C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0.21]</w:t>
            </w:r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9C8D1" w14:textId="73CE6462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47.75%</w:t>
            </w:r>
          </w:p>
        </w:tc>
        <w:tc>
          <w:tcPr>
            <w:tcW w:w="15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9AF0D" w14:textId="4FEDEB3A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[0.00, 98.14]</w:t>
            </w:r>
          </w:p>
        </w:tc>
        <w:tc>
          <w:tcPr>
            <w:tcW w:w="8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573F" w14:textId="7565F200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1.91</w:t>
            </w:r>
          </w:p>
        </w:tc>
        <w:tc>
          <w:tcPr>
            <w:tcW w:w="18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8D756" w14:textId="6301D359" w:rsidR="002F1175" w:rsidRPr="00330E4D" w:rsidRDefault="002F1175" w:rsidP="002F1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30E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[1.00, 53.77]</w:t>
            </w:r>
          </w:p>
        </w:tc>
      </w:tr>
    </w:tbl>
    <w:p w14:paraId="29C4A128" w14:textId="3ABADDA7" w:rsidR="00570838" w:rsidRPr="00330E4D" w:rsidRDefault="002F1175" w:rsidP="005708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30E4D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14:paraId="6D5C0B66" w14:textId="77777777" w:rsidR="00570838" w:rsidRPr="00330E4D" w:rsidRDefault="00570838" w:rsidP="00570838">
      <w:pPr>
        <w:spacing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Note: k = number of studies contributing to meta-analytic associations, N = combined sample size,  (REML) = mean true-score fisher-z correlation (Restricted Maximum Likelihood Estimator),  (PM) = mean true-score fisher-z correlation (Paule-Mandel Estimator),  r = mean observed correlation, CI = confidence interval around r,  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</w:rPr>
        <w:t>τ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  <w:vertAlign w:val="superscript"/>
        </w:rPr>
        <w:t>2</w:t>
      </w:r>
      <w:r w:rsidRPr="00330E4D">
        <w:rPr>
          <w:rFonts w:ascii="Times New Roman" w:eastAsia="Times New Roman" w:hAnsi="Times New Roman" w:cs="Times New Roman"/>
          <w:b/>
          <w:bCs/>
          <w:i/>
          <w:iCs/>
          <w:color w:val="282828"/>
          <w:sz w:val="20"/>
          <w:szCs w:val="20"/>
          <w:shd w:val="clear" w:color="auto" w:fill="FFFFFF"/>
          <w:vertAlign w:val="superscript"/>
        </w:rPr>
        <w:t xml:space="preserve"> </w:t>
      </w: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= between study variance (i.e., heterogeneity), 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</w:rPr>
        <w:t>τ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  <w:vertAlign w:val="superscript"/>
        </w:rPr>
        <w:t xml:space="preserve">2 </w:t>
      </w: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CI = confidence interval around 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</w:rPr>
        <w:t>τ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  <w:vertAlign w:val="superscript"/>
        </w:rPr>
        <w:t>2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</w:rPr>
        <w:t xml:space="preserve">, </w:t>
      </w: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I</w:t>
      </w: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2</w:t>
      </w: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= percentage of variation across studies attributed to heterogeneity, 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</w:rPr>
        <w:t>I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  <w:vertAlign w:val="superscript"/>
        </w:rPr>
        <w:t xml:space="preserve">2 </w:t>
      </w: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CI = confidence interval around 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</w:rPr>
        <w:t>I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  <w:vertAlign w:val="superscript"/>
        </w:rPr>
        <w:t>2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</w:rPr>
        <w:t>, H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  <w:vertAlign w:val="superscript"/>
        </w:rPr>
        <w:t>2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</w:rPr>
        <w:t xml:space="preserve"> = ratio of total variance in effect sizes to amount of sampling variability, H</w:t>
      </w:r>
      <w:r w:rsidRPr="00330E4D">
        <w:rPr>
          <w:rFonts w:ascii="Times New Roman" w:eastAsia="Times New Roman" w:hAnsi="Times New Roman" w:cs="Times New Roman"/>
          <w:i/>
          <w:iCs/>
          <w:color w:val="282828"/>
          <w:sz w:val="20"/>
          <w:szCs w:val="20"/>
          <w:shd w:val="clear" w:color="auto" w:fill="FFFFFF"/>
          <w:vertAlign w:val="superscript"/>
        </w:rPr>
        <w:t xml:space="preserve">2 </w:t>
      </w: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CI = confidence interval around H</w:t>
      </w:r>
    </w:p>
    <w:p w14:paraId="2624349B" w14:textId="5E9337B4" w:rsidR="007C40B6" w:rsidRPr="00330E4D" w:rsidRDefault="00120527" w:rsidP="00570838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330E4D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1</w:t>
      </w:r>
      <w:r w:rsidRPr="00330E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Model analysed without statistical outlier, i.e., effect sizes of Literacy Facilitation extracted from </w:t>
      </w: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Li</w:t>
      </w: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GB"/>
        </w:rPr>
        <w:t xml:space="preserve"> (2020)</w:t>
      </w:r>
    </w:p>
    <w:p w14:paraId="5D0A93DA" w14:textId="4D8A4C37" w:rsidR="0096061F" w:rsidRPr="00330E4D" w:rsidRDefault="0096061F" w:rsidP="0096061F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GB"/>
        </w:rPr>
      </w:pPr>
      <w:r w:rsidRPr="00330E4D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2</w:t>
      </w:r>
      <w:r w:rsidRPr="00330E4D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Model analysed without statistical outlier, i.e., effect sizes of Age extracted from </w:t>
      </w:r>
      <w:r w:rsidRPr="00330E4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GB"/>
        </w:rPr>
        <w:t>Hauk et al. (2019)</w:t>
      </w:r>
    </w:p>
    <w:p w14:paraId="58628C70" w14:textId="4D9AAFFF" w:rsidR="0096061F" w:rsidRPr="00330E4D" w:rsidRDefault="0096061F" w:rsidP="00570838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</w:p>
    <w:sectPr w:rsidR="0096061F" w:rsidRPr="00330E4D" w:rsidSect="00570838">
      <w:headerReference w:type="default" r:id="rId7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3F686" w14:textId="77777777" w:rsidR="00F56EC6" w:rsidRDefault="00F56EC6" w:rsidP="00311EE8">
      <w:pPr>
        <w:spacing w:after="0" w:line="240" w:lineRule="auto"/>
      </w:pPr>
      <w:r>
        <w:separator/>
      </w:r>
    </w:p>
  </w:endnote>
  <w:endnote w:type="continuationSeparator" w:id="0">
    <w:p w14:paraId="7A253CC7" w14:textId="77777777" w:rsidR="00F56EC6" w:rsidRDefault="00F56EC6" w:rsidP="00311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3B564" w14:textId="77777777" w:rsidR="00F56EC6" w:rsidRDefault="00F56EC6" w:rsidP="00311EE8">
      <w:pPr>
        <w:spacing w:after="0" w:line="240" w:lineRule="auto"/>
      </w:pPr>
      <w:r>
        <w:separator/>
      </w:r>
    </w:p>
  </w:footnote>
  <w:footnote w:type="continuationSeparator" w:id="0">
    <w:p w14:paraId="7B92D4B8" w14:textId="77777777" w:rsidR="00F56EC6" w:rsidRDefault="00F56EC6" w:rsidP="00311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9E8F" w14:textId="77777777" w:rsidR="00311EE8" w:rsidRDefault="00311EE8" w:rsidP="00311EE8">
    <w:pPr>
      <w:pStyle w:val="Header"/>
    </w:pPr>
    <w:r>
      <w:t>ANTECEDENTS OF TECHNOSTRESS AT WORK</w:t>
    </w:r>
  </w:p>
  <w:p w14:paraId="297640F7" w14:textId="77777777" w:rsidR="00311EE8" w:rsidRDefault="00311E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38"/>
    <w:rsid w:val="00120527"/>
    <w:rsid w:val="002F1175"/>
    <w:rsid w:val="003112B0"/>
    <w:rsid w:val="00311EE8"/>
    <w:rsid w:val="00330E4D"/>
    <w:rsid w:val="004F3B3B"/>
    <w:rsid w:val="00521519"/>
    <w:rsid w:val="00570838"/>
    <w:rsid w:val="005B58F8"/>
    <w:rsid w:val="00717750"/>
    <w:rsid w:val="007826E2"/>
    <w:rsid w:val="007C40B6"/>
    <w:rsid w:val="008E630C"/>
    <w:rsid w:val="0096061F"/>
    <w:rsid w:val="00F5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1BF0"/>
  <w15:chartTrackingRefBased/>
  <w15:docId w15:val="{3C1AD2AD-4931-438B-8C01-6CDF52B9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0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8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sonormal0">
    <w:name w:val="msonormal"/>
    <w:basedOn w:val="Normal"/>
    <w:rsid w:val="0057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7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1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EE8"/>
  </w:style>
  <w:style w:type="paragraph" w:styleId="Footer">
    <w:name w:val="footer"/>
    <w:basedOn w:val="Normal"/>
    <w:link w:val="FooterChar"/>
    <w:uiPriority w:val="99"/>
    <w:unhideWhenUsed/>
    <w:rsid w:val="00311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EE8"/>
  </w:style>
  <w:style w:type="character" w:styleId="Hyperlink">
    <w:name w:val="Hyperlink"/>
    <w:basedOn w:val="DefaultParagraphFont"/>
    <w:uiPriority w:val="99"/>
    <w:unhideWhenUsed/>
    <w:rsid w:val="00330E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3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40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7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6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1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6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tek.maggi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Kotek</dc:creator>
  <cp:keywords/>
  <dc:description/>
  <cp:lastModifiedBy>Magdalena Kotek</cp:lastModifiedBy>
  <cp:revision>5</cp:revision>
  <dcterms:created xsi:type="dcterms:W3CDTF">2022-04-15T15:53:00Z</dcterms:created>
  <dcterms:modified xsi:type="dcterms:W3CDTF">2022-05-04T11:04:00Z</dcterms:modified>
</cp:coreProperties>
</file>