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F9FE5" w14:textId="77777777" w:rsidR="00AA2B1E" w:rsidRPr="0087083B" w:rsidRDefault="00AA2B1E" w:rsidP="00AA2B1E">
      <w:pPr>
        <w:rPr>
          <w:i/>
          <w:sz w:val="44"/>
          <w:szCs w:val="44"/>
        </w:rPr>
      </w:pPr>
      <w:r w:rsidRPr="0087083B">
        <w:rPr>
          <w:i/>
          <w:szCs w:val="28"/>
        </w:rPr>
        <w:t>Questionnaire</w:t>
      </w:r>
      <w:r w:rsidRPr="0028416E">
        <w:rPr>
          <w:i/>
          <w:sz w:val="44"/>
          <w:szCs w:val="44"/>
        </w:rPr>
        <w:t>:</w:t>
      </w:r>
    </w:p>
    <w:p w14:paraId="3C15CB57" w14:textId="77777777" w:rsidR="00AA2B1E" w:rsidRPr="0087083B" w:rsidRDefault="00AA2B1E" w:rsidP="00AA2B1E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</w:rPr>
      </w:pPr>
      <w:r w:rsidRPr="0087083B">
        <w:rPr>
          <w:sz w:val="24"/>
        </w:rPr>
        <w:t xml:space="preserve">Specialty             </w:t>
      </w:r>
    </w:p>
    <w:p w14:paraId="2B269675" w14:textId="77777777" w:rsidR="00AA2B1E" w:rsidRPr="0087083B" w:rsidRDefault="00AA2B1E" w:rsidP="00AA2B1E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</w:rPr>
      </w:pPr>
      <w:r w:rsidRPr="0087083B">
        <w:rPr>
          <w:sz w:val="24"/>
        </w:rPr>
        <w:t>Year of graduation</w:t>
      </w:r>
    </w:p>
    <w:p w14:paraId="0266D5C8" w14:textId="77777777" w:rsidR="00AA2B1E" w:rsidRPr="0087083B" w:rsidRDefault="00AA2B1E" w:rsidP="00AA2B1E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</w:rPr>
      </w:pPr>
      <w:r w:rsidRPr="0087083B">
        <w:rPr>
          <w:sz w:val="24"/>
        </w:rPr>
        <w:t>Previous BLS course</w:t>
      </w:r>
    </w:p>
    <w:p w14:paraId="3E2413E0" w14:textId="77777777" w:rsidR="00AA2B1E" w:rsidRPr="0087083B" w:rsidRDefault="00AA2B1E" w:rsidP="00AA2B1E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</w:rPr>
      </w:pPr>
      <w:r w:rsidRPr="0087083B">
        <w:rPr>
          <w:sz w:val="24"/>
        </w:rPr>
        <w:t>Date of certification</w:t>
      </w:r>
    </w:p>
    <w:p w14:paraId="091B5764" w14:textId="77777777" w:rsidR="00AA2B1E" w:rsidRPr="0087083B" w:rsidRDefault="00AA2B1E" w:rsidP="00AA2B1E">
      <w:pPr>
        <w:pStyle w:val="NoSpacing"/>
        <w:rPr>
          <w:b/>
          <w:bCs/>
          <w:sz w:val="24"/>
          <w:bdr w:val="none" w:sz="0" w:space="0" w:color="auto" w:frame="1"/>
          <w:shd w:val="clear" w:color="auto" w:fill="FFFFFF"/>
        </w:rPr>
      </w:pPr>
      <w:r w:rsidRPr="0087083B">
        <w:rPr>
          <w:rFonts w:ascii="Minion W08 Regular_1167271" w:hAnsi="Minion W08 Regular_1167271"/>
          <w:b/>
          <w:bCs/>
          <w:sz w:val="24"/>
          <w:bdr w:val="none" w:sz="0" w:space="0" w:color="auto" w:frame="1"/>
          <w:shd w:val="clear" w:color="auto" w:fill="FFFFFF"/>
        </w:rPr>
        <w:t>1.</w:t>
      </w:r>
      <w:r w:rsidRPr="0087083B">
        <w:rPr>
          <w:b/>
          <w:bCs/>
          <w:sz w:val="24"/>
          <w:bdr w:val="none" w:sz="0" w:space="0" w:color="auto" w:frame="1"/>
          <w:shd w:val="clear" w:color="auto" w:fill="FFFFFF"/>
        </w:rPr>
        <w:t>The most appropriate rate of CPR for an adult (chest compressions: breaths):</w:t>
      </w:r>
    </w:p>
    <w:p w14:paraId="78F447BB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rFonts w:ascii="Minion W08 Regular_1167271" w:hAnsi="Minion W08 Regular_1167271"/>
          <w:sz w:val="24"/>
          <w:bdr w:val="none" w:sz="0" w:space="0" w:color="auto" w:frame="1"/>
          <w:shd w:val="clear" w:color="auto" w:fill="FFFFFF"/>
        </w:rPr>
        <w:t xml:space="preserve">(A) </w:t>
      </w:r>
      <w:proofErr w:type="gramStart"/>
      <w:r w:rsidRPr="0087083B">
        <w:rPr>
          <w:sz w:val="24"/>
          <w:bdr w:val="none" w:sz="0" w:space="0" w:color="auto" w:frame="1"/>
          <w:shd w:val="clear" w:color="auto" w:fill="FFFFFF"/>
        </w:rPr>
        <w:t>5 :</w:t>
      </w:r>
      <w:proofErr w:type="gramEnd"/>
      <w:r w:rsidRPr="0087083B">
        <w:rPr>
          <w:sz w:val="24"/>
          <w:bdr w:val="none" w:sz="0" w:space="0" w:color="auto" w:frame="1"/>
          <w:shd w:val="clear" w:color="auto" w:fill="FFFFFF"/>
        </w:rPr>
        <w:t> 2</w:t>
      </w:r>
    </w:p>
    <w:p w14:paraId="4E70B7CF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 xml:space="preserve">(B) </w:t>
      </w:r>
      <w:proofErr w:type="gramStart"/>
      <w:r w:rsidRPr="0087083B">
        <w:rPr>
          <w:sz w:val="24"/>
          <w:bdr w:val="none" w:sz="0" w:space="0" w:color="auto" w:frame="1"/>
          <w:shd w:val="clear" w:color="auto" w:fill="FFFFFF"/>
        </w:rPr>
        <w:t>10 :</w:t>
      </w:r>
      <w:proofErr w:type="gramEnd"/>
      <w:r w:rsidRPr="0087083B">
        <w:rPr>
          <w:sz w:val="24"/>
          <w:bdr w:val="none" w:sz="0" w:space="0" w:color="auto" w:frame="1"/>
          <w:shd w:val="clear" w:color="auto" w:fill="FFFFFF"/>
        </w:rPr>
        <w:t> 2</w:t>
      </w:r>
    </w:p>
    <w:p w14:paraId="5548692C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 xml:space="preserve">(C) </w:t>
      </w:r>
      <w:proofErr w:type="gramStart"/>
      <w:r w:rsidRPr="0087083B">
        <w:rPr>
          <w:sz w:val="24"/>
          <w:bdr w:val="none" w:sz="0" w:space="0" w:color="auto" w:frame="1"/>
          <w:shd w:val="clear" w:color="auto" w:fill="FFFFFF"/>
        </w:rPr>
        <w:t>15 :</w:t>
      </w:r>
      <w:proofErr w:type="gramEnd"/>
      <w:r w:rsidRPr="0087083B">
        <w:rPr>
          <w:sz w:val="24"/>
          <w:bdr w:val="none" w:sz="0" w:space="0" w:color="auto" w:frame="1"/>
          <w:shd w:val="clear" w:color="auto" w:fill="FFFFFF"/>
        </w:rPr>
        <w:t> 2</w:t>
      </w:r>
    </w:p>
    <w:p w14:paraId="55F7A92E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 xml:space="preserve">(D) </w:t>
      </w:r>
      <w:proofErr w:type="gramStart"/>
      <w:r w:rsidRPr="0087083B">
        <w:rPr>
          <w:sz w:val="24"/>
          <w:bdr w:val="none" w:sz="0" w:space="0" w:color="auto" w:frame="1"/>
          <w:shd w:val="clear" w:color="auto" w:fill="FFFFFF"/>
        </w:rPr>
        <w:t>30 :</w:t>
      </w:r>
      <w:proofErr w:type="gramEnd"/>
      <w:r w:rsidRPr="0087083B">
        <w:rPr>
          <w:sz w:val="24"/>
          <w:bdr w:val="none" w:sz="0" w:space="0" w:color="auto" w:frame="1"/>
          <w:shd w:val="clear" w:color="auto" w:fill="FFFFFF"/>
        </w:rPr>
        <w:t> 2</w:t>
      </w:r>
    </w:p>
    <w:p w14:paraId="19222EA4" w14:textId="77777777" w:rsidR="00AA2B1E" w:rsidRDefault="00AA2B1E" w:rsidP="00AA2B1E">
      <w:pPr>
        <w:rPr>
          <w:rFonts w:ascii="Minion W08 Regular_1167271" w:eastAsia="Times New Roman" w:hAnsi="Minion W08 Regular_1167271" w:cs="Times New Roman"/>
          <w:b/>
          <w:bCs/>
          <w:color w:val="000000"/>
          <w:sz w:val="24"/>
          <w:bdr w:val="none" w:sz="0" w:space="0" w:color="auto" w:frame="1"/>
          <w:shd w:val="clear" w:color="auto" w:fill="FFFFFF"/>
        </w:rPr>
      </w:pPr>
    </w:p>
    <w:p w14:paraId="4F6416C1" w14:textId="77777777" w:rsidR="00AA2B1E" w:rsidRPr="0087083B" w:rsidRDefault="00AA2B1E" w:rsidP="00AA2B1E">
      <w:pPr>
        <w:pStyle w:val="NoSpacing"/>
        <w:rPr>
          <w:b/>
          <w:bCs/>
          <w:sz w:val="24"/>
          <w:bdr w:val="none" w:sz="0" w:space="0" w:color="auto" w:frame="1"/>
          <w:shd w:val="clear" w:color="auto" w:fill="FFFFFF"/>
        </w:rPr>
      </w:pPr>
      <w:r w:rsidRPr="0087083B">
        <w:rPr>
          <w:rFonts w:ascii="Minion W08 Regular_1167271" w:hAnsi="Minion W08 Regular_1167271"/>
          <w:b/>
          <w:bCs/>
          <w:sz w:val="24"/>
          <w:bdr w:val="none" w:sz="0" w:space="0" w:color="auto" w:frame="1"/>
          <w:shd w:val="clear" w:color="auto" w:fill="FFFFFF"/>
        </w:rPr>
        <w:t>2.</w:t>
      </w:r>
      <w:r w:rsidRPr="0087083B">
        <w:rPr>
          <w:b/>
          <w:bCs/>
          <w:sz w:val="24"/>
          <w:bdr w:val="none" w:sz="0" w:space="0" w:color="auto" w:frame="1"/>
          <w:shd w:val="clear" w:color="auto" w:fill="FFFFFF"/>
        </w:rPr>
        <w:t>Check for pulse for no more than</w:t>
      </w:r>
    </w:p>
    <w:p w14:paraId="4DC9C766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rFonts w:ascii="Minion W08 Regular_1167271" w:hAnsi="Minion W08 Regular_1167271"/>
          <w:sz w:val="24"/>
          <w:bdr w:val="none" w:sz="0" w:space="0" w:color="auto" w:frame="1"/>
          <w:shd w:val="clear" w:color="auto" w:fill="FFFFFF"/>
        </w:rPr>
        <w:t xml:space="preserve">(A) </w:t>
      </w:r>
      <w:r w:rsidRPr="0087083B">
        <w:rPr>
          <w:sz w:val="24"/>
          <w:bdr w:val="none" w:sz="0" w:space="0" w:color="auto" w:frame="1"/>
          <w:shd w:val="clear" w:color="auto" w:fill="FFFFFF"/>
        </w:rPr>
        <w:t>10 seconds</w:t>
      </w:r>
    </w:p>
    <w:p w14:paraId="50F3735D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(B) 5 seconds</w:t>
      </w:r>
    </w:p>
    <w:p w14:paraId="269D926D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(C) 15 seconds</w:t>
      </w:r>
    </w:p>
    <w:p w14:paraId="060718B2" w14:textId="77777777" w:rsidR="00AA2B1E" w:rsidRDefault="00AA2B1E" w:rsidP="00AA2B1E">
      <w:pPr>
        <w:rPr>
          <w:rFonts w:ascii="Minion W08 Regular_1167271" w:eastAsia="Times New Roman" w:hAnsi="Minion W08 Regular_1167271" w:cs="Times New Roman"/>
          <w:b/>
          <w:bCs/>
          <w:color w:val="000000"/>
          <w:sz w:val="24"/>
          <w:bdr w:val="none" w:sz="0" w:space="0" w:color="auto" w:frame="1"/>
          <w:shd w:val="clear" w:color="auto" w:fill="FFFFFF"/>
        </w:rPr>
      </w:pPr>
    </w:p>
    <w:p w14:paraId="594B27E0" w14:textId="77777777" w:rsidR="00AA2B1E" w:rsidRPr="0087083B" w:rsidRDefault="00AA2B1E" w:rsidP="00AA2B1E">
      <w:pPr>
        <w:pStyle w:val="NoSpacing"/>
        <w:rPr>
          <w:b/>
          <w:bCs/>
          <w:sz w:val="24"/>
          <w:bdr w:val="none" w:sz="0" w:space="0" w:color="auto" w:frame="1"/>
          <w:shd w:val="clear" w:color="auto" w:fill="FFFFFF"/>
        </w:rPr>
      </w:pPr>
      <w:r w:rsidRPr="0087083B">
        <w:rPr>
          <w:rFonts w:ascii="Minion W08 Regular_1167271" w:hAnsi="Minion W08 Regular_1167271"/>
          <w:b/>
          <w:bCs/>
          <w:sz w:val="24"/>
          <w:bdr w:val="none" w:sz="0" w:space="0" w:color="auto" w:frame="1"/>
          <w:shd w:val="clear" w:color="auto" w:fill="FFFFFF"/>
        </w:rPr>
        <w:t>3.</w:t>
      </w:r>
      <w:r w:rsidRPr="0087083B">
        <w:rPr>
          <w:b/>
          <w:bCs/>
          <w:sz w:val="24"/>
          <w:bdr w:val="none" w:sz="0" w:space="0" w:color="auto" w:frame="1"/>
          <w:shd w:val="clear" w:color="auto" w:fill="FFFFFF"/>
        </w:rPr>
        <w:t>Which maneuver can be used to open the airway?</w:t>
      </w:r>
    </w:p>
    <w:p w14:paraId="33459398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rFonts w:ascii="Minion W08 Regular_1167271" w:hAnsi="Minion W08 Regular_1167271"/>
          <w:sz w:val="24"/>
          <w:bdr w:val="none" w:sz="0" w:space="0" w:color="auto" w:frame="1"/>
          <w:shd w:val="clear" w:color="auto" w:fill="FFFFFF"/>
        </w:rPr>
        <w:t xml:space="preserve">(A) </w:t>
      </w:r>
      <w:r w:rsidRPr="0087083B">
        <w:rPr>
          <w:sz w:val="24"/>
          <w:bdr w:val="none" w:sz="0" w:space="0" w:color="auto" w:frame="1"/>
          <w:shd w:val="clear" w:color="auto" w:fill="FFFFFF"/>
        </w:rPr>
        <w:t>open mouth with 2 fingers</w:t>
      </w:r>
    </w:p>
    <w:p w14:paraId="0F3BF22F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(B) head tilt-chin lift</w:t>
      </w:r>
    </w:p>
    <w:p w14:paraId="09C69EE3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(C) chin tilt-head lift</w:t>
      </w:r>
    </w:p>
    <w:p w14:paraId="23CA2B94" w14:textId="77777777" w:rsidR="00AA2B1E" w:rsidRDefault="00AA2B1E" w:rsidP="00AA2B1E">
      <w:pPr>
        <w:rPr>
          <w:rFonts w:ascii="Minion W08 Regular_1167271" w:eastAsia="Times New Roman" w:hAnsi="Minion W08 Regular_1167271" w:cs="Times New Roman"/>
          <w:b/>
          <w:bCs/>
          <w:color w:val="000000"/>
          <w:sz w:val="24"/>
          <w:bdr w:val="none" w:sz="0" w:space="0" w:color="auto" w:frame="1"/>
          <w:shd w:val="clear" w:color="auto" w:fill="FFFFFF"/>
        </w:rPr>
      </w:pPr>
    </w:p>
    <w:p w14:paraId="1DF6A0B0" w14:textId="77777777" w:rsidR="00AA2B1E" w:rsidRPr="0087083B" w:rsidRDefault="00AA2B1E" w:rsidP="00AA2B1E">
      <w:pPr>
        <w:pStyle w:val="NoSpacing"/>
        <w:rPr>
          <w:b/>
          <w:bCs/>
          <w:sz w:val="24"/>
          <w:bdr w:val="none" w:sz="0" w:space="0" w:color="auto" w:frame="1"/>
          <w:shd w:val="clear" w:color="auto" w:fill="FFFFFF"/>
        </w:rPr>
      </w:pPr>
      <w:r w:rsidRPr="0087083B">
        <w:rPr>
          <w:rFonts w:ascii="Minion W08 Regular_1167271" w:hAnsi="Minion W08 Regular_1167271"/>
          <w:b/>
          <w:bCs/>
          <w:sz w:val="24"/>
          <w:bdr w:val="none" w:sz="0" w:space="0" w:color="auto" w:frame="1"/>
          <w:shd w:val="clear" w:color="auto" w:fill="FFFFFF"/>
        </w:rPr>
        <w:t>4.</w:t>
      </w:r>
      <w:r w:rsidRPr="0087083B">
        <w:rPr>
          <w:b/>
          <w:bCs/>
          <w:sz w:val="24"/>
          <w:bdr w:val="none" w:sz="0" w:space="0" w:color="auto" w:frame="1"/>
          <w:shd w:val="clear" w:color="auto" w:fill="FFFFFF"/>
        </w:rPr>
        <w:t>If no pulse is present, the next appropriate step is to</w:t>
      </w:r>
    </w:p>
    <w:p w14:paraId="197F4433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rFonts w:ascii="Minion W08 Regular_1167271" w:hAnsi="Minion W08 Regular_1167271"/>
          <w:sz w:val="24"/>
          <w:bdr w:val="none" w:sz="0" w:space="0" w:color="auto" w:frame="1"/>
          <w:shd w:val="clear" w:color="auto" w:fill="FFFFFF"/>
        </w:rPr>
        <w:t xml:space="preserve">(A) </w:t>
      </w:r>
      <w:r w:rsidRPr="0087083B">
        <w:rPr>
          <w:sz w:val="24"/>
          <w:bdr w:val="none" w:sz="0" w:space="0" w:color="auto" w:frame="1"/>
          <w:shd w:val="clear" w:color="auto" w:fill="FFFFFF"/>
        </w:rPr>
        <w:t>begin chest compressions</w:t>
      </w:r>
    </w:p>
    <w:p w14:paraId="42681E36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(B) give defibrillation shock</w:t>
      </w:r>
    </w:p>
    <w:p w14:paraId="2F5BD49C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(C) administer 2 breaths</w:t>
      </w:r>
    </w:p>
    <w:p w14:paraId="70F83A16" w14:textId="77777777" w:rsidR="00AA2B1E" w:rsidRDefault="00AA2B1E" w:rsidP="00AA2B1E">
      <w:pPr>
        <w:rPr>
          <w:rFonts w:ascii="Minion W08 Regular_1167271" w:eastAsia="Times New Roman" w:hAnsi="Minion W08 Regular_1167271" w:cs="Times New Roman"/>
          <w:b/>
          <w:bCs/>
          <w:color w:val="000000"/>
          <w:sz w:val="24"/>
          <w:bdr w:val="none" w:sz="0" w:space="0" w:color="auto" w:frame="1"/>
          <w:shd w:val="clear" w:color="auto" w:fill="FFFFFF"/>
        </w:rPr>
      </w:pPr>
    </w:p>
    <w:p w14:paraId="7DD960E3" w14:textId="77777777" w:rsidR="00AA2B1E" w:rsidRPr="0087083B" w:rsidRDefault="00AA2B1E" w:rsidP="00AA2B1E">
      <w:pPr>
        <w:pStyle w:val="NoSpacing"/>
        <w:rPr>
          <w:b/>
          <w:bCs/>
          <w:sz w:val="24"/>
          <w:bdr w:val="none" w:sz="0" w:space="0" w:color="auto" w:frame="1"/>
          <w:shd w:val="clear" w:color="auto" w:fill="FFFFFF"/>
        </w:rPr>
      </w:pPr>
      <w:r w:rsidRPr="0087083B">
        <w:rPr>
          <w:rFonts w:ascii="Minion W08 Regular_1167271" w:hAnsi="Minion W08 Regular_1167271"/>
          <w:b/>
          <w:bCs/>
          <w:sz w:val="24"/>
          <w:bdr w:val="none" w:sz="0" w:space="0" w:color="auto" w:frame="1"/>
          <w:shd w:val="clear" w:color="auto" w:fill="FFFFFF"/>
        </w:rPr>
        <w:t>5.</w:t>
      </w:r>
      <w:r w:rsidRPr="0087083B">
        <w:rPr>
          <w:b/>
          <w:bCs/>
          <w:sz w:val="24"/>
          <w:bdr w:val="none" w:sz="0" w:space="0" w:color="auto" w:frame="1"/>
          <w:shd w:val="clear" w:color="auto" w:fill="FFFFFF"/>
        </w:rPr>
        <w:t>If pulse is present, the next appropriate step is to</w:t>
      </w:r>
    </w:p>
    <w:p w14:paraId="1766F142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rFonts w:ascii="Minion W08 Regular_1167271" w:hAnsi="Minion W08 Regular_1167271"/>
          <w:sz w:val="24"/>
          <w:bdr w:val="none" w:sz="0" w:space="0" w:color="auto" w:frame="1"/>
          <w:shd w:val="clear" w:color="auto" w:fill="FFFFFF"/>
        </w:rPr>
        <w:t xml:space="preserve">(A) </w:t>
      </w:r>
      <w:r w:rsidRPr="0087083B">
        <w:rPr>
          <w:sz w:val="24"/>
          <w:bdr w:val="none" w:sz="0" w:space="0" w:color="auto" w:frame="1"/>
          <w:shd w:val="clear" w:color="auto" w:fill="FFFFFF"/>
        </w:rPr>
        <w:t>administer rescue breaths</w:t>
      </w:r>
    </w:p>
    <w:p w14:paraId="63423024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(B) begin compressions</w:t>
      </w:r>
    </w:p>
    <w:p w14:paraId="7D3DB3A2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(C) no intervention required</w:t>
      </w:r>
    </w:p>
    <w:p w14:paraId="432156E5" w14:textId="77777777" w:rsidR="00AA2B1E" w:rsidRDefault="00AA2B1E" w:rsidP="00AA2B1E">
      <w:pPr>
        <w:rPr>
          <w:rFonts w:ascii="Minion W08 Regular_1167271" w:eastAsia="Times New Roman" w:hAnsi="Minion W08 Regular_1167271" w:cs="Times New Roman"/>
          <w:b/>
          <w:bCs/>
          <w:color w:val="000000"/>
          <w:sz w:val="24"/>
          <w:bdr w:val="none" w:sz="0" w:space="0" w:color="auto" w:frame="1"/>
          <w:shd w:val="clear" w:color="auto" w:fill="FFFFFF"/>
        </w:rPr>
      </w:pPr>
    </w:p>
    <w:p w14:paraId="710F7192" w14:textId="77777777" w:rsidR="00AA2B1E" w:rsidRPr="0087083B" w:rsidRDefault="00AA2B1E" w:rsidP="00AA2B1E">
      <w:pPr>
        <w:pStyle w:val="NoSpacing"/>
        <w:rPr>
          <w:b/>
          <w:bCs/>
          <w:sz w:val="24"/>
          <w:bdr w:val="none" w:sz="0" w:space="0" w:color="auto" w:frame="1"/>
          <w:shd w:val="clear" w:color="auto" w:fill="FFFFFF"/>
        </w:rPr>
      </w:pPr>
      <w:r w:rsidRPr="0087083B">
        <w:rPr>
          <w:rFonts w:ascii="Minion W08 Regular_1167271" w:hAnsi="Minion W08 Regular_1167271"/>
          <w:b/>
          <w:bCs/>
          <w:sz w:val="24"/>
          <w:bdr w:val="none" w:sz="0" w:space="0" w:color="auto" w:frame="1"/>
          <w:shd w:val="clear" w:color="auto" w:fill="FFFFFF"/>
        </w:rPr>
        <w:t>6.</w:t>
      </w:r>
      <w:r w:rsidRPr="0087083B">
        <w:rPr>
          <w:b/>
          <w:bCs/>
          <w:sz w:val="24"/>
          <w:bdr w:val="none" w:sz="0" w:space="0" w:color="auto" w:frame="1"/>
          <w:shd w:val="clear" w:color="auto" w:fill="FFFFFF"/>
        </w:rPr>
        <w:t>Would you feel confident initiating BLS?</w:t>
      </w:r>
    </w:p>
    <w:p w14:paraId="7884DAD5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(A) yes</w:t>
      </w:r>
    </w:p>
    <w:p w14:paraId="1BCC13B1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(B) no</w:t>
      </w:r>
    </w:p>
    <w:p w14:paraId="7F1C3FF1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(C) do not know</w:t>
      </w:r>
    </w:p>
    <w:p w14:paraId="79CE0E29" w14:textId="77777777" w:rsidR="00AA2B1E" w:rsidRDefault="00AA2B1E" w:rsidP="00AA2B1E">
      <w:pPr>
        <w:rPr>
          <w:rFonts w:ascii="inherit" w:eastAsia="Times New Roman" w:hAnsi="inherit" w:cs="Times New Roman"/>
          <w:b/>
          <w:bCs/>
          <w:color w:val="000000"/>
          <w:sz w:val="24"/>
          <w:bdr w:val="none" w:sz="0" w:space="0" w:color="auto" w:frame="1"/>
          <w:shd w:val="clear" w:color="auto" w:fill="FFFFFF"/>
        </w:rPr>
      </w:pPr>
    </w:p>
    <w:p w14:paraId="710246C8" w14:textId="77777777" w:rsidR="00AA2B1E" w:rsidRDefault="00AA2B1E" w:rsidP="00AA2B1E">
      <w:pPr>
        <w:pStyle w:val="NoSpacing"/>
        <w:rPr>
          <w:b/>
          <w:bCs/>
          <w:sz w:val="24"/>
          <w:bdr w:val="none" w:sz="0" w:space="0" w:color="auto" w:frame="1"/>
          <w:shd w:val="clear" w:color="auto" w:fill="FFFFFF"/>
        </w:rPr>
      </w:pPr>
    </w:p>
    <w:p w14:paraId="7F626BA7" w14:textId="77777777" w:rsidR="00AA2B1E" w:rsidRPr="0087083B" w:rsidRDefault="00AA2B1E" w:rsidP="00AA2B1E">
      <w:pPr>
        <w:pStyle w:val="NoSpacing"/>
        <w:rPr>
          <w:b/>
          <w:bCs/>
          <w:sz w:val="24"/>
          <w:bdr w:val="none" w:sz="0" w:space="0" w:color="auto" w:frame="1"/>
          <w:shd w:val="clear" w:color="auto" w:fill="FFFFFF"/>
        </w:rPr>
      </w:pPr>
      <w:r w:rsidRPr="0087083B">
        <w:rPr>
          <w:b/>
          <w:bCs/>
          <w:sz w:val="24"/>
          <w:bdr w:val="none" w:sz="0" w:space="0" w:color="auto" w:frame="1"/>
          <w:shd w:val="clear" w:color="auto" w:fill="FFFFFF"/>
        </w:rPr>
        <w:lastRenderedPageBreak/>
        <w:t>7.Is early defibrillation important?</w:t>
      </w:r>
    </w:p>
    <w:p w14:paraId="7DC8CF63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(A) should be delayed</w:t>
      </w:r>
    </w:p>
    <w:p w14:paraId="1BC9148F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(B) should never be delayed if indicated</w:t>
      </w:r>
    </w:p>
    <w:p w14:paraId="0C2674B7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(C) no clear evidence</w:t>
      </w:r>
    </w:p>
    <w:p w14:paraId="3A583DE3" w14:textId="77777777" w:rsidR="00AA2B1E" w:rsidRDefault="00AA2B1E" w:rsidP="00AA2B1E">
      <w:pPr>
        <w:rPr>
          <w:rFonts w:ascii="inherit" w:eastAsia="Times New Roman" w:hAnsi="inherit" w:cs="Times New Roman"/>
          <w:b/>
          <w:bCs/>
          <w:color w:val="000000"/>
          <w:sz w:val="24"/>
          <w:bdr w:val="none" w:sz="0" w:space="0" w:color="auto" w:frame="1"/>
          <w:shd w:val="clear" w:color="auto" w:fill="FFFFFF"/>
        </w:rPr>
      </w:pPr>
    </w:p>
    <w:p w14:paraId="664B0A26" w14:textId="77777777" w:rsidR="00AA2B1E" w:rsidRPr="0087083B" w:rsidRDefault="00AA2B1E" w:rsidP="00AA2B1E">
      <w:pPr>
        <w:pStyle w:val="NoSpacing"/>
        <w:rPr>
          <w:b/>
          <w:bCs/>
          <w:sz w:val="24"/>
          <w:bdr w:val="none" w:sz="0" w:space="0" w:color="auto" w:frame="1"/>
          <w:shd w:val="clear" w:color="auto" w:fill="FFFFFF"/>
        </w:rPr>
      </w:pPr>
      <w:r w:rsidRPr="0087083B">
        <w:rPr>
          <w:b/>
          <w:bCs/>
          <w:sz w:val="24"/>
          <w:bdr w:val="none" w:sz="0" w:space="0" w:color="auto" w:frame="1"/>
          <w:shd w:val="clear" w:color="auto" w:fill="FFFFFF"/>
        </w:rPr>
        <w:t xml:space="preserve">8.After </w:t>
      </w:r>
      <w:r w:rsidRPr="0087083B">
        <w:rPr>
          <w:rFonts w:hint="eastAsia"/>
          <w:b/>
          <w:bCs/>
          <w:sz w:val="24"/>
          <w:bdr w:val="none" w:sz="0" w:space="0" w:color="auto" w:frame="1"/>
          <w:shd w:val="clear" w:color="auto" w:fill="FFFFFF"/>
        </w:rPr>
        <w:t>administering</w:t>
      </w:r>
      <w:r w:rsidRPr="0087083B">
        <w:rPr>
          <w:b/>
          <w:bCs/>
          <w:sz w:val="24"/>
          <w:bdr w:val="none" w:sz="0" w:space="0" w:color="auto" w:frame="1"/>
          <w:shd w:val="clear" w:color="auto" w:fill="FFFFFF"/>
        </w:rPr>
        <w:t xml:space="preserve"> a defibrillation shock:</w:t>
      </w:r>
    </w:p>
    <w:p w14:paraId="67D14817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 xml:space="preserve">(A) </w:t>
      </w:r>
      <w:r w:rsidRPr="0087083B">
        <w:rPr>
          <w:rFonts w:hint="eastAsia"/>
          <w:sz w:val="24"/>
          <w:bdr w:val="none" w:sz="0" w:space="0" w:color="auto" w:frame="1"/>
          <w:shd w:val="clear" w:color="auto" w:fill="FFFFFF"/>
        </w:rPr>
        <w:t>immediately</w:t>
      </w:r>
      <w:r w:rsidRPr="0087083B">
        <w:rPr>
          <w:sz w:val="24"/>
          <w:bdr w:val="none" w:sz="0" w:space="0" w:color="auto" w:frame="1"/>
          <w:shd w:val="clear" w:color="auto" w:fill="FFFFFF"/>
        </w:rPr>
        <w:t xml:space="preserve"> check for pulse</w:t>
      </w:r>
    </w:p>
    <w:p w14:paraId="62C796F6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 xml:space="preserve">(B) give rescue breath </w:t>
      </w:r>
      <w:r w:rsidRPr="0087083B">
        <w:rPr>
          <w:rFonts w:hint="eastAsia"/>
          <w:sz w:val="24"/>
          <w:bdr w:val="none" w:sz="0" w:space="0" w:color="auto" w:frame="1"/>
          <w:shd w:val="clear" w:color="auto" w:fill="FFFFFF"/>
        </w:rPr>
        <w:t>immediately</w:t>
      </w:r>
      <w:r w:rsidRPr="0087083B">
        <w:rPr>
          <w:sz w:val="24"/>
          <w:bdr w:val="none" w:sz="0" w:space="0" w:color="auto" w:frame="1"/>
          <w:shd w:val="clear" w:color="auto" w:fill="FFFFFF"/>
        </w:rPr>
        <w:t xml:space="preserve"> after defibrillation</w:t>
      </w:r>
    </w:p>
    <w:p w14:paraId="1DF737D5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(C) give an immediate second shock if the first is unsuccessful</w:t>
      </w:r>
    </w:p>
    <w:p w14:paraId="30259F67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(D) immediately resume chest compressions</w:t>
      </w:r>
    </w:p>
    <w:p w14:paraId="2E60EEA9" w14:textId="77777777" w:rsidR="00AA2B1E" w:rsidRDefault="00AA2B1E" w:rsidP="00AA2B1E">
      <w:pPr>
        <w:rPr>
          <w:rFonts w:ascii="inherit" w:eastAsia="Times New Roman" w:hAnsi="inherit" w:cs="Times New Roman"/>
          <w:b/>
          <w:bCs/>
          <w:color w:val="000000"/>
          <w:sz w:val="24"/>
          <w:bdr w:val="none" w:sz="0" w:space="0" w:color="auto" w:frame="1"/>
          <w:shd w:val="clear" w:color="auto" w:fill="FFFFFF"/>
        </w:rPr>
      </w:pPr>
    </w:p>
    <w:p w14:paraId="57B0A4BB" w14:textId="77777777" w:rsidR="00AA2B1E" w:rsidRPr="0087083B" w:rsidRDefault="00AA2B1E" w:rsidP="00AA2B1E">
      <w:pPr>
        <w:pStyle w:val="NoSpacing"/>
        <w:rPr>
          <w:b/>
          <w:bCs/>
          <w:sz w:val="24"/>
          <w:bdr w:val="none" w:sz="0" w:space="0" w:color="auto" w:frame="1"/>
          <w:shd w:val="clear" w:color="auto" w:fill="FFFFFF"/>
        </w:rPr>
      </w:pPr>
      <w:r w:rsidRPr="0087083B">
        <w:rPr>
          <w:b/>
          <w:bCs/>
          <w:sz w:val="24"/>
          <w:bdr w:val="none" w:sz="0" w:space="0" w:color="auto" w:frame="1"/>
          <w:shd w:val="clear" w:color="auto" w:fill="FFFFFF"/>
        </w:rPr>
        <w:t>9.Regarding chest compressions:</w:t>
      </w:r>
    </w:p>
    <w:p w14:paraId="2EAC83E2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(A) Hands overlapping in the middle of the chest</w:t>
      </w:r>
    </w:p>
    <w:p w14:paraId="2B4C48CC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(B) One hand on the chest, and the second on the stomach</w:t>
      </w:r>
    </w:p>
    <w:p w14:paraId="28918FD4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(C) Both hands over the left chest (heart position)</w:t>
      </w:r>
    </w:p>
    <w:p w14:paraId="73478A0F" w14:textId="77777777" w:rsidR="00AA2B1E" w:rsidRDefault="00AA2B1E" w:rsidP="00AA2B1E">
      <w:pPr>
        <w:rPr>
          <w:rFonts w:ascii="inherit" w:eastAsia="Times New Roman" w:hAnsi="inherit" w:cs="Times New Roman"/>
          <w:b/>
          <w:bCs/>
          <w:color w:val="000000"/>
          <w:sz w:val="24"/>
          <w:bdr w:val="none" w:sz="0" w:space="0" w:color="auto" w:frame="1"/>
          <w:shd w:val="clear" w:color="auto" w:fill="FFFFFF"/>
        </w:rPr>
      </w:pPr>
    </w:p>
    <w:p w14:paraId="1A885DAF" w14:textId="77777777" w:rsidR="00AA2B1E" w:rsidRPr="0087083B" w:rsidRDefault="00AA2B1E" w:rsidP="00AA2B1E">
      <w:pPr>
        <w:pStyle w:val="NoSpacing"/>
        <w:rPr>
          <w:b/>
          <w:bCs/>
          <w:sz w:val="24"/>
          <w:bdr w:val="none" w:sz="0" w:space="0" w:color="auto" w:frame="1"/>
          <w:shd w:val="clear" w:color="auto" w:fill="FFFFFF"/>
        </w:rPr>
      </w:pPr>
      <w:r w:rsidRPr="0087083B">
        <w:rPr>
          <w:b/>
          <w:bCs/>
          <w:sz w:val="24"/>
          <w:bdr w:val="none" w:sz="0" w:space="0" w:color="auto" w:frame="1"/>
          <w:shd w:val="clear" w:color="auto" w:fill="FFFFFF"/>
        </w:rPr>
        <w:t>10. When using the automated electrical defibrillator, paddles should be placed:</w:t>
      </w:r>
    </w:p>
    <w:p w14:paraId="7C7EBC57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(A) On both axillary areas</w:t>
      </w:r>
    </w:p>
    <w:p w14:paraId="250C5788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(B) One on the right mid-axillary line, one on the left subclavian area</w:t>
      </w:r>
    </w:p>
    <w:p w14:paraId="6586D50B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(C) One on the left mid-axillary line, one on the right subclavian area</w:t>
      </w:r>
    </w:p>
    <w:p w14:paraId="00A802A2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 xml:space="preserve">(D) </w:t>
      </w:r>
      <w:proofErr w:type="spellStart"/>
      <w:r w:rsidRPr="0087083B">
        <w:rPr>
          <w:sz w:val="24"/>
          <w:bdr w:val="none" w:sz="0" w:space="0" w:color="auto" w:frame="1"/>
          <w:shd w:val="clear" w:color="auto" w:fill="FFFFFF"/>
        </w:rPr>
        <w:t>non of</w:t>
      </w:r>
      <w:proofErr w:type="spellEnd"/>
      <w:r w:rsidRPr="0087083B">
        <w:rPr>
          <w:sz w:val="24"/>
          <w:bdr w:val="none" w:sz="0" w:space="0" w:color="auto" w:frame="1"/>
          <w:shd w:val="clear" w:color="auto" w:fill="FFFFFF"/>
        </w:rPr>
        <w:t xml:space="preserve"> the above</w:t>
      </w:r>
    </w:p>
    <w:p w14:paraId="4879A916" w14:textId="77777777" w:rsidR="00AA2B1E" w:rsidRDefault="00AA2B1E" w:rsidP="00AA2B1E">
      <w:pPr>
        <w:rPr>
          <w:rFonts w:ascii="inherit" w:eastAsia="Times New Roman" w:hAnsi="inherit" w:cs="Times New Roman"/>
          <w:b/>
          <w:bCs/>
          <w:color w:val="000000"/>
          <w:sz w:val="24"/>
          <w:bdr w:val="none" w:sz="0" w:space="0" w:color="auto" w:frame="1"/>
          <w:shd w:val="clear" w:color="auto" w:fill="FFFFFF"/>
        </w:rPr>
      </w:pPr>
    </w:p>
    <w:p w14:paraId="7E589F96" w14:textId="77777777" w:rsidR="00AA2B1E" w:rsidRPr="0087083B" w:rsidRDefault="00AA2B1E" w:rsidP="00AA2B1E">
      <w:pPr>
        <w:pStyle w:val="NoSpacing"/>
        <w:rPr>
          <w:b/>
          <w:bCs/>
          <w:sz w:val="24"/>
          <w:bdr w:val="none" w:sz="0" w:space="0" w:color="auto" w:frame="1"/>
          <w:shd w:val="clear" w:color="auto" w:fill="FFFFFF"/>
        </w:rPr>
      </w:pPr>
      <w:r w:rsidRPr="0087083B">
        <w:rPr>
          <w:b/>
          <w:bCs/>
          <w:sz w:val="24"/>
          <w:bdr w:val="none" w:sz="0" w:space="0" w:color="auto" w:frame="1"/>
          <w:shd w:val="clear" w:color="auto" w:fill="FFFFFF"/>
        </w:rPr>
        <w:t>11. How often should rescuers switch roles when performing 2 rescuers CPR?</w:t>
      </w:r>
    </w:p>
    <w:p w14:paraId="28EF26B1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(A) After 2 minutes</w:t>
      </w:r>
    </w:p>
    <w:p w14:paraId="79AC2F09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(B) After each cycle of CPR</w:t>
      </w:r>
    </w:p>
    <w:p w14:paraId="5D956B32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>(C) Every 5 minutes</w:t>
      </w:r>
    </w:p>
    <w:p w14:paraId="483E51FA" w14:textId="77777777" w:rsidR="00AA2B1E" w:rsidRDefault="00AA2B1E" w:rsidP="00AA2B1E">
      <w:pPr>
        <w:rPr>
          <w:rFonts w:ascii="inherit" w:eastAsia="Times New Roman" w:hAnsi="inherit" w:cs="Times New Roman"/>
          <w:b/>
          <w:bCs/>
          <w:color w:val="000000"/>
          <w:sz w:val="24"/>
          <w:bdr w:val="none" w:sz="0" w:space="0" w:color="auto" w:frame="1"/>
          <w:shd w:val="clear" w:color="auto" w:fill="FFFFFF"/>
        </w:rPr>
      </w:pPr>
    </w:p>
    <w:p w14:paraId="19DBC47B" w14:textId="77777777" w:rsidR="00AA2B1E" w:rsidRPr="0087083B" w:rsidRDefault="00AA2B1E" w:rsidP="00AA2B1E">
      <w:pPr>
        <w:pStyle w:val="NoSpacing"/>
        <w:rPr>
          <w:b/>
          <w:bCs/>
          <w:sz w:val="24"/>
          <w:bdr w:val="none" w:sz="0" w:space="0" w:color="auto" w:frame="1"/>
          <w:shd w:val="clear" w:color="auto" w:fill="FFFFFF"/>
        </w:rPr>
      </w:pPr>
      <w:r w:rsidRPr="0087083B">
        <w:rPr>
          <w:b/>
          <w:bCs/>
          <w:sz w:val="24"/>
          <w:bdr w:val="none" w:sz="0" w:space="0" w:color="auto" w:frame="1"/>
          <w:shd w:val="clear" w:color="auto" w:fill="FFFFFF"/>
        </w:rPr>
        <w:t>12. The initial BLS steps for adults are:</w:t>
      </w:r>
    </w:p>
    <w:p w14:paraId="1F0D624D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 xml:space="preserve">(A) Check for </w:t>
      </w:r>
      <w:r w:rsidRPr="0087083B">
        <w:rPr>
          <w:rFonts w:hint="eastAsia"/>
          <w:sz w:val="24"/>
          <w:bdr w:val="none" w:sz="0" w:space="0" w:color="auto" w:frame="1"/>
          <w:shd w:val="clear" w:color="auto" w:fill="FFFFFF"/>
        </w:rPr>
        <w:t>responsiveness</w:t>
      </w:r>
      <w:r w:rsidRPr="0087083B">
        <w:rPr>
          <w:sz w:val="24"/>
          <w:bdr w:val="none" w:sz="0" w:space="0" w:color="auto" w:frame="1"/>
          <w:shd w:val="clear" w:color="auto" w:fill="FFFFFF"/>
        </w:rPr>
        <w:t>, give 2 rescue breaths, defibrillate, start CPR</w:t>
      </w:r>
    </w:p>
    <w:p w14:paraId="5F80DF9D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 xml:space="preserve">(B) Check for </w:t>
      </w:r>
      <w:r w:rsidRPr="0087083B">
        <w:rPr>
          <w:rFonts w:hint="eastAsia"/>
          <w:sz w:val="24"/>
          <w:bdr w:val="none" w:sz="0" w:space="0" w:color="auto" w:frame="1"/>
          <w:shd w:val="clear" w:color="auto" w:fill="FFFFFF"/>
        </w:rPr>
        <w:t>responsiveness</w:t>
      </w:r>
      <w:r w:rsidRPr="0087083B">
        <w:rPr>
          <w:sz w:val="24"/>
          <w:bdr w:val="none" w:sz="0" w:space="0" w:color="auto" w:frame="1"/>
          <w:shd w:val="clear" w:color="auto" w:fill="FFFFFF"/>
        </w:rPr>
        <w:t>, activate EMS and get AED, check pulse, start CPR</w:t>
      </w:r>
    </w:p>
    <w:p w14:paraId="6E0F7A5A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 xml:space="preserve">(C) Check pulse, give rescue breaths, check </w:t>
      </w:r>
      <w:r w:rsidRPr="0087083B">
        <w:rPr>
          <w:rFonts w:hint="eastAsia"/>
          <w:sz w:val="24"/>
          <w:bdr w:val="none" w:sz="0" w:space="0" w:color="auto" w:frame="1"/>
          <w:shd w:val="clear" w:color="auto" w:fill="FFFFFF"/>
        </w:rPr>
        <w:t>responsiveness</w:t>
      </w:r>
      <w:r w:rsidRPr="0087083B">
        <w:rPr>
          <w:sz w:val="24"/>
          <w:bdr w:val="none" w:sz="0" w:space="0" w:color="auto" w:frame="1"/>
          <w:shd w:val="clear" w:color="auto" w:fill="FFFFFF"/>
        </w:rPr>
        <w:t>, defibrillate</w:t>
      </w:r>
    </w:p>
    <w:p w14:paraId="62D5B33F" w14:textId="77777777" w:rsidR="00AA2B1E" w:rsidRPr="0087083B" w:rsidRDefault="00AA2B1E" w:rsidP="00AA2B1E">
      <w:pPr>
        <w:pStyle w:val="NoSpacing"/>
        <w:rPr>
          <w:sz w:val="24"/>
          <w:bdr w:val="none" w:sz="0" w:space="0" w:color="auto" w:frame="1"/>
          <w:shd w:val="clear" w:color="auto" w:fill="FFFFFF"/>
        </w:rPr>
      </w:pPr>
      <w:r w:rsidRPr="0087083B">
        <w:rPr>
          <w:sz w:val="24"/>
          <w:bdr w:val="none" w:sz="0" w:space="0" w:color="auto" w:frame="1"/>
          <w:shd w:val="clear" w:color="auto" w:fill="FFFFFF"/>
        </w:rPr>
        <w:t xml:space="preserve">(D) Check </w:t>
      </w:r>
      <w:r w:rsidRPr="0087083B">
        <w:rPr>
          <w:rFonts w:hint="eastAsia"/>
          <w:sz w:val="24"/>
          <w:bdr w:val="none" w:sz="0" w:space="0" w:color="auto" w:frame="1"/>
          <w:shd w:val="clear" w:color="auto" w:fill="FFFFFF"/>
        </w:rPr>
        <w:t>responsiveness</w:t>
      </w:r>
      <w:r w:rsidRPr="0087083B">
        <w:rPr>
          <w:sz w:val="24"/>
          <w:bdr w:val="none" w:sz="0" w:space="0" w:color="auto" w:frame="1"/>
          <w:shd w:val="clear" w:color="auto" w:fill="FFFFFF"/>
        </w:rPr>
        <w:t>, start CPR, give 2 rescue breaths, defibrillate</w:t>
      </w:r>
    </w:p>
    <w:p w14:paraId="4DA6498E" w14:textId="77777777" w:rsidR="00D968C7" w:rsidRDefault="00D968C7"/>
    <w:sectPr w:rsidR="00D968C7" w:rsidSect="002355C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W08 Regular_1167271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B1E"/>
    <w:rsid w:val="00AA2B1E"/>
    <w:rsid w:val="00D9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168DB"/>
  <w15:chartTrackingRefBased/>
  <w15:docId w15:val="{774A4825-D35A-45E3-93D0-1F7404A4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B1E"/>
    <w:pPr>
      <w:spacing w:after="200" w:line="240" w:lineRule="auto"/>
    </w:pPr>
    <w:rPr>
      <w:rFonts w:ascii="Times New Roman" w:eastAsia="Cambria" w:hAnsi="Times New Roman" w:cs="Arial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2B1E"/>
    <w:pPr>
      <w:spacing w:after="0" w:line="240" w:lineRule="auto"/>
    </w:pPr>
    <w:rPr>
      <w:rFonts w:ascii="Times New Roman" w:eastAsia="Cambria" w:hAnsi="Times New Roman" w:cs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 Daou</dc:creator>
  <cp:keywords/>
  <dc:description/>
  <cp:lastModifiedBy>Rafi Daou</cp:lastModifiedBy>
  <cp:revision>1</cp:revision>
  <dcterms:created xsi:type="dcterms:W3CDTF">2022-05-21T12:11:00Z</dcterms:created>
  <dcterms:modified xsi:type="dcterms:W3CDTF">2022-05-21T12:11:00Z</dcterms:modified>
</cp:coreProperties>
</file>