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8B2333" w14:textId="77777777" w:rsidR="00C60350" w:rsidRPr="00E13D03" w:rsidRDefault="00C60350" w:rsidP="00C6035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13D03">
        <w:rPr>
          <w:rFonts w:ascii="Times New Roman" w:hAnsi="Times New Roman" w:cs="Times New Roman"/>
          <w:b/>
          <w:bCs/>
          <w:sz w:val="24"/>
          <w:szCs w:val="24"/>
        </w:rPr>
        <w:t>Highlights</w:t>
      </w:r>
    </w:p>
    <w:p w14:paraId="03D24914" w14:textId="77777777" w:rsidR="00C60350" w:rsidRPr="00E13D03" w:rsidRDefault="00C60350" w:rsidP="00C6035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13D03">
        <w:rPr>
          <w:rFonts w:ascii="Times New Roman" w:hAnsi="Times New Roman" w:cs="Times New Roman"/>
          <w:sz w:val="24"/>
          <w:szCs w:val="24"/>
        </w:rPr>
        <w:t>Urinary 3-PBA was positively associated with the risk of depressive symptoms.</w:t>
      </w:r>
    </w:p>
    <w:p w14:paraId="354A26CF" w14:textId="77777777" w:rsidR="00C60350" w:rsidRPr="00E13D03" w:rsidRDefault="00C60350" w:rsidP="00C6035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13D03">
        <w:rPr>
          <w:rFonts w:ascii="Times New Roman" w:hAnsi="Times New Roman" w:cs="Times New Roman"/>
          <w:sz w:val="24"/>
          <w:szCs w:val="24"/>
        </w:rPr>
        <w:t>A nonlinear association existed between urinary 3-PBA and depressive symptoms.</w:t>
      </w:r>
    </w:p>
    <w:p w14:paraId="0C08AD0C" w14:textId="2B3E49EB" w:rsidR="001B147E" w:rsidRPr="00C60350" w:rsidRDefault="00C60350" w:rsidP="00C60350">
      <w:pPr>
        <w:spacing w:line="480" w:lineRule="auto"/>
        <w:rPr>
          <w:rFonts w:ascii="Times New Roman" w:hAnsi="Times New Roman" w:cs="Times New Roman" w:hint="eastAsia"/>
          <w:color w:val="2E2E2E"/>
          <w:sz w:val="24"/>
          <w:szCs w:val="24"/>
        </w:rPr>
      </w:pPr>
      <w:r w:rsidRPr="00E13D03">
        <w:rPr>
          <w:rFonts w:ascii="Times New Roman" w:hAnsi="Times New Roman" w:cs="Times New Roman"/>
          <w:color w:val="2E2E2E"/>
          <w:sz w:val="24"/>
          <w:szCs w:val="24"/>
        </w:rPr>
        <w:t xml:space="preserve">Significant </w:t>
      </w:r>
      <w:r>
        <w:rPr>
          <w:rFonts w:ascii="Times New Roman" w:hAnsi="Times New Roman" w:cs="Times New Roman"/>
          <w:color w:val="2E2E2E"/>
          <w:sz w:val="24"/>
          <w:szCs w:val="24"/>
        </w:rPr>
        <w:t>interaction</w:t>
      </w:r>
      <w:r w:rsidRPr="00E13D03">
        <w:rPr>
          <w:rFonts w:ascii="Times New Roman" w:hAnsi="Times New Roman" w:cs="Times New Roman"/>
          <w:color w:val="2E2E2E"/>
          <w:sz w:val="24"/>
          <w:szCs w:val="24"/>
        </w:rPr>
        <w:t xml:space="preserve"> of </w:t>
      </w:r>
      <w:r w:rsidRPr="00E13D03">
        <w:rPr>
          <w:rFonts w:ascii="Times New Roman" w:hAnsi="Times New Roman" w:cs="Times New Roman" w:hint="eastAsia"/>
          <w:color w:val="2E2E2E"/>
          <w:sz w:val="24"/>
          <w:szCs w:val="24"/>
        </w:rPr>
        <w:t>trouble</w:t>
      </w:r>
      <w:r w:rsidRPr="00E13D03">
        <w:rPr>
          <w:rFonts w:ascii="Times New Roman" w:hAnsi="Times New Roman" w:cs="Times New Roman"/>
          <w:color w:val="2E2E2E"/>
          <w:sz w:val="24"/>
          <w:szCs w:val="24"/>
        </w:rPr>
        <w:t xml:space="preserve"> sleeping and urinary 3-PBA </w:t>
      </w:r>
      <w:r>
        <w:rPr>
          <w:rFonts w:ascii="Times New Roman" w:hAnsi="Times New Roman" w:cs="Times New Roman"/>
          <w:color w:val="2E2E2E"/>
          <w:sz w:val="24"/>
          <w:szCs w:val="24"/>
        </w:rPr>
        <w:t xml:space="preserve">was noted </w:t>
      </w:r>
      <w:r w:rsidRPr="00E13D03">
        <w:rPr>
          <w:rFonts w:ascii="Times New Roman" w:hAnsi="Times New Roman" w:cs="Times New Roman"/>
          <w:color w:val="2E2E2E"/>
          <w:sz w:val="24"/>
          <w:szCs w:val="24"/>
        </w:rPr>
        <w:t>on the risk of depressive symptoms.</w:t>
      </w:r>
    </w:p>
    <w:sectPr w:rsidR="001B147E" w:rsidRPr="00C603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4BB084" w14:textId="77777777" w:rsidR="00740F17" w:rsidRDefault="00740F17" w:rsidP="003F3CF6">
      <w:r>
        <w:separator/>
      </w:r>
    </w:p>
  </w:endnote>
  <w:endnote w:type="continuationSeparator" w:id="0">
    <w:p w14:paraId="7A6EF6C6" w14:textId="77777777" w:rsidR="00740F17" w:rsidRDefault="00740F17" w:rsidP="003F3C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6FD3F4" w14:textId="77777777" w:rsidR="00740F17" w:rsidRDefault="00740F17" w:rsidP="003F3CF6">
      <w:r>
        <w:separator/>
      </w:r>
    </w:p>
  </w:footnote>
  <w:footnote w:type="continuationSeparator" w:id="0">
    <w:p w14:paraId="1CB725B0" w14:textId="77777777" w:rsidR="00740F17" w:rsidRDefault="00740F17" w:rsidP="003F3C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238C"/>
    <w:rsid w:val="000002C8"/>
    <w:rsid w:val="000F19AD"/>
    <w:rsid w:val="00134ED3"/>
    <w:rsid w:val="001B147E"/>
    <w:rsid w:val="00217240"/>
    <w:rsid w:val="002254DA"/>
    <w:rsid w:val="002B402D"/>
    <w:rsid w:val="00301A26"/>
    <w:rsid w:val="00366C12"/>
    <w:rsid w:val="003D0D6C"/>
    <w:rsid w:val="003F37D0"/>
    <w:rsid w:val="003F3CF6"/>
    <w:rsid w:val="004131AB"/>
    <w:rsid w:val="00432843"/>
    <w:rsid w:val="00433B1B"/>
    <w:rsid w:val="004D5BBF"/>
    <w:rsid w:val="006211C7"/>
    <w:rsid w:val="007264C8"/>
    <w:rsid w:val="00740F17"/>
    <w:rsid w:val="007F5A24"/>
    <w:rsid w:val="00943CD6"/>
    <w:rsid w:val="00970683"/>
    <w:rsid w:val="00B554D0"/>
    <w:rsid w:val="00BE6549"/>
    <w:rsid w:val="00C512C2"/>
    <w:rsid w:val="00C60350"/>
    <w:rsid w:val="00D943A3"/>
    <w:rsid w:val="00DB20F3"/>
    <w:rsid w:val="00DD238C"/>
    <w:rsid w:val="00EA1F0D"/>
    <w:rsid w:val="00EB4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7510591"/>
  <w15:chartTrackingRefBased/>
  <w15:docId w15:val="{C92AE76E-C1B2-43BE-B20E-CDE086A4D5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6035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F3C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F3CF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F3C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F3CF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</TotalTime>
  <Pages>1</Pages>
  <Words>41</Words>
  <Characters>235</Characters>
  <Application>Microsoft Office Word</Application>
  <DocSecurity>0</DocSecurity>
  <Lines>1</Lines>
  <Paragraphs>1</Paragraphs>
  <ScaleCrop>false</ScaleCrop>
  <Company/>
  <LinksUpToDate>false</LinksUpToDate>
  <CharactersWithSpaces>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 Ruby</dc:creator>
  <cp:keywords/>
  <dc:description/>
  <cp:lastModifiedBy>Lee Ruby</cp:lastModifiedBy>
  <cp:revision>8</cp:revision>
  <dcterms:created xsi:type="dcterms:W3CDTF">2022-03-12T11:33:00Z</dcterms:created>
  <dcterms:modified xsi:type="dcterms:W3CDTF">2022-05-03T08:47:00Z</dcterms:modified>
</cp:coreProperties>
</file>