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F72BDF" w14:textId="09F37938" w:rsidR="00B16F99" w:rsidRPr="00EA56D7" w:rsidRDefault="00126205" w:rsidP="00B16F99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Extended Data</w:t>
      </w:r>
      <w:r w:rsidR="00B16F99" w:rsidRPr="00EA56D7">
        <w:rPr>
          <w:rFonts w:ascii="Arial" w:hAnsi="Arial" w:cs="Arial"/>
          <w:b/>
          <w:sz w:val="28"/>
          <w:szCs w:val="28"/>
        </w:rPr>
        <w:t xml:space="preserve"> for</w:t>
      </w:r>
    </w:p>
    <w:p w14:paraId="26ACB91F" w14:textId="77777777" w:rsidR="008970DB" w:rsidRPr="00EA56D7" w:rsidRDefault="008970DB" w:rsidP="008970DB">
      <w:pPr>
        <w:jc w:val="both"/>
        <w:rPr>
          <w:rFonts w:ascii="Arial" w:hAnsi="Arial" w:cs="Arial"/>
          <w:b/>
          <w:sz w:val="28"/>
          <w:szCs w:val="28"/>
        </w:rPr>
      </w:pPr>
      <w:r w:rsidRPr="00EA56D7">
        <w:rPr>
          <w:rFonts w:ascii="Arial" w:hAnsi="Arial" w:cs="Arial"/>
          <w:b/>
          <w:sz w:val="28"/>
          <w:szCs w:val="28"/>
        </w:rPr>
        <w:t xml:space="preserve">Chemistry-driven oxidant changes strongly influence climate forcing from vegetation emissions </w:t>
      </w:r>
    </w:p>
    <w:p w14:paraId="773A15B7" w14:textId="77777777" w:rsidR="00015F74" w:rsidRPr="00EA56D7" w:rsidRDefault="00015F74" w:rsidP="007B5946">
      <w:pPr>
        <w:rPr>
          <w:rFonts w:ascii="Arial" w:hAnsi="Arial" w:cs="Arial"/>
          <w:sz w:val="20"/>
        </w:rPr>
      </w:pPr>
    </w:p>
    <w:p w14:paraId="6985025A" w14:textId="77777777" w:rsidR="00B16F99" w:rsidRPr="00EA56D7" w:rsidRDefault="00B16F99" w:rsidP="007B5946">
      <w:pPr>
        <w:rPr>
          <w:rFonts w:ascii="Arial" w:hAnsi="Arial" w:cs="Arial"/>
          <w:sz w:val="20"/>
        </w:rPr>
      </w:pPr>
    </w:p>
    <w:p w14:paraId="1C82BB10" w14:textId="3CAD99E1" w:rsidR="008970DB" w:rsidRPr="00EA56D7" w:rsidRDefault="008970DB" w:rsidP="008970DB">
      <w:pPr>
        <w:rPr>
          <w:rFonts w:ascii="Arial" w:hAnsi="Arial" w:cs="Arial"/>
          <w:sz w:val="20"/>
          <w:lang w:val="en-GB"/>
        </w:rPr>
      </w:pPr>
      <w:r w:rsidRPr="00EA56D7">
        <w:rPr>
          <w:rFonts w:ascii="Arial" w:hAnsi="Arial" w:cs="Arial"/>
          <w:sz w:val="20"/>
          <w:lang w:val="en-GB"/>
        </w:rPr>
        <w:t>James Weber</w:t>
      </w:r>
      <w:r w:rsidR="003C1380">
        <w:rPr>
          <w:rFonts w:ascii="Arial" w:hAnsi="Arial" w:cs="Arial"/>
          <w:sz w:val="20"/>
          <w:lang w:val="en-GB"/>
        </w:rPr>
        <w:t>,</w:t>
      </w:r>
      <w:r w:rsidRPr="00EA56D7">
        <w:rPr>
          <w:rFonts w:ascii="Arial" w:hAnsi="Arial" w:cs="Arial"/>
          <w:sz w:val="20"/>
          <w:lang w:val="en-GB"/>
        </w:rPr>
        <w:t xml:space="preserve"> Scott Archer-Nicholls, N. Luke Abraham, </w:t>
      </w:r>
      <w:proofErr w:type="spellStart"/>
      <w:r w:rsidRPr="00EA56D7">
        <w:rPr>
          <w:rFonts w:ascii="Arial" w:hAnsi="Arial" w:cs="Arial"/>
          <w:sz w:val="20"/>
          <w:lang w:val="en-GB"/>
        </w:rPr>
        <w:t>Youngsub</w:t>
      </w:r>
      <w:proofErr w:type="spellEnd"/>
      <w:r w:rsidRPr="00EA56D7">
        <w:rPr>
          <w:rFonts w:ascii="Arial" w:hAnsi="Arial" w:cs="Arial"/>
          <w:sz w:val="20"/>
          <w:lang w:val="en-GB"/>
        </w:rPr>
        <w:t xml:space="preserve"> Matthew Shin, Paul Griffiths, Daniel P. Grosvenor, Catherine E. </w:t>
      </w:r>
      <w:proofErr w:type="gramStart"/>
      <w:r w:rsidRPr="00EA56D7">
        <w:rPr>
          <w:rFonts w:ascii="Arial" w:hAnsi="Arial" w:cs="Arial"/>
          <w:sz w:val="20"/>
          <w:lang w:val="en-GB"/>
        </w:rPr>
        <w:t>Scott</w:t>
      </w:r>
      <w:proofErr w:type="gramEnd"/>
      <w:r w:rsidRPr="00EA56D7">
        <w:rPr>
          <w:rFonts w:ascii="Arial" w:hAnsi="Arial" w:cs="Arial"/>
          <w:sz w:val="20"/>
          <w:lang w:val="en-GB"/>
        </w:rPr>
        <w:t xml:space="preserve"> and Alex T. Archibald</w:t>
      </w:r>
    </w:p>
    <w:p w14:paraId="1EBDE992" w14:textId="77777777" w:rsidR="000F0DCE" w:rsidRPr="00EA56D7" w:rsidRDefault="000F0DCE" w:rsidP="007B5946">
      <w:pPr>
        <w:rPr>
          <w:rFonts w:ascii="Arial" w:hAnsi="Arial" w:cs="Arial"/>
          <w:sz w:val="20"/>
        </w:rPr>
      </w:pPr>
    </w:p>
    <w:p w14:paraId="76B63DA2" w14:textId="4743945C" w:rsidR="00943C3C" w:rsidRPr="00EA56D7" w:rsidRDefault="00B34AC2" w:rsidP="007B5946">
      <w:pPr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Corresponding</w:t>
      </w:r>
      <w:r w:rsidR="00603A38">
        <w:rPr>
          <w:rFonts w:ascii="Arial" w:hAnsi="Arial" w:cs="Arial"/>
          <w:sz w:val="20"/>
        </w:rPr>
        <w:t xml:space="preserve"> author: </w:t>
      </w:r>
      <w:r w:rsidR="008970DB" w:rsidRPr="00EA56D7">
        <w:rPr>
          <w:rFonts w:ascii="Arial" w:hAnsi="Arial" w:cs="Arial"/>
          <w:sz w:val="20"/>
        </w:rPr>
        <w:t>James Weber</w:t>
      </w:r>
    </w:p>
    <w:p w14:paraId="41FAE993" w14:textId="2DF92BC7" w:rsidR="002C030F" w:rsidRPr="00EA56D7" w:rsidRDefault="00943C3C">
      <w:pPr>
        <w:rPr>
          <w:rFonts w:ascii="Arial" w:hAnsi="Arial" w:cs="Arial"/>
          <w:sz w:val="20"/>
        </w:rPr>
      </w:pPr>
      <w:r w:rsidRPr="00EA56D7">
        <w:rPr>
          <w:rFonts w:ascii="Arial" w:hAnsi="Arial" w:cs="Arial"/>
          <w:sz w:val="20"/>
        </w:rPr>
        <w:t>Email:</w:t>
      </w:r>
      <w:r w:rsidR="004779CB" w:rsidRPr="00EA56D7">
        <w:rPr>
          <w:rFonts w:ascii="Arial" w:hAnsi="Arial" w:cs="Arial"/>
          <w:sz w:val="20"/>
        </w:rPr>
        <w:t xml:space="preserve"> </w:t>
      </w:r>
      <w:r w:rsidR="008970DB" w:rsidRPr="00EA56D7">
        <w:rPr>
          <w:rFonts w:ascii="Arial" w:hAnsi="Arial" w:cs="Arial"/>
          <w:bCs/>
          <w:sz w:val="20"/>
          <w:lang w:val="en-GB"/>
        </w:rPr>
        <w:t>j.weber@sheffield.ac.uk</w:t>
      </w:r>
    </w:p>
    <w:p w14:paraId="51DF9633" w14:textId="77777777" w:rsidR="00015F74" w:rsidRPr="00EA56D7" w:rsidRDefault="00015F74">
      <w:pPr>
        <w:rPr>
          <w:rFonts w:ascii="Arial" w:hAnsi="Arial" w:cs="Arial"/>
          <w:b/>
          <w:sz w:val="20"/>
        </w:rPr>
      </w:pPr>
    </w:p>
    <w:p w14:paraId="0357822C" w14:textId="77777777" w:rsidR="00943C3C" w:rsidRPr="00EA56D7" w:rsidRDefault="00943C3C" w:rsidP="001C0975">
      <w:pPr>
        <w:pStyle w:val="SMHeading"/>
        <w:rPr>
          <w:rFonts w:ascii="Arial" w:hAnsi="Arial" w:cs="Arial"/>
          <w:sz w:val="20"/>
          <w:szCs w:val="20"/>
        </w:rPr>
      </w:pPr>
    </w:p>
    <w:p w14:paraId="4F297BDE" w14:textId="77777777" w:rsidR="00943C3C" w:rsidRPr="00EA56D7" w:rsidRDefault="00943C3C" w:rsidP="001C0975">
      <w:pPr>
        <w:pStyle w:val="SMHeading"/>
        <w:rPr>
          <w:rFonts w:ascii="Arial" w:hAnsi="Arial" w:cs="Arial"/>
          <w:sz w:val="20"/>
          <w:szCs w:val="20"/>
        </w:rPr>
      </w:pPr>
    </w:p>
    <w:p w14:paraId="471D3668" w14:textId="77777777" w:rsidR="0039393C" w:rsidRPr="00EA56D7" w:rsidRDefault="0039393C" w:rsidP="0039393C">
      <w:pPr>
        <w:pStyle w:val="SMcaption"/>
        <w:rPr>
          <w:rFonts w:ascii="Arial" w:hAnsi="Arial" w:cs="Arial"/>
          <w:b/>
          <w:sz w:val="20"/>
          <w:lang w:val="en-GB"/>
        </w:rPr>
      </w:pPr>
      <w:bookmarkStart w:id="0" w:name="Tables"/>
      <w:bookmarkStart w:id="1" w:name="MaterialsMethods"/>
      <w:bookmarkEnd w:id="0"/>
      <w:bookmarkEnd w:id="1"/>
      <w:r w:rsidRPr="00EA56D7">
        <w:rPr>
          <w:rFonts w:ascii="Arial" w:hAnsi="Arial" w:cs="Arial"/>
          <w:b/>
          <w:noProof/>
          <w:sz w:val="20"/>
          <w:lang w:val="en-GB"/>
        </w:rPr>
        <w:drawing>
          <wp:inline distT="114300" distB="114300" distL="114300" distR="114300" wp14:anchorId="5DFCBBB7" wp14:editId="43BA516B">
            <wp:extent cx="5731200" cy="3657600"/>
            <wp:effectExtent l="0" t="0" r="0" b="0"/>
            <wp:docPr id="2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657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6BD0F32" w14:textId="73F7F172" w:rsidR="0039393C" w:rsidRPr="00EA56D7" w:rsidRDefault="00EA56D7" w:rsidP="0039393C">
      <w:pPr>
        <w:pStyle w:val="SMcaption"/>
        <w:rPr>
          <w:rFonts w:ascii="Arial" w:hAnsi="Arial" w:cs="Arial"/>
          <w:bCs/>
          <w:sz w:val="20"/>
          <w:lang w:val="en-GB"/>
        </w:rPr>
      </w:pPr>
      <w:r>
        <w:rPr>
          <w:rFonts w:ascii="Arial" w:hAnsi="Arial" w:cs="Arial"/>
          <w:b/>
          <w:sz w:val="20"/>
          <w:lang w:val="en-GB"/>
        </w:rPr>
        <w:t>Fig.</w:t>
      </w:r>
      <w:r w:rsidR="0039393C" w:rsidRPr="00EA56D7">
        <w:rPr>
          <w:rFonts w:ascii="Arial" w:hAnsi="Arial" w:cs="Arial"/>
          <w:b/>
          <w:sz w:val="20"/>
          <w:lang w:val="en-GB"/>
        </w:rPr>
        <w:t xml:space="preserve"> S1. </w:t>
      </w:r>
      <w:r w:rsidR="0039393C" w:rsidRPr="00EA56D7">
        <w:rPr>
          <w:rFonts w:ascii="Arial" w:hAnsi="Arial" w:cs="Arial"/>
          <w:bCs/>
          <w:sz w:val="20"/>
          <w:lang w:val="en-GB"/>
        </w:rPr>
        <w:t xml:space="preserve">Forcing per unit change in BVOC emissions from the AerChemMIP </w:t>
      </w:r>
      <w:r w:rsidR="009B4101" w:rsidRPr="00EA56D7">
        <w:rPr>
          <w:rFonts w:ascii="Arial" w:hAnsi="Arial" w:cs="Arial"/>
          <w:bCs/>
          <w:sz w:val="20"/>
          <w:lang w:val="en-GB"/>
        </w:rPr>
        <w:t>2xBVOC s</w:t>
      </w:r>
      <w:r w:rsidR="0039393C" w:rsidRPr="00EA56D7">
        <w:rPr>
          <w:rFonts w:ascii="Arial" w:hAnsi="Arial" w:cs="Arial"/>
          <w:bCs/>
          <w:sz w:val="20"/>
          <w:lang w:val="en-GB"/>
        </w:rPr>
        <w:t xml:space="preserve">tudy (Thornhill et al., 2021) and this work. </w:t>
      </w:r>
    </w:p>
    <w:p w14:paraId="2DC1A083" w14:textId="5352A583" w:rsidR="0039393C" w:rsidRPr="00EA56D7" w:rsidRDefault="0039393C">
      <w:pPr>
        <w:rPr>
          <w:rFonts w:ascii="Arial" w:hAnsi="Arial" w:cs="Arial"/>
          <w:sz w:val="20"/>
        </w:rPr>
      </w:pPr>
      <w:r w:rsidRPr="00EA56D7">
        <w:rPr>
          <w:rFonts w:ascii="Arial" w:hAnsi="Arial" w:cs="Arial"/>
          <w:sz w:val="20"/>
        </w:rPr>
        <w:br w:type="page"/>
      </w:r>
    </w:p>
    <w:p w14:paraId="0C635AD5" w14:textId="77777777" w:rsidR="0039393C" w:rsidRPr="00EA56D7" w:rsidRDefault="0039393C" w:rsidP="0039393C">
      <w:pPr>
        <w:pStyle w:val="SMcaption"/>
        <w:rPr>
          <w:rFonts w:ascii="Arial" w:hAnsi="Arial" w:cs="Arial"/>
          <w:sz w:val="20"/>
          <w:lang w:val="en-GB"/>
        </w:rPr>
      </w:pPr>
      <w:r w:rsidRPr="00EA56D7">
        <w:rPr>
          <w:rFonts w:ascii="Arial" w:hAnsi="Arial" w:cs="Arial"/>
          <w:noProof/>
          <w:sz w:val="20"/>
          <w:lang w:val="en-GB"/>
        </w:rPr>
        <w:lastRenderedPageBreak/>
        <w:drawing>
          <wp:inline distT="114300" distB="114300" distL="114300" distR="114300" wp14:anchorId="54C35948" wp14:editId="654503C8">
            <wp:extent cx="3938445" cy="3997325"/>
            <wp:effectExtent l="0" t="0" r="0" b="0"/>
            <wp:docPr id="28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38445" cy="39973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A05AAC" w14:textId="55030225" w:rsidR="0039393C" w:rsidRPr="00EA56D7" w:rsidRDefault="00EA56D7" w:rsidP="0039393C">
      <w:pPr>
        <w:pStyle w:val="SMcaption"/>
        <w:rPr>
          <w:rFonts w:ascii="Arial" w:hAnsi="Arial" w:cs="Arial"/>
          <w:bCs/>
          <w:sz w:val="20"/>
          <w:lang w:val="en-GB"/>
        </w:rPr>
      </w:pPr>
      <w:r>
        <w:rPr>
          <w:rFonts w:ascii="Arial" w:hAnsi="Arial" w:cs="Arial"/>
          <w:b/>
          <w:sz w:val="20"/>
          <w:lang w:val="en-GB"/>
        </w:rPr>
        <w:t>Fig.</w:t>
      </w:r>
      <w:r w:rsidR="0039393C" w:rsidRPr="00EA56D7">
        <w:rPr>
          <w:rFonts w:ascii="Arial" w:hAnsi="Arial" w:cs="Arial"/>
          <w:b/>
          <w:sz w:val="20"/>
          <w:lang w:val="en-GB"/>
        </w:rPr>
        <w:t xml:space="preserve"> S2. </w:t>
      </w:r>
      <w:r w:rsidR="0039393C" w:rsidRPr="00EA56D7">
        <w:rPr>
          <w:rFonts w:ascii="Arial" w:hAnsi="Arial" w:cs="Arial"/>
          <w:bCs/>
          <w:sz w:val="20"/>
          <w:lang w:val="en-GB"/>
        </w:rPr>
        <w:t>Mechanistic differences for OH + isoprene between ST and CS2. Only one isomer from OH + isoprene (Z</w:t>
      </w:r>
      <w:r w:rsidR="0039393C" w:rsidRPr="00EA56D7">
        <w:rPr>
          <w:rFonts w:ascii="Cambria Math" w:hAnsi="Cambria Math" w:cs="Cambria Math"/>
          <w:bCs/>
          <w:sz w:val="20"/>
          <w:lang w:val="en-GB"/>
        </w:rPr>
        <w:t>𝛿</w:t>
      </w:r>
      <w:r w:rsidR="0039393C" w:rsidRPr="00EA56D7">
        <w:rPr>
          <w:rFonts w:ascii="Arial" w:hAnsi="Arial" w:cs="Arial"/>
          <w:bCs/>
          <w:sz w:val="20"/>
          <w:lang w:val="en-GB"/>
        </w:rPr>
        <w:t xml:space="preserve">1-OH, 4-OO; </w:t>
      </w:r>
      <w:proofErr w:type="spellStart"/>
      <w:r w:rsidR="0039393C" w:rsidRPr="00EA56D7">
        <w:rPr>
          <w:rFonts w:ascii="Arial" w:hAnsi="Arial" w:cs="Arial"/>
          <w:bCs/>
          <w:sz w:val="20"/>
          <w:lang w:val="en-GB"/>
        </w:rPr>
        <w:t>Wennberg</w:t>
      </w:r>
      <w:proofErr w:type="spellEnd"/>
      <w:r w:rsidR="0039393C" w:rsidRPr="00EA56D7">
        <w:rPr>
          <w:rFonts w:ascii="Arial" w:hAnsi="Arial" w:cs="Arial"/>
          <w:bCs/>
          <w:sz w:val="20"/>
          <w:lang w:val="en-GB"/>
        </w:rPr>
        <w:t xml:space="preserve"> et al., 2018) is considered and the 1,5 H-shift is omitted. Reactions in both mechanisms are shown in black and reactions unique to CS2 are in red.</w:t>
      </w:r>
    </w:p>
    <w:p w14:paraId="24A48562" w14:textId="77777777" w:rsidR="0039393C" w:rsidRPr="00EA56D7" w:rsidRDefault="0039393C" w:rsidP="005D088E">
      <w:pPr>
        <w:pStyle w:val="SMcaption"/>
        <w:rPr>
          <w:rFonts w:ascii="Arial" w:hAnsi="Arial" w:cs="Arial"/>
          <w:sz w:val="20"/>
        </w:rPr>
      </w:pPr>
    </w:p>
    <w:p w14:paraId="695F73DE" w14:textId="77777777" w:rsidR="00670299" w:rsidRPr="00EA56D7" w:rsidRDefault="00670299" w:rsidP="00670299">
      <w:pPr>
        <w:pStyle w:val="SMcaption"/>
        <w:rPr>
          <w:rFonts w:ascii="Arial" w:hAnsi="Arial" w:cs="Arial"/>
          <w:sz w:val="20"/>
        </w:rPr>
      </w:pPr>
    </w:p>
    <w:p w14:paraId="56099B97" w14:textId="54FFD8FD" w:rsidR="0039393C" w:rsidRPr="00EA56D7" w:rsidRDefault="0039393C">
      <w:pPr>
        <w:rPr>
          <w:rFonts w:ascii="Arial" w:hAnsi="Arial" w:cs="Arial"/>
          <w:b/>
          <w:bCs/>
          <w:sz w:val="20"/>
        </w:rPr>
      </w:pPr>
      <w:r w:rsidRPr="00EA56D7">
        <w:rPr>
          <w:rFonts w:ascii="Arial" w:hAnsi="Arial" w:cs="Arial"/>
          <w:b/>
          <w:bCs/>
          <w:sz w:val="20"/>
        </w:rPr>
        <w:br w:type="page"/>
      </w:r>
    </w:p>
    <w:p w14:paraId="5AFC3099" w14:textId="77777777" w:rsidR="0039393C" w:rsidRPr="00EA56D7" w:rsidRDefault="0039393C" w:rsidP="0039393C">
      <w:pPr>
        <w:rPr>
          <w:rFonts w:ascii="Arial" w:hAnsi="Arial" w:cs="Arial"/>
          <w:b/>
          <w:sz w:val="20"/>
          <w:lang w:val="en-GB"/>
        </w:rPr>
      </w:pPr>
      <w:r w:rsidRPr="00EA56D7">
        <w:rPr>
          <w:rFonts w:ascii="Arial" w:hAnsi="Arial" w:cs="Arial"/>
          <w:b/>
          <w:noProof/>
          <w:sz w:val="20"/>
          <w:lang w:val="en-GB"/>
        </w:rPr>
        <w:lastRenderedPageBreak/>
        <w:drawing>
          <wp:inline distT="114300" distB="114300" distL="114300" distR="114300" wp14:anchorId="3970955E" wp14:editId="2F1F1017">
            <wp:extent cx="5731200" cy="2019300"/>
            <wp:effectExtent l="0" t="0" r="0" b="0"/>
            <wp:docPr id="31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2019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17E14DC1" w14:textId="203F0E7B" w:rsidR="0039393C" w:rsidRPr="00EA56D7" w:rsidRDefault="00EA56D7" w:rsidP="0039393C">
      <w:pPr>
        <w:rPr>
          <w:rFonts w:ascii="Arial" w:hAnsi="Arial" w:cs="Arial"/>
          <w:b/>
          <w:sz w:val="20"/>
          <w:lang w:val="en-GB"/>
        </w:rPr>
      </w:pPr>
      <w:r>
        <w:rPr>
          <w:rFonts w:ascii="Arial" w:hAnsi="Arial" w:cs="Arial"/>
          <w:b/>
          <w:sz w:val="20"/>
          <w:lang w:val="en-GB"/>
        </w:rPr>
        <w:t>Fig.</w:t>
      </w:r>
      <w:r w:rsidR="0039393C" w:rsidRPr="00EA56D7">
        <w:rPr>
          <w:rFonts w:ascii="Arial" w:hAnsi="Arial" w:cs="Arial"/>
          <w:b/>
          <w:sz w:val="20"/>
          <w:lang w:val="en-GB"/>
        </w:rPr>
        <w:t xml:space="preserve"> S3. </w:t>
      </w:r>
      <w:r w:rsidR="0039393C" w:rsidRPr="00EA56D7">
        <w:rPr>
          <w:rFonts w:ascii="Arial" w:hAnsi="Arial" w:cs="Arial"/>
          <w:bCs/>
          <w:sz w:val="20"/>
          <w:lang w:val="en-GB"/>
        </w:rPr>
        <w:t>Zonal mean difference between ST</w:t>
      </w:r>
      <w:r w:rsidR="0039393C" w:rsidRPr="00EA56D7">
        <w:rPr>
          <w:rFonts w:ascii="Arial" w:hAnsi="Arial" w:cs="Arial"/>
          <w:bCs/>
          <w:sz w:val="20"/>
          <w:vertAlign w:val="subscript"/>
          <w:lang w:val="en-GB"/>
        </w:rPr>
        <w:t>∆</w:t>
      </w:r>
      <w:r w:rsidR="0039393C" w:rsidRPr="00EA56D7">
        <w:rPr>
          <w:rFonts w:ascii="Arial" w:hAnsi="Arial" w:cs="Arial"/>
          <w:bCs/>
          <w:sz w:val="20"/>
          <w:lang w:val="en-GB"/>
        </w:rPr>
        <w:t xml:space="preserve"> and CS2</w:t>
      </w:r>
      <w:r w:rsidR="0039393C" w:rsidRPr="00EA56D7">
        <w:rPr>
          <w:rFonts w:ascii="Arial" w:hAnsi="Arial" w:cs="Arial"/>
          <w:bCs/>
          <w:sz w:val="20"/>
          <w:vertAlign w:val="subscript"/>
          <w:lang w:val="en-GB"/>
        </w:rPr>
        <w:t>∆</w:t>
      </w:r>
      <w:r w:rsidR="0039393C" w:rsidRPr="00EA56D7">
        <w:rPr>
          <w:rFonts w:ascii="Arial" w:hAnsi="Arial" w:cs="Arial"/>
          <w:bCs/>
          <w:sz w:val="20"/>
          <w:lang w:val="en-GB"/>
        </w:rPr>
        <w:t xml:space="preserve"> for OH production from (a) HO</w:t>
      </w:r>
      <w:r w:rsidR="0039393C" w:rsidRPr="00EA56D7">
        <w:rPr>
          <w:rFonts w:ascii="Arial" w:hAnsi="Arial" w:cs="Arial"/>
          <w:bCs/>
          <w:sz w:val="20"/>
          <w:vertAlign w:val="subscript"/>
          <w:lang w:val="en-GB"/>
        </w:rPr>
        <w:t>2</w:t>
      </w:r>
      <w:r w:rsidR="0039393C" w:rsidRPr="00EA56D7">
        <w:rPr>
          <w:rFonts w:ascii="Arial" w:hAnsi="Arial" w:cs="Arial"/>
          <w:bCs/>
          <w:sz w:val="20"/>
          <w:lang w:val="en-GB"/>
        </w:rPr>
        <w:t xml:space="preserve"> + NO and (b) H</w:t>
      </w:r>
      <w:r w:rsidR="0039393C" w:rsidRPr="00EA56D7">
        <w:rPr>
          <w:rFonts w:ascii="Arial" w:hAnsi="Arial" w:cs="Arial"/>
          <w:bCs/>
          <w:sz w:val="20"/>
          <w:vertAlign w:val="subscript"/>
          <w:lang w:val="en-GB"/>
        </w:rPr>
        <w:t>2</w:t>
      </w:r>
      <w:r w:rsidR="0039393C" w:rsidRPr="00EA56D7">
        <w:rPr>
          <w:rFonts w:ascii="Arial" w:hAnsi="Arial" w:cs="Arial"/>
          <w:bCs/>
          <w:sz w:val="20"/>
          <w:lang w:val="en-GB"/>
        </w:rPr>
        <w:t>O</w:t>
      </w:r>
      <w:r w:rsidR="0039393C" w:rsidRPr="00EA56D7">
        <w:rPr>
          <w:rFonts w:ascii="Arial" w:hAnsi="Arial" w:cs="Arial"/>
          <w:bCs/>
          <w:sz w:val="20"/>
          <w:vertAlign w:val="subscript"/>
          <w:lang w:val="en-GB"/>
        </w:rPr>
        <w:t>2</w:t>
      </w:r>
      <w:r w:rsidR="0039393C" w:rsidRPr="00EA56D7">
        <w:rPr>
          <w:rFonts w:ascii="Arial" w:hAnsi="Arial" w:cs="Arial"/>
          <w:bCs/>
          <w:sz w:val="20"/>
          <w:lang w:val="en-GB"/>
        </w:rPr>
        <w:t xml:space="preserve"> and other peroxides (ROOH).</w:t>
      </w:r>
      <w:r w:rsidR="0039393C" w:rsidRPr="00EA56D7">
        <w:rPr>
          <w:rFonts w:ascii="Arial" w:hAnsi="Arial" w:cs="Arial"/>
          <w:b/>
          <w:sz w:val="20"/>
          <w:lang w:val="en-GB"/>
        </w:rPr>
        <w:t xml:space="preserve"> </w:t>
      </w:r>
    </w:p>
    <w:p w14:paraId="580EFA9D" w14:textId="77777777" w:rsidR="0039393C" w:rsidRPr="00EA56D7" w:rsidRDefault="0039393C">
      <w:pPr>
        <w:rPr>
          <w:rFonts w:ascii="Arial" w:hAnsi="Arial" w:cs="Arial"/>
          <w:sz w:val="20"/>
        </w:rPr>
      </w:pPr>
    </w:p>
    <w:p w14:paraId="3BED28DC" w14:textId="1782D74E" w:rsidR="00196FB4" w:rsidRPr="00EA56D7" w:rsidRDefault="0039393C">
      <w:pPr>
        <w:rPr>
          <w:rFonts w:ascii="Arial" w:hAnsi="Arial" w:cs="Arial"/>
          <w:sz w:val="20"/>
        </w:rPr>
      </w:pPr>
      <w:r w:rsidRPr="00EA56D7">
        <w:rPr>
          <w:rFonts w:ascii="Arial" w:hAnsi="Arial" w:cs="Arial"/>
          <w:sz w:val="20"/>
        </w:rPr>
        <w:br w:type="page"/>
      </w:r>
    </w:p>
    <w:p w14:paraId="43C51D2F" w14:textId="3D8FDD4F" w:rsidR="00196FB4" w:rsidRPr="00EA56D7" w:rsidRDefault="00196FB4" w:rsidP="00E44D5E">
      <w:pPr>
        <w:pStyle w:val="SMcaption"/>
        <w:rPr>
          <w:rFonts w:ascii="Arial" w:hAnsi="Arial" w:cs="Arial"/>
          <w:b/>
          <w:noProof/>
          <w:sz w:val="20"/>
          <w:lang w:val="en-GB"/>
        </w:rPr>
      </w:pPr>
      <w:r w:rsidRPr="00EA56D7">
        <w:rPr>
          <w:rFonts w:ascii="Arial" w:hAnsi="Arial" w:cs="Arial"/>
          <w:b/>
          <w:noProof/>
          <w:sz w:val="20"/>
          <w:lang w:val="en-GB"/>
        </w:rPr>
        <w:lastRenderedPageBreak/>
        <w:drawing>
          <wp:inline distT="0" distB="0" distL="0" distR="0" wp14:anchorId="5329E3A9" wp14:editId="22A57017">
            <wp:extent cx="5486400" cy="3677920"/>
            <wp:effectExtent l="0" t="0" r="0" b="0"/>
            <wp:docPr id="4" name="Picture 4" descr="A picture containing text, electronics, display, compu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ext, electronics, display, computer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81FE2E" w14:textId="65350F57" w:rsidR="00196FB4" w:rsidRPr="00EA56D7" w:rsidRDefault="00EA56D7" w:rsidP="00196FB4">
      <w:pPr>
        <w:pStyle w:val="SMcaption"/>
        <w:rPr>
          <w:rFonts w:ascii="Arial" w:hAnsi="Arial" w:cs="Arial"/>
          <w:bCs/>
          <w:noProof/>
          <w:sz w:val="20"/>
          <w:lang w:val="en-GB"/>
        </w:rPr>
      </w:pPr>
      <w:r>
        <w:rPr>
          <w:rFonts w:ascii="Arial" w:hAnsi="Arial" w:cs="Arial"/>
          <w:b/>
          <w:noProof/>
          <w:sz w:val="20"/>
          <w:lang w:val="en-GB"/>
        </w:rPr>
        <w:t>Fig.</w:t>
      </w:r>
      <w:r w:rsidR="00196FB4" w:rsidRPr="00EA56D7">
        <w:rPr>
          <w:rFonts w:ascii="Arial" w:hAnsi="Arial" w:cs="Arial"/>
          <w:b/>
          <w:noProof/>
          <w:sz w:val="20"/>
          <w:lang w:val="en-GB"/>
        </w:rPr>
        <w:t xml:space="preserve"> S</w:t>
      </w:r>
      <w:r w:rsidR="00163A0D" w:rsidRPr="00EA56D7">
        <w:rPr>
          <w:rFonts w:ascii="Arial" w:hAnsi="Arial" w:cs="Arial"/>
          <w:b/>
          <w:noProof/>
          <w:sz w:val="20"/>
          <w:lang w:val="en-GB"/>
        </w:rPr>
        <w:t>4</w:t>
      </w:r>
      <w:r w:rsidR="00196FB4" w:rsidRPr="00EA56D7">
        <w:rPr>
          <w:rFonts w:ascii="Arial" w:hAnsi="Arial" w:cs="Arial"/>
          <w:b/>
          <w:noProof/>
          <w:sz w:val="20"/>
          <w:lang w:val="en-GB"/>
        </w:rPr>
        <w:t xml:space="preserve">. </w:t>
      </w:r>
      <w:r w:rsidR="00232848" w:rsidRPr="00EA56D7">
        <w:rPr>
          <w:rFonts w:ascii="Arial" w:hAnsi="Arial" w:cs="Arial"/>
          <w:bCs/>
          <w:noProof/>
          <w:sz w:val="20"/>
          <w:lang w:val="en-GB"/>
        </w:rPr>
        <w:t>Percentage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 change in vertically integrated flux of SO</w:t>
      </w:r>
      <w:r w:rsidR="00196FB4" w:rsidRPr="00EA56D7">
        <w:rPr>
          <w:rFonts w:ascii="Arial" w:hAnsi="Arial" w:cs="Arial"/>
          <w:bCs/>
          <w:noProof/>
          <w:sz w:val="20"/>
          <w:vertAlign w:val="subscript"/>
          <w:lang w:val="en-GB"/>
        </w:rPr>
        <w:t>2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 + OH for (a) ST</w:t>
      </w:r>
      <w:r w:rsidR="00196FB4" w:rsidRPr="00EA56D7">
        <w:rPr>
          <w:rFonts w:ascii="Arial" w:hAnsi="Arial" w:cs="Arial"/>
          <w:bCs/>
          <w:noProof/>
          <w:sz w:val="20"/>
          <w:vertAlign w:val="subscript"/>
          <w:lang w:val="en-GB"/>
        </w:rPr>
        <w:t>∆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 and (b) CS2</w:t>
      </w:r>
      <w:r w:rsidR="00196FB4" w:rsidRPr="00EA56D7">
        <w:rPr>
          <w:rFonts w:ascii="Arial" w:hAnsi="Arial" w:cs="Arial"/>
          <w:bCs/>
          <w:noProof/>
          <w:sz w:val="20"/>
          <w:vertAlign w:val="subscript"/>
          <w:lang w:val="en-GB"/>
        </w:rPr>
        <w:t>∆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 and nucleation</w:t>
      </w:r>
      <w:r w:rsidR="00241778" w:rsidRPr="00EA56D7">
        <w:rPr>
          <w:rFonts w:ascii="Arial" w:hAnsi="Arial" w:cs="Arial"/>
          <w:bCs/>
          <w:noProof/>
          <w:sz w:val="20"/>
          <w:lang w:val="en-GB"/>
        </w:rPr>
        <w:t xml:space="preserve"> flux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 of new particle</w:t>
      </w:r>
      <w:r w:rsidR="00241778" w:rsidRPr="00EA56D7">
        <w:rPr>
          <w:rFonts w:ascii="Arial" w:hAnsi="Arial" w:cs="Arial"/>
          <w:bCs/>
          <w:noProof/>
          <w:sz w:val="20"/>
          <w:lang w:val="en-GB"/>
        </w:rPr>
        <w:t xml:space="preserve"> formation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 from H</w:t>
      </w:r>
      <w:r w:rsidR="00196FB4" w:rsidRPr="00EA56D7">
        <w:rPr>
          <w:rFonts w:ascii="Arial" w:hAnsi="Arial" w:cs="Arial"/>
          <w:bCs/>
          <w:noProof/>
          <w:sz w:val="20"/>
          <w:vertAlign w:val="subscript"/>
          <w:lang w:val="en-GB"/>
        </w:rPr>
        <w:t>2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>SO</w:t>
      </w:r>
      <w:r w:rsidR="00196FB4" w:rsidRPr="00EA56D7">
        <w:rPr>
          <w:rFonts w:ascii="Arial" w:hAnsi="Arial" w:cs="Arial"/>
          <w:bCs/>
          <w:noProof/>
          <w:sz w:val="20"/>
          <w:vertAlign w:val="subscript"/>
          <w:lang w:val="en-GB"/>
        </w:rPr>
        <w:t>4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 for</w:t>
      </w:r>
      <w:r w:rsidR="00196FB4" w:rsidRPr="00EA56D7">
        <w:rPr>
          <w:rFonts w:ascii="Arial" w:hAnsi="Arial" w:cs="Arial"/>
          <w:bCs/>
          <w:noProof/>
          <w:sz w:val="20"/>
          <w:vertAlign w:val="subscript"/>
          <w:lang w:val="en-GB"/>
        </w:rPr>
        <w:t xml:space="preserve"> 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>(c) ST</w:t>
      </w:r>
      <w:r w:rsidR="00196FB4" w:rsidRPr="00EA56D7">
        <w:rPr>
          <w:rFonts w:ascii="Arial" w:hAnsi="Arial" w:cs="Arial"/>
          <w:bCs/>
          <w:noProof/>
          <w:sz w:val="20"/>
          <w:vertAlign w:val="subscript"/>
          <w:lang w:val="en-GB"/>
        </w:rPr>
        <w:t>∆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 and (d) CS2</w:t>
      </w:r>
      <w:r w:rsidR="00196FB4" w:rsidRPr="00EA56D7">
        <w:rPr>
          <w:rFonts w:ascii="Arial" w:hAnsi="Arial" w:cs="Arial"/>
          <w:bCs/>
          <w:noProof/>
          <w:sz w:val="20"/>
          <w:vertAlign w:val="subscript"/>
          <w:lang w:val="en-GB"/>
        </w:rPr>
        <w:t>∆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. </w:t>
      </w:r>
      <w:r w:rsidR="00196FB4" w:rsidRPr="00EA56D7">
        <w:rPr>
          <w:rFonts w:ascii="Arial" w:hAnsi="Arial" w:cs="Arial"/>
          <w:bCs/>
          <w:noProof/>
          <w:sz w:val="20"/>
          <w:vertAlign w:val="subscript"/>
          <w:lang w:val="en-GB"/>
        </w:rPr>
        <w:t xml:space="preserve"> </w:t>
      </w:r>
      <w:r w:rsidR="00196FB4" w:rsidRPr="00EA56D7">
        <w:rPr>
          <w:rFonts w:ascii="Arial" w:hAnsi="Arial" w:cs="Arial"/>
          <w:bCs/>
          <w:noProof/>
          <w:sz w:val="20"/>
          <w:lang w:val="en-GB"/>
        </w:rPr>
        <w:t xml:space="preserve"> </w:t>
      </w:r>
    </w:p>
    <w:p w14:paraId="5301073F" w14:textId="77777777" w:rsidR="00196FB4" w:rsidRPr="00EA56D7" w:rsidRDefault="00196FB4" w:rsidP="00196FB4">
      <w:pPr>
        <w:pStyle w:val="SMcaption"/>
        <w:rPr>
          <w:rFonts w:ascii="Arial" w:hAnsi="Arial" w:cs="Arial"/>
          <w:bCs/>
          <w:noProof/>
          <w:sz w:val="20"/>
          <w:lang w:val="en-GB"/>
        </w:rPr>
      </w:pPr>
    </w:p>
    <w:p w14:paraId="697FE23D" w14:textId="77777777" w:rsidR="00196FB4" w:rsidRPr="00EA56D7" w:rsidRDefault="00196FB4" w:rsidP="00196FB4">
      <w:pPr>
        <w:rPr>
          <w:rFonts w:ascii="Arial" w:hAnsi="Arial" w:cs="Arial"/>
          <w:bCs/>
          <w:noProof/>
          <w:sz w:val="20"/>
          <w:lang w:val="en-GB"/>
        </w:rPr>
      </w:pPr>
      <w:r w:rsidRPr="00EA56D7">
        <w:rPr>
          <w:rFonts w:ascii="Arial" w:hAnsi="Arial" w:cs="Arial"/>
          <w:bCs/>
          <w:noProof/>
          <w:sz w:val="20"/>
          <w:lang w:val="en-GB"/>
        </w:rPr>
        <w:br w:type="page"/>
      </w:r>
    </w:p>
    <w:p w14:paraId="71884873" w14:textId="1D2DE191" w:rsidR="00A21F6A" w:rsidRPr="00EA56D7" w:rsidRDefault="00D15FA0" w:rsidP="00A21F6A">
      <w:pPr>
        <w:pStyle w:val="SMcaption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lastRenderedPageBreak/>
        <w:t>References</w:t>
      </w:r>
      <w:r w:rsidR="00A21F6A" w:rsidRPr="00EA56D7">
        <w:rPr>
          <w:rFonts w:ascii="Arial" w:hAnsi="Arial" w:cs="Arial"/>
          <w:b/>
          <w:sz w:val="20"/>
        </w:rPr>
        <w:t xml:space="preserve"> </w:t>
      </w:r>
    </w:p>
    <w:p w14:paraId="6B9326F5" w14:textId="77777777" w:rsidR="00A21F6A" w:rsidRPr="00EA56D7" w:rsidRDefault="00A21F6A" w:rsidP="00A21F6A">
      <w:pPr>
        <w:pStyle w:val="SMcaption"/>
        <w:rPr>
          <w:rFonts w:ascii="Arial" w:hAnsi="Arial" w:cs="Arial"/>
          <w:sz w:val="20"/>
        </w:rPr>
      </w:pPr>
    </w:p>
    <w:p w14:paraId="03B43460" w14:textId="0EBCF55F" w:rsidR="00A21F6A" w:rsidRPr="00EA56D7" w:rsidRDefault="00A21F6A" w:rsidP="00D15FA0">
      <w:pPr>
        <w:pStyle w:val="NormalWeb"/>
        <w:numPr>
          <w:ilvl w:val="0"/>
          <w:numId w:val="15"/>
        </w:numPr>
        <w:shd w:val="clear" w:color="auto" w:fill="FFFFFF"/>
        <w:ind w:left="360"/>
        <w:textAlignment w:val="baseline"/>
        <w:rPr>
          <w:rFonts w:ascii="Arial" w:hAnsi="Arial" w:cs="Arial"/>
          <w:color w:val="000000" w:themeColor="text1"/>
          <w:sz w:val="20"/>
          <w:szCs w:val="20"/>
          <w:lang w:val="en-GB"/>
        </w:rPr>
      </w:pPr>
      <w:r w:rsidRPr="00EA56D7">
        <w:rPr>
          <w:rFonts w:ascii="Arial" w:hAnsi="Arial" w:cs="Arial"/>
          <w:color w:val="222222"/>
          <w:sz w:val="20"/>
          <w:szCs w:val="20"/>
          <w:shd w:val="clear" w:color="auto" w:fill="FFFFFF"/>
          <w:lang w:val="en-GB" w:eastAsia="en-GB"/>
        </w:rPr>
        <w:t>G. Thornhill et al. Climate-driven chemistry and aerosol feedbacks in CMIP6 Earth system models. </w:t>
      </w:r>
      <w:r w:rsidRPr="00EA56D7">
        <w:rPr>
          <w:rFonts w:ascii="Arial" w:hAnsi="Arial" w:cs="Arial"/>
          <w:i/>
          <w:iCs/>
          <w:color w:val="222222"/>
          <w:sz w:val="20"/>
          <w:szCs w:val="20"/>
          <w:lang w:val="en-GB" w:eastAsia="en-GB"/>
        </w:rPr>
        <w:t>Atmospheric Chemistry and Physics</w:t>
      </w:r>
      <w:r w:rsidRPr="00EA56D7">
        <w:rPr>
          <w:rFonts w:ascii="Arial" w:hAnsi="Arial" w:cs="Arial"/>
          <w:color w:val="222222"/>
          <w:sz w:val="20"/>
          <w:szCs w:val="20"/>
          <w:shd w:val="clear" w:color="auto" w:fill="FFFFFF"/>
          <w:lang w:val="en-GB" w:eastAsia="en-GB"/>
        </w:rPr>
        <w:t> 21.2, 1105-1126 (2021).</w:t>
      </w:r>
    </w:p>
    <w:p w14:paraId="54258F63" w14:textId="248B484B" w:rsidR="003B29CF" w:rsidRPr="00EA56D7" w:rsidRDefault="003B29CF" w:rsidP="00D15FA0">
      <w:pPr>
        <w:pStyle w:val="ListParagraph"/>
        <w:numPr>
          <w:ilvl w:val="0"/>
          <w:numId w:val="15"/>
        </w:numPr>
        <w:ind w:left="360"/>
        <w:contextualSpacing/>
        <w:rPr>
          <w:rFonts w:ascii="Arial" w:hAnsi="Arial" w:cs="Arial"/>
          <w:color w:val="222222"/>
          <w:sz w:val="20"/>
          <w:shd w:val="clear" w:color="auto" w:fill="FFFFFF"/>
          <w:lang w:val="en-GB" w:eastAsia="en-GB"/>
        </w:rPr>
      </w:pPr>
      <w:r w:rsidRPr="00EA56D7">
        <w:rPr>
          <w:rFonts w:ascii="Arial" w:hAnsi="Arial" w:cs="Arial"/>
          <w:color w:val="222222"/>
          <w:sz w:val="20"/>
          <w:shd w:val="clear" w:color="auto" w:fill="FFFFFF"/>
          <w:lang w:val="en-GB" w:eastAsia="en-GB"/>
        </w:rPr>
        <w:t xml:space="preserve">P.O. </w:t>
      </w:r>
      <w:proofErr w:type="spellStart"/>
      <w:r w:rsidRPr="00EA56D7">
        <w:rPr>
          <w:rFonts w:ascii="Arial" w:hAnsi="Arial" w:cs="Arial"/>
          <w:color w:val="222222"/>
          <w:sz w:val="20"/>
          <w:shd w:val="clear" w:color="auto" w:fill="FFFFFF"/>
          <w:lang w:val="en-GB" w:eastAsia="en-GB"/>
        </w:rPr>
        <w:t>Wennberg</w:t>
      </w:r>
      <w:proofErr w:type="spellEnd"/>
      <w:r w:rsidRPr="00EA56D7">
        <w:rPr>
          <w:rFonts w:ascii="Arial" w:hAnsi="Arial" w:cs="Arial"/>
          <w:color w:val="222222"/>
          <w:sz w:val="20"/>
          <w:shd w:val="clear" w:color="auto" w:fill="FFFFFF"/>
          <w:lang w:val="en-GB" w:eastAsia="en-GB"/>
        </w:rPr>
        <w:t xml:space="preserve"> et al. Gas-phase reactions of isoprene and its major oxidation products. </w:t>
      </w:r>
      <w:r w:rsidRPr="00EA56D7">
        <w:rPr>
          <w:rFonts w:ascii="Arial" w:hAnsi="Arial" w:cs="Arial"/>
          <w:i/>
          <w:iCs/>
          <w:color w:val="222222"/>
          <w:sz w:val="20"/>
          <w:lang w:val="en-GB" w:eastAsia="en-GB"/>
        </w:rPr>
        <w:t>Chemical reviews</w:t>
      </w:r>
      <w:r w:rsidRPr="00EA56D7">
        <w:rPr>
          <w:rFonts w:ascii="Arial" w:hAnsi="Arial" w:cs="Arial"/>
          <w:color w:val="222222"/>
          <w:sz w:val="20"/>
          <w:shd w:val="clear" w:color="auto" w:fill="FFFFFF"/>
          <w:lang w:val="en-GB" w:eastAsia="en-GB"/>
        </w:rPr>
        <w:t> 118.7</w:t>
      </w:r>
      <w:r w:rsidR="00127A44" w:rsidRPr="00EA56D7">
        <w:rPr>
          <w:rFonts w:ascii="Arial" w:hAnsi="Arial" w:cs="Arial"/>
          <w:color w:val="222222"/>
          <w:sz w:val="20"/>
          <w:shd w:val="clear" w:color="auto" w:fill="FFFFFF"/>
          <w:lang w:val="en-GB" w:eastAsia="en-GB"/>
        </w:rPr>
        <w:t xml:space="preserve">, </w:t>
      </w:r>
      <w:r w:rsidRPr="00EA56D7">
        <w:rPr>
          <w:rFonts w:ascii="Arial" w:hAnsi="Arial" w:cs="Arial"/>
          <w:color w:val="222222"/>
          <w:sz w:val="20"/>
          <w:shd w:val="clear" w:color="auto" w:fill="FFFFFF"/>
          <w:lang w:val="en-GB" w:eastAsia="en-GB"/>
        </w:rPr>
        <w:t>3337-3390</w:t>
      </w:r>
      <w:r w:rsidR="00127A44" w:rsidRPr="00EA56D7">
        <w:rPr>
          <w:rFonts w:ascii="Arial" w:hAnsi="Arial" w:cs="Arial"/>
          <w:color w:val="222222"/>
          <w:sz w:val="20"/>
          <w:shd w:val="clear" w:color="auto" w:fill="FFFFFF"/>
          <w:lang w:val="en-GB" w:eastAsia="en-GB"/>
        </w:rPr>
        <w:t xml:space="preserve"> (2018).</w:t>
      </w:r>
    </w:p>
    <w:p w14:paraId="021E0153" w14:textId="77777777" w:rsidR="003B29CF" w:rsidRPr="00EA56D7" w:rsidRDefault="003B29CF" w:rsidP="00D15FA0">
      <w:pPr>
        <w:pStyle w:val="NormalWeb"/>
        <w:shd w:val="clear" w:color="auto" w:fill="FFFFFF"/>
        <w:ind w:left="360"/>
        <w:textAlignment w:val="baseline"/>
        <w:rPr>
          <w:rFonts w:ascii="Arial" w:hAnsi="Arial" w:cs="Arial"/>
          <w:color w:val="000000" w:themeColor="text1"/>
          <w:sz w:val="20"/>
          <w:szCs w:val="20"/>
          <w:lang w:val="en-GB"/>
        </w:rPr>
      </w:pPr>
    </w:p>
    <w:p w14:paraId="10C22F57" w14:textId="5EA37664" w:rsidR="007843C9" w:rsidRPr="00EA56D7" w:rsidRDefault="007843C9" w:rsidP="00196FB4">
      <w:pPr>
        <w:pStyle w:val="NormalWeb"/>
        <w:shd w:val="clear" w:color="auto" w:fill="FFFFFF"/>
        <w:textAlignment w:val="baseline"/>
        <w:rPr>
          <w:rFonts w:ascii="Arial" w:hAnsi="Arial" w:cs="Arial"/>
          <w:sz w:val="20"/>
          <w:szCs w:val="20"/>
        </w:rPr>
      </w:pPr>
    </w:p>
    <w:sectPr w:rsidR="007843C9" w:rsidRPr="00EA56D7" w:rsidSect="00F125EE">
      <w:headerReference w:type="default" r:id="rId12"/>
      <w:footerReference w:type="default" r:id="rId13"/>
      <w:pgSz w:w="12240" w:h="15840"/>
      <w:pgMar w:top="1440" w:right="1800" w:bottom="1440" w:left="1800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B89E0F" w14:textId="77777777" w:rsidR="0015553C" w:rsidRDefault="0015553C">
      <w:r>
        <w:separator/>
      </w:r>
    </w:p>
  </w:endnote>
  <w:endnote w:type="continuationSeparator" w:id="0">
    <w:p w14:paraId="651FE64F" w14:textId="77777777" w:rsidR="0015553C" w:rsidRDefault="001555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096907" w14:textId="636CDF8D" w:rsidR="00F125EE" w:rsidRDefault="00114193">
    <w:pPr>
      <w:pStyle w:val="Footer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5609E9">
      <w:rPr>
        <w:noProof/>
      </w:rPr>
      <w:t>1</w:t>
    </w:r>
    <w:r>
      <w:fldChar w:fldCharType="end"/>
    </w:r>
  </w:p>
  <w:p w14:paraId="180EEFF6" w14:textId="77777777" w:rsidR="00F125EE" w:rsidRDefault="00F125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D2DD1E" w14:textId="77777777" w:rsidR="0015553C" w:rsidRDefault="0015553C">
      <w:r>
        <w:separator/>
      </w:r>
    </w:p>
  </w:footnote>
  <w:footnote w:type="continuationSeparator" w:id="0">
    <w:p w14:paraId="66AF3ED1" w14:textId="77777777" w:rsidR="0015553C" w:rsidRDefault="0015553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40DC9" w14:textId="77777777" w:rsidR="003A2FD8" w:rsidRPr="005001AC" w:rsidRDefault="003A2FD8" w:rsidP="005001AC">
    <w:pPr>
      <w:jc w:val="right"/>
      <w:rPr>
        <w:sz w:val="20"/>
      </w:rPr>
    </w:pPr>
  </w:p>
  <w:p w14:paraId="0091C365" w14:textId="77777777" w:rsidR="003A2FD8" w:rsidRDefault="003A2FD8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3E9A0988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498CFF00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D94376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BC8CF8D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BE508C2A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BDA3A4C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9F6ED8A8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B406D81E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98E05002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E4E81E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110F80"/>
    <w:multiLevelType w:val="hybridMultilevel"/>
    <w:tmpl w:val="C220C8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B963FF"/>
    <w:multiLevelType w:val="hybridMultilevel"/>
    <w:tmpl w:val="43A20FFE"/>
    <w:lvl w:ilvl="0" w:tplc="041866E8">
      <w:start w:val="2020"/>
      <w:numFmt w:val="bullet"/>
      <w:lvlText w:val="–"/>
      <w:lvlJc w:val="left"/>
      <w:pPr>
        <w:ind w:left="108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F8D4926"/>
    <w:multiLevelType w:val="hybridMultilevel"/>
    <w:tmpl w:val="2FCC0058"/>
    <w:lvl w:ilvl="0" w:tplc="7FF67990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0D078DA"/>
    <w:multiLevelType w:val="hybridMultilevel"/>
    <w:tmpl w:val="797C14D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A80AFAB0">
      <w:start w:val="1"/>
      <w:numFmt w:val="upperRoman"/>
      <w:lvlText w:val="%2."/>
      <w:lvlJc w:val="left"/>
      <w:pPr>
        <w:ind w:left="1800" w:hanging="72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116BDC"/>
    <w:multiLevelType w:val="hybridMultilevel"/>
    <w:tmpl w:val="1D98BF46"/>
    <w:lvl w:ilvl="0" w:tplc="F40C2976">
      <w:start w:val="2020"/>
      <w:numFmt w:val="bullet"/>
      <w:lvlText w:val="–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25904869">
    <w:abstractNumId w:val="9"/>
  </w:num>
  <w:num w:numId="2" w16cid:durableId="1005404246">
    <w:abstractNumId w:val="7"/>
  </w:num>
  <w:num w:numId="3" w16cid:durableId="317458852">
    <w:abstractNumId w:val="6"/>
  </w:num>
  <w:num w:numId="4" w16cid:durableId="1960455211">
    <w:abstractNumId w:val="5"/>
  </w:num>
  <w:num w:numId="5" w16cid:durableId="2079745703">
    <w:abstractNumId w:val="4"/>
  </w:num>
  <w:num w:numId="6" w16cid:durableId="1270622828">
    <w:abstractNumId w:val="8"/>
  </w:num>
  <w:num w:numId="7" w16cid:durableId="1837185220">
    <w:abstractNumId w:val="3"/>
  </w:num>
  <w:num w:numId="8" w16cid:durableId="1528790794">
    <w:abstractNumId w:val="2"/>
  </w:num>
  <w:num w:numId="9" w16cid:durableId="289947067">
    <w:abstractNumId w:val="1"/>
  </w:num>
  <w:num w:numId="10" w16cid:durableId="853493287">
    <w:abstractNumId w:val="0"/>
  </w:num>
  <w:num w:numId="11" w16cid:durableId="481167384">
    <w:abstractNumId w:val="10"/>
  </w:num>
  <w:num w:numId="12" w16cid:durableId="518544636">
    <w:abstractNumId w:val="12"/>
  </w:num>
  <w:num w:numId="13" w16cid:durableId="1273904645">
    <w:abstractNumId w:val="14"/>
  </w:num>
  <w:num w:numId="14" w16cid:durableId="1633752058">
    <w:abstractNumId w:val="11"/>
  </w:num>
  <w:num w:numId="15" w16cid:durableId="10664906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fullPage" w:percent="189"/>
  <w:proofState w:spelling="clean" w:grammar="clean"/>
  <w:stylePaneFormatFilter w:val="7F04" w:allStyles="0" w:customStyles="0" w:latentStyles="1" w:stylesInUse="0" w:headingStyles="0" w:numberingStyles="0" w:tableStyles="0" w:directFormattingOnRuns="1" w:directFormattingOnParagraphs="1" w:directFormattingOnNumbering="1" w:directFormattingOnTables="1" w:clearFormatting="1" w:top3HeadingStyles="1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030F"/>
    <w:rsid w:val="000004B2"/>
    <w:rsid w:val="00015F74"/>
    <w:rsid w:val="00017C53"/>
    <w:rsid w:val="00030840"/>
    <w:rsid w:val="00065EBD"/>
    <w:rsid w:val="00083B44"/>
    <w:rsid w:val="000850DC"/>
    <w:rsid w:val="000A41E4"/>
    <w:rsid w:val="000C2771"/>
    <w:rsid w:val="000C5F36"/>
    <w:rsid w:val="000E36E5"/>
    <w:rsid w:val="000F0DCE"/>
    <w:rsid w:val="00112C5B"/>
    <w:rsid w:val="00114193"/>
    <w:rsid w:val="00115A38"/>
    <w:rsid w:val="0011687B"/>
    <w:rsid w:val="00124F82"/>
    <w:rsid w:val="00126205"/>
    <w:rsid w:val="00127A44"/>
    <w:rsid w:val="0015553C"/>
    <w:rsid w:val="0016337A"/>
    <w:rsid w:val="00163A0D"/>
    <w:rsid w:val="00164269"/>
    <w:rsid w:val="00171A1B"/>
    <w:rsid w:val="001744E9"/>
    <w:rsid w:val="00196FB4"/>
    <w:rsid w:val="001A1BDE"/>
    <w:rsid w:val="001C0520"/>
    <w:rsid w:val="001C0975"/>
    <w:rsid w:val="001F0876"/>
    <w:rsid w:val="001F167C"/>
    <w:rsid w:val="001F5E91"/>
    <w:rsid w:val="002077B9"/>
    <w:rsid w:val="00232848"/>
    <w:rsid w:val="00241778"/>
    <w:rsid w:val="00262D72"/>
    <w:rsid w:val="00294FBB"/>
    <w:rsid w:val="002C030F"/>
    <w:rsid w:val="002C667A"/>
    <w:rsid w:val="002E1D71"/>
    <w:rsid w:val="00325D90"/>
    <w:rsid w:val="00331D75"/>
    <w:rsid w:val="00332BFB"/>
    <w:rsid w:val="00355362"/>
    <w:rsid w:val="00363E44"/>
    <w:rsid w:val="00387114"/>
    <w:rsid w:val="0039393C"/>
    <w:rsid w:val="00395E86"/>
    <w:rsid w:val="00397983"/>
    <w:rsid w:val="003A2FD8"/>
    <w:rsid w:val="003B29CF"/>
    <w:rsid w:val="003B40E6"/>
    <w:rsid w:val="003C1380"/>
    <w:rsid w:val="003F6E14"/>
    <w:rsid w:val="00405336"/>
    <w:rsid w:val="00454D2A"/>
    <w:rsid w:val="004571D5"/>
    <w:rsid w:val="00461D81"/>
    <w:rsid w:val="0046356B"/>
    <w:rsid w:val="00477182"/>
    <w:rsid w:val="004779CB"/>
    <w:rsid w:val="004A159F"/>
    <w:rsid w:val="004B2F21"/>
    <w:rsid w:val="004E42D8"/>
    <w:rsid w:val="004E7BA2"/>
    <w:rsid w:val="004F7EDF"/>
    <w:rsid w:val="005001AC"/>
    <w:rsid w:val="00527D71"/>
    <w:rsid w:val="005607DD"/>
    <w:rsid w:val="005609E9"/>
    <w:rsid w:val="005749EA"/>
    <w:rsid w:val="005A558C"/>
    <w:rsid w:val="005C52D5"/>
    <w:rsid w:val="005D088E"/>
    <w:rsid w:val="005E28F8"/>
    <w:rsid w:val="005E6513"/>
    <w:rsid w:val="00603A38"/>
    <w:rsid w:val="006069C6"/>
    <w:rsid w:val="00611A19"/>
    <w:rsid w:val="006140DF"/>
    <w:rsid w:val="00651114"/>
    <w:rsid w:val="0065772A"/>
    <w:rsid w:val="00670299"/>
    <w:rsid w:val="00690668"/>
    <w:rsid w:val="00691985"/>
    <w:rsid w:val="006A1B64"/>
    <w:rsid w:val="006B12A6"/>
    <w:rsid w:val="006D169A"/>
    <w:rsid w:val="006E3E68"/>
    <w:rsid w:val="007108F5"/>
    <w:rsid w:val="00713E5B"/>
    <w:rsid w:val="007402FC"/>
    <w:rsid w:val="007411A1"/>
    <w:rsid w:val="00763345"/>
    <w:rsid w:val="007843C9"/>
    <w:rsid w:val="00797F24"/>
    <w:rsid w:val="007B5946"/>
    <w:rsid w:val="007F5297"/>
    <w:rsid w:val="00807D35"/>
    <w:rsid w:val="00820484"/>
    <w:rsid w:val="00824DF3"/>
    <w:rsid w:val="00840BB2"/>
    <w:rsid w:val="00850CC7"/>
    <w:rsid w:val="00885C9B"/>
    <w:rsid w:val="008970DB"/>
    <w:rsid w:val="008A4FBE"/>
    <w:rsid w:val="008C069B"/>
    <w:rsid w:val="008C7709"/>
    <w:rsid w:val="008D5D2A"/>
    <w:rsid w:val="008E6D43"/>
    <w:rsid w:val="00914B63"/>
    <w:rsid w:val="009204C4"/>
    <w:rsid w:val="009258B8"/>
    <w:rsid w:val="009354F3"/>
    <w:rsid w:val="00943C3C"/>
    <w:rsid w:val="009447DC"/>
    <w:rsid w:val="009519CF"/>
    <w:rsid w:val="00961BA5"/>
    <w:rsid w:val="009743A9"/>
    <w:rsid w:val="009A5287"/>
    <w:rsid w:val="009A670E"/>
    <w:rsid w:val="009B2AC5"/>
    <w:rsid w:val="009B4101"/>
    <w:rsid w:val="009B7984"/>
    <w:rsid w:val="009C48C4"/>
    <w:rsid w:val="009F4BED"/>
    <w:rsid w:val="009F7D93"/>
    <w:rsid w:val="00A21F6A"/>
    <w:rsid w:val="00A3403B"/>
    <w:rsid w:val="00A51A12"/>
    <w:rsid w:val="00A627D4"/>
    <w:rsid w:val="00A72B81"/>
    <w:rsid w:val="00A74DA2"/>
    <w:rsid w:val="00AC15B4"/>
    <w:rsid w:val="00AD499C"/>
    <w:rsid w:val="00AE5A70"/>
    <w:rsid w:val="00B003EE"/>
    <w:rsid w:val="00B038F4"/>
    <w:rsid w:val="00B15008"/>
    <w:rsid w:val="00B16F99"/>
    <w:rsid w:val="00B34AC2"/>
    <w:rsid w:val="00B36869"/>
    <w:rsid w:val="00B42F9C"/>
    <w:rsid w:val="00B43B31"/>
    <w:rsid w:val="00B47CFA"/>
    <w:rsid w:val="00B57F00"/>
    <w:rsid w:val="00B77B2A"/>
    <w:rsid w:val="00B8233A"/>
    <w:rsid w:val="00B82C22"/>
    <w:rsid w:val="00B8723B"/>
    <w:rsid w:val="00B93DBA"/>
    <w:rsid w:val="00B9440A"/>
    <w:rsid w:val="00BB2D2A"/>
    <w:rsid w:val="00BD58CF"/>
    <w:rsid w:val="00C046DC"/>
    <w:rsid w:val="00C04CC1"/>
    <w:rsid w:val="00C364C5"/>
    <w:rsid w:val="00C47714"/>
    <w:rsid w:val="00C50C6D"/>
    <w:rsid w:val="00C600D9"/>
    <w:rsid w:val="00CC1384"/>
    <w:rsid w:val="00CD3720"/>
    <w:rsid w:val="00CF16C9"/>
    <w:rsid w:val="00CF1848"/>
    <w:rsid w:val="00CF5C2F"/>
    <w:rsid w:val="00D04BCF"/>
    <w:rsid w:val="00D143D9"/>
    <w:rsid w:val="00D15FA0"/>
    <w:rsid w:val="00D269AB"/>
    <w:rsid w:val="00D346C2"/>
    <w:rsid w:val="00DA22DA"/>
    <w:rsid w:val="00DA59EA"/>
    <w:rsid w:val="00DB0B1D"/>
    <w:rsid w:val="00DC623A"/>
    <w:rsid w:val="00DD421A"/>
    <w:rsid w:val="00E257C8"/>
    <w:rsid w:val="00E37047"/>
    <w:rsid w:val="00E44D5E"/>
    <w:rsid w:val="00E60D0F"/>
    <w:rsid w:val="00E75ED8"/>
    <w:rsid w:val="00E861ED"/>
    <w:rsid w:val="00E971D1"/>
    <w:rsid w:val="00E9773B"/>
    <w:rsid w:val="00EA56D7"/>
    <w:rsid w:val="00EA596B"/>
    <w:rsid w:val="00EC13A3"/>
    <w:rsid w:val="00EC7C85"/>
    <w:rsid w:val="00F04CD9"/>
    <w:rsid w:val="00F125EE"/>
    <w:rsid w:val="00F12E98"/>
    <w:rsid w:val="00F22029"/>
    <w:rsid w:val="00F25DEF"/>
    <w:rsid w:val="00F514EC"/>
    <w:rsid w:val="00F60CD4"/>
    <w:rsid w:val="00F630EA"/>
    <w:rsid w:val="00F7007E"/>
    <w:rsid w:val="00F70200"/>
    <w:rsid w:val="00F73193"/>
    <w:rsid w:val="00F74F95"/>
    <w:rsid w:val="00F77ECB"/>
    <w:rsid w:val="00F80705"/>
    <w:rsid w:val="00FA1481"/>
    <w:rsid w:val="00FA73A4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57D1EA8"/>
  <w15:docId w15:val="{44D555E4-DB32-4E4E-914C-3E579D6D7A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F630EA"/>
    <w:rPr>
      <w:sz w:val="24"/>
    </w:rPr>
  </w:style>
  <w:style w:type="paragraph" w:styleId="Heading1">
    <w:name w:val="heading 1"/>
    <w:basedOn w:val="Normal"/>
    <w:next w:val="Normal"/>
    <w:link w:val="Heading1Char"/>
    <w:semiHidden/>
    <w:qFormat/>
    <w:rsid w:val="00B43B31"/>
    <w:pPr>
      <w:keepNext/>
      <w:spacing w:before="240" w:after="60"/>
      <w:outlineLvl w:val="0"/>
    </w:pPr>
    <w:rPr>
      <w:b/>
      <w:bCs/>
      <w:kern w:val="32"/>
      <w:szCs w:val="24"/>
    </w:rPr>
  </w:style>
  <w:style w:type="paragraph" w:styleId="Heading2">
    <w:name w:val="heading 2"/>
    <w:basedOn w:val="Normal"/>
    <w:next w:val="Normal"/>
    <w:link w:val="Heading2Char"/>
    <w:semiHidden/>
    <w:qFormat/>
    <w:rsid w:val="007411A1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semiHidden/>
    <w:qFormat/>
    <w:rsid w:val="00C600D9"/>
    <w:pPr>
      <w:keepNext/>
      <w:spacing w:line="480" w:lineRule="auto"/>
      <w:outlineLvl w:val="2"/>
    </w:pPr>
    <w:rPr>
      <w:rFonts w:ascii="Times" w:eastAsia="Times" w:hAnsi="Times"/>
      <w:b/>
    </w:rPr>
  </w:style>
  <w:style w:type="paragraph" w:styleId="Heading4">
    <w:name w:val="heading 4"/>
    <w:basedOn w:val="Normal"/>
    <w:next w:val="Normal"/>
    <w:semiHidden/>
    <w:qFormat/>
    <w:rsid w:val="00C600D9"/>
    <w:pPr>
      <w:keepNext/>
      <w:spacing w:line="480" w:lineRule="auto"/>
      <w:outlineLvl w:val="3"/>
    </w:pPr>
    <w:rPr>
      <w:rFonts w:ascii="Times" w:hAnsi="Times"/>
      <w:b/>
      <w:color w:val="0000FF"/>
      <w:sz w:val="44"/>
    </w:rPr>
  </w:style>
  <w:style w:type="paragraph" w:styleId="Heading5">
    <w:name w:val="heading 5"/>
    <w:basedOn w:val="Normal"/>
    <w:next w:val="Normal"/>
    <w:link w:val="Heading5Char"/>
    <w:semiHidden/>
    <w:qFormat/>
    <w:rsid w:val="007411A1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semiHidden/>
    <w:qFormat/>
    <w:rsid w:val="007411A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semiHidden/>
    <w:qFormat/>
    <w:rsid w:val="007411A1"/>
    <w:pPr>
      <w:spacing w:before="240" w:after="60"/>
      <w:outlineLvl w:val="6"/>
    </w:pPr>
    <w:rPr>
      <w:rFonts w:ascii="Calibri" w:hAnsi="Calibri"/>
      <w:szCs w:val="24"/>
    </w:rPr>
  </w:style>
  <w:style w:type="paragraph" w:styleId="Heading8">
    <w:name w:val="heading 8"/>
    <w:basedOn w:val="Normal"/>
    <w:next w:val="Normal"/>
    <w:link w:val="Heading8Char"/>
    <w:semiHidden/>
    <w:qFormat/>
    <w:rsid w:val="007411A1"/>
    <w:pPr>
      <w:spacing w:before="240" w:after="60"/>
      <w:outlineLvl w:val="7"/>
    </w:pPr>
    <w:rPr>
      <w:rFonts w:ascii="Calibri" w:hAnsi="Calibri"/>
      <w:i/>
      <w:iCs/>
      <w:szCs w:val="24"/>
    </w:rPr>
  </w:style>
  <w:style w:type="paragraph" w:styleId="Heading9">
    <w:name w:val="heading 9"/>
    <w:basedOn w:val="Normal"/>
    <w:next w:val="Normal"/>
    <w:link w:val="Heading9Char"/>
    <w:semiHidden/>
    <w:qFormat/>
    <w:rsid w:val="007411A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ageNumber">
    <w:name w:val="page number"/>
    <w:basedOn w:val="DefaultParagraphFont"/>
    <w:semiHidden/>
    <w:rsid w:val="00477182"/>
  </w:style>
  <w:style w:type="character" w:customStyle="1" w:styleId="Heading1Char">
    <w:name w:val="Heading 1 Char"/>
    <w:basedOn w:val="DefaultParagraphFont"/>
    <w:link w:val="Heading1"/>
    <w:semiHidden/>
    <w:rsid w:val="00FF04E3"/>
    <w:rPr>
      <w:b/>
      <w:bCs/>
      <w:kern w:val="32"/>
      <w:sz w:val="24"/>
      <w:szCs w:val="24"/>
    </w:rPr>
  </w:style>
  <w:style w:type="character" w:customStyle="1" w:styleId="Heading2Char">
    <w:name w:val="Heading 2 Char"/>
    <w:basedOn w:val="DefaultParagraphFont"/>
    <w:link w:val="Heading2"/>
    <w:semiHidden/>
    <w:rsid w:val="00FF04E3"/>
    <w:rPr>
      <w:rFonts w:ascii="Cambria" w:hAnsi="Cambria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semiHidden/>
    <w:rsid w:val="00FF04E3"/>
    <w:rPr>
      <w:rFonts w:ascii="Calibri" w:hAnsi="Calibr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semiHidden/>
    <w:rsid w:val="00FF04E3"/>
    <w:rPr>
      <w:rFonts w:ascii="Calibri" w:hAnsi="Calibr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semiHidden/>
    <w:rsid w:val="00FF04E3"/>
    <w:rPr>
      <w:rFonts w:ascii="Calibri" w:hAnsi="Calibri"/>
      <w:sz w:val="24"/>
      <w:szCs w:val="24"/>
    </w:rPr>
  </w:style>
  <w:style w:type="character" w:customStyle="1" w:styleId="Heading8Char">
    <w:name w:val="Heading 8 Char"/>
    <w:basedOn w:val="DefaultParagraphFont"/>
    <w:link w:val="Heading8"/>
    <w:semiHidden/>
    <w:rsid w:val="00FF04E3"/>
    <w:rPr>
      <w:rFonts w:ascii="Calibri" w:hAnsi="Calibr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semiHidden/>
    <w:rsid w:val="00FF04E3"/>
    <w:rPr>
      <w:rFonts w:ascii="Cambria" w:hAnsi="Cambria"/>
      <w:sz w:val="22"/>
      <w:szCs w:val="22"/>
    </w:rPr>
  </w:style>
  <w:style w:type="paragraph" w:customStyle="1" w:styleId="SMHeading">
    <w:name w:val="SM Heading"/>
    <w:basedOn w:val="Heading1"/>
    <w:qFormat/>
    <w:rsid w:val="00F74F95"/>
  </w:style>
  <w:style w:type="paragraph" w:customStyle="1" w:styleId="SMSubheading">
    <w:name w:val="SM Subheading"/>
    <w:basedOn w:val="Normal"/>
    <w:qFormat/>
    <w:rsid w:val="00B9440A"/>
    <w:rPr>
      <w:u w:val="words"/>
    </w:rPr>
  </w:style>
  <w:style w:type="paragraph" w:customStyle="1" w:styleId="SMText">
    <w:name w:val="SM Text"/>
    <w:basedOn w:val="Normal"/>
    <w:qFormat/>
    <w:rsid w:val="00B9440A"/>
    <w:pPr>
      <w:ind w:firstLine="480"/>
    </w:pPr>
  </w:style>
  <w:style w:type="paragraph" w:customStyle="1" w:styleId="SMcaption">
    <w:name w:val="SM caption"/>
    <w:basedOn w:val="SMText"/>
    <w:qFormat/>
    <w:rsid w:val="00B9440A"/>
    <w:pPr>
      <w:ind w:firstLine="0"/>
    </w:pPr>
  </w:style>
  <w:style w:type="paragraph" w:styleId="BalloonText">
    <w:name w:val="Balloon Text"/>
    <w:basedOn w:val="Normal"/>
    <w:link w:val="BalloonTextChar"/>
    <w:semiHidden/>
    <w:rsid w:val="0040533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FF04E3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semiHidden/>
    <w:rsid w:val="00405336"/>
  </w:style>
  <w:style w:type="paragraph" w:styleId="BlockText">
    <w:name w:val="Block Text"/>
    <w:basedOn w:val="Normal"/>
    <w:semiHidden/>
    <w:rsid w:val="00405336"/>
    <w:pPr>
      <w:spacing w:after="120"/>
      <w:ind w:left="1440" w:right="1440"/>
    </w:pPr>
  </w:style>
  <w:style w:type="paragraph" w:styleId="BodyText">
    <w:name w:val="Body Text"/>
    <w:basedOn w:val="Normal"/>
    <w:link w:val="BodyTextChar"/>
    <w:semiHidden/>
    <w:rsid w:val="00405336"/>
    <w:pPr>
      <w:spacing w:after="120"/>
    </w:pPr>
  </w:style>
  <w:style w:type="character" w:customStyle="1" w:styleId="BodyTextChar">
    <w:name w:val="Body Text Char"/>
    <w:basedOn w:val="DefaultParagraphFont"/>
    <w:link w:val="BodyText"/>
    <w:semiHidden/>
    <w:rsid w:val="00FF04E3"/>
    <w:rPr>
      <w:sz w:val="24"/>
    </w:rPr>
  </w:style>
  <w:style w:type="paragraph" w:styleId="BodyText2">
    <w:name w:val="Body Text 2"/>
    <w:basedOn w:val="Normal"/>
    <w:link w:val="BodyText2Char"/>
    <w:semiHidden/>
    <w:rsid w:val="00405336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semiHidden/>
    <w:rsid w:val="00FF04E3"/>
    <w:rPr>
      <w:sz w:val="24"/>
    </w:rPr>
  </w:style>
  <w:style w:type="paragraph" w:styleId="BodyText3">
    <w:name w:val="Body Text 3"/>
    <w:basedOn w:val="Normal"/>
    <w:link w:val="BodyText3Char"/>
    <w:semiHidden/>
    <w:rsid w:val="00405336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semiHidden/>
    <w:rsid w:val="00FF04E3"/>
    <w:rPr>
      <w:sz w:val="16"/>
      <w:szCs w:val="16"/>
    </w:rPr>
  </w:style>
  <w:style w:type="paragraph" w:styleId="BodyTextFirstIndent">
    <w:name w:val="Body Text First Indent"/>
    <w:basedOn w:val="BodyText"/>
    <w:link w:val="BodyTextFirstIndentChar"/>
    <w:semiHidden/>
    <w:rsid w:val="00405336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semiHidden/>
    <w:rsid w:val="00FF04E3"/>
    <w:rPr>
      <w:sz w:val="24"/>
    </w:rPr>
  </w:style>
  <w:style w:type="paragraph" w:styleId="BodyTextIndent">
    <w:name w:val="Body Text Indent"/>
    <w:basedOn w:val="Normal"/>
    <w:link w:val="BodyTextIndentChar"/>
    <w:semiHidden/>
    <w:rsid w:val="00405336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semiHidden/>
    <w:rsid w:val="00FF04E3"/>
    <w:rPr>
      <w:sz w:val="24"/>
    </w:rPr>
  </w:style>
  <w:style w:type="paragraph" w:styleId="BodyTextFirstIndent2">
    <w:name w:val="Body Text First Indent 2"/>
    <w:basedOn w:val="BodyTextIndent"/>
    <w:link w:val="BodyTextFirstIndent2Char"/>
    <w:semiHidden/>
    <w:rsid w:val="00405336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semiHidden/>
    <w:rsid w:val="00FF04E3"/>
    <w:rPr>
      <w:sz w:val="24"/>
    </w:rPr>
  </w:style>
  <w:style w:type="paragraph" w:styleId="BodyTextIndent2">
    <w:name w:val="Body Text Indent 2"/>
    <w:basedOn w:val="Normal"/>
    <w:link w:val="BodyTextIndent2Char"/>
    <w:semiHidden/>
    <w:rsid w:val="00405336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semiHidden/>
    <w:rsid w:val="00FF04E3"/>
    <w:rPr>
      <w:sz w:val="24"/>
    </w:rPr>
  </w:style>
  <w:style w:type="paragraph" w:styleId="BodyTextIndent3">
    <w:name w:val="Body Text Indent 3"/>
    <w:basedOn w:val="Normal"/>
    <w:link w:val="BodyTextIndent3Char"/>
    <w:semiHidden/>
    <w:rsid w:val="00405336"/>
    <w:pPr>
      <w:spacing w:after="120"/>
      <w:ind w:left="360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semiHidden/>
    <w:rsid w:val="00FF04E3"/>
    <w:rPr>
      <w:sz w:val="16"/>
      <w:szCs w:val="16"/>
    </w:rPr>
  </w:style>
  <w:style w:type="paragraph" w:styleId="Caption">
    <w:name w:val="caption"/>
    <w:basedOn w:val="Normal"/>
    <w:next w:val="Normal"/>
    <w:semiHidden/>
    <w:qFormat/>
    <w:rsid w:val="00405336"/>
    <w:rPr>
      <w:b/>
      <w:bCs/>
      <w:sz w:val="20"/>
    </w:rPr>
  </w:style>
  <w:style w:type="paragraph" w:styleId="Closing">
    <w:name w:val="Closing"/>
    <w:basedOn w:val="Normal"/>
    <w:link w:val="ClosingChar"/>
    <w:semiHidden/>
    <w:rsid w:val="00405336"/>
    <w:pPr>
      <w:ind w:left="4320"/>
    </w:pPr>
  </w:style>
  <w:style w:type="character" w:customStyle="1" w:styleId="ClosingChar">
    <w:name w:val="Closing Char"/>
    <w:basedOn w:val="DefaultParagraphFont"/>
    <w:link w:val="Closing"/>
    <w:semiHidden/>
    <w:rsid w:val="00FF04E3"/>
    <w:rPr>
      <w:sz w:val="24"/>
    </w:rPr>
  </w:style>
  <w:style w:type="paragraph" w:styleId="CommentText">
    <w:name w:val="annotation text"/>
    <w:basedOn w:val="Normal"/>
    <w:link w:val="CommentTextChar"/>
    <w:semiHidden/>
    <w:rsid w:val="00405336"/>
    <w:rPr>
      <w:sz w:val="20"/>
    </w:rPr>
  </w:style>
  <w:style w:type="character" w:customStyle="1" w:styleId="CommentTextChar">
    <w:name w:val="Comment Text Char"/>
    <w:basedOn w:val="DefaultParagraphFont"/>
    <w:link w:val="CommentText"/>
    <w:semiHidden/>
    <w:rsid w:val="00FF04E3"/>
  </w:style>
  <w:style w:type="paragraph" w:styleId="CommentSubject">
    <w:name w:val="annotation subject"/>
    <w:basedOn w:val="CommentText"/>
    <w:next w:val="CommentText"/>
    <w:link w:val="CommentSubjectChar"/>
    <w:semiHidden/>
    <w:rsid w:val="0040533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FF04E3"/>
    <w:rPr>
      <w:b/>
      <w:bCs/>
    </w:rPr>
  </w:style>
  <w:style w:type="paragraph" w:styleId="Date">
    <w:name w:val="Date"/>
    <w:basedOn w:val="Normal"/>
    <w:next w:val="Normal"/>
    <w:link w:val="DateChar"/>
    <w:semiHidden/>
    <w:rsid w:val="00405336"/>
  </w:style>
  <w:style w:type="character" w:customStyle="1" w:styleId="DateChar">
    <w:name w:val="Date Char"/>
    <w:basedOn w:val="DefaultParagraphFont"/>
    <w:link w:val="Date"/>
    <w:semiHidden/>
    <w:rsid w:val="00FF04E3"/>
    <w:rPr>
      <w:sz w:val="24"/>
    </w:rPr>
  </w:style>
  <w:style w:type="paragraph" w:styleId="DocumentMap">
    <w:name w:val="Document Map"/>
    <w:basedOn w:val="Normal"/>
    <w:link w:val="DocumentMapChar"/>
    <w:semiHidden/>
    <w:rsid w:val="0040533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semiHidden/>
    <w:rsid w:val="00FF04E3"/>
    <w:rPr>
      <w:rFonts w:ascii="Tahoma" w:hAnsi="Tahoma" w:cs="Tahoma"/>
      <w:sz w:val="16"/>
      <w:szCs w:val="16"/>
    </w:rPr>
  </w:style>
  <w:style w:type="paragraph" w:styleId="EmailSignature">
    <w:name w:val="E-mail Signature"/>
    <w:basedOn w:val="Normal"/>
    <w:link w:val="EmailSignatureChar"/>
    <w:semiHidden/>
    <w:rsid w:val="00405336"/>
  </w:style>
  <w:style w:type="character" w:customStyle="1" w:styleId="EmailSignatureChar">
    <w:name w:val="Email Signature Char"/>
    <w:basedOn w:val="DefaultParagraphFont"/>
    <w:link w:val="EmailSignature"/>
    <w:semiHidden/>
    <w:rsid w:val="00FF04E3"/>
    <w:rPr>
      <w:sz w:val="24"/>
    </w:rPr>
  </w:style>
  <w:style w:type="paragraph" w:styleId="EndnoteText">
    <w:name w:val="endnote text"/>
    <w:basedOn w:val="Normal"/>
    <w:link w:val="EndnoteTextChar"/>
    <w:semiHidden/>
    <w:rsid w:val="00405336"/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FF04E3"/>
  </w:style>
  <w:style w:type="paragraph" w:styleId="EnvelopeAddress">
    <w:name w:val="envelope address"/>
    <w:basedOn w:val="Normal"/>
    <w:semiHidden/>
    <w:rsid w:val="00405336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semiHidden/>
    <w:rsid w:val="00405336"/>
    <w:rPr>
      <w:rFonts w:ascii="Cambria" w:hAnsi="Cambria"/>
      <w:sz w:val="20"/>
    </w:rPr>
  </w:style>
  <w:style w:type="paragraph" w:styleId="Footer">
    <w:name w:val="footer"/>
    <w:basedOn w:val="Normal"/>
    <w:link w:val="FooterChar"/>
    <w:semiHidden/>
    <w:rsid w:val="0040533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  <w:rsid w:val="00FF04E3"/>
    <w:rPr>
      <w:sz w:val="24"/>
    </w:rPr>
  </w:style>
  <w:style w:type="paragraph" w:styleId="FootnoteText">
    <w:name w:val="footnote text"/>
    <w:basedOn w:val="Normal"/>
    <w:link w:val="FootnoteTextChar"/>
    <w:semiHidden/>
    <w:rsid w:val="00405336"/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FF04E3"/>
  </w:style>
  <w:style w:type="paragraph" w:styleId="Header">
    <w:name w:val="header"/>
    <w:basedOn w:val="Normal"/>
    <w:link w:val="HeaderChar"/>
    <w:semiHidden/>
    <w:rsid w:val="0040533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FF04E3"/>
    <w:rPr>
      <w:sz w:val="24"/>
    </w:rPr>
  </w:style>
  <w:style w:type="paragraph" w:styleId="HTMLAddress">
    <w:name w:val="HTML Address"/>
    <w:basedOn w:val="Normal"/>
    <w:link w:val="HTMLAddressChar"/>
    <w:semiHidden/>
    <w:rsid w:val="00405336"/>
    <w:rPr>
      <w:i/>
      <w:iCs/>
    </w:rPr>
  </w:style>
  <w:style w:type="character" w:customStyle="1" w:styleId="HTMLAddressChar">
    <w:name w:val="HTML Address Char"/>
    <w:basedOn w:val="DefaultParagraphFont"/>
    <w:link w:val="HTMLAddress"/>
    <w:semiHidden/>
    <w:rsid w:val="00FF04E3"/>
    <w:rPr>
      <w:i/>
      <w:iCs/>
      <w:sz w:val="24"/>
    </w:rPr>
  </w:style>
  <w:style w:type="paragraph" w:styleId="HTMLPreformatted">
    <w:name w:val="HTML Preformatted"/>
    <w:basedOn w:val="Normal"/>
    <w:link w:val="HTMLPreformattedChar"/>
    <w:semiHidden/>
    <w:rsid w:val="00405336"/>
    <w:rPr>
      <w:rFonts w:ascii="Courier New" w:hAnsi="Courier New" w:cs="Courier New"/>
      <w:sz w:val="20"/>
    </w:rPr>
  </w:style>
  <w:style w:type="character" w:customStyle="1" w:styleId="HTMLPreformattedChar">
    <w:name w:val="HTML Preformatted Char"/>
    <w:basedOn w:val="DefaultParagraphFont"/>
    <w:link w:val="HTMLPreformatted"/>
    <w:semiHidden/>
    <w:rsid w:val="00FF04E3"/>
    <w:rPr>
      <w:rFonts w:ascii="Courier New" w:hAnsi="Courier New" w:cs="Courier New"/>
    </w:rPr>
  </w:style>
  <w:style w:type="paragraph" w:styleId="Index1">
    <w:name w:val="index 1"/>
    <w:basedOn w:val="Normal"/>
    <w:next w:val="Normal"/>
    <w:autoRedefine/>
    <w:semiHidden/>
    <w:rsid w:val="00405336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405336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405336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405336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405336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405336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405336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405336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405336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405336"/>
    <w:rPr>
      <w:rFonts w:ascii="Cambria" w:hAnsi="Cambria"/>
      <w:b/>
      <w:bCs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405336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FF04E3"/>
    <w:rPr>
      <w:b/>
      <w:bCs/>
      <w:i/>
      <w:iCs/>
      <w:color w:val="4F81BD"/>
      <w:sz w:val="24"/>
    </w:rPr>
  </w:style>
  <w:style w:type="paragraph" w:styleId="List">
    <w:name w:val="List"/>
    <w:basedOn w:val="Normal"/>
    <w:semiHidden/>
    <w:rsid w:val="00405336"/>
    <w:pPr>
      <w:ind w:left="360" w:hanging="360"/>
      <w:contextualSpacing/>
    </w:pPr>
  </w:style>
  <w:style w:type="paragraph" w:styleId="List2">
    <w:name w:val="List 2"/>
    <w:basedOn w:val="Normal"/>
    <w:semiHidden/>
    <w:rsid w:val="00405336"/>
    <w:pPr>
      <w:ind w:left="720" w:hanging="360"/>
      <w:contextualSpacing/>
    </w:pPr>
  </w:style>
  <w:style w:type="paragraph" w:styleId="List3">
    <w:name w:val="List 3"/>
    <w:basedOn w:val="Normal"/>
    <w:semiHidden/>
    <w:rsid w:val="00405336"/>
    <w:pPr>
      <w:ind w:left="1080" w:hanging="360"/>
      <w:contextualSpacing/>
    </w:pPr>
  </w:style>
  <w:style w:type="paragraph" w:styleId="List4">
    <w:name w:val="List 4"/>
    <w:basedOn w:val="Normal"/>
    <w:semiHidden/>
    <w:rsid w:val="00405336"/>
    <w:pPr>
      <w:ind w:left="1440" w:hanging="360"/>
      <w:contextualSpacing/>
    </w:pPr>
  </w:style>
  <w:style w:type="paragraph" w:styleId="List5">
    <w:name w:val="List 5"/>
    <w:basedOn w:val="Normal"/>
    <w:semiHidden/>
    <w:rsid w:val="00405336"/>
    <w:pPr>
      <w:ind w:left="1800" w:hanging="360"/>
      <w:contextualSpacing/>
    </w:pPr>
  </w:style>
  <w:style w:type="paragraph" w:styleId="ListBullet">
    <w:name w:val="List Bullet"/>
    <w:basedOn w:val="Normal"/>
    <w:semiHidden/>
    <w:rsid w:val="00405336"/>
    <w:pPr>
      <w:numPr>
        <w:numId w:val="1"/>
      </w:numPr>
      <w:contextualSpacing/>
    </w:pPr>
  </w:style>
  <w:style w:type="paragraph" w:styleId="ListBullet2">
    <w:name w:val="List Bullet 2"/>
    <w:basedOn w:val="Normal"/>
    <w:semiHidden/>
    <w:rsid w:val="00405336"/>
    <w:pPr>
      <w:numPr>
        <w:numId w:val="2"/>
      </w:numPr>
      <w:contextualSpacing/>
    </w:pPr>
  </w:style>
  <w:style w:type="paragraph" w:styleId="ListBullet3">
    <w:name w:val="List Bullet 3"/>
    <w:basedOn w:val="Normal"/>
    <w:semiHidden/>
    <w:rsid w:val="00405336"/>
    <w:pPr>
      <w:numPr>
        <w:numId w:val="3"/>
      </w:numPr>
      <w:contextualSpacing/>
    </w:pPr>
  </w:style>
  <w:style w:type="paragraph" w:styleId="ListBullet4">
    <w:name w:val="List Bullet 4"/>
    <w:basedOn w:val="Normal"/>
    <w:semiHidden/>
    <w:rsid w:val="00405336"/>
    <w:pPr>
      <w:numPr>
        <w:numId w:val="4"/>
      </w:numPr>
      <w:contextualSpacing/>
    </w:pPr>
  </w:style>
  <w:style w:type="paragraph" w:styleId="ListBullet5">
    <w:name w:val="List Bullet 5"/>
    <w:basedOn w:val="Normal"/>
    <w:semiHidden/>
    <w:rsid w:val="00405336"/>
    <w:pPr>
      <w:numPr>
        <w:numId w:val="5"/>
      </w:numPr>
      <w:contextualSpacing/>
    </w:pPr>
  </w:style>
  <w:style w:type="paragraph" w:styleId="ListContinue">
    <w:name w:val="List Continue"/>
    <w:basedOn w:val="Normal"/>
    <w:semiHidden/>
    <w:rsid w:val="00405336"/>
    <w:pPr>
      <w:spacing w:after="120"/>
      <w:ind w:left="360"/>
      <w:contextualSpacing/>
    </w:pPr>
  </w:style>
  <w:style w:type="paragraph" w:styleId="ListContinue2">
    <w:name w:val="List Continue 2"/>
    <w:basedOn w:val="Normal"/>
    <w:semiHidden/>
    <w:rsid w:val="00405336"/>
    <w:pPr>
      <w:spacing w:after="120"/>
      <w:ind w:left="720"/>
      <w:contextualSpacing/>
    </w:pPr>
  </w:style>
  <w:style w:type="paragraph" w:styleId="ListContinue3">
    <w:name w:val="List Continue 3"/>
    <w:basedOn w:val="Normal"/>
    <w:semiHidden/>
    <w:rsid w:val="00405336"/>
    <w:pPr>
      <w:spacing w:after="120"/>
      <w:ind w:left="1080"/>
      <w:contextualSpacing/>
    </w:pPr>
  </w:style>
  <w:style w:type="paragraph" w:styleId="ListContinue4">
    <w:name w:val="List Continue 4"/>
    <w:basedOn w:val="Normal"/>
    <w:semiHidden/>
    <w:rsid w:val="00405336"/>
    <w:pPr>
      <w:spacing w:after="120"/>
      <w:ind w:left="1440"/>
      <w:contextualSpacing/>
    </w:pPr>
  </w:style>
  <w:style w:type="paragraph" w:styleId="ListContinue5">
    <w:name w:val="List Continue 5"/>
    <w:basedOn w:val="Normal"/>
    <w:semiHidden/>
    <w:rsid w:val="00405336"/>
    <w:pPr>
      <w:spacing w:after="120"/>
      <w:ind w:left="1800"/>
      <w:contextualSpacing/>
    </w:pPr>
  </w:style>
  <w:style w:type="paragraph" w:styleId="ListNumber">
    <w:name w:val="List Number"/>
    <w:basedOn w:val="Normal"/>
    <w:semiHidden/>
    <w:rsid w:val="00405336"/>
    <w:pPr>
      <w:numPr>
        <w:numId w:val="6"/>
      </w:numPr>
      <w:contextualSpacing/>
    </w:pPr>
  </w:style>
  <w:style w:type="paragraph" w:styleId="ListNumber2">
    <w:name w:val="List Number 2"/>
    <w:basedOn w:val="Normal"/>
    <w:semiHidden/>
    <w:rsid w:val="00405336"/>
    <w:pPr>
      <w:numPr>
        <w:numId w:val="7"/>
      </w:numPr>
      <w:contextualSpacing/>
    </w:pPr>
  </w:style>
  <w:style w:type="paragraph" w:styleId="ListNumber3">
    <w:name w:val="List Number 3"/>
    <w:basedOn w:val="Normal"/>
    <w:semiHidden/>
    <w:rsid w:val="00405336"/>
    <w:pPr>
      <w:numPr>
        <w:numId w:val="8"/>
      </w:numPr>
      <w:contextualSpacing/>
    </w:pPr>
  </w:style>
  <w:style w:type="paragraph" w:styleId="ListNumber4">
    <w:name w:val="List Number 4"/>
    <w:basedOn w:val="Normal"/>
    <w:semiHidden/>
    <w:rsid w:val="00405336"/>
    <w:pPr>
      <w:numPr>
        <w:numId w:val="9"/>
      </w:numPr>
      <w:contextualSpacing/>
    </w:pPr>
  </w:style>
  <w:style w:type="paragraph" w:styleId="ListNumber5">
    <w:name w:val="List Number 5"/>
    <w:basedOn w:val="Normal"/>
    <w:semiHidden/>
    <w:rsid w:val="00405336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qFormat/>
    <w:rsid w:val="00405336"/>
    <w:pPr>
      <w:ind w:left="720"/>
    </w:pPr>
  </w:style>
  <w:style w:type="paragraph" w:styleId="MacroText">
    <w:name w:val="macro"/>
    <w:link w:val="MacroTextChar"/>
    <w:semiHidden/>
    <w:rsid w:val="0040533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urier New" w:hAnsi="Courier New" w:cs="Courier New"/>
    </w:rPr>
  </w:style>
  <w:style w:type="character" w:customStyle="1" w:styleId="MacroTextChar">
    <w:name w:val="Macro Text Char"/>
    <w:basedOn w:val="DefaultParagraphFont"/>
    <w:link w:val="MacroText"/>
    <w:semiHidden/>
    <w:rsid w:val="00FF04E3"/>
    <w:rPr>
      <w:rFonts w:ascii="Courier New" w:hAnsi="Courier New" w:cs="Courier New"/>
      <w:lang w:val="en-US" w:eastAsia="en-US" w:bidi="ar-SA"/>
    </w:rPr>
  </w:style>
  <w:style w:type="paragraph" w:styleId="MessageHeader">
    <w:name w:val="Message Header"/>
    <w:basedOn w:val="Normal"/>
    <w:link w:val="MessageHeaderChar"/>
    <w:semiHidden/>
    <w:rsid w:val="00405336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ambria" w:hAnsi="Cambria"/>
      <w:szCs w:val="24"/>
    </w:rPr>
  </w:style>
  <w:style w:type="character" w:customStyle="1" w:styleId="MessageHeaderChar">
    <w:name w:val="Message Header Char"/>
    <w:basedOn w:val="DefaultParagraphFont"/>
    <w:link w:val="MessageHeader"/>
    <w:semiHidden/>
    <w:rsid w:val="00FF04E3"/>
    <w:rPr>
      <w:rFonts w:ascii="Cambria" w:hAnsi="Cambria"/>
      <w:sz w:val="24"/>
      <w:szCs w:val="24"/>
      <w:shd w:val="pct20" w:color="auto" w:fill="auto"/>
    </w:rPr>
  </w:style>
  <w:style w:type="paragraph" w:styleId="NoSpacing">
    <w:name w:val="No Spacing"/>
    <w:uiPriority w:val="1"/>
    <w:semiHidden/>
    <w:qFormat/>
    <w:rsid w:val="00405336"/>
    <w:rPr>
      <w:sz w:val="24"/>
    </w:rPr>
  </w:style>
  <w:style w:type="paragraph" w:styleId="NormalWeb">
    <w:name w:val="Normal (Web)"/>
    <w:basedOn w:val="Normal"/>
    <w:uiPriority w:val="99"/>
    <w:rsid w:val="00405336"/>
    <w:rPr>
      <w:szCs w:val="24"/>
    </w:rPr>
  </w:style>
  <w:style w:type="paragraph" w:styleId="NormalIndent">
    <w:name w:val="Normal Indent"/>
    <w:basedOn w:val="Normal"/>
    <w:semiHidden/>
    <w:rsid w:val="00405336"/>
    <w:pPr>
      <w:ind w:left="720"/>
    </w:pPr>
  </w:style>
  <w:style w:type="paragraph" w:styleId="NoteHeading">
    <w:name w:val="Note Heading"/>
    <w:basedOn w:val="Normal"/>
    <w:next w:val="Normal"/>
    <w:link w:val="NoteHeadingChar"/>
    <w:semiHidden/>
    <w:rsid w:val="00405336"/>
  </w:style>
  <w:style w:type="character" w:customStyle="1" w:styleId="NoteHeadingChar">
    <w:name w:val="Note Heading Char"/>
    <w:basedOn w:val="DefaultParagraphFont"/>
    <w:link w:val="NoteHeading"/>
    <w:semiHidden/>
    <w:rsid w:val="00FF04E3"/>
    <w:rPr>
      <w:sz w:val="24"/>
    </w:rPr>
  </w:style>
  <w:style w:type="paragraph" w:styleId="PlainText">
    <w:name w:val="Plain Text"/>
    <w:basedOn w:val="Normal"/>
    <w:link w:val="PlainTextChar"/>
    <w:semiHidden/>
    <w:rsid w:val="00405336"/>
    <w:rPr>
      <w:rFonts w:ascii="Courier New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semiHidden/>
    <w:rsid w:val="00FF04E3"/>
    <w:rPr>
      <w:rFonts w:ascii="Courier New" w:hAnsi="Courier New" w:cs="Courier New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405336"/>
    <w:rPr>
      <w:i/>
      <w:iCs/>
      <w:color w:val="000000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FF04E3"/>
    <w:rPr>
      <w:i/>
      <w:iCs/>
      <w:color w:val="000000"/>
      <w:sz w:val="24"/>
    </w:rPr>
  </w:style>
  <w:style w:type="paragraph" w:styleId="Salutation">
    <w:name w:val="Salutation"/>
    <w:basedOn w:val="Normal"/>
    <w:next w:val="Normal"/>
    <w:link w:val="SalutationChar"/>
    <w:semiHidden/>
    <w:rsid w:val="00405336"/>
  </w:style>
  <w:style w:type="character" w:customStyle="1" w:styleId="SalutationChar">
    <w:name w:val="Salutation Char"/>
    <w:basedOn w:val="DefaultParagraphFont"/>
    <w:link w:val="Salutation"/>
    <w:semiHidden/>
    <w:rsid w:val="00FF04E3"/>
    <w:rPr>
      <w:sz w:val="24"/>
    </w:rPr>
  </w:style>
  <w:style w:type="paragraph" w:styleId="Signature">
    <w:name w:val="Signature"/>
    <w:basedOn w:val="Normal"/>
    <w:link w:val="SignatureChar"/>
    <w:semiHidden/>
    <w:rsid w:val="00405336"/>
    <w:pPr>
      <w:ind w:left="4320"/>
    </w:pPr>
  </w:style>
  <w:style w:type="character" w:customStyle="1" w:styleId="SignatureChar">
    <w:name w:val="Signature Char"/>
    <w:basedOn w:val="DefaultParagraphFont"/>
    <w:link w:val="Signature"/>
    <w:semiHidden/>
    <w:rsid w:val="00FF04E3"/>
    <w:rPr>
      <w:sz w:val="24"/>
    </w:rPr>
  </w:style>
  <w:style w:type="paragraph" w:styleId="Subtitle">
    <w:name w:val="Subtitle"/>
    <w:basedOn w:val="Normal"/>
    <w:next w:val="Normal"/>
    <w:link w:val="SubtitleChar"/>
    <w:semiHidden/>
    <w:qFormat/>
    <w:rsid w:val="00405336"/>
    <w:pPr>
      <w:spacing w:after="60"/>
      <w:jc w:val="center"/>
      <w:outlineLvl w:val="1"/>
    </w:pPr>
    <w:rPr>
      <w:rFonts w:ascii="Cambria" w:hAnsi="Cambria"/>
      <w:szCs w:val="24"/>
    </w:rPr>
  </w:style>
  <w:style w:type="character" w:customStyle="1" w:styleId="SubtitleChar">
    <w:name w:val="Subtitle Char"/>
    <w:basedOn w:val="DefaultParagraphFont"/>
    <w:link w:val="Subtitle"/>
    <w:semiHidden/>
    <w:rsid w:val="00FF04E3"/>
    <w:rPr>
      <w:rFonts w:ascii="Cambria" w:hAnsi="Cambria"/>
      <w:sz w:val="24"/>
      <w:szCs w:val="24"/>
    </w:rPr>
  </w:style>
  <w:style w:type="paragraph" w:styleId="TableofAuthorities">
    <w:name w:val="table of authorities"/>
    <w:basedOn w:val="Normal"/>
    <w:next w:val="Normal"/>
    <w:semiHidden/>
    <w:rsid w:val="00405336"/>
    <w:pPr>
      <w:ind w:left="240" w:hanging="240"/>
    </w:pPr>
  </w:style>
  <w:style w:type="paragraph" w:styleId="TableofFigures">
    <w:name w:val="table of figures"/>
    <w:basedOn w:val="Normal"/>
    <w:next w:val="Normal"/>
    <w:semiHidden/>
    <w:rsid w:val="00405336"/>
  </w:style>
  <w:style w:type="paragraph" w:styleId="Title">
    <w:name w:val="Title"/>
    <w:basedOn w:val="Normal"/>
    <w:next w:val="Normal"/>
    <w:link w:val="TitleChar"/>
    <w:semiHidden/>
    <w:qFormat/>
    <w:rsid w:val="00405336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semiHidden/>
    <w:rsid w:val="00FF04E3"/>
    <w:rPr>
      <w:rFonts w:ascii="Cambria" w:hAnsi="Cambria"/>
      <w:b/>
      <w:bCs/>
      <w:kern w:val="28"/>
      <w:sz w:val="32"/>
      <w:szCs w:val="32"/>
    </w:rPr>
  </w:style>
  <w:style w:type="paragraph" w:styleId="TOAHeading">
    <w:name w:val="toa heading"/>
    <w:basedOn w:val="Normal"/>
    <w:next w:val="Normal"/>
    <w:semiHidden/>
    <w:rsid w:val="00405336"/>
    <w:pPr>
      <w:spacing w:before="120"/>
    </w:pPr>
    <w:rPr>
      <w:rFonts w:ascii="Cambria" w:hAnsi="Cambria"/>
      <w:b/>
      <w:bCs/>
      <w:szCs w:val="24"/>
    </w:rPr>
  </w:style>
  <w:style w:type="paragraph" w:styleId="TOC1">
    <w:name w:val="toc 1"/>
    <w:basedOn w:val="Normal"/>
    <w:next w:val="Normal"/>
    <w:autoRedefine/>
    <w:semiHidden/>
    <w:rsid w:val="00405336"/>
  </w:style>
  <w:style w:type="paragraph" w:styleId="TOC2">
    <w:name w:val="toc 2"/>
    <w:basedOn w:val="Normal"/>
    <w:next w:val="Normal"/>
    <w:autoRedefine/>
    <w:semiHidden/>
    <w:rsid w:val="00405336"/>
    <w:pPr>
      <w:ind w:left="240"/>
    </w:pPr>
  </w:style>
  <w:style w:type="paragraph" w:styleId="TOC3">
    <w:name w:val="toc 3"/>
    <w:basedOn w:val="Normal"/>
    <w:next w:val="Normal"/>
    <w:autoRedefine/>
    <w:semiHidden/>
    <w:rsid w:val="00405336"/>
    <w:pPr>
      <w:ind w:left="480"/>
    </w:pPr>
  </w:style>
  <w:style w:type="paragraph" w:styleId="TOC4">
    <w:name w:val="toc 4"/>
    <w:basedOn w:val="Normal"/>
    <w:next w:val="Normal"/>
    <w:autoRedefine/>
    <w:semiHidden/>
    <w:rsid w:val="00405336"/>
    <w:pPr>
      <w:ind w:left="720"/>
    </w:pPr>
  </w:style>
  <w:style w:type="paragraph" w:styleId="TOC5">
    <w:name w:val="toc 5"/>
    <w:basedOn w:val="Normal"/>
    <w:next w:val="Normal"/>
    <w:autoRedefine/>
    <w:semiHidden/>
    <w:rsid w:val="00405336"/>
    <w:pPr>
      <w:ind w:left="960"/>
    </w:pPr>
  </w:style>
  <w:style w:type="paragraph" w:styleId="TOC6">
    <w:name w:val="toc 6"/>
    <w:basedOn w:val="Normal"/>
    <w:next w:val="Normal"/>
    <w:autoRedefine/>
    <w:semiHidden/>
    <w:rsid w:val="00405336"/>
    <w:pPr>
      <w:ind w:left="1200"/>
    </w:pPr>
  </w:style>
  <w:style w:type="paragraph" w:styleId="TOC7">
    <w:name w:val="toc 7"/>
    <w:basedOn w:val="Normal"/>
    <w:next w:val="Normal"/>
    <w:autoRedefine/>
    <w:semiHidden/>
    <w:rsid w:val="00405336"/>
    <w:pPr>
      <w:ind w:left="1440"/>
    </w:pPr>
  </w:style>
  <w:style w:type="paragraph" w:styleId="TOC8">
    <w:name w:val="toc 8"/>
    <w:basedOn w:val="Normal"/>
    <w:next w:val="Normal"/>
    <w:autoRedefine/>
    <w:semiHidden/>
    <w:rsid w:val="00405336"/>
    <w:pPr>
      <w:ind w:left="1680"/>
    </w:pPr>
  </w:style>
  <w:style w:type="paragraph" w:styleId="TOC9">
    <w:name w:val="toc 9"/>
    <w:basedOn w:val="Normal"/>
    <w:next w:val="Normal"/>
    <w:autoRedefine/>
    <w:semiHidden/>
    <w:rsid w:val="00405336"/>
    <w:pPr>
      <w:ind w:left="192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05336"/>
    <w:pPr>
      <w:outlineLvl w:val="9"/>
    </w:pPr>
    <w:rPr>
      <w:rFonts w:ascii="Cambria" w:hAnsi="Cambria"/>
      <w:sz w:val="32"/>
      <w:szCs w:val="32"/>
    </w:rPr>
  </w:style>
  <w:style w:type="character" w:styleId="Hyperlink">
    <w:name w:val="Hyperlink"/>
    <w:basedOn w:val="DefaultParagraphFont"/>
    <w:semiHidden/>
    <w:rsid w:val="007402FC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B42F9C"/>
    <w:rPr>
      <w:i/>
      <w:iCs/>
    </w:rPr>
  </w:style>
  <w:style w:type="character" w:styleId="CommentReference">
    <w:name w:val="annotation reference"/>
    <w:basedOn w:val="DefaultParagraphFont"/>
    <w:semiHidden/>
    <w:rsid w:val="009258B8"/>
    <w:rPr>
      <w:sz w:val="16"/>
      <w:szCs w:val="16"/>
    </w:rPr>
  </w:style>
  <w:style w:type="character" w:styleId="FollowedHyperlink">
    <w:name w:val="FollowedHyperlink"/>
    <w:basedOn w:val="DefaultParagraphFont"/>
    <w:semiHidden/>
    <w:unhideWhenUsed/>
    <w:rsid w:val="00611A19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780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1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4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5B2B56-2A89-4BEC-8704-A6FBF911B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204</Words>
  <Characters>1167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Supporting Online Material for</vt:lpstr>
    </vt:vector>
  </TitlesOfParts>
  <Company>AAAS</Company>
  <LinksUpToDate>false</LinksUpToDate>
  <CharactersWithSpaces>1369</CharactersWithSpaces>
  <SharedDoc>false</SharedDoc>
  <HLinks>
    <vt:vector size="12" baseType="variant">
      <vt:variant>
        <vt:i4>4980850</vt:i4>
      </vt:variant>
      <vt:variant>
        <vt:i4>3</vt:i4>
      </vt:variant>
      <vt:variant>
        <vt:i4>0</vt:i4>
      </vt:variant>
      <vt:variant>
        <vt:i4>5</vt:i4>
      </vt:variant>
      <vt:variant>
        <vt:lpwstr>mailto:xxxxx@xxxx.xxx</vt:lpwstr>
      </vt:variant>
      <vt:variant>
        <vt:lpwstr/>
      </vt:variant>
      <vt:variant>
        <vt:i4>5308455</vt:i4>
      </vt:variant>
      <vt:variant>
        <vt:i4>0</vt:i4>
      </vt:variant>
      <vt:variant>
        <vt:i4>0</vt:i4>
      </vt:variant>
      <vt:variant>
        <vt:i4>5</vt:i4>
      </vt:variant>
      <vt:variant>
        <vt:lpwstr>http://www.sciencemag.org/site/feature/contribinfo/prep/prep_online.xhtml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Supporting Online Material for</dc:title>
  <dc:creator>Brooks Hanson</dc:creator>
  <cp:lastModifiedBy>James Weber</cp:lastModifiedBy>
  <cp:revision>12</cp:revision>
  <cp:lastPrinted>2022-04-19T20:29:00Z</cp:lastPrinted>
  <dcterms:created xsi:type="dcterms:W3CDTF">2022-04-19T20:29:00Z</dcterms:created>
  <dcterms:modified xsi:type="dcterms:W3CDTF">2022-04-26T14:26:00Z</dcterms:modified>
</cp:coreProperties>
</file>