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AADD0A" w14:textId="4D860EE5" w:rsidR="00675198" w:rsidRDefault="00675198" w:rsidP="00675198">
      <w:pPr>
        <w:spacing w:after="0" w:line="276" w:lineRule="auto"/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>Supplement</w:t>
      </w:r>
      <w:r w:rsidR="00075959">
        <w:rPr>
          <w:b/>
          <w:bCs/>
          <w:u w:val="single"/>
          <w:lang w:val="en-US"/>
        </w:rPr>
        <w:t xml:space="preserve">ary file </w:t>
      </w:r>
      <w:r w:rsidR="008E7CE2">
        <w:rPr>
          <w:b/>
          <w:bCs/>
          <w:u w:val="single"/>
          <w:lang w:val="en-US"/>
        </w:rPr>
        <w:t>2</w:t>
      </w:r>
      <w:r w:rsidR="00075959">
        <w:rPr>
          <w:b/>
          <w:bCs/>
          <w:u w:val="single"/>
          <w:lang w:val="en-US"/>
        </w:rPr>
        <w:t xml:space="preserve">. </w:t>
      </w:r>
      <w:r w:rsidR="008E7CE2">
        <w:rPr>
          <w:b/>
          <w:bCs/>
          <w:u w:val="single"/>
          <w:lang w:val="en-US"/>
        </w:rPr>
        <w:t>Figures</w:t>
      </w:r>
    </w:p>
    <w:p w14:paraId="4AE098E7" w14:textId="77777777" w:rsidR="00075959" w:rsidRDefault="00075959" w:rsidP="00675198">
      <w:pPr>
        <w:spacing w:after="0" w:line="276" w:lineRule="auto"/>
        <w:rPr>
          <w:b/>
          <w:bCs/>
          <w:u w:val="single"/>
          <w:lang w:val="en-US"/>
        </w:rPr>
      </w:pPr>
    </w:p>
    <w:p w14:paraId="1F96E168" w14:textId="2B8D8D90" w:rsidR="00CA43F1" w:rsidRDefault="008E7CE2" w:rsidP="00D634D4">
      <w:pPr>
        <w:spacing w:after="0" w:line="276" w:lineRule="auto"/>
        <w:rPr>
          <w:noProof/>
          <w:lang w:val="en-US"/>
        </w:rPr>
      </w:pPr>
      <w:r w:rsidRPr="009515D1">
        <w:rPr>
          <w:b/>
          <w:bCs/>
          <w:lang w:val="en-US"/>
        </w:rPr>
        <w:t>Figure S1.</w:t>
      </w:r>
      <w:r w:rsidR="00DE30E9">
        <w:rPr>
          <w:lang w:val="en-US"/>
        </w:rPr>
        <w:t xml:space="preserve"> </w:t>
      </w:r>
      <w:r w:rsidR="00DE30E9" w:rsidRPr="004B1E20">
        <w:rPr>
          <w:noProof/>
          <w:lang w:val="en-US"/>
        </w:rPr>
        <w:t>Number of inclusions over time with recruitment actions</w:t>
      </w:r>
    </w:p>
    <w:p w14:paraId="6FE2255F" w14:textId="77777777" w:rsidR="009515D1" w:rsidRDefault="009515D1" w:rsidP="00D634D4">
      <w:pPr>
        <w:spacing w:after="0" w:line="276" w:lineRule="auto"/>
        <w:rPr>
          <w:lang w:val="en-US"/>
        </w:rPr>
      </w:pPr>
    </w:p>
    <w:p w14:paraId="34DF837E" w14:textId="3C747D65" w:rsidR="00EA10D7" w:rsidRDefault="009515D1" w:rsidP="00D634D4">
      <w:pPr>
        <w:spacing w:after="0" w:line="276" w:lineRule="auto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5BFB5784" wp14:editId="515BFB98">
            <wp:extent cx="5731510" cy="4296780"/>
            <wp:effectExtent l="0" t="0" r="2540" b="8890"/>
            <wp:docPr id="238" name="Picture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6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367B417" w14:textId="77777777" w:rsidR="009515D1" w:rsidRDefault="009515D1" w:rsidP="00D634D4">
      <w:pPr>
        <w:spacing w:after="0" w:line="276" w:lineRule="auto"/>
        <w:rPr>
          <w:lang w:val="en-US"/>
        </w:rPr>
      </w:pPr>
    </w:p>
    <w:p w14:paraId="68539189" w14:textId="77777777" w:rsidR="009515D1" w:rsidRDefault="009515D1" w:rsidP="00D634D4">
      <w:pPr>
        <w:spacing w:after="0" w:line="276" w:lineRule="auto"/>
        <w:rPr>
          <w:lang w:val="en-US"/>
        </w:rPr>
      </w:pPr>
    </w:p>
    <w:p w14:paraId="1303657E" w14:textId="77777777" w:rsidR="00C24E71" w:rsidRDefault="00C24E71">
      <w:pPr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14:paraId="2C1C7340" w14:textId="38681A87" w:rsidR="0080683C" w:rsidRPr="0080683C" w:rsidRDefault="0080683C" w:rsidP="0080683C">
      <w:pPr>
        <w:spacing w:after="0" w:line="276" w:lineRule="auto"/>
        <w:rPr>
          <w:noProof/>
          <w:lang w:val="en-US"/>
        </w:rPr>
      </w:pPr>
      <w:r w:rsidRPr="009515D1">
        <w:rPr>
          <w:b/>
          <w:bCs/>
          <w:lang w:val="en-US"/>
        </w:rPr>
        <w:lastRenderedPageBreak/>
        <w:t>Figure S</w:t>
      </w:r>
      <w:r>
        <w:rPr>
          <w:b/>
          <w:bCs/>
          <w:lang w:val="en-US"/>
        </w:rPr>
        <w:t>2</w:t>
      </w:r>
      <w:r w:rsidRPr="009515D1">
        <w:rPr>
          <w:b/>
          <w:bCs/>
          <w:lang w:val="en-US"/>
        </w:rPr>
        <w:t>.</w:t>
      </w:r>
      <w:r>
        <w:rPr>
          <w:lang w:val="en-US"/>
        </w:rPr>
        <w:t xml:space="preserve"> </w:t>
      </w:r>
      <w:r>
        <w:rPr>
          <w:noProof/>
          <w:lang w:val="en-US"/>
        </w:rPr>
        <w:t>Timeline example participants</w:t>
      </w:r>
    </w:p>
    <w:p w14:paraId="5A7E3BE9" w14:textId="77777777" w:rsidR="0080683C" w:rsidRDefault="0080683C" w:rsidP="0080683C">
      <w:pPr>
        <w:spacing w:after="0" w:line="276" w:lineRule="auto"/>
        <w:rPr>
          <w:noProof/>
          <w:lang w:val="en-US"/>
        </w:rPr>
      </w:pPr>
    </w:p>
    <w:p w14:paraId="37CD356F" w14:textId="77777777" w:rsidR="0080683C" w:rsidRPr="002378B3" w:rsidRDefault="0080683C" w:rsidP="0080683C">
      <w:pPr>
        <w:spacing w:after="0" w:line="276" w:lineRule="auto"/>
        <w:rPr>
          <w:lang w:val="en-US"/>
        </w:rPr>
      </w:pPr>
      <w:r w:rsidRPr="00C45C79">
        <w:rPr>
          <w:noProof/>
          <w:lang w:val="en-US"/>
        </w:rPr>
        <w:drawing>
          <wp:inline distT="0" distB="0" distL="0" distR="0" wp14:anchorId="5687AA5B" wp14:editId="2D9F4664">
            <wp:extent cx="8863330" cy="4983480"/>
            <wp:effectExtent l="0" t="0" r="0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983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95BBB1" w14:textId="77777777" w:rsidR="0080683C" w:rsidRDefault="0080683C">
      <w:pPr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14:paraId="45E20E38" w14:textId="4B32FB8D" w:rsidR="00F95C62" w:rsidRDefault="008E7CE2" w:rsidP="00F95C62">
      <w:pPr>
        <w:spacing w:after="0" w:line="480" w:lineRule="auto"/>
        <w:rPr>
          <w:noProof/>
          <w:lang w:val="en-US"/>
        </w:rPr>
      </w:pPr>
      <w:r w:rsidRPr="009515D1">
        <w:rPr>
          <w:b/>
          <w:bCs/>
          <w:lang w:val="en-US"/>
        </w:rPr>
        <w:lastRenderedPageBreak/>
        <w:t>Figure S</w:t>
      </w:r>
      <w:r w:rsidR="0080683C">
        <w:rPr>
          <w:b/>
          <w:bCs/>
          <w:lang w:val="en-US"/>
        </w:rPr>
        <w:t>3</w:t>
      </w:r>
      <w:r w:rsidRPr="009515D1">
        <w:rPr>
          <w:b/>
          <w:bCs/>
          <w:lang w:val="en-US"/>
        </w:rPr>
        <w:t>.</w:t>
      </w:r>
      <w:r>
        <w:rPr>
          <w:lang w:val="en-US"/>
        </w:rPr>
        <w:t xml:space="preserve"> Vaccination </w:t>
      </w:r>
      <w:r w:rsidR="00F95C62">
        <w:rPr>
          <w:lang w:val="en-US"/>
        </w:rPr>
        <w:t xml:space="preserve">status of participants </w:t>
      </w:r>
      <w:r w:rsidR="00EA10D7">
        <w:rPr>
          <w:lang w:val="en-US"/>
        </w:rPr>
        <w:t>over calendar time</w:t>
      </w:r>
      <w:r w:rsidR="00F95C62" w:rsidRPr="1669071D">
        <w:rPr>
          <w:noProof/>
          <w:lang w:val="en-US"/>
        </w:rPr>
        <w:t xml:space="preserve"> </w:t>
      </w:r>
      <w:r w:rsidR="00C24E71">
        <w:rPr>
          <w:noProof/>
          <w:lang w:val="en-US"/>
        </w:rPr>
        <w:t>(up to October 2023)</w:t>
      </w:r>
    </w:p>
    <w:p w14:paraId="7A7246C7" w14:textId="0CC54DA5" w:rsidR="00C24E71" w:rsidRPr="00251B88" w:rsidRDefault="00251B88" w:rsidP="00F95C62">
      <w:pPr>
        <w:spacing w:after="0" w:line="480" w:lineRule="auto"/>
        <w:rPr>
          <w:noProof/>
          <w:lang w:val="en-US"/>
        </w:rPr>
      </w:pPr>
      <w:r>
        <w:rPr>
          <w:noProof/>
          <w:lang w:val="en-US"/>
        </w:rPr>
        <w:drawing>
          <wp:inline distT="0" distB="0" distL="0" distR="0" wp14:anchorId="461E60C9" wp14:editId="3A53DF06">
            <wp:extent cx="5138215" cy="4279392"/>
            <wp:effectExtent l="0" t="0" r="5715" b="698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1026" cy="4281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A82731" w14:textId="77777777" w:rsidR="00FA6270" w:rsidRDefault="00FA6270">
      <w:pPr>
        <w:rPr>
          <w:lang w:val="en-US"/>
        </w:rPr>
      </w:pPr>
      <w:r>
        <w:rPr>
          <w:lang w:val="en-US"/>
        </w:rPr>
        <w:br w:type="page"/>
      </w:r>
    </w:p>
    <w:p w14:paraId="1215FBF4" w14:textId="77777777" w:rsidR="008D67AE" w:rsidRDefault="008D67AE">
      <w:pPr>
        <w:rPr>
          <w:b/>
          <w:bCs/>
          <w:lang w:val="en-US"/>
        </w:rPr>
        <w:sectPr w:rsidR="008D67AE" w:rsidSect="0080683C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3410E90C" w14:textId="7E8BF666" w:rsidR="00A36CB0" w:rsidRDefault="00FA6270">
      <w:pPr>
        <w:rPr>
          <w:lang w:val="en-US"/>
        </w:rPr>
      </w:pPr>
      <w:r w:rsidRPr="00FA6270">
        <w:rPr>
          <w:b/>
          <w:bCs/>
          <w:lang w:val="en-US"/>
        </w:rPr>
        <w:lastRenderedPageBreak/>
        <w:t>Figure S</w:t>
      </w:r>
      <w:r w:rsidR="00CB7F7B">
        <w:rPr>
          <w:b/>
          <w:bCs/>
          <w:lang w:val="en-US"/>
        </w:rPr>
        <w:t>4</w:t>
      </w:r>
      <w:r>
        <w:rPr>
          <w:lang w:val="en-US"/>
        </w:rPr>
        <w:t xml:space="preserve">. Reported </w:t>
      </w:r>
      <w:r w:rsidR="004863EC">
        <w:rPr>
          <w:lang w:val="en-US"/>
        </w:rPr>
        <w:t>positive SARS-CoV-2 tests</w:t>
      </w:r>
      <w:r>
        <w:rPr>
          <w:lang w:val="en-US"/>
        </w:rPr>
        <w:t xml:space="preserve"> per 100,000 participants over calendar time (up to </w:t>
      </w:r>
      <w:r w:rsidR="006D638E">
        <w:rPr>
          <w:lang w:val="en-US"/>
        </w:rPr>
        <w:t>November</w:t>
      </w:r>
      <w:r>
        <w:rPr>
          <w:lang w:val="en-US"/>
        </w:rPr>
        <w:t xml:space="preserve"> 2023)</w:t>
      </w:r>
    </w:p>
    <w:p w14:paraId="39357678" w14:textId="0E46FA87" w:rsidR="00C45C79" w:rsidRPr="002378B3" w:rsidRDefault="008D67AE" w:rsidP="00CB7F7B">
      <w:pPr>
        <w:rPr>
          <w:lang w:val="en-US"/>
        </w:rPr>
      </w:pPr>
      <w:r>
        <w:rPr>
          <w:noProof/>
        </w:rPr>
        <w:drawing>
          <wp:inline distT="0" distB="0" distL="0" distR="0" wp14:anchorId="6D85D1CC" wp14:editId="2460E398">
            <wp:extent cx="8704053" cy="5220889"/>
            <wp:effectExtent l="0" t="0" r="190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29116" cy="5235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</w:t>
      </w:r>
    </w:p>
    <w:sectPr w:rsidR="00C45C79" w:rsidRPr="002378B3" w:rsidSect="008D67AE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198"/>
    <w:rsid w:val="00075959"/>
    <w:rsid w:val="0008045D"/>
    <w:rsid w:val="00231498"/>
    <w:rsid w:val="002378B3"/>
    <w:rsid w:val="00247F6F"/>
    <w:rsid w:val="00251185"/>
    <w:rsid w:val="00251B88"/>
    <w:rsid w:val="002B38F4"/>
    <w:rsid w:val="002D520E"/>
    <w:rsid w:val="003B2C46"/>
    <w:rsid w:val="004041A4"/>
    <w:rsid w:val="004863EC"/>
    <w:rsid w:val="005B3E2D"/>
    <w:rsid w:val="005E2731"/>
    <w:rsid w:val="00675198"/>
    <w:rsid w:val="006D638E"/>
    <w:rsid w:val="006F779D"/>
    <w:rsid w:val="00703C3C"/>
    <w:rsid w:val="007A1453"/>
    <w:rsid w:val="007F4FFE"/>
    <w:rsid w:val="0080683C"/>
    <w:rsid w:val="008A38F8"/>
    <w:rsid w:val="008D67AE"/>
    <w:rsid w:val="008E7CE2"/>
    <w:rsid w:val="0090336D"/>
    <w:rsid w:val="0095131F"/>
    <w:rsid w:val="009515D1"/>
    <w:rsid w:val="009C6C79"/>
    <w:rsid w:val="00A36CB0"/>
    <w:rsid w:val="00BA5659"/>
    <w:rsid w:val="00BB197B"/>
    <w:rsid w:val="00C24E71"/>
    <w:rsid w:val="00C45C79"/>
    <w:rsid w:val="00C93C55"/>
    <w:rsid w:val="00CA43F1"/>
    <w:rsid w:val="00CB7F7B"/>
    <w:rsid w:val="00D31C58"/>
    <w:rsid w:val="00D4506F"/>
    <w:rsid w:val="00D634D4"/>
    <w:rsid w:val="00DA6AC9"/>
    <w:rsid w:val="00DE30E9"/>
    <w:rsid w:val="00EA10D7"/>
    <w:rsid w:val="00ED61E5"/>
    <w:rsid w:val="00F76B9E"/>
    <w:rsid w:val="00F91636"/>
    <w:rsid w:val="00F95C62"/>
    <w:rsid w:val="00FA6270"/>
    <w:rsid w:val="00FE4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A0717"/>
  <w15:chartTrackingRefBased/>
  <w15:docId w15:val="{A3F3A457-3534-4545-9922-8C5D480F4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51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unhideWhenUsed/>
    <w:rsid w:val="0067519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7519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75198"/>
    <w:rPr>
      <w:sz w:val="20"/>
      <w:szCs w:val="20"/>
    </w:rPr>
  </w:style>
  <w:style w:type="table" w:styleId="PlainTable4">
    <w:name w:val="Plain Table 4"/>
    <w:basedOn w:val="TableNormal"/>
    <w:uiPriority w:val="44"/>
    <w:rsid w:val="00CA43F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38F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38F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openxmlformats.org/officeDocument/2006/relationships/styles" Target="styl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FDBDC38D959E44A3FBBD30B227F414" ma:contentTypeVersion="9" ma:contentTypeDescription="Een nieuw document maken." ma:contentTypeScope="" ma:versionID="7a4713d0319a464da2adb832073dd151">
  <xsd:schema xmlns:xsd="http://www.w3.org/2001/XMLSchema" xmlns:xs="http://www.w3.org/2001/XMLSchema" xmlns:p="http://schemas.microsoft.com/office/2006/metadata/properties" xmlns:ns1="http://schemas.microsoft.com/sharepoint/v3" xmlns:ns2="3d2a0b49-301e-40f4-80f9-0157ad55ee3e" xmlns:ns3="a80870ed-5be1-4961-8a8a-85f8ed09717b" targetNamespace="http://schemas.microsoft.com/office/2006/metadata/properties" ma:root="true" ma:fieldsID="e23640efbe3e084dc15aa05ad2c5e117" ns1:_="" ns2:_="" ns3:_="">
    <xsd:import namespace="http://schemas.microsoft.com/sharepoint/v3"/>
    <xsd:import namespace="3d2a0b49-301e-40f4-80f9-0157ad55ee3e"/>
    <xsd:import namespace="a80870ed-5be1-4961-8a8a-85f8ed09717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4" nillable="true" ma:displayName="Eigenschappen van het geïntegreerd beleid voor naleving" ma:hidden="true" ma:internalName="_ip_UnifiedCompliancePolicyProperties">
      <xsd:simpleType>
        <xsd:restriction base="dms:Note"/>
      </xsd:simpleType>
    </xsd:element>
    <xsd:element name="_ip_UnifiedCompliancePolicyUIAction" ma:index="15" nillable="true" ma:displayName="Actie van de gebruikersinterface van het geïntegreerd beleid voor naleving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2a0b49-301e-40f4-80f9-0157ad55ee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0870ed-5be1-4961-8a8a-85f8ed09717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92DA82C-7EBB-4841-AC1B-1DDFC32C9DC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2983353-683F-4D93-899D-86DAC2B852B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10FE732C-E4D6-4F5A-AA45-F7DA4730E1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d2a0b49-301e-40f4-80f9-0157ad55ee3e"/>
    <ds:schemaRef ds:uri="a80870ed-5be1-4961-8a8a-85f8ed0971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54</Words>
  <Characters>303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Christel Hoeve</dc:creator>
  <cp:keywords/>
  <dc:description/>
  <cp:lastModifiedBy>Christel Hoeve</cp:lastModifiedBy>
  <cp:revision>2</cp:revision>
  <dcterms:created xsi:type="dcterms:W3CDTF">2024-02-05T14:09:00Z</dcterms:created>
  <dcterms:modified xsi:type="dcterms:W3CDTF">2024-02-05T14:09:00Z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0x01010070FDBDC38D959E44A3FBBD30B227F414</vt:lpwstr>
  </property>
</Properties>
</file>