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44F7D4F" w:rsidP="544F7D4F" w:rsidRDefault="544F7D4F" w14:paraId="76A3B5B7" w14:textId="079B7018">
      <w:pPr>
        <w:rPr>
          <w:rFonts w:ascii="Times New Roman" w:hAnsi="Times New Roman" w:eastAsia="Times New Roman" w:cs="Times New Roman"/>
        </w:rPr>
      </w:pPr>
      <w:r w:rsidRPr="544F7D4F" w:rsidR="544F7D4F">
        <w:rPr>
          <w:rFonts w:ascii="Times New Roman" w:hAnsi="Times New Roman" w:eastAsia="Times New Roman" w:cs="Times New Roman"/>
        </w:rPr>
        <w:t>Additional File 7 – Rating of Uncertainty Scores in Expert Elicitation</w:t>
      </w:r>
    </w:p>
    <w:tbl>
      <w:tblPr>
        <w:tblStyle w:val="TableNormal"/>
        <w:tblW w:w="0" w:type="auto"/>
        <w:tblLayout w:type="fixed"/>
        <w:tblLook w:val="04A0" w:firstRow="1" w:lastRow="0" w:firstColumn="1" w:lastColumn="0" w:noHBand="0" w:noVBand="1"/>
      </w:tblPr>
      <w:tblGrid>
        <w:gridCol w:w="2370"/>
        <w:gridCol w:w="6915"/>
      </w:tblGrid>
      <w:tr w:rsidR="544F7D4F" w:rsidTr="544F7D4F" w14:paraId="7D71220B">
        <w:trPr>
          <w:trHeight w:val="285"/>
        </w:trPr>
        <w:tc>
          <w:tcPr>
            <w:tcW w:w="237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bottom"/>
          </w:tcPr>
          <w:p w:rsidR="544F7D4F" w:rsidP="544F7D4F" w:rsidRDefault="544F7D4F" w14:paraId="10B2AEB0" w14:textId="4005C520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Rating</w:t>
            </w:r>
          </w:p>
        </w:tc>
        <w:tc>
          <w:tcPr>
            <w:tcW w:w="691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bottom"/>
          </w:tcPr>
          <w:p w:rsidR="544F7D4F" w:rsidP="544F7D4F" w:rsidRDefault="544F7D4F" w14:paraId="23E979D0" w14:textId="4093F9D2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Explanation</w:t>
            </w:r>
          </w:p>
        </w:tc>
      </w:tr>
      <w:tr w:rsidR="544F7D4F" w:rsidTr="544F7D4F" w14:paraId="27E95969">
        <w:trPr>
          <w:trHeight w:val="1140"/>
        </w:trPr>
        <w:tc>
          <w:tcPr>
            <w:tcW w:w="237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bottom"/>
          </w:tcPr>
          <w:p w:rsidR="544F7D4F" w:rsidP="544F7D4F" w:rsidRDefault="544F7D4F" w14:paraId="10D6C151" w14:textId="73D4F16C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1 Very confident</w:t>
            </w:r>
          </w:p>
        </w:tc>
        <w:tc>
          <w:tcPr>
            <w:tcW w:w="6915" w:type="dxa"/>
            <w:tcBorders>
              <w:top w:val="single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544F7D4F" w:rsidP="544F7D4F" w:rsidRDefault="544F7D4F" w14:paraId="23EA8FB3" w14:textId="61A4FAA6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I am very confident in my opinion on the score of the category of risk factors because I have extensive knowledge or experience on the topic OR I am familiar with the available robust scientific research on the topic relating to the category of risk factors</w:t>
            </w:r>
          </w:p>
        </w:tc>
      </w:tr>
      <w:tr w:rsidR="544F7D4F" w:rsidTr="544F7D4F" w14:paraId="016EE7B8">
        <w:trPr>
          <w:trHeight w:val="1125"/>
        </w:trPr>
        <w:tc>
          <w:tcPr>
            <w:tcW w:w="237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bottom"/>
          </w:tcPr>
          <w:p w:rsidR="544F7D4F" w:rsidP="544F7D4F" w:rsidRDefault="544F7D4F" w14:paraId="6CFB0E9F" w14:textId="49E8EB71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2 Somewhat confident</w:t>
            </w:r>
          </w:p>
        </w:tc>
        <w:tc>
          <w:tcPr>
            <w:tcW w:w="691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544F7D4F" w:rsidP="544F7D4F" w:rsidRDefault="544F7D4F" w14:paraId="45D859F7" w14:textId="1225917C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I am somewhat confident in my opinion on the score of the category of risk factors because I have some knowledge or experience on the topic OR I am familiar with some of the available scientific research on the topic relating to the category of risk factors</w:t>
            </w:r>
          </w:p>
        </w:tc>
      </w:tr>
      <w:tr w:rsidR="544F7D4F" w:rsidTr="544F7D4F" w14:paraId="4F1B0FD3">
        <w:trPr>
          <w:trHeight w:val="1425"/>
        </w:trPr>
        <w:tc>
          <w:tcPr>
            <w:tcW w:w="237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bottom"/>
          </w:tcPr>
          <w:p w:rsidR="544F7D4F" w:rsidP="544F7D4F" w:rsidRDefault="544F7D4F" w14:paraId="0703C767" w14:textId="5E769A4B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3 Not at all confident</w:t>
            </w:r>
          </w:p>
        </w:tc>
        <w:tc>
          <w:tcPr>
            <w:tcW w:w="691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/>
            <w:vAlign w:val="bottom"/>
          </w:tcPr>
          <w:p w:rsidR="544F7D4F" w:rsidP="544F7D4F" w:rsidRDefault="544F7D4F" w14:paraId="6966FD99" w14:textId="66E05FDB">
            <w:pPr>
              <w:spacing w:line="360" w:lineRule="auto"/>
            </w:pPr>
            <w:r w:rsidRPr="544F7D4F" w:rsidR="544F7D4F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I am not at all confident in my opinion on the score of the category of risk factors because I have limited knowledge or experience on the topic, I am not familiar with the available scientific research on the topic OR there is limited available scientific research on the topic relating to the category of risk factors</w:t>
            </w:r>
          </w:p>
        </w:tc>
      </w:tr>
    </w:tbl>
    <w:p w:rsidR="544F7D4F" w:rsidP="544F7D4F" w:rsidRDefault="544F7D4F" w14:paraId="5B2EB25A" w14:textId="0ACA630D">
      <w:pPr>
        <w:spacing w:line="36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44F7D4F" w:rsidP="544F7D4F" w:rsidRDefault="544F7D4F" w14:paraId="03E48066" w14:textId="3E21DD89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FD0A12"/>
    <w:rsid w:val="40FD0A12"/>
    <w:rsid w:val="544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D0A12"/>
  <w15:chartTrackingRefBased/>
  <w15:docId w15:val="{F4542981-789A-4A38-B542-4FF4331A9F5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7C50E20517C4BB9D8AF4843911022" ma:contentTypeVersion="14" ma:contentTypeDescription="Ein neues Dokument erstellen." ma:contentTypeScope="" ma:versionID="e53e8ecd762f221746adcf8625058496">
  <xsd:schema xmlns:xsd="http://www.w3.org/2001/XMLSchema" xmlns:xs="http://www.w3.org/2001/XMLSchema" xmlns:p="http://schemas.microsoft.com/office/2006/metadata/properties" xmlns:ns2="a322c37f-a2ed-49c7-805f-fe5588201532" xmlns:ns3="38af4d76-81ce-4a38-b869-1e3f8fa7a003" targetNamespace="http://schemas.microsoft.com/office/2006/metadata/properties" ma:root="true" ma:fieldsID="c7646a3a18ba080a401821aa3ef633ac" ns2:_="" ns3:_="">
    <xsd:import namespace="a322c37f-a2ed-49c7-805f-fe5588201532"/>
    <xsd:import namespace="38af4d76-81ce-4a38-b869-1e3f8fa7a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2c37f-a2ed-49c7-805f-fe55882015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561cd9cb-f412-44d8-bec1-1be0bfe73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d76-81ce-4a38-b869-1e3f8fa7a00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ae40eab5-995f-48da-995d-bb727c6429c1}" ma:internalName="TaxCatchAll" ma:showField="CatchAllData" ma:web="38af4d76-81ce-4a38-b869-1e3f8fa7a0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af4d76-81ce-4a38-b869-1e3f8fa7a003" xsi:nil="true"/>
    <lcf76f155ced4ddcb4097134ff3c332f xmlns="a322c37f-a2ed-49c7-805f-fe558820153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D4525F-20B2-4D8F-9A52-79F65EC0F4C0}"/>
</file>

<file path=customXml/itemProps2.xml><?xml version="1.0" encoding="utf-8"?>
<ds:datastoreItem xmlns:ds="http://schemas.openxmlformats.org/officeDocument/2006/customXml" ds:itemID="{DB1A238F-9D82-4A71-8EDB-59E7E6AF9B59}"/>
</file>

<file path=customXml/itemProps3.xml><?xml version="1.0" encoding="utf-8"?>
<ds:datastoreItem xmlns:ds="http://schemas.openxmlformats.org/officeDocument/2006/customXml" ds:itemID="{BFD64A73-9581-4598-8D1D-6212AD094CA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Stoffel</dc:creator>
  <cp:keywords/>
  <dc:description/>
  <cp:lastModifiedBy>Carla Stoffel</cp:lastModifiedBy>
  <dcterms:created xsi:type="dcterms:W3CDTF">2022-04-11T09:12:35Z</dcterms:created>
  <dcterms:modified xsi:type="dcterms:W3CDTF">2022-04-11T09:13:21Z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0x010100C737C50E20517C4BB9D8AF4843911022</vt:lpwstr>
  </property>
</Properties>
</file>