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93A19F" w14:textId="77777777" w:rsidR="00AE4009" w:rsidRPr="00A347C5" w:rsidRDefault="00AE4009" w:rsidP="00AE4009">
      <w:pPr>
        <w:rPr>
          <w:b/>
          <w:bCs/>
          <w:sz w:val="24"/>
          <w:szCs w:val="24"/>
        </w:rPr>
      </w:pPr>
      <w:r w:rsidRPr="00A347C5">
        <w:rPr>
          <w:b/>
          <w:bCs/>
          <w:sz w:val="24"/>
          <w:szCs w:val="24"/>
        </w:rPr>
        <w:t xml:space="preserve">Supplemental Information 2: Examples of the Touchpoints generated from the codesign process. </w:t>
      </w:r>
    </w:p>
    <w:p w14:paraId="35AC2907" w14:textId="77777777" w:rsidR="00AE4009" w:rsidRPr="00A347C5" w:rsidRDefault="00AE4009" w:rsidP="00AE4009">
      <w:pPr>
        <w:rPr>
          <w:b/>
          <w:bCs/>
          <w:sz w:val="24"/>
          <w:szCs w:val="24"/>
        </w:rPr>
      </w:pPr>
      <w:r w:rsidRPr="00A347C5">
        <w:rPr>
          <w:b/>
          <w:bCs/>
          <w:sz w:val="24"/>
          <w:szCs w:val="24"/>
        </w:rPr>
        <w:t>Patient Touchpoints Examples:</w:t>
      </w:r>
    </w:p>
    <w:p w14:paraId="28AECA56" w14:textId="77777777" w:rsidR="00AE4009" w:rsidRPr="00A347C5" w:rsidRDefault="00AE4009" w:rsidP="00AE4009">
      <w:pPr>
        <w:rPr>
          <w:sz w:val="24"/>
          <w:szCs w:val="24"/>
        </w:rPr>
      </w:pPr>
      <w:r w:rsidRPr="00A347C5">
        <w:rPr>
          <w:sz w:val="24"/>
          <w:szCs w:val="24"/>
        </w:rPr>
        <w:t xml:space="preserve">Positive Touchpoint : </w:t>
      </w:r>
      <w:r>
        <w:rPr>
          <w:sz w:val="24"/>
          <w:szCs w:val="24"/>
        </w:rPr>
        <w:t>"</w:t>
      </w:r>
      <w:r w:rsidRPr="00A347C5">
        <w:rPr>
          <w:sz w:val="24"/>
          <w:szCs w:val="24"/>
        </w:rPr>
        <w:t>I was in the hospital for five days. The students were the ones always to take my blood pressure. It was grand. I don</w:t>
      </w:r>
      <w:r>
        <w:rPr>
          <w:sz w:val="24"/>
          <w:szCs w:val="24"/>
        </w:rPr>
        <w:t>'</w:t>
      </w:r>
      <w:r w:rsidRPr="00A347C5">
        <w:rPr>
          <w:sz w:val="24"/>
          <w:szCs w:val="24"/>
        </w:rPr>
        <w:t>t mind it. I don</w:t>
      </w:r>
      <w:r>
        <w:rPr>
          <w:sz w:val="24"/>
          <w:szCs w:val="24"/>
        </w:rPr>
        <w:t>'</w:t>
      </w:r>
      <w:r w:rsidRPr="00A347C5">
        <w:rPr>
          <w:sz w:val="24"/>
          <w:szCs w:val="24"/>
        </w:rPr>
        <w:t xml:space="preserve">t mind people learning. The nurses always paid attention to the student nurses and how they did things and corrected them if they were wrong. The student nurses were always really polite, asking, </w:t>
      </w:r>
      <w:r>
        <w:rPr>
          <w:sz w:val="24"/>
          <w:szCs w:val="24"/>
        </w:rPr>
        <w:t>"</w:t>
      </w:r>
      <w:r w:rsidRPr="00A347C5">
        <w:rPr>
          <w:sz w:val="24"/>
          <w:szCs w:val="24"/>
        </w:rPr>
        <w:t>do you mind if I do this? Can I check your blood pressure?</w:t>
      </w:r>
      <w:r>
        <w:rPr>
          <w:sz w:val="24"/>
          <w:szCs w:val="24"/>
        </w:rPr>
        <w:t>"</w:t>
      </w:r>
      <w:r w:rsidRPr="00A347C5">
        <w:rPr>
          <w:sz w:val="24"/>
          <w:szCs w:val="24"/>
        </w:rPr>
        <w:t>. It was a positive experience seeing the students learn</w:t>
      </w:r>
      <w:r>
        <w:rPr>
          <w:sz w:val="24"/>
          <w:szCs w:val="24"/>
        </w:rPr>
        <w:t>"</w:t>
      </w:r>
      <w:r w:rsidRPr="00A347C5">
        <w:rPr>
          <w:sz w:val="24"/>
          <w:szCs w:val="24"/>
        </w:rPr>
        <w:t xml:space="preserve">.  </w:t>
      </w:r>
    </w:p>
    <w:p w14:paraId="54950215" w14:textId="77777777" w:rsidR="00AE4009" w:rsidRPr="00A347C5" w:rsidRDefault="00AE4009" w:rsidP="00AE4009">
      <w:pPr>
        <w:rPr>
          <w:sz w:val="24"/>
          <w:szCs w:val="24"/>
        </w:rPr>
      </w:pPr>
    </w:p>
    <w:p w14:paraId="737DCC59" w14:textId="77777777" w:rsidR="00AE4009" w:rsidRPr="00A347C5" w:rsidRDefault="00AE4009" w:rsidP="00AE4009">
      <w:pPr>
        <w:rPr>
          <w:sz w:val="24"/>
          <w:szCs w:val="24"/>
        </w:rPr>
      </w:pPr>
      <w:r w:rsidRPr="00A347C5">
        <w:rPr>
          <w:sz w:val="24"/>
          <w:szCs w:val="24"/>
        </w:rPr>
        <w:t xml:space="preserve">Negative Touchpoint: </w:t>
      </w:r>
      <w:r>
        <w:rPr>
          <w:sz w:val="24"/>
          <w:szCs w:val="24"/>
        </w:rPr>
        <w:t>"</w:t>
      </w:r>
      <w:r w:rsidRPr="00A347C5">
        <w:rPr>
          <w:sz w:val="24"/>
          <w:szCs w:val="24"/>
        </w:rPr>
        <w:t>She never really introduced herself. She asked me a couple of questions while she was hanging something besides my bed. I wasn</w:t>
      </w:r>
      <w:r>
        <w:rPr>
          <w:sz w:val="24"/>
          <w:szCs w:val="24"/>
        </w:rPr>
        <w:t>'</w:t>
      </w:r>
      <w:r w:rsidRPr="00A347C5">
        <w:rPr>
          <w:sz w:val="24"/>
          <w:szCs w:val="24"/>
        </w:rPr>
        <w:t xml:space="preserve">t sure who she was until she was a little closer, taking my blood pressure and reading on her badge </w:t>
      </w:r>
      <w:r>
        <w:rPr>
          <w:sz w:val="24"/>
          <w:szCs w:val="24"/>
        </w:rPr>
        <w:t>"</w:t>
      </w:r>
      <w:r w:rsidRPr="00A347C5">
        <w:rPr>
          <w:sz w:val="24"/>
          <w:szCs w:val="24"/>
        </w:rPr>
        <w:t>Ariel (staff nurse)</w:t>
      </w:r>
      <w:r>
        <w:rPr>
          <w:sz w:val="24"/>
          <w:szCs w:val="24"/>
        </w:rPr>
        <w:t>"</w:t>
      </w:r>
      <w:r w:rsidRPr="00A347C5">
        <w:rPr>
          <w:sz w:val="24"/>
          <w:szCs w:val="24"/>
        </w:rPr>
        <w:t>. She didn</w:t>
      </w:r>
      <w:r>
        <w:rPr>
          <w:sz w:val="24"/>
          <w:szCs w:val="24"/>
        </w:rPr>
        <w:t>'</w:t>
      </w:r>
      <w:r w:rsidRPr="00A347C5">
        <w:rPr>
          <w:sz w:val="24"/>
          <w:szCs w:val="24"/>
        </w:rPr>
        <w:t>t make much eye contact with me either. I could tell she was flustered; she just appeared stressed. It wasn</w:t>
      </w:r>
      <w:r>
        <w:rPr>
          <w:sz w:val="24"/>
          <w:szCs w:val="24"/>
        </w:rPr>
        <w:t>'</w:t>
      </w:r>
      <w:r w:rsidRPr="00A347C5">
        <w:rPr>
          <w:sz w:val="24"/>
          <w:szCs w:val="24"/>
        </w:rPr>
        <w:t>t very reassuring, but I do understand they are very busy. Maybe she was having a bad day, but I was not that confident in the care she was giving me</w:t>
      </w:r>
      <w:r>
        <w:rPr>
          <w:sz w:val="24"/>
          <w:szCs w:val="24"/>
        </w:rPr>
        <w:t>"</w:t>
      </w:r>
      <w:r w:rsidRPr="00A347C5">
        <w:rPr>
          <w:sz w:val="24"/>
          <w:szCs w:val="24"/>
        </w:rPr>
        <w:t>.</w:t>
      </w:r>
    </w:p>
    <w:p w14:paraId="3C1561AD" w14:textId="77777777" w:rsidR="00AE4009" w:rsidRPr="00A347C5" w:rsidRDefault="00AE4009" w:rsidP="00AE4009">
      <w:pPr>
        <w:rPr>
          <w:b/>
          <w:bCs/>
          <w:sz w:val="24"/>
          <w:szCs w:val="24"/>
        </w:rPr>
      </w:pPr>
      <w:r w:rsidRPr="00A347C5">
        <w:rPr>
          <w:b/>
          <w:bCs/>
          <w:sz w:val="24"/>
          <w:szCs w:val="24"/>
        </w:rPr>
        <w:t>Student Touchpoints Examples:</w:t>
      </w:r>
    </w:p>
    <w:p w14:paraId="1B5100B1" w14:textId="77777777" w:rsidR="00AE4009" w:rsidRPr="00A347C5" w:rsidRDefault="00AE4009" w:rsidP="00AE4009">
      <w:pPr>
        <w:rPr>
          <w:sz w:val="24"/>
          <w:szCs w:val="24"/>
        </w:rPr>
      </w:pPr>
      <w:r w:rsidRPr="00A347C5">
        <w:rPr>
          <w:sz w:val="24"/>
          <w:szCs w:val="24"/>
        </w:rPr>
        <w:t xml:space="preserve">Positive Touchpoint: I got to do a syringe driver change under her my </w:t>
      </w:r>
      <w:r>
        <w:rPr>
          <w:sz w:val="24"/>
          <w:szCs w:val="24"/>
        </w:rPr>
        <w:t>p</w:t>
      </w:r>
      <w:r w:rsidRPr="00A347C5">
        <w:rPr>
          <w:sz w:val="24"/>
          <w:szCs w:val="24"/>
        </w:rPr>
        <w:t>receptor</w:t>
      </w:r>
      <w:r>
        <w:rPr>
          <w:sz w:val="24"/>
          <w:szCs w:val="24"/>
        </w:rPr>
        <w:t>'</w:t>
      </w:r>
      <w:r w:rsidRPr="00A347C5">
        <w:rPr>
          <w:sz w:val="24"/>
          <w:szCs w:val="24"/>
        </w:rPr>
        <w:t xml:space="preserve">s supervision and she let me change the subcutaneous site as well. She made sure I was confident before I went into the room instead of asking me in front of the patient, so the patient wouldn't be nervous when I was doing it. So, the patient would have belief in me coming into the room. And just afterwards, when we left the room, my </w:t>
      </w:r>
      <w:r>
        <w:rPr>
          <w:sz w:val="24"/>
          <w:szCs w:val="24"/>
        </w:rPr>
        <w:t>p</w:t>
      </w:r>
      <w:r w:rsidRPr="00A347C5">
        <w:rPr>
          <w:sz w:val="24"/>
          <w:szCs w:val="24"/>
        </w:rPr>
        <w:t xml:space="preserve">receptor gave me great affirmations about the whole thing, about how I spoke to patient. I explained why and how I was doing the procedure. I had looked at a few of the syringe driver changes and I knew how to do it and she was confident to me to do it. But I feel like having trust in your </w:t>
      </w:r>
      <w:r>
        <w:rPr>
          <w:sz w:val="24"/>
          <w:szCs w:val="24"/>
        </w:rPr>
        <w:t>p</w:t>
      </w:r>
      <w:r w:rsidRPr="00A347C5">
        <w:rPr>
          <w:sz w:val="24"/>
          <w:szCs w:val="24"/>
        </w:rPr>
        <w:t xml:space="preserve">receptor and then having trust in you is what makes a Preceptorship. So, like that mutual trust that like it's a back-and-forth relationship. When we came out of the room, my </w:t>
      </w:r>
      <w:r>
        <w:rPr>
          <w:sz w:val="24"/>
          <w:szCs w:val="24"/>
        </w:rPr>
        <w:t>p</w:t>
      </w:r>
      <w:r w:rsidRPr="00A347C5">
        <w:rPr>
          <w:sz w:val="24"/>
          <w:szCs w:val="24"/>
        </w:rPr>
        <w:t xml:space="preserve">receptor said </w:t>
      </w:r>
      <w:r>
        <w:rPr>
          <w:sz w:val="24"/>
          <w:szCs w:val="24"/>
        </w:rPr>
        <w:t>"</w:t>
      </w:r>
      <w:r w:rsidRPr="00A347C5">
        <w:rPr>
          <w:sz w:val="24"/>
          <w:szCs w:val="24"/>
        </w:rPr>
        <w:t>OK, you did this brilliantly with this. You could have done better for next time. And she gave me clear things that she wanted to work on and that was just really helpful</w:t>
      </w:r>
      <w:r>
        <w:rPr>
          <w:sz w:val="24"/>
          <w:szCs w:val="24"/>
        </w:rPr>
        <w:t>"</w:t>
      </w:r>
      <w:r w:rsidRPr="00A347C5">
        <w:rPr>
          <w:sz w:val="24"/>
          <w:szCs w:val="24"/>
        </w:rPr>
        <w:t>.</w:t>
      </w:r>
    </w:p>
    <w:p w14:paraId="0D944DC9" w14:textId="77777777" w:rsidR="00AE4009" w:rsidRPr="00A347C5" w:rsidRDefault="00AE4009" w:rsidP="00AE4009">
      <w:pPr>
        <w:rPr>
          <w:sz w:val="24"/>
          <w:szCs w:val="24"/>
        </w:rPr>
      </w:pPr>
    </w:p>
    <w:p w14:paraId="0D78D670" w14:textId="77777777" w:rsidR="00AE4009" w:rsidRPr="003C31E7" w:rsidRDefault="00AE4009" w:rsidP="00AE4009">
      <w:pPr>
        <w:rPr>
          <w:sz w:val="24"/>
          <w:szCs w:val="24"/>
        </w:rPr>
      </w:pPr>
      <w:r w:rsidRPr="00A347C5">
        <w:rPr>
          <w:sz w:val="24"/>
          <w:szCs w:val="24"/>
        </w:rPr>
        <w:t xml:space="preserve">Negative Touchpoint: </w:t>
      </w:r>
      <w:r>
        <w:rPr>
          <w:sz w:val="24"/>
          <w:szCs w:val="24"/>
        </w:rPr>
        <w:t>"</w:t>
      </w:r>
      <w:r w:rsidRPr="003C31E7">
        <w:rPr>
          <w:sz w:val="24"/>
          <w:szCs w:val="24"/>
        </w:rPr>
        <w:t xml:space="preserve">Unfortunately, I've had many a Preceptor or even a ward manager who just ignored the fact that you were standing there completely, didn't introduce you to anyone on your first day or didn't even say hello, which I found quite rude, there's just no need for that. It's just not pleasant, and it's the simple things that make a big difference. </w:t>
      </w:r>
    </w:p>
    <w:p w14:paraId="6FC745ED" w14:textId="77777777" w:rsidR="00AE4009" w:rsidRPr="003C31E7" w:rsidRDefault="00AE4009" w:rsidP="00AE4009">
      <w:pPr>
        <w:rPr>
          <w:sz w:val="24"/>
          <w:szCs w:val="24"/>
        </w:rPr>
      </w:pPr>
      <w:r w:rsidRPr="003C31E7">
        <w:rPr>
          <w:sz w:val="24"/>
          <w:szCs w:val="24"/>
        </w:rPr>
        <w:t xml:space="preserve">You usually arrive before handover, and you'd know straight away. Who would be the nurse that would help you because they'd offer you a seat for handover, a simple thing like that, rather than leaving you standing outside the </w:t>
      </w:r>
      <w:r w:rsidRPr="00A347C5">
        <w:rPr>
          <w:sz w:val="24"/>
          <w:szCs w:val="24"/>
        </w:rPr>
        <w:t>group?</w:t>
      </w:r>
      <w:r w:rsidRPr="003C31E7">
        <w:rPr>
          <w:sz w:val="24"/>
          <w:szCs w:val="24"/>
        </w:rPr>
        <w:t xml:space="preserve"> And that's your first impression. </w:t>
      </w:r>
    </w:p>
    <w:p w14:paraId="4AD27AA0" w14:textId="77777777" w:rsidR="00AE4009" w:rsidRPr="00A347C5" w:rsidRDefault="00AE4009" w:rsidP="00AE4009">
      <w:pPr>
        <w:rPr>
          <w:sz w:val="24"/>
          <w:szCs w:val="24"/>
        </w:rPr>
      </w:pPr>
      <w:r w:rsidRPr="00A347C5">
        <w:rPr>
          <w:sz w:val="24"/>
          <w:szCs w:val="24"/>
        </w:rPr>
        <w:lastRenderedPageBreak/>
        <w:t xml:space="preserve">First impressions did play through the ongoing relationship, is what I found anyway. The good </w:t>
      </w:r>
      <w:r>
        <w:rPr>
          <w:sz w:val="24"/>
          <w:szCs w:val="24"/>
        </w:rPr>
        <w:t>p</w:t>
      </w:r>
      <w:r w:rsidRPr="00A347C5">
        <w:rPr>
          <w:sz w:val="24"/>
          <w:szCs w:val="24"/>
        </w:rPr>
        <w:t>receptor was interested in your experience. So, they would have said to me, for example, what year are you in, how has the first year and second year gone, were they good or the bad? They started to ask you questions about your experience as a student to make small talk. It was more the building a relationship that made such a difference.</w:t>
      </w:r>
      <w:r>
        <w:rPr>
          <w:sz w:val="24"/>
          <w:szCs w:val="24"/>
        </w:rPr>
        <w:t>"</w:t>
      </w:r>
    </w:p>
    <w:p w14:paraId="07B72AC3" w14:textId="77777777" w:rsidR="00AE4009" w:rsidRPr="00A347C5" w:rsidRDefault="00AE4009" w:rsidP="00AE4009">
      <w:pPr>
        <w:rPr>
          <w:b/>
          <w:bCs/>
          <w:sz w:val="24"/>
          <w:szCs w:val="24"/>
        </w:rPr>
      </w:pPr>
    </w:p>
    <w:p w14:paraId="18F03E21" w14:textId="77777777" w:rsidR="00AE4009" w:rsidRPr="00A347C5" w:rsidRDefault="00AE4009" w:rsidP="00AE4009">
      <w:pPr>
        <w:rPr>
          <w:b/>
          <w:bCs/>
          <w:sz w:val="24"/>
          <w:szCs w:val="24"/>
        </w:rPr>
      </w:pPr>
      <w:r w:rsidRPr="00A347C5">
        <w:rPr>
          <w:b/>
          <w:bCs/>
          <w:sz w:val="24"/>
          <w:szCs w:val="24"/>
        </w:rPr>
        <w:t>Preceptor Touchpoints Examples:</w:t>
      </w:r>
    </w:p>
    <w:p w14:paraId="538C2FCF" w14:textId="77777777" w:rsidR="00AE4009" w:rsidRPr="003C31E7" w:rsidRDefault="00AE4009" w:rsidP="00AE4009">
      <w:pPr>
        <w:rPr>
          <w:sz w:val="24"/>
          <w:szCs w:val="24"/>
        </w:rPr>
      </w:pPr>
      <w:r w:rsidRPr="003C31E7">
        <w:rPr>
          <w:sz w:val="24"/>
          <w:szCs w:val="24"/>
        </w:rPr>
        <w:t xml:space="preserve">Positive </w:t>
      </w:r>
      <w:r w:rsidRPr="00A347C5">
        <w:rPr>
          <w:sz w:val="24"/>
          <w:szCs w:val="24"/>
        </w:rPr>
        <w:t>Touchpoint</w:t>
      </w:r>
      <w:r w:rsidRPr="003C31E7">
        <w:rPr>
          <w:sz w:val="24"/>
          <w:szCs w:val="24"/>
        </w:rPr>
        <w:t xml:space="preserve">: </w:t>
      </w:r>
      <w:r>
        <w:rPr>
          <w:sz w:val="24"/>
          <w:szCs w:val="24"/>
        </w:rPr>
        <w:t>"</w:t>
      </w:r>
      <w:r w:rsidRPr="003C31E7">
        <w:rPr>
          <w:sz w:val="24"/>
          <w:szCs w:val="24"/>
        </w:rPr>
        <w:t>You know, when you talk to a student, and you make them comfortable. You make them at ease, they do something really good, and after performing a skill, you give them good feedback, and you see them walking out with a smile on their face. They're always very thankful. And you get the sense that they're excited to come back. You might get some good feedback from students that they have felt that maybe you (</w:t>
      </w:r>
      <w:r>
        <w:rPr>
          <w:sz w:val="24"/>
          <w:szCs w:val="24"/>
        </w:rPr>
        <w:t>P</w:t>
      </w:r>
      <w:r w:rsidRPr="003C31E7">
        <w:rPr>
          <w:sz w:val="24"/>
          <w:szCs w:val="24"/>
        </w:rPr>
        <w:t>receptor) have helped them learn or helped them enjoy the day or whatever it may be. It's making them comfortable in chatting with one of their patients. It's rewarding</w:t>
      </w:r>
      <w:r>
        <w:rPr>
          <w:sz w:val="24"/>
          <w:szCs w:val="24"/>
        </w:rPr>
        <w:t>"</w:t>
      </w:r>
      <w:r w:rsidRPr="003C31E7">
        <w:rPr>
          <w:sz w:val="24"/>
          <w:szCs w:val="24"/>
        </w:rPr>
        <w:t xml:space="preserve">. </w:t>
      </w:r>
    </w:p>
    <w:p w14:paraId="4412FE67" w14:textId="77777777" w:rsidR="00AE4009" w:rsidRPr="00A347C5" w:rsidRDefault="00AE4009" w:rsidP="00AE4009">
      <w:pPr>
        <w:rPr>
          <w:sz w:val="24"/>
          <w:szCs w:val="24"/>
        </w:rPr>
      </w:pPr>
      <w:r w:rsidRPr="00A347C5">
        <w:rPr>
          <w:sz w:val="24"/>
          <w:szCs w:val="24"/>
        </w:rPr>
        <w:t xml:space="preserve">Negative touchpoint : </w:t>
      </w:r>
      <w:r>
        <w:rPr>
          <w:sz w:val="24"/>
          <w:szCs w:val="24"/>
        </w:rPr>
        <w:t>"</w:t>
      </w:r>
      <w:r w:rsidRPr="00A347C5">
        <w:rPr>
          <w:sz w:val="24"/>
          <w:szCs w:val="24"/>
        </w:rPr>
        <w:t>As a staff nurse, there is a lot you don</w:t>
      </w:r>
      <w:r>
        <w:rPr>
          <w:sz w:val="24"/>
          <w:szCs w:val="24"/>
        </w:rPr>
        <w:t>'</w:t>
      </w:r>
      <w:r w:rsidRPr="00A347C5">
        <w:rPr>
          <w:sz w:val="24"/>
          <w:szCs w:val="24"/>
        </w:rPr>
        <w:t>t know, but the students expect you to know. But you don</w:t>
      </w:r>
      <w:r>
        <w:rPr>
          <w:sz w:val="24"/>
          <w:szCs w:val="24"/>
        </w:rPr>
        <w:t>'</w:t>
      </w:r>
      <w:r w:rsidRPr="00A347C5">
        <w:rPr>
          <w:sz w:val="24"/>
          <w:szCs w:val="24"/>
        </w:rPr>
        <w:t>t know. And you don</w:t>
      </w:r>
      <w:r>
        <w:rPr>
          <w:sz w:val="24"/>
          <w:szCs w:val="24"/>
        </w:rPr>
        <w:t>'</w:t>
      </w:r>
      <w:r w:rsidRPr="00A347C5">
        <w:rPr>
          <w:sz w:val="24"/>
          <w:szCs w:val="24"/>
        </w:rPr>
        <w:t>t want to say to students; I actually don</w:t>
      </w:r>
      <w:r>
        <w:rPr>
          <w:sz w:val="24"/>
          <w:szCs w:val="24"/>
        </w:rPr>
        <w:t>'</w:t>
      </w:r>
      <w:r w:rsidRPr="00A347C5">
        <w:rPr>
          <w:sz w:val="24"/>
          <w:szCs w:val="24"/>
        </w:rPr>
        <w:t>t know what that is. You don</w:t>
      </w:r>
      <w:r>
        <w:rPr>
          <w:sz w:val="24"/>
          <w:szCs w:val="24"/>
        </w:rPr>
        <w:t>'</w:t>
      </w:r>
      <w:r w:rsidRPr="00A347C5">
        <w:rPr>
          <w:sz w:val="24"/>
          <w:szCs w:val="24"/>
        </w:rPr>
        <w:t>t want to be that nurse as you don</w:t>
      </w:r>
      <w:r>
        <w:rPr>
          <w:sz w:val="24"/>
          <w:szCs w:val="24"/>
        </w:rPr>
        <w:t>'</w:t>
      </w:r>
      <w:r w:rsidRPr="00A347C5">
        <w:rPr>
          <w:sz w:val="24"/>
          <w:szCs w:val="24"/>
        </w:rPr>
        <w:t>t want them to think you were thick. That</w:t>
      </w:r>
      <w:r>
        <w:rPr>
          <w:sz w:val="24"/>
          <w:szCs w:val="24"/>
        </w:rPr>
        <w:t>'</w:t>
      </w:r>
      <w:r w:rsidRPr="00A347C5">
        <w:rPr>
          <w:sz w:val="24"/>
          <w:szCs w:val="24"/>
        </w:rPr>
        <w:t>s why they tell you to look it up. Sometimes I</w:t>
      </w:r>
      <w:r>
        <w:rPr>
          <w:sz w:val="24"/>
          <w:szCs w:val="24"/>
        </w:rPr>
        <w:t>'</w:t>
      </w:r>
      <w:r w:rsidRPr="00A347C5">
        <w:rPr>
          <w:sz w:val="24"/>
          <w:szCs w:val="24"/>
        </w:rPr>
        <w:t>d say I haven</w:t>
      </w:r>
      <w:r>
        <w:rPr>
          <w:sz w:val="24"/>
          <w:szCs w:val="24"/>
        </w:rPr>
        <w:t>'</w:t>
      </w:r>
      <w:r w:rsidRPr="00A347C5">
        <w:rPr>
          <w:sz w:val="24"/>
          <w:szCs w:val="24"/>
        </w:rPr>
        <w:t>t got a clue to come on, and we will look it up. And then we</w:t>
      </w:r>
      <w:r>
        <w:rPr>
          <w:sz w:val="24"/>
          <w:szCs w:val="24"/>
        </w:rPr>
        <w:t>'</w:t>
      </w:r>
      <w:r w:rsidRPr="00A347C5">
        <w:rPr>
          <w:sz w:val="24"/>
          <w:szCs w:val="24"/>
        </w:rPr>
        <w:t>ll know, and I would do that if I had the time</w:t>
      </w:r>
      <w:r>
        <w:rPr>
          <w:sz w:val="24"/>
          <w:szCs w:val="24"/>
        </w:rPr>
        <w:t>"</w:t>
      </w:r>
      <w:r w:rsidRPr="00A347C5">
        <w:rPr>
          <w:sz w:val="24"/>
          <w:szCs w:val="24"/>
        </w:rPr>
        <w:t xml:space="preserve">.  </w:t>
      </w:r>
    </w:p>
    <w:p w14:paraId="27B685F8" w14:textId="77777777" w:rsidR="00AE4009" w:rsidRDefault="00AE4009" w:rsidP="00AE4009"/>
    <w:p w14:paraId="563251A2" w14:textId="77777777" w:rsidR="00AE4009" w:rsidRDefault="00AE4009"/>
    <w:sectPr w:rsidR="00AE400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M2MDcyNTY3MrcwMDRT0lEKTi0uzszPAykwrAUAYsjVuywAAAA="/>
  </w:docVars>
  <w:rsids>
    <w:rsidRoot w:val="00AE4009"/>
    <w:rsid w:val="00AE400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7F9B2"/>
  <w15:chartTrackingRefBased/>
  <w15:docId w15:val="{DEB09D3B-A12E-4778-B056-ED0ADB868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400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659</Words>
  <Characters>3757</Characters>
  <Application>Microsoft Office Word</Application>
  <DocSecurity>0</DocSecurity>
  <Lines>31</Lines>
  <Paragraphs>8</Paragraphs>
  <ScaleCrop>false</ScaleCrop>
  <Company/>
  <LinksUpToDate>false</LinksUpToDate>
  <CharactersWithSpaces>4408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Hardie</dc:creator>
  <cp:keywords/>
  <dc:description/>
  <cp:lastModifiedBy>Philip Hardie</cp:lastModifiedBy>
  <cp:revision>1</cp:revision>
  <dcterms:created xsi:type="dcterms:W3CDTF">2022-05-06T10:40:00Z</dcterms:created>
  <dcterms:modified xsi:type="dcterms:W3CDTF">2022-05-06T10:41:00Z</dcterms:modified>
</cp:coreProperties>
</file>