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6161EE5B" w14:paraId="6E43B360" wp14:textId="6A7B5710">
      <w:pPr>
        <w:spacing w:after="160" w:line="259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</w:pPr>
      <w:r w:rsidRPr="6161EE5B" w:rsidR="1C843E0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 xml:space="preserve">Electronic Supplementary Material 1. Search strategies by database. </w:t>
      </w:r>
    </w:p>
    <w:p w:rsidR="6161EE5B" w:rsidP="6161EE5B" w:rsidRDefault="6161EE5B" w14:paraId="0E0745B3" w14:textId="2DA55150">
      <w:pPr>
        <w:spacing w:after="160" w:line="259" w:lineRule="auto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</w:pPr>
    </w:p>
    <w:p xmlns:wp14="http://schemas.microsoft.com/office/word/2010/wordml" w:rsidP="6161EE5B" w14:paraId="2A66DD4A" wp14:textId="0AB3423D">
      <w:pPr>
        <w:spacing w:after="160" w:line="259" w:lineRule="auto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6161EE5B" w:rsidR="6161EE5B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PubMed (1996- July 2020)</w:t>
      </w:r>
    </w:p>
    <w:p xmlns:wp14="http://schemas.microsoft.com/office/word/2010/wordml" w:rsidP="3693EA0E" w14:paraId="32807F27" wp14:textId="6643BC1F">
      <w:pPr>
        <w:spacing w:after="160" w:line="259" w:lineRule="auto"/>
        <w:jc w:val="left"/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</w:pPr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(((((((((((((((ambulatory monitoring[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 OR (ecological momentary assessment[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 xml:space="preserve">])) OR ("symptom monitoring"[Title/Abstract])) OR ("self-monitor*"[Title/Abstract])) OR ("symptom management"[Title/Abstract])) OR ("symptom 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measur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 xml:space="preserve">*"[Title/Abstract])) OR ("self-assess*"[Title/Abstract])) OR ("self-observe"[Title/Abstract])) OR (chart[Title/Abstract])) OR ("active monitoring"[Text Word])) OR ("symptom reporting"[Text Word])) OR (monitor*[Text Word])) OR ("electronic 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diar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 xml:space="preserve">*"[Text Word])) OR ("daily 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diar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*"[Text Word])) OR ("experience sampling"[Text Word])) AND (((((health 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 OR (mental health 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])) OR (disease 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])) OR (disorder[Text Word])) OR (chronic[Text Word]))) AND ((((((((((((remote sensing technology[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mh:noexp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 OR (smartphone[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])) OR (mobile applications[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])) OR (telemedicine[</w:t>
      </w:r>
      <w:proofErr w:type="spellStart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mh</w:t>
      </w:r>
      <w:proofErr w:type="spellEnd"/>
      <w:r w:rsidRPr="3693EA0E" w:rsidR="6DA48A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12121"/>
          <w:sz w:val="24"/>
          <w:szCs w:val="24"/>
          <w:lang w:val="en-US"/>
        </w:rPr>
        <w:t>])) OR (mobile[Title/Abstract])) OR (smartphone[Title/Abstract])) OR (app[Title/Abstract])) OR (remote[Title/Abstract])) OR (digital[Title/Abstract])) OR (wearable[Text Word])) OR (electronic[Text Word]))) AND (((((mood) OR (depress*)) OR (pain)) OR (fatigue)) OR (mobility))</w:t>
      </w:r>
    </w:p>
    <w:p xmlns:wp14="http://schemas.microsoft.com/office/word/2010/wordml" w:rsidP="6161EE5B" w14:paraId="2C078E63" wp14:textId="25E8404E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</w:p>
    <w:p w:rsidR="6161EE5B" w:rsidP="6161EE5B" w:rsidRDefault="6161EE5B" w14:paraId="42E85EE0" w14:textId="36F345B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161EE5B" w:rsidR="6161EE5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Embase (via Ovid; 1974- July 2020)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</w:tblGrid>
      <w:tr w:rsidR="6161EE5B" w:rsidTr="6161EE5B" w14:paraId="0E626728">
        <w:tc>
          <w:tcPr>
            <w:tcW w:w="4680" w:type="dxa"/>
            <w:tcMar/>
            <w:vAlign w:val="top"/>
          </w:tcPr>
          <w:p w:rsidR="6161EE5B" w:rsidP="6161EE5B" w:rsidRDefault="6161EE5B" w14:paraId="4625D896" w14:textId="741DED0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1. exp ambulatory monitoring/</w:t>
            </w:r>
          </w:p>
        </w:tc>
      </w:tr>
      <w:tr w:rsidR="6161EE5B" w:rsidTr="6161EE5B" w14:paraId="4F63901D">
        <w:tc>
          <w:tcPr>
            <w:tcW w:w="4680" w:type="dxa"/>
            <w:tcMar/>
            <w:vAlign w:val="top"/>
          </w:tcPr>
          <w:p w:rsidR="6161EE5B" w:rsidP="6161EE5B" w:rsidRDefault="6161EE5B" w14:paraId="0FD68D52" w14:textId="31F3178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2. exp ecological momentary assessment/</w:t>
            </w:r>
          </w:p>
        </w:tc>
      </w:tr>
      <w:tr w:rsidR="6161EE5B" w:rsidTr="6161EE5B" w14:paraId="762C386E">
        <w:tc>
          <w:tcPr>
            <w:tcW w:w="4680" w:type="dxa"/>
            <w:tcMar/>
            <w:vAlign w:val="top"/>
          </w:tcPr>
          <w:p w:rsidR="6161EE5B" w:rsidP="6161EE5B" w:rsidRDefault="6161EE5B" w14:paraId="55B22AF6" w14:textId="1807F61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3. "symptom monitoring".ti,ab.</w:t>
            </w:r>
          </w:p>
        </w:tc>
      </w:tr>
      <w:tr w:rsidR="6161EE5B" w:rsidTr="6161EE5B" w14:paraId="2C782C2B">
        <w:tc>
          <w:tcPr>
            <w:tcW w:w="4680" w:type="dxa"/>
            <w:tcMar/>
            <w:vAlign w:val="top"/>
          </w:tcPr>
          <w:p w:rsidR="6161EE5B" w:rsidP="6161EE5B" w:rsidRDefault="6161EE5B" w14:paraId="5EEFB172" w14:textId="4DEB85B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4. "self-monitor*".ti,ab.</w:t>
            </w:r>
          </w:p>
        </w:tc>
      </w:tr>
      <w:tr w:rsidR="6161EE5B" w:rsidTr="6161EE5B" w14:paraId="1ED9F289">
        <w:tc>
          <w:tcPr>
            <w:tcW w:w="4680" w:type="dxa"/>
            <w:tcMar/>
            <w:vAlign w:val="top"/>
          </w:tcPr>
          <w:p w:rsidR="6161EE5B" w:rsidP="6161EE5B" w:rsidRDefault="6161EE5B" w14:paraId="1E78EC53" w14:textId="43F25E0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5. "symptom management".ti,ab.</w:t>
            </w:r>
          </w:p>
        </w:tc>
      </w:tr>
      <w:tr w:rsidR="6161EE5B" w:rsidTr="6161EE5B" w14:paraId="63E957A2">
        <w:tc>
          <w:tcPr>
            <w:tcW w:w="4680" w:type="dxa"/>
            <w:tcMar/>
            <w:vAlign w:val="top"/>
          </w:tcPr>
          <w:p w:rsidR="6161EE5B" w:rsidP="6161EE5B" w:rsidRDefault="6161EE5B" w14:paraId="55FDB19D" w14:textId="53F524C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6. "symptom track*".ti,ab.</w:t>
            </w:r>
          </w:p>
        </w:tc>
      </w:tr>
      <w:tr w:rsidR="6161EE5B" w:rsidTr="6161EE5B" w14:paraId="686F002A">
        <w:tc>
          <w:tcPr>
            <w:tcW w:w="4680" w:type="dxa"/>
            <w:tcMar/>
            <w:vAlign w:val="top"/>
          </w:tcPr>
          <w:p w:rsidR="6161EE5B" w:rsidP="6161EE5B" w:rsidRDefault="6161EE5B" w14:paraId="35234867" w14:textId="5E69CF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7. "self-assess*".mp.</w:t>
            </w:r>
          </w:p>
        </w:tc>
      </w:tr>
      <w:tr w:rsidR="6161EE5B" w:rsidTr="6161EE5B" w14:paraId="69A52DC4">
        <w:tc>
          <w:tcPr>
            <w:tcW w:w="4680" w:type="dxa"/>
            <w:tcMar/>
            <w:vAlign w:val="top"/>
          </w:tcPr>
          <w:p w:rsidR="6161EE5B" w:rsidP="6161EE5B" w:rsidRDefault="6161EE5B" w14:paraId="4DB63CFB" w14:textId="7664171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8. "active monitoring".mp.</w:t>
            </w:r>
          </w:p>
        </w:tc>
      </w:tr>
      <w:tr w:rsidR="6161EE5B" w:rsidTr="6161EE5B" w14:paraId="6FE028DC">
        <w:tc>
          <w:tcPr>
            <w:tcW w:w="4680" w:type="dxa"/>
            <w:tcMar/>
            <w:vAlign w:val="top"/>
          </w:tcPr>
          <w:p w:rsidR="6161EE5B" w:rsidP="6161EE5B" w:rsidRDefault="6161EE5B" w14:paraId="2EE6F423" w14:textId="34DD74E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9. "symptom reporting".mp.</w:t>
            </w:r>
          </w:p>
        </w:tc>
      </w:tr>
      <w:tr w:rsidR="6161EE5B" w:rsidTr="6161EE5B" w14:paraId="1A4D7138">
        <w:tc>
          <w:tcPr>
            <w:tcW w:w="4680" w:type="dxa"/>
            <w:tcMar/>
            <w:vAlign w:val="top"/>
          </w:tcPr>
          <w:p w:rsidR="6161EE5B" w:rsidP="6161EE5B" w:rsidRDefault="6161EE5B" w14:paraId="23E621C3" w14:textId="52928F3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10. "electronic diar*".mp.</w:t>
            </w:r>
          </w:p>
        </w:tc>
      </w:tr>
      <w:tr w:rsidR="6161EE5B" w:rsidTr="6161EE5B" w14:paraId="1A8E92DF">
        <w:tc>
          <w:tcPr>
            <w:tcW w:w="4680" w:type="dxa"/>
            <w:tcMar/>
            <w:vAlign w:val="top"/>
          </w:tcPr>
          <w:p w:rsidR="6161EE5B" w:rsidP="6161EE5B" w:rsidRDefault="6161EE5B" w14:paraId="3F3B69EB" w14:textId="1623753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11. "daily diar*".mp.</w:t>
            </w:r>
          </w:p>
        </w:tc>
      </w:tr>
      <w:tr w:rsidR="6161EE5B" w:rsidTr="6161EE5B" w14:paraId="34A47769">
        <w:tc>
          <w:tcPr>
            <w:tcW w:w="4680" w:type="dxa"/>
            <w:tcMar/>
            <w:vAlign w:val="top"/>
          </w:tcPr>
          <w:p w:rsidR="6161EE5B" w:rsidP="6161EE5B" w:rsidRDefault="6161EE5B" w14:paraId="7D50543C" w14:textId="6F2E3D0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12. "experience sampling".mp.</w:t>
            </w:r>
          </w:p>
        </w:tc>
      </w:tr>
      <w:tr w:rsidR="6161EE5B" w:rsidTr="6161EE5B" w14:paraId="552F92F6">
        <w:tc>
          <w:tcPr>
            <w:tcW w:w="4680" w:type="dxa"/>
            <w:tcMar/>
            <w:vAlign w:val="top"/>
          </w:tcPr>
          <w:p w:rsidR="6161EE5B" w:rsidP="6161EE5B" w:rsidRDefault="6161EE5B" w14:paraId="2D50C482" w14:textId="4785D3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13. 1 or 2 or 3 or 4 or 5 or 6 or 7 or 8 or 9 or 10 or 11 or 12</w:t>
            </w:r>
          </w:p>
        </w:tc>
      </w:tr>
      <w:tr w:rsidR="6161EE5B" w:rsidTr="6161EE5B" w14:paraId="7DC06038">
        <w:tc>
          <w:tcPr>
            <w:tcW w:w="4680" w:type="dxa"/>
            <w:tcMar/>
            <w:vAlign w:val="top"/>
          </w:tcPr>
          <w:p w:rsidR="6161EE5B" w:rsidP="6161EE5B" w:rsidRDefault="6161EE5B" w14:paraId="4D675D30" w14:textId="5179E42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14. exp health/</w:t>
            </w:r>
          </w:p>
        </w:tc>
      </w:tr>
      <w:tr w:rsidR="6161EE5B" w:rsidTr="6161EE5B" w14:paraId="2CA51609">
        <w:tc>
          <w:tcPr>
            <w:tcW w:w="4680" w:type="dxa"/>
            <w:tcMar/>
            <w:vAlign w:val="top"/>
          </w:tcPr>
          <w:p w:rsidR="6161EE5B" w:rsidP="6161EE5B" w:rsidRDefault="6161EE5B" w14:paraId="5895BCC9" w14:textId="4A31B4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15. exp mental health/</w:t>
            </w:r>
          </w:p>
        </w:tc>
      </w:tr>
      <w:tr w:rsidR="6161EE5B" w:rsidTr="6161EE5B" w14:paraId="29837BF2">
        <w:tc>
          <w:tcPr>
            <w:tcW w:w="4680" w:type="dxa"/>
            <w:tcMar/>
            <w:vAlign w:val="top"/>
          </w:tcPr>
          <w:p w:rsidR="6161EE5B" w:rsidP="6161EE5B" w:rsidRDefault="6161EE5B" w14:paraId="7CD3C894" w14:textId="208F1EE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16. disorder.mp.</w:t>
            </w:r>
          </w:p>
        </w:tc>
      </w:tr>
      <w:tr w:rsidR="6161EE5B" w:rsidTr="6161EE5B" w14:paraId="60848DCB">
        <w:tc>
          <w:tcPr>
            <w:tcW w:w="4680" w:type="dxa"/>
            <w:tcMar/>
            <w:vAlign w:val="top"/>
          </w:tcPr>
          <w:p w:rsidR="6161EE5B" w:rsidP="6161EE5B" w:rsidRDefault="6161EE5B" w14:paraId="00659ABF" w14:textId="5C492B8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17. chronic.mp.</w:t>
            </w:r>
          </w:p>
        </w:tc>
      </w:tr>
      <w:tr w:rsidR="6161EE5B" w:rsidTr="6161EE5B" w14:paraId="04AD0C9C">
        <w:tc>
          <w:tcPr>
            <w:tcW w:w="4680" w:type="dxa"/>
            <w:tcMar/>
            <w:vAlign w:val="top"/>
          </w:tcPr>
          <w:p w:rsidR="6161EE5B" w:rsidP="6161EE5B" w:rsidRDefault="6161EE5B" w14:paraId="27ECF459" w14:textId="2D0F4A6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18. 14 or 15 or 16 or 17</w:t>
            </w:r>
          </w:p>
        </w:tc>
      </w:tr>
      <w:tr w:rsidR="6161EE5B" w:rsidTr="6161EE5B" w14:paraId="7B911F3F">
        <w:tc>
          <w:tcPr>
            <w:tcW w:w="4680" w:type="dxa"/>
            <w:tcMar/>
            <w:vAlign w:val="top"/>
          </w:tcPr>
          <w:p w:rsidR="6161EE5B" w:rsidP="6161EE5B" w:rsidRDefault="6161EE5B" w14:paraId="2A9F2A67" w14:textId="7C00DC8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19. exp mobile phone/</w:t>
            </w:r>
          </w:p>
        </w:tc>
      </w:tr>
      <w:tr w:rsidR="6161EE5B" w:rsidTr="6161EE5B" w14:paraId="243594B6">
        <w:tc>
          <w:tcPr>
            <w:tcW w:w="4680" w:type="dxa"/>
            <w:tcMar/>
            <w:vAlign w:val="top"/>
          </w:tcPr>
          <w:p w:rsidR="6161EE5B" w:rsidP="6161EE5B" w:rsidRDefault="6161EE5B" w14:paraId="2675870F" w14:textId="17302B7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20. exp mobile application/</w:t>
            </w:r>
          </w:p>
        </w:tc>
      </w:tr>
      <w:tr w:rsidR="6161EE5B" w:rsidTr="6161EE5B" w14:paraId="0E5C96A4">
        <w:tc>
          <w:tcPr>
            <w:tcW w:w="4680" w:type="dxa"/>
            <w:tcMar/>
            <w:vAlign w:val="top"/>
          </w:tcPr>
          <w:p w:rsidR="6161EE5B" w:rsidP="6161EE5B" w:rsidRDefault="6161EE5B" w14:paraId="665E70FB" w14:textId="6B43351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21. exp telehealth/</w:t>
            </w:r>
          </w:p>
        </w:tc>
      </w:tr>
      <w:tr w:rsidR="6161EE5B" w:rsidTr="6161EE5B" w14:paraId="3F59A72A">
        <w:tc>
          <w:tcPr>
            <w:tcW w:w="4680" w:type="dxa"/>
            <w:tcMar/>
            <w:vAlign w:val="top"/>
          </w:tcPr>
          <w:p w:rsidR="6161EE5B" w:rsidP="6161EE5B" w:rsidRDefault="6161EE5B" w14:paraId="57CC60AA" w14:textId="6420A83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22. "mobile app*".ti,ab.</w:t>
            </w:r>
          </w:p>
        </w:tc>
      </w:tr>
      <w:tr w:rsidR="6161EE5B" w:rsidTr="6161EE5B" w14:paraId="271EFE2C">
        <w:tc>
          <w:tcPr>
            <w:tcW w:w="4680" w:type="dxa"/>
            <w:tcMar/>
            <w:vAlign w:val="top"/>
          </w:tcPr>
          <w:p w:rsidR="6161EE5B" w:rsidP="6161EE5B" w:rsidRDefault="6161EE5B" w14:paraId="1D245D0B" w14:textId="5BE8046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23. "smartphone app*".ti,ab.</w:t>
            </w:r>
          </w:p>
        </w:tc>
      </w:tr>
      <w:tr w:rsidR="6161EE5B" w:rsidTr="6161EE5B" w14:paraId="7BD866C7">
        <w:tc>
          <w:tcPr>
            <w:tcW w:w="4680" w:type="dxa"/>
            <w:tcMar/>
            <w:vAlign w:val="top"/>
          </w:tcPr>
          <w:p w:rsidR="6161EE5B" w:rsidP="6161EE5B" w:rsidRDefault="6161EE5B" w14:paraId="0E63784B" w14:textId="2316F74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24. app.ti,ab.</w:t>
            </w:r>
          </w:p>
        </w:tc>
      </w:tr>
      <w:tr w:rsidR="6161EE5B" w:rsidTr="6161EE5B" w14:paraId="4E849B24">
        <w:tc>
          <w:tcPr>
            <w:tcW w:w="4680" w:type="dxa"/>
            <w:tcMar/>
            <w:vAlign w:val="top"/>
          </w:tcPr>
          <w:p w:rsidR="6161EE5B" w:rsidP="6161EE5B" w:rsidRDefault="6161EE5B" w14:paraId="11C62F60" w14:textId="1E3DD3D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25. remote.ti,ab.</w:t>
            </w:r>
          </w:p>
        </w:tc>
      </w:tr>
      <w:tr w:rsidR="6161EE5B" w:rsidTr="6161EE5B" w14:paraId="49A4FDFA">
        <w:tc>
          <w:tcPr>
            <w:tcW w:w="4680" w:type="dxa"/>
            <w:tcMar/>
            <w:vAlign w:val="top"/>
          </w:tcPr>
          <w:p w:rsidR="6161EE5B" w:rsidP="6161EE5B" w:rsidRDefault="6161EE5B" w14:paraId="355EBD4C" w14:textId="42CE1B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26. digital.ti,ab.</w:t>
            </w:r>
          </w:p>
        </w:tc>
      </w:tr>
      <w:tr w:rsidR="6161EE5B" w:rsidTr="6161EE5B" w14:paraId="180B7A3F">
        <w:tc>
          <w:tcPr>
            <w:tcW w:w="4680" w:type="dxa"/>
            <w:tcMar/>
            <w:vAlign w:val="top"/>
          </w:tcPr>
          <w:p w:rsidR="6161EE5B" w:rsidP="6161EE5B" w:rsidRDefault="6161EE5B" w14:paraId="42A60248" w14:textId="7780982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27. mobile.ti,ab.</w:t>
            </w:r>
          </w:p>
        </w:tc>
      </w:tr>
      <w:tr w:rsidR="6161EE5B" w:rsidTr="6161EE5B" w14:paraId="5468000B">
        <w:tc>
          <w:tcPr>
            <w:tcW w:w="4680" w:type="dxa"/>
            <w:tcMar/>
            <w:vAlign w:val="top"/>
          </w:tcPr>
          <w:p w:rsidR="6161EE5B" w:rsidP="6161EE5B" w:rsidRDefault="6161EE5B" w14:paraId="69A21266" w14:textId="05D5644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28. wearable.mp.</w:t>
            </w:r>
          </w:p>
        </w:tc>
      </w:tr>
      <w:tr w:rsidR="6161EE5B" w:rsidTr="6161EE5B" w14:paraId="5782E838">
        <w:tc>
          <w:tcPr>
            <w:tcW w:w="4680" w:type="dxa"/>
            <w:tcMar/>
            <w:vAlign w:val="top"/>
          </w:tcPr>
          <w:p w:rsidR="6161EE5B" w:rsidP="6161EE5B" w:rsidRDefault="6161EE5B" w14:paraId="3F07CFAE" w14:textId="1C31461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29. electronic.mp.</w:t>
            </w:r>
          </w:p>
        </w:tc>
      </w:tr>
      <w:tr w:rsidR="6161EE5B" w:rsidTr="6161EE5B" w14:paraId="0B2254A1">
        <w:tc>
          <w:tcPr>
            <w:tcW w:w="4680" w:type="dxa"/>
            <w:tcMar/>
            <w:vAlign w:val="top"/>
          </w:tcPr>
          <w:p w:rsidR="6161EE5B" w:rsidP="6161EE5B" w:rsidRDefault="6161EE5B" w14:paraId="76D7E766" w14:textId="1094120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30. 19 or 20 or 21 or 22 or 23 or 24 or 25 or 26 or 27 or 28 or 29</w:t>
            </w:r>
          </w:p>
        </w:tc>
      </w:tr>
      <w:tr w:rsidR="6161EE5B" w:rsidTr="6161EE5B" w14:paraId="132EAEB1">
        <w:tc>
          <w:tcPr>
            <w:tcW w:w="4680" w:type="dxa"/>
            <w:tcMar/>
            <w:vAlign w:val="top"/>
          </w:tcPr>
          <w:p w:rsidR="6161EE5B" w:rsidP="6161EE5B" w:rsidRDefault="6161EE5B" w14:paraId="66D349EF" w14:textId="297BB1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31. mood.mp.</w:t>
            </w:r>
          </w:p>
        </w:tc>
      </w:tr>
      <w:tr w:rsidR="6161EE5B" w:rsidTr="6161EE5B" w14:paraId="048D4CEE">
        <w:tc>
          <w:tcPr>
            <w:tcW w:w="4680" w:type="dxa"/>
            <w:tcMar/>
            <w:vAlign w:val="top"/>
          </w:tcPr>
          <w:p w:rsidR="6161EE5B" w:rsidP="6161EE5B" w:rsidRDefault="6161EE5B" w14:paraId="63665A85" w14:textId="634E340A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32. depress*.mp.</w:t>
            </w:r>
          </w:p>
        </w:tc>
      </w:tr>
      <w:tr w:rsidR="6161EE5B" w:rsidTr="6161EE5B" w14:paraId="02E7BDA8">
        <w:tc>
          <w:tcPr>
            <w:tcW w:w="4680" w:type="dxa"/>
            <w:tcMar/>
            <w:vAlign w:val="top"/>
          </w:tcPr>
          <w:p w:rsidR="6161EE5B" w:rsidP="6161EE5B" w:rsidRDefault="6161EE5B" w14:paraId="7E188136" w14:textId="4E8A8957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33. pain.mp.</w:t>
            </w:r>
          </w:p>
        </w:tc>
      </w:tr>
      <w:tr w:rsidR="6161EE5B" w:rsidTr="6161EE5B" w14:paraId="30F4AEE6">
        <w:tc>
          <w:tcPr>
            <w:tcW w:w="4680" w:type="dxa"/>
            <w:tcMar/>
            <w:vAlign w:val="top"/>
          </w:tcPr>
          <w:p w:rsidR="6161EE5B" w:rsidP="6161EE5B" w:rsidRDefault="6161EE5B" w14:paraId="467A6C3A" w14:textId="248A4EE0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34. fatigue.mp.</w:t>
            </w:r>
          </w:p>
        </w:tc>
      </w:tr>
      <w:tr w:rsidR="6161EE5B" w:rsidTr="6161EE5B" w14:paraId="0F6E7E76">
        <w:tc>
          <w:tcPr>
            <w:tcW w:w="4680" w:type="dxa"/>
            <w:tcMar/>
            <w:vAlign w:val="top"/>
          </w:tcPr>
          <w:p w:rsidR="6161EE5B" w:rsidP="6161EE5B" w:rsidRDefault="6161EE5B" w14:paraId="1A760DE0" w14:textId="3DEF03E2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35. mobility.mp.</w:t>
            </w:r>
          </w:p>
        </w:tc>
      </w:tr>
      <w:tr w:rsidR="6161EE5B" w:rsidTr="6161EE5B" w14:paraId="20473907">
        <w:tc>
          <w:tcPr>
            <w:tcW w:w="4680" w:type="dxa"/>
            <w:tcMar/>
            <w:vAlign w:val="top"/>
          </w:tcPr>
          <w:p w:rsidR="6161EE5B" w:rsidP="6161EE5B" w:rsidRDefault="6161EE5B" w14:paraId="54D77436" w14:textId="661AE47B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36. 31 or 32 or 33 or 34 or 35</w:t>
            </w:r>
          </w:p>
        </w:tc>
      </w:tr>
      <w:tr w:rsidR="6161EE5B" w:rsidTr="6161EE5B" w14:paraId="0D2A8F00">
        <w:tc>
          <w:tcPr>
            <w:tcW w:w="4680" w:type="dxa"/>
            <w:tcMar/>
            <w:vAlign w:val="top"/>
          </w:tcPr>
          <w:p w:rsidR="6161EE5B" w:rsidP="6161EE5B" w:rsidRDefault="6161EE5B" w14:paraId="65B477C8" w14:textId="47E96C58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37. 13 and 18 and 30 and 36</w:t>
            </w:r>
          </w:p>
        </w:tc>
      </w:tr>
    </w:tbl>
    <w:p w:rsidR="6161EE5B" w:rsidP="6161EE5B" w:rsidRDefault="6161EE5B" w14:paraId="61E7484C" w14:textId="4C4A5CFA">
      <w:pPr>
        <w:pStyle w:val="Normal"/>
      </w:pPr>
    </w:p>
    <w:p w:rsidR="6161EE5B" w:rsidP="6161EE5B" w:rsidRDefault="6161EE5B" w14:paraId="6963BDBB" w14:textId="64DD8372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161EE5B" w:rsidR="6161EE5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MEDLINE (via </w:t>
      </w:r>
      <w:r w:rsidRPr="6161EE5B" w:rsidR="6161EE5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Ovid;</w:t>
      </w:r>
      <w:r w:rsidRPr="6161EE5B" w:rsidR="6161EE5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 1946- July 2020)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</w:tblGrid>
      <w:tr w:rsidR="6161EE5B" w:rsidTr="6161EE5B" w14:paraId="7C121FE4">
        <w:tc>
          <w:tcPr>
            <w:tcW w:w="4680" w:type="dxa"/>
            <w:tcMar/>
            <w:vAlign w:val="top"/>
          </w:tcPr>
          <w:p w:rsidR="6161EE5B" w:rsidP="6161EE5B" w:rsidRDefault="6161EE5B" w14:paraId="42E3E47A" w14:textId="2F689EF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1. exp Monitoring, Ambulatory/</w:t>
            </w:r>
          </w:p>
        </w:tc>
      </w:tr>
      <w:tr w:rsidR="6161EE5B" w:rsidTr="6161EE5B" w14:paraId="4E388620">
        <w:tc>
          <w:tcPr>
            <w:tcW w:w="4680" w:type="dxa"/>
            <w:tcMar/>
            <w:vAlign w:val="top"/>
          </w:tcPr>
          <w:p w:rsidR="6161EE5B" w:rsidP="6161EE5B" w:rsidRDefault="6161EE5B" w14:paraId="41A0603B" w14:textId="32C66B5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2. exp ecological momentary assessment/</w:t>
            </w:r>
          </w:p>
        </w:tc>
      </w:tr>
      <w:tr w:rsidR="6161EE5B" w:rsidTr="6161EE5B" w14:paraId="1D37E65F">
        <w:tc>
          <w:tcPr>
            <w:tcW w:w="4680" w:type="dxa"/>
            <w:tcMar/>
            <w:vAlign w:val="top"/>
          </w:tcPr>
          <w:p w:rsidR="6161EE5B" w:rsidP="6161EE5B" w:rsidRDefault="6161EE5B" w14:paraId="016DD269" w14:textId="7F02ED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3. "symptom monitoring".ti,ab.</w:t>
            </w:r>
          </w:p>
        </w:tc>
      </w:tr>
      <w:tr w:rsidR="6161EE5B" w:rsidTr="6161EE5B" w14:paraId="2130B3E5">
        <w:tc>
          <w:tcPr>
            <w:tcW w:w="4680" w:type="dxa"/>
            <w:tcMar/>
            <w:vAlign w:val="top"/>
          </w:tcPr>
          <w:p w:rsidR="6161EE5B" w:rsidP="6161EE5B" w:rsidRDefault="6161EE5B" w14:paraId="194FAA41" w14:textId="42AC80C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4. "self-monitor*".ti,ab.</w:t>
            </w:r>
          </w:p>
        </w:tc>
      </w:tr>
      <w:tr w:rsidR="6161EE5B" w:rsidTr="6161EE5B" w14:paraId="2C44AD21">
        <w:tc>
          <w:tcPr>
            <w:tcW w:w="4680" w:type="dxa"/>
            <w:tcMar/>
            <w:vAlign w:val="top"/>
          </w:tcPr>
          <w:p w:rsidR="6161EE5B" w:rsidP="6161EE5B" w:rsidRDefault="6161EE5B" w14:paraId="136ED86C" w14:textId="781CE4C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5. "symptom management".ti,ab.</w:t>
            </w:r>
          </w:p>
        </w:tc>
      </w:tr>
      <w:tr w:rsidR="6161EE5B" w:rsidTr="6161EE5B" w14:paraId="03188C1D">
        <w:tc>
          <w:tcPr>
            <w:tcW w:w="4680" w:type="dxa"/>
            <w:tcMar/>
            <w:vAlign w:val="top"/>
          </w:tcPr>
          <w:p w:rsidR="6161EE5B" w:rsidP="6161EE5B" w:rsidRDefault="6161EE5B" w14:paraId="75011A2C" w14:textId="5CA1F15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6. "symptom track*".ti,ab.</w:t>
            </w:r>
          </w:p>
        </w:tc>
      </w:tr>
      <w:tr w:rsidR="6161EE5B" w:rsidTr="6161EE5B" w14:paraId="0BAA114A">
        <w:tc>
          <w:tcPr>
            <w:tcW w:w="4680" w:type="dxa"/>
            <w:tcMar/>
            <w:vAlign w:val="top"/>
          </w:tcPr>
          <w:p w:rsidR="6161EE5B" w:rsidP="6161EE5B" w:rsidRDefault="6161EE5B" w14:paraId="06EDEFF7" w14:textId="61E1C8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7. "self-assess*".mp.</w:t>
            </w:r>
          </w:p>
        </w:tc>
      </w:tr>
      <w:tr w:rsidR="6161EE5B" w:rsidTr="6161EE5B" w14:paraId="10208B32">
        <w:tc>
          <w:tcPr>
            <w:tcW w:w="4680" w:type="dxa"/>
            <w:tcMar/>
            <w:vAlign w:val="top"/>
          </w:tcPr>
          <w:p w:rsidR="6161EE5B" w:rsidP="6161EE5B" w:rsidRDefault="6161EE5B" w14:paraId="54BA1755" w14:textId="03D6716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8. "active monitoring".mp.</w:t>
            </w:r>
          </w:p>
        </w:tc>
      </w:tr>
      <w:tr w:rsidR="6161EE5B" w:rsidTr="6161EE5B" w14:paraId="3743FD5A">
        <w:tc>
          <w:tcPr>
            <w:tcW w:w="4680" w:type="dxa"/>
            <w:tcMar/>
            <w:vAlign w:val="top"/>
          </w:tcPr>
          <w:p w:rsidR="6161EE5B" w:rsidP="6161EE5B" w:rsidRDefault="6161EE5B" w14:paraId="578AF215" w14:textId="0C267B3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9. "symptom reporting".mp.</w:t>
            </w:r>
          </w:p>
        </w:tc>
      </w:tr>
      <w:tr w:rsidR="6161EE5B" w:rsidTr="6161EE5B" w14:paraId="6DDBB795">
        <w:tc>
          <w:tcPr>
            <w:tcW w:w="4680" w:type="dxa"/>
            <w:tcMar/>
            <w:vAlign w:val="top"/>
          </w:tcPr>
          <w:p w:rsidR="6161EE5B" w:rsidP="6161EE5B" w:rsidRDefault="6161EE5B" w14:paraId="4E474AAF" w14:textId="56DD859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10. "electronic diar*".mp.</w:t>
            </w:r>
          </w:p>
        </w:tc>
      </w:tr>
      <w:tr w:rsidR="6161EE5B" w:rsidTr="6161EE5B" w14:paraId="4A086F21">
        <w:tc>
          <w:tcPr>
            <w:tcW w:w="4680" w:type="dxa"/>
            <w:tcMar/>
            <w:vAlign w:val="top"/>
          </w:tcPr>
          <w:p w:rsidR="6161EE5B" w:rsidP="6161EE5B" w:rsidRDefault="6161EE5B" w14:paraId="658BFC46" w14:textId="1D97998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11. "daily diar*".mp.</w:t>
            </w:r>
          </w:p>
        </w:tc>
      </w:tr>
      <w:tr w:rsidR="6161EE5B" w:rsidTr="6161EE5B" w14:paraId="690A6F9D">
        <w:tc>
          <w:tcPr>
            <w:tcW w:w="4680" w:type="dxa"/>
            <w:tcMar/>
            <w:vAlign w:val="top"/>
          </w:tcPr>
          <w:p w:rsidR="6161EE5B" w:rsidP="6161EE5B" w:rsidRDefault="6161EE5B" w14:paraId="556A86B2" w14:textId="4BD7A66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12. "experience sampling".mp.</w:t>
            </w:r>
          </w:p>
        </w:tc>
      </w:tr>
      <w:tr w:rsidR="6161EE5B" w:rsidTr="6161EE5B" w14:paraId="061E194B">
        <w:tc>
          <w:tcPr>
            <w:tcW w:w="4680" w:type="dxa"/>
            <w:tcMar/>
            <w:vAlign w:val="top"/>
          </w:tcPr>
          <w:p w:rsidR="6161EE5B" w:rsidP="6161EE5B" w:rsidRDefault="6161EE5B" w14:paraId="07988A0C" w14:textId="1B2D610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13. 1 or 2 or 3 or 4 or 5 or 6 or 7 or 8 or 9 or 10 or 11 or 12</w:t>
            </w:r>
          </w:p>
        </w:tc>
      </w:tr>
      <w:tr w:rsidR="6161EE5B" w:rsidTr="6161EE5B" w14:paraId="0F9DD9C1">
        <w:tc>
          <w:tcPr>
            <w:tcW w:w="4680" w:type="dxa"/>
            <w:tcMar/>
            <w:vAlign w:val="top"/>
          </w:tcPr>
          <w:p w:rsidR="6161EE5B" w:rsidP="6161EE5B" w:rsidRDefault="6161EE5B" w14:paraId="1520FF22" w14:textId="5254512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14. exp health/</w:t>
            </w:r>
          </w:p>
        </w:tc>
      </w:tr>
      <w:tr w:rsidR="6161EE5B" w:rsidTr="6161EE5B" w14:paraId="6CA4BDCA">
        <w:tc>
          <w:tcPr>
            <w:tcW w:w="4680" w:type="dxa"/>
            <w:tcMar/>
            <w:vAlign w:val="top"/>
          </w:tcPr>
          <w:p w:rsidR="6161EE5B" w:rsidP="6161EE5B" w:rsidRDefault="6161EE5B" w14:paraId="73A6CCF8" w14:textId="3C7AD77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15. exp mental health/</w:t>
            </w:r>
          </w:p>
        </w:tc>
      </w:tr>
      <w:tr w:rsidR="6161EE5B" w:rsidTr="6161EE5B" w14:paraId="6D18201C">
        <w:tc>
          <w:tcPr>
            <w:tcW w:w="4680" w:type="dxa"/>
            <w:tcMar/>
            <w:vAlign w:val="top"/>
          </w:tcPr>
          <w:p w:rsidR="6161EE5B" w:rsidP="6161EE5B" w:rsidRDefault="6161EE5B" w14:paraId="5E856572" w14:textId="3F20B98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16. disorder.mp.</w:t>
            </w:r>
          </w:p>
        </w:tc>
      </w:tr>
      <w:tr w:rsidR="6161EE5B" w:rsidTr="6161EE5B" w14:paraId="6097F1C2">
        <w:tc>
          <w:tcPr>
            <w:tcW w:w="4680" w:type="dxa"/>
            <w:tcMar/>
            <w:vAlign w:val="top"/>
          </w:tcPr>
          <w:p w:rsidR="6161EE5B" w:rsidP="6161EE5B" w:rsidRDefault="6161EE5B" w14:paraId="22B468AF" w14:textId="6D0CA2C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17. chronic.mp.</w:t>
            </w:r>
          </w:p>
        </w:tc>
      </w:tr>
      <w:tr w:rsidR="6161EE5B" w:rsidTr="6161EE5B" w14:paraId="0AE9100F">
        <w:tc>
          <w:tcPr>
            <w:tcW w:w="4680" w:type="dxa"/>
            <w:tcMar/>
            <w:vAlign w:val="top"/>
          </w:tcPr>
          <w:p w:rsidR="6161EE5B" w:rsidP="6161EE5B" w:rsidRDefault="6161EE5B" w14:paraId="1F8F1C0C" w14:textId="54384BD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18. 14 or 15 or 16 or 17</w:t>
            </w:r>
          </w:p>
        </w:tc>
      </w:tr>
      <w:tr w:rsidR="6161EE5B" w:rsidTr="6161EE5B" w14:paraId="5478017C">
        <w:tc>
          <w:tcPr>
            <w:tcW w:w="4680" w:type="dxa"/>
            <w:tcMar/>
            <w:vAlign w:val="top"/>
          </w:tcPr>
          <w:p w:rsidR="6161EE5B" w:rsidP="6161EE5B" w:rsidRDefault="6161EE5B" w14:paraId="06961A5B" w14:textId="5D2700F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19. exp smartphone/</w:t>
            </w:r>
          </w:p>
        </w:tc>
      </w:tr>
      <w:tr w:rsidR="6161EE5B" w:rsidTr="6161EE5B" w14:paraId="77FFA752">
        <w:tc>
          <w:tcPr>
            <w:tcW w:w="4680" w:type="dxa"/>
            <w:tcMar/>
            <w:vAlign w:val="top"/>
          </w:tcPr>
          <w:p w:rsidR="6161EE5B" w:rsidP="6161EE5B" w:rsidRDefault="6161EE5B" w14:paraId="1BAE7A1B" w14:textId="4797A16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20. exp mobile applications/</w:t>
            </w:r>
          </w:p>
        </w:tc>
      </w:tr>
      <w:tr w:rsidR="6161EE5B" w:rsidTr="6161EE5B" w14:paraId="482C53D7">
        <w:tc>
          <w:tcPr>
            <w:tcW w:w="4680" w:type="dxa"/>
            <w:tcMar/>
            <w:vAlign w:val="top"/>
          </w:tcPr>
          <w:p w:rsidR="6161EE5B" w:rsidP="6161EE5B" w:rsidRDefault="6161EE5B" w14:paraId="137E33D4" w14:textId="59651BF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21. exp telemedicine/</w:t>
            </w:r>
          </w:p>
        </w:tc>
      </w:tr>
      <w:tr w:rsidR="6161EE5B" w:rsidTr="6161EE5B" w14:paraId="5E0923C3">
        <w:tc>
          <w:tcPr>
            <w:tcW w:w="4680" w:type="dxa"/>
            <w:tcMar/>
            <w:vAlign w:val="top"/>
          </w:tcPr>
          <w:p w:rsidR="6161EE5B" w:rsidP="6161EE5B" w:rsidRDefault="6161EE5B" w14:paraId="142534EE" w14:textId="3178265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22. "mobile app*".ti,ab.</w:t>
            </w:r>
          </w:p>
        </w:tc>
      </w:tr>
      <w:tr w:rsidR="6161EE5B" w:rsidTr="6161EE5B" w14:paraId="0BFF808B">
        <w:tc>
          <w:tcPr>
            <w:tcW w:w="4680" w:type="dxa"/>
            <w:tcMar/>
            <w:vAlign w:val="top"/>
          </w:tcPr>
          <w:p w:rsidR="6161EE5B" w:rsidP="6161EE5B" w:rsidRDefault="6161EE5B" w14:paraId="12F14890" w14:textId="4883B1E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23. "smartphone app*".ti,ab.</w:t>
            </w:r>
          </w:p>
        </w:tc>
      </w:tr>
      <w:tr w:rsidR="6161EE5B" w:rsidTr="6161EE5B" w14:paraId="48471C14">
        <w:tc>
          <w:tcPr>
            <w:tcW w:w="4680" w:type="dxa"/>
            <w:tcMar/>
            <w:vAlign w:val="top"/>
          </w:tcPr>
          <w:p w:rsidR="6161EE5B" w:rsidP="6161EE5B" w:rsidRDefault="6161EE5B" w14:paraId="02DE69DF" w14:textId="72FFB5F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24. app.ti,ab.</w:t>
            </w:r>
          </w:p>
        </w:tc>
      </w:tr>
      <w:tr w:rsidR="6161EE5B" w:rsidTr="6161EE5B" w14:paraId="7B1DEC71">
        <w:tc>
          <w:tcPr>
            <w:tcW w:w="4680" w:type="dxa"/>
            <w:tcMar/>
            <w:vAlign w:val="top"/>
          </w:tcPr>
          <w:p w:rsidR="6161EE5B" w:rsidP="6161EE5B" w:rsidRDefault="6161EE5B" w14:paraId="08390BF3" w14:textId="4D7E1AC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25. remote.ti,ab.</w:t>
            </w:r>
          </w:p>
        </w:tc>
      </w:tr>
      <w:tr w:rsidR="6161EE5B" w:rsidTr="6161EE5B" w14:paraId="0D5A9E7C">
        <w:tc>
          <w:tcPr>
            <w:tcW w:w="4680" w:type="dxa"/>
            <w:tcMar/>
            <w:vAlign w:val="top"/>
          </w:tcPr>
          <w:p w:rsidR="6161EE5B" w:rsidP="6161EE5B" w:rsidRDefault="6161EE5B" w14:paraId="7E6E3FAE" w14:textId="794CEB2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26. digital.ti,ab.</w:t>
            </w:r>
          </w:p>
        </w:tc>
      </w:tr>
      <w:tr w:rsidR="6161EE5B" w:rsidTr="6161EE5B" w14:paraId="75CD7707">
        <w:tc>
          <w:tcPr>
            <w:tcW w:w="4680" w:type="dxa"/>
            <w:tcMar/>
            <w:vAlign w:val="top"/>
          </w:tcPr>
          <w:p w:rsidR="6161EE5B" w:rsidP="6161EE5B" w:rsidRDefault="6161EE5B" w14:paraId="07D6B85F" w14:textId="667F15C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27. mobile.ti,ab.</w:t>
            </w:r>
          </w:p>
        </w:tc>
      </w:tr>
      <w:tr w:rsidR="6161EE5B" w:rsidTr="6161EE5B" w14:paraId="6FE1F92F">
        <w:tc>
          <w:tcPr>
            <w:tcW w:w="4680" w:type="dxa"/>
            <w:tcMar/>
            <w:vAlign w:val="top"/>
          </w:tcPr>
          <w:p w:rsidR="6161EE5B" w:rsidP="6161EE5B" w:rsidRDefault="6161EE5B" w14:paraId="469950FA" w14:textId="42A16E4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28. wearable.mp.</w:t>
            </w:r>
          </w:p>
        </w:tc>
      </w:tr>
      <w:tr w:rsidR="6161EE5B" w:rsidTr="6161EE5B" w14:paraId="063D2739">
        <w:tc>
          <w:tcPr>
            <w:tcW w:w="4680" w:type="dxa"/>
            <w:tcMar/>
            <w:vAlign w:val="top"/>
          </w:tcPr>
          <w:p w:rsidR="6161EE5B" w:rsidP="6161EE5B" w:rsidRDefault="6161EE5B" w14:paraId="33A03672" w14:textId="579BBAD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29. electronic.mp.</w:t>
            </w:r>
          </w:p>
        </w:tc>
      </w:tr>
      <w:tr w:rsidR="6161EE5B" w:rsidTr="6161EE5B" w14:paraId="4FE1384C">
        <w:tc>
          <w:tcPr>
            <w:tcW w:w="4680" w:type="dxa"/>
            <w:tcMar/>
            <w:vAlign w:val="top"/>
          </w:tcPr>
          <w:p w:rsidR="6161EE5B" w:rsidP="6161EE5B" w:rsidRDefault="6161EE5B" w14:paraId="447A3CA3" w14:textId="77DBE82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olor w:val="2D2D2D"/>
                <w:sz w:val="14"/>
                <w:szCs w:val="14"/>
                <w:lang w:val="en-US"/>
              </w:rPr>
              <w:t>30. 19 or 20 or 21 or 22 or 23 or 24 or 25 or 26 or 27 or 28 or 29</w:t>
            </w:r>
          </w:p>
        </w:tc>
      </w:tr>
      <w:tr w:rsidR="6161EE5B" w:rsidTr="6161EE5B" w14:paraId="6AFFC846">
        <w:tc>
          <w:tcPr>
            <w:tcW w:w="4680" w:type="dxa"/>
            <w:tcMar/>
            <w:vAlign w:val="top"/>
          </w:tcPr>
          <w:p w:rsidR="6161EE5B" w:rsidP="6161EE5B" w:rsidRDefault="6161EE5B" w14:paraId="49C881CC" w14:textId="297BB1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31. mood.mp.</w:t>
            </w:r>
          </w:p>
        </w:tc>
      </w:tr>
      <w:tr w:rsidR="6161EE5B" w:rsidTr="6161EE5B" w14:paraId="3157450D">
        <w:tc>
          <w:tcPr>
            <w:tcW w:w="4680" w:type="dxa"/>
            <w:tcMar/>
            <w:vAlign w:val="top"/>
          </w:tcPr>
          <w:p w:rsidR="6161EE5B" w:rsidP="6161EE5B" w:rsidRDefault="6161EE5B" w14:paraId="2D55EE0E" w14:textId="634E340A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32. depress*.mp.</w:t>
            </w:r>
          </w:p>
        </w:tc>
      </w:tr>
      <w:tr w:rsidR="6161EE5B" w:rsidTr="6161EE5B" w14:paraId="60952A6E">
        <w:tc>
          <w:tcPr>
            <w:tcW w:w="4680" w:type="dxa"/>
            <w:tcMar/>
            <w:vAlign w:val="top"/>
          </w:tcPr>
          <w:p w:rsidR="6161EE5B" w:rsidP="6161EE5B" w:rsidRDefault="6161EE5B" w14:paraId="62431065" w14:textId="4E8A8957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33. pain.mp.</w:t>
            </w:r>
          </w:p>
        </w:tc>
      </w:tr>
      <w:tr w:rsidR="6161EE5B" w:rsidTr="6161EE5B" w14:paraId="57FF693F">
        <w:tc>
          <w:tcPr>
            <w:tcW w:w="4680" w:type="dxa"/>
            <w:tcMar/>
            <w:vAlign w:val="top"/>
          </w:tcPr>
          <w:p w:rsidR="6161EE5B" w:rsidP="6161EE5B" w:rsidRDefault="6161EE5B" w14:paraId="75B28D22" w14:textId="248A4EE0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34. fatigue.mp.</w:t>
            </w:r>
          </w:p>
        </w:tc>
      </w:tr>
      <w:tr w:rsidR="6161EE5B" w:rsidTr="6161EE5B" w14:paraId="00677F13">
        <w:tc>
          <w:tcPr>
            <w:tcW w:w="4680" w:type="dxa"/>
            <w:tcMar/>
            <w:vAlign w:val="top"/>
          </w:tcPr>
          <w:p w:rsidR="6161EE5B" w:rsidP="6161EE5B" w:rsidRDefault="6161EE5B" w14:paraId="6BD83D0A" w14:textId="3DEF03E2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35. mobility.mp.</w:t>
            </w:r>
          </w:p>
        </w:tc>
      </w:tr>
      <w:tr w:rsidR="6161EE5B" w:rsidTr="6161EE5B" w14:paraId="4834E231">
        <w:tc>
          <w:tcPr>
            <w:tcW w:w="4680" w:type="dxa"/>
            <w:tcMar/>
            <w:vAlign w:val="top"/>
          </w:tcPr>
          <w:p w:rsidR="6161EE5B" w:rsidP="6161EE5B" w:rsidRDefault="6161EE5B" w14:paraId="36F9D501" w14:textId="661AE47B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36. 31 or 32 or 33 or 34 or 35</w:t>
            </w:r>
          </w:p>
        </w:tc>
      </w:tr>
      <w:tr w:rsidR="6161EE5B" w:rsidTr="6161EE5B" w14:paraId="41392E25">
        <w:tc>
          <w:tcPr>
            <w:tcW w:w="4680" w:type="dxa"/>
            <w:tcMar/>
            <w:vAlign w:val="top"/>
          </w:tcPr>
          <w:p w:rsidR="6161EE5B" w:rsidP="6161EE5B" w:rsidRDefault="6161EE5B" w14:paraId="30F9BC3E" w14:textId="47E96C58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37. 13 and 18 and 30 and 36</w:t>
            </w:r>
          </w:p>
        </w:tc>
      </w:tr>
    </w:tbl>
    <w:p w:rsidR="6161EE5B" w:rsidP="6161EE5B" w:rsidRDefault="6161EE5B" w14:paraId="34CE9A78" w14:textId="5EA7600A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161EE5B" w:rsidP="6161EE5B" w:rsidRDefault="6161EE5B" w14:paraId="74875C43" w14:textId="7FA119BC">
      <w:pPr>
        <w:pStyle w:val="Normal"/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161EE5B" w:rsidP="6161EE5B" w:rsidRDefault="6161EE5B" w14:paraId="1452E51D" w14:textId="21F650B7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161EE5B" w:rsidR="6161EE5B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PsycINFO (via </w:t>
      </w:r>
      <w:r w:rsidRPr="6161EE5B" w:rsidR="6161EE5B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Ovid;</w:t>
      </w:r>
      <w:r w:rsidRPr="6161EE5B" w:rsidR="6161EE5B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1967- July 2020)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</w:tblGrid>
      <w:tr w:rsidR="6161EE5B" w:rsidTr="6161EE5B" w14:paraId="32BC1592">
        <w:tc>
          <w:tcPr>
            <w:tcW w:w="4680" w:type="dxa"/>
            <w:tcMar/>
            <w:vAlign w:val="top"/>
          </w:tcPr>
          <w:p w:rsidR="6161EE5B" w:rsidP="6161EE5B" w:rsidRDefault="6161EE5B" w14:paraId="27F0BE71" w14:textId="4A2932D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1. exp ecological momentary assessment/</w:t>
            </w:r>
          </w:p>
        </w:tc>
      </w:tr>
      <w:tr w:rsidR="6161EE5B" w:rsidTr="6161EE5B" w14:paraId="2DAD581B">
        <w:tc>
          <w:tcPr>
            <w:tcW w:w="4680" w:type="dxa"/>
            <w:tcMar/>
            <w:vAlign w:val="top"/>
          </w:tcPr>
          <w:p w:rsidR="6161EE5B" w:rsidP="6161EE5B" w:rsidRDefault="6161EE5B" w14:paraId="5EED3283" w14:textId="5C92A43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2. "ambulatory monitoring".mp.</w:t>
            </w:r>
          </w:p>
        </w:tc>
      </w:tr>
      <w:tr w:rsidR="6161EE5B" w:rsidTr="6161EE5B" w14:paraId="326F495B">
        <w:tc>
          <w:tcPr>
            <w:tcW w:w="4680" w:type="dxa"/>
            <w:tcMar/>
            <w:vAlign w:val="top"/>
          </w:tcPr>
          <w:p w:rsidR="6161EE5B" w:rsidP="6161EE5B" w:rsidRDefault="6161EE5B" w14:paraId="4220EF64" w14:textId="2583F44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3. "symptom monitoring".ti,ab.</w:t>
            </w:r>
          </w:p>
        </w:tc>
      </w:tr>
      <w:tr w:rsidR="6161EE5B" w:rsidTr="6161EE5B" w14:paraId="05319536">
        <w:tc>
          <w:tcPr>
            <w:tcW w:w="4680" w:type="dxa"/>
            <w:tcMar/>
            <w:vAlign w:val="top"/>
          </w:tcPr>
          <w:p w:rsidR="6161EE5B" w:rsidP="6161EE5B" w:rsidRDefault="6161EE5B" w14:paraId="1C7AD477" w14:textId="410E3F1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4. "self-monitor*".ti,ab.</w:t>
            </w:r>
          </w:p>
        </w:tc>
      </w:tr>
      <w:tr w:rsidR="6161EE5B" w:rsidTr="6161EE5B" w14:paraId="473565E1">
        <w:tc>
          <w:tcPr>
            <w:tcW w:w="4680" w:type="dxa"/>
            <w:tcMar/>
            <w:vAlign w:val="top"/>
          </w:tcPr>
          <w:p w:rsidR="6161EE5B" w:rsidP="6161EE5B" w:rsidRDefault="6161EE5B" w14:paraId="61E281A3" w14:textId="635C8B3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5. "symptom management".ti,ab.</w:t>
            </w:r>
          </w:p>
        </w:tc>
      </w:tr>
      <w:tr w:rsidR="6161EE5B" w:rsidTr="6161EE5B" w14:paraId="71264566">
        <w:tc>
          <w:tcPr>
            <w:tcW w:w="4680" w:type="dxa"/>
            <w:tcMar/>
            <w:vAlign w:val="top"/>
          </w:tcPr>
          <w:p w:rsidR="6161EE5B" w:rsidP="6161EE5B" w:rsidRDefault="6161EE5B" w14:paraId="08DF84B4" w14:textId="281A4EE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6. "symptom track*".ti,ab.</w:t>
            </w:r>
          </w:p>
        </w:tc>
      </w:tr>
      <w:tr w:rsidR="6161EE5B" w:rsidTr="6161EE5B" w14:paraId="018B4170">
        <w:tc>
          <w:tcPr>
            <w:tcW w:w="4680" w:type="dxa"/>
            <w:tcMar/>
            <w:vAlign w:val="top"/>
          </w:tcPr>
          <w:p w:rsidR="6161EE5B" w:rsidP="6161EE5B" w:rsidRDefault="6161EE5B" w14:paraId="2D812367" w14:textId="6FB10FD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7. "self-assess*".mp.</w:t>
            </w:r>
          </w:p>
        </w:tc>
      </w:tr>
      <w:tr w:rsidR="6161EE5B" w:rsidTr="6161EE5B" w14:paraId="16EDCDCD">
        <w:tc>
          <w:tcPr>
            <w:tcW w:w="4680" w:type="dxa"/>
            <w:tcMar/>
            <w:vAlign w:val="top"/>
          </w:tcPr>
          <w:p w:rsidR="6161EE5B" w:rsidP="6161EE5B" w:rsidRDefault="6161EE5B" w14:paraId="539F4150" w14:textId="4DA200A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8. "active monitoring".mp.</w:t>
            </w:r>
          </w:p>
        </w:tc>
      </w:tr>
      <w:tr w:rsidR="6161EE5B" w:rsidTr="6161EE5B" w14:paraId="5F889092">
        <w:tc>
          <w:tcPr>
            <w:tcW w:w="4680" w:type="dxa"/>
            <w:tcMar/>
            <w:vAlign w:val="top"/>
          </w:tcPr>
          <w:p w:rsidR="6161EE5B" w:rsidP="6161EE5B" w:rsidRDefault="6161EE5B" w14:paraId="137C4C4A" w14:textId="119654C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9. "symptom reporting".mp.</w:t>
            </w:r>
          </w:p>
        </w:tc>
      </w:tr>
      <w:tr w:rsidR="6161EE5B" w:rsidTr="6161EE5B" w14:paraId="37D533FD">
        <w:tc>
          <w:tcPr>
            <w:tcW w:w="4680" w:type="dxa"/>
            <w:tcMar/>
            <w:vAlign w:val="top"/>
          </w:tcPr>
          <w:p w:rsidR="6161EE5B" w:rsidP="6161EE5B" w:rsidRDefault="6161EE5B" w14:paraId="13DA9108" w14:textId="7435B3A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10. "electronic diar*".mp.</w:t>
            </w:r>
          </w:p>
        </w:tc>
      </w:tr>
      <w:tr w:rsidR="6161EE5B" w:rsidTr="6161EE5B" w14:paraId="40FB9F51">
        <w:tc>
          <w:tcPr>
            <w:tcW w:w="4680" w:type="dxa"/>
            <w:tcMar/>
            <w:vAlign w:val="top"/>
          </w:tcPr>
          <w:p w:rsidR="6161EE5B" w:rsidP="6161EE5B" w:rsidRDefault="6161EE5B" w14:paraId="09772DC2" w14:textId="5A64B33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11. "daily diar*".mp.</w:t>
            </w:r>
          </w:p>
        </w:tc>
      </w:tr>
      <w:tr w:rsidR="6161EE5B" w:rsidTr="6161EE5B" w14:paraId="717E8C0C">
        <w:tc>
          <w:tcPr>
            <w:tcW w:w="4680" w:type="dxa"/>
            <w:tcMar/>
            <w:vAlign w:val="top"/>
          </w:tcPr>
          <w:p w:rsidR="6161EE5B" w:rsidP="6161EE5B" w:rsidRDefault="6161EE5B" w14:paraId="25B9E784" w14:textId="7C24FE4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12. "experience sampling".mp.</w:t>
            </w:r>
          </w:p>
        </w:tc>
      </w:tr>
      <w:tr w:rsidR="6161EE5B" w:rsidTr="6161EE5B" w14:paraId="4A8769F6">
        <w:tc>
          <w:tcPr>
            <w:tcW w:w="4680" w:type="dxa"/>
            <w:tcMar/>
            <w:vAlign w:val="top"/>
          </w:tcPr>
          <w:p w:rsidR="6161EE5B" w:rsidP="6161EE5B" w:rsidRDefault="6161EE5B" w14:paraId="3E5B5595" w14:textId="7294238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13. 1 or 2 or 3 or 4 or 5 or 6 or 7 or 8 or 9 or 10 or 11 or 12</w:t>
            </w:r>
          </w:p>
        </w:tc>
      </w:tr>
      <w:tr w:rsidR="6161EE5B" w:rsidTr="6161EE5B" w14:paraId="18A4C947">
        <w:tc>
          <w:tcPr>
            <w:tcW w:w="4680" w:type="dxa"/>
            <w:tcMar/>
            <w:vAlign w:val="top"/>
          </w:tcPr>
          <w:p w:rsidR="6161EE5B" w:rsidP="6161EE5B" w:rsidRDefault="6161EE5B" w14:paraId="7794BDCB" w14:textId="62B5B59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14. exp disorders/</w:t>
            </w:r>
          </w:p>
        </w:tc>
      </w:tr>
      <w:tr w:rsidR="6161EE5B" w:rsidTr="6161EE5B" w14:paraId="6C318A7C">
        <w:tc>
          <w:tcPr>
            <w:tcW w:w="4680" w:type="dxa"/>
            <w:tcMar/>
            <w:vAlign w:val="top"/>
          </w:tcPr>
          <w:p w:rsidR="6161EE5B" w:rsidP="6161EE5B" w:rsidRDefault="6161EE5B" w14:paraId="2C396737" w14:textId="78CB758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15. exp health/</w:t>
            </w:r>
          </w:p>
        </w:tc>
      </w:tr>
      <w:tr w:rsidR="6161EE5B" w:rsidTr="6161EE5B" w14:paraId="478C2066">
        <w:tc>
          <w:tcPr>
            <w:tcW w:w="4680" w:type="dxa"/>
            <w:tcMar/>
            <w:vAlign w:val="top"/>
          </w:tcPr>
          <w:p w:rsidR="6161EE5B" w:rsidP="6161EE5B" w:rsidRDefault="6161EE5B" w14:paraId="2EC9A93D" w14:textId="5AB1F85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16. disorder.mp.</w:t>
            </w:r>
          </w:p>
        </w:tc>
      </w:tr>
      <w:tr w:rsidR="6161EE5B" w:rsidTr="6161EE5B" w14:paraId="0934F446">
        <w:tc>
          <w:tcPr>
            <w:tcW w:w="4680" w:type="dxa"/>
            <w:tcMar/>
            <w:vAlign w:val="top"/>
          </w:tcPr>
          <w:p w:rsidR="6161EE5B" w:rsidP="6161EE5B" w:rsidRDefault="6161EE5B" w14:paraId="6F3FF784" w14:textId="0E81FEA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17. chronic.mp.</w:t>
            </w:r>
          </w:p>
        </w:tc>
      </w:tr>
      <w:tr w:rsidR="6161EE5B" w:rsidTr="6161EE5B" w14:paraId="5865202E">
        <w:tc>
          <w:tcPr>
            <w:tcW w:w="4680" w:type="dxa"/>
            <w:tcMar/>
            <w:vAlign w:val="top"/>
          </w:tcPr>
          <w:p w:rsidR="6161EE5B" w:rsidP="6161EE5B" w:rsidRDefault="6161EE5B" w14:paraId="54B7D5D3" w14:textId="770015C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18. 14 or 15 or 16 or 17</w:t>
            </w:r>
          </w:p>
        </w:tc>
      </w:tr>
      <w:tr w:rsidR="6161EE5B" w:rsidTr="6161EE5B" w14:paraId="1124F581">
        <w:tc>
          <w:tcPr>
            <w:tcW w:w="4680" w:type="dxa"/>
            <w:tcMar/>
            <w:vAlign w:val="top"/>
          </w:tcPr>
          <w:p w:rsidR="6161EE5B" w:rsidP="6161EE5B" w:rsidRDefault="6161EE5B" w14:paraId="0E5BAE91" w14:textId="15288AE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19. exp mobile phones/</w:t>
            </w:r>
          </w:p>
        </w:tc>
      </w:tr>
      <w:tr w:rsidR="6161EE5B" w:rsidTr="6161EE5B" w14:paraId="2ABB77C8">
        <w:tc>
          <w:tcPr>
            <w:tcW w:w="4680" w:type="dxa"/>
            <w:tcMar/>
            <w:vAlign w:val="top"/>
          </w:tcPr>
          <w:p w:rsidR="6161EE5B" w:rsidP="6161EE5B" w:rsidRDefault="6161EE5B" w14:paraId="3F706316" w14:textId="4A9E498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20. exp mobile applications/</w:t>
            </w:r>
          </w:p>
        </w:tc>
      </w:tr>
      <w:tr w:rsidR="6161EE5B" w:rsidTr="6161EE5B" w14:paraId="05473E7E">
        <w:tc>
          <w:tcPr>
            <w:tcW w:w="4680" w:type="dxa"/>
            <w:tcMar/>
            <w:vAlign w:val="top"/>
          </w:tcPr>
          <w:p w:rsidR="6161EE5B" w:rsidP="6161EE5B" w:rsidRDefault="6161EE5B" w14:paraId="27E2B9B6" w14:textId="43E11BB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21. exp telemedicine/</w:t>
            </w:r>
          </w:p>
        </w:tc>
      </w:tr>
      <w:tr w:rsidR="6161EE5B" w:rsidTr="6161EE5B" w14:paraId="55034FF6">
        <w:tc>
          <w:tcPr>
            <w:tcW w:w="4680" w:type="dxa"/>
            <w:tcMar/>
            <w:vAlign w:val="top"/>
          </w:tcPr>
          <w:p w:rsidR="6161EE5B" w:rsidP="6161EE5B" w:rsidRDefault="6161EE5B" w14:paraId="55C0B88E" w14:textId="0837664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22. "mobile app*".ti,ab.</w:t>
            </w:r>
          </w:p>
        </w:tc>
      </w:tr>
      <w:tr w:rsidR="6161EE5B" w:rsidTr="6161EE5B" w14:paraId="33626FC6">
        <w:tc>
          <w:tcPr>
            <w:tcW w:w="4680" w:type="dxa"/>
            <w:tcMar/>
            <w:vAlign w:val="top"/>
          </w:tcPr>
          <w:p w:rsidR="6161EE5B" w:rsidP="6161EE5B" w:rsidRDefault="6161EE5B" w14:paraId="1E108812" w14:textId="0F8FE00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23. "smartphone app*".ti,ab.</w:t>
            </w:r>
          </w:p>
        </w:tc>
      </w:tr>
      <w:tr w:rsidR="6161EE5B" w:rsidTr="6161EE5B" w14:paraId="054BDAC7">
        <w:tc>
          <w:tcPr>
            <w:tcW w:w="4680" w:type="dxa"/>
            <w:tcMar/>
            <w:vAlign w:val="top"/>
          </w:tcPr>
          <w:p w:rsidR="6161EE5B" w:rsidP="6161EE5B" w:rsidRDefault="6161EE5B" w14:paraId="5A5E9106" w14:textId="653433D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24. app.ti,ab.</w:t>
            </w:r>
          </w:p>
        </w:tc>
      </w:tr>
      <w:tr w:rsidR="6161EE5B" w:rsidTr="6161EE5B" w14:paraId="7B6E6F9A">
        <w:tc>
          <w:tcPr>
            <w:tcW w:w="4680" w:type="dxa"/>
            <w:tcMar/>
            <w:vAlign w:val="top"/>
          </w:tcPr>
          <w:p w:rsidR="6161EE5B" w:rsidP="6161EE5B" w:rsidRDefault="6161EE5B" w14:paraId="09CBA321" w14:textId="7BD43A0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25. remote.ti,ab.</w:t>
            </w:r>
          </w:p>
        </w:tc>
      </w:tr>
      <w:tr w:rsidR="6161EE5B" w:rsidTr="6161EE5B" w14:paraId="1429FBD4">
        <w:tc>
          <w:tcPr>
            <w:tcW w:w="4680" w:type="dxa"/>
            <w:tcMar/>
            <w:vAlign w:val="top"/>
          </w:tcPr>
          <w:p w:rsidR="6161EE5B" w:rsidP="6161EE5B" w:rsidRDefault="6161EE5B" w14:paraId="27181D76" w14:textId="2B400E6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26. digital.ti,ab.</w:t>
            </w:r>
          </w:p>
        </w:tc>
      </w:tr>
      <w:tr w:rsidR="6161EE5B" w:rsidTr="6161EE5B" w14:paraId="2A5AF68A">
        <w:tc>
          <w:tcPr>
            <w:tcW w:w="4680" w:type="dxa"/>
            <w:tcMar/>
            <w:vAlign w:val="top"/>
          </w:tcPr>
          <w:p w:rsidR="6161EE5B" w:rsidP="6161EE5B" w:rsidRDefault="6161EE5B" w14:paraId="1AE69972" w14:textId="4BBFFC9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27. mobile.ti,ab.</w:t>
            </w:r>
          </w:p>
        </w:tc>
      </w:tr>
      <w:tr w:rsidR="6161EE5B" w:rsidTr="6161EE5B" w14:paraId="34A31316">
        <w:tc>
          <w:tcPr>
            <w:tcW w:w="4680" w:type="dxa"/>
            <w:tcMar/>
            <w:vAlign w:val="top"/>
          </w:tcPr>
          <w:p w:rsidR="6161EE5B" w:rsidP="6161EE5B" w:rsidRDefault="6161EE5B" w14:paraId="28C55D4A" w14:textId="3680A15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28. wearable.mp.</w:t>
            </w:r>
          </w:p>
        </w:tc>
      </w:tr>
      <w:tr w:rsidR="6161EE5B" w:rsidTr="6161EE5B" w14:paraId="1D16C708">
        <w:tc>
          <w:tcPr>
            <w:tcW w:w="4680" w:type="dxa"/>
            <w:tcMar/>
            <w:vAlign w:val="top"/>
          </w:tcPr>
          <w:p w:rsidR="6161EE5B" w:rsidP="6161EE5B" w:rsidRDefault="6161EE5B" w14:paraId="0437BC32" w14:textId="00E2C7D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29. electronic.mp.</w:t>
            </w:r>
          </w:p>
        </w:tc>
      </w:tr>
      <w:tr w:rsidR="6161EE5B" w:rsidTr="6161EE5B" w14:paraId="0DD64749">
        <w:tc>
          <w:tcPr>
            <w:tcW w:w="4680" w:type="dxa"/>
            <w:tcMar/>
            <w:vAlign w:val="top"/>
          </w:tcPr>
          <w:p w:rsidR="6161EE5B" w:rsidP="6161EE5B" w:rsidRDefault="6161EE5B" w14:paraId="76797BF7" w14:textId="61AA324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30. 19 or 20 or 21 or 22 or 23 or 24 or 25 or 26 or 27 or 28 or 29</w:t>
            </w:r>
          </w:p>
        </w:tc>
      </w:tr>
      <w:tr w:rsidR="6161EE5B" w:rsidTr="6161EE5B" w14:paraId="400001A2">
        <w:tc>
          <w:tcPr>
            <w:tcW w:w="4680" w:type="dxa"/>
            <w:tcMar/>
            <w:vAlign w:val="top"/>
          </w:tcPr>
          <w:p w:rsidR="6161EE5B" w:rsidP="6161EE5B" w:rsidRDefault="6161EE5B" w14:paraId="2635D93A" w14:textId="297BB16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31. mood.mp.</w:t>
            </w:r>
          </w:p>
        </w:tc>
      </w:tr>
      <w:tr w:rsidR="6161EE5B" w:rsidTr="6161EE5B" w14:paraId="3DF33D20">
        <w:tc>
          <w:tcPr>
            <w:tcW w:w="4680" w:type="dxa"/>
            <w:tcMar/>
            <w:vAlign w:val="top"/>
          </w:tcPr>
          <w:p w:rsidR="6161EE5B" w:rsidP="6161EE5B" w:rsidRDefault="6161EE5B" w14:paraId="6ACF48A4" w14:textId="634E340A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32. depress*.mp.</w:t>
            </w:r>
          </w:p>
        </w:tc>
      </w:tr>
      <w:tr w:rsidR="6161EE5B" w:rsidTr="6161EE5B" w14:paraId="6DF11EDD">
        <w:tc>
          <w:tcPr>
            <w:tcW w:w="4680" w:type="dxa"/>
            <w:tcMar/>
            <w:vAlign w:val="top"/>
          </w:tcPr>
          <w:p w:rsidR="6161EE5B" w:rsidP="6161EE5B" w:rsidRDefault="6161EE5B" w14:paraId="0690E53F" w14:textId="4E8A8957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33. pain.mp.</w:t>
            </w:r>
          </w:p>
        </w:tc>
      </w:tr>
      <w:tr w:rsidR="6161EE5B" w:rsidTr="6161EE5B" w14:paraId="402BF37B">
        <w:tc>
          <w:tcPr>
            <w:tcW w:w="4680" w:type="dxa"/>
            <w:tcMar/>
            <w:vAlign w:val="top"/>
          </w:tcPr>
          <w:p w:rsidR="6161EE5B" w:rsidP="6161EE5B" w:rsidRDefault="6161EE5B" w14:paraId="0EC380B2" w14:textId="248A4EE0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34. fatigue.mp.</w:t>
            </w:r>
          </w:p>
        </w:tc>
      </w:tr>
      <w:tr w:rsidR="6161EE5B" w:rsidTr="6161EE5B" w14:paraId="4379F8BA">
        <w:tc>
          <w:tcPr>
            <w:tcW w:w="4680" w:type="dxa"/>
            <w:tcMar/>
            <w:vAlign w:val="top"/>
          </w:tcPr>
          <w:p w:rsidR="6161EE5B" w:rsidP="6161EE5B" w:rsidRDefault="6161EE5B" w14:paraId="268A258F" w14:textId="3DEF03E2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35. mobility.mp.</w:t>
            </w:r>
          </w:p>
        </w:tc>
      </w:tr>
      <w:tr w:rsidR="6161EE5B" w:rsidTr="6161EE5B" w14:paraId="3EF3D01B">
        <w:tc>
          <w:tcPr>
            <w:tcW w:w="4680" w:type="dxa"/>
            <w:tcMar/>
            <w:vAlign w:val="top"/>
          </w:tcPr>
          <w:p w:rsidR="6161EE5B" w:rsidP="6161EE5B" w:rsidRDefault="6161EE5B" w14:paraId="7666D682" w14:textId="661AE47B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36. 31 or 32 or 33 or 34 or 35</w:t>
            </w:r>
          </w:p>
        </w:tc>
      </w:tr>
      <w:tr w:rsidR="6161EE5B" w:rsidTr="6161EE5B" w14:paraId="20A9D645">
        <w:tc>
          <w:tcPr>
            <w:tcW w:w="4680" w:type="dxa"/>
            <w:tcMar/>
            <w:vAlign w:val="top"/>
          </w:tcPr>
          <w:p w:rsidR="6161EE5B" w:rsidP="6161EE5B" w:rsidRDefault="6161EE5B" w14:paraId="3E434266" w14:textId="47E96C58">
            <w:pPr>
              <w:pStyle w:val="Normal"/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</w:pPr>
            <w:r w:rsidRPr="6161EE5B" w:rsidR="6161EE5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2D2D2D"/>
                <w:sz w:val="14"/>
                <w:szCs w:val="14"/>
                <w:lang w:val="en-US"/>
              </w:rPr>
              <w:t>37. 13 and 18 and 30 and 36</w:t>
            </w:r>
          </w:p>
        </w:tc>
      </w:tr>
    </w:tbl>
    <w:p w:rsidR="6161EE5B" w:rsidP="6161EE5B" w:rsidRDefault="6161EE5B" w14:paraId="3D66D5F1" w14:textId="2645D4F9">
      <w:pPr>
        <w:pStyle w:val="Normal"/>
        <w:spacing w:after="160" w:line="259" w:lineRule="auto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161EE5B" w:rsidP="6161EE5B" w:rsidRDefault="6161EE5B" w14:paraId="5FE0F26D" w14:textId="02FC457E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161EE5B" w:rsidR="6161EE5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IEEE Xplore (2000-July 2020)</w:t>
      </w:r>
    </w:p>
    <w:p w:rsidR="6161EE5B" w:rsidP="6161EE5B" w:rsidRDefault="6161EE5B" w14:paraId="57A1FAD6" w14:textId="31F8716A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</w:p>
    <w:p w:rsidR="6161EE5B" w:rsidP="6161EE5B" w:rsidRDefault="6161EE5B" w14:paraId="22F8193F" w14:textId="2A4350A6">
      <w:pPr>
        <w:spacing w:after="160" w:line="259" w:lineRule="auto"/>
        <w:jc w:val="left"/>
        <w:rPr>
          <w:rFonts w:ascii="Times New Roman" w:hAnsi="Times New Roman" w:eastAsia="Times New Roman" w:cs="Times New Roman"/>
          <w:b w:val="0"/>
          <w:bCs w:val="0"/>
          <w:noProof w:val="0"/>
          <w:color w:val="auto"/>
          <w:sz w:val="22"/>
          <w:szCs w:val="22"/>
          <w:lang w:val="en-US"/>
        </w:rPr>
      </w:pPr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((((((((((All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Metadata:mood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Metadata:depression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Metadata:depressive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Metadata:pain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Metadata:fatigue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Metadata:mobility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))) AND ((((((((((((INSPEC Controlled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Terms:patient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monitoring) OR INSPEC Non-Controlled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Terms:EMA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Abstract:"symptom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monitoring")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Abstract:"self-monitor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Abstract:"symptom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management")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Abstract:"symptom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measur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*")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Abstract:"self-assess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*")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Abstract:"self-observe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")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Metadata:"active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monitoring")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Metadata:"symptom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reporting")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Metadata:"daily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diar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*"))) AND (((((INSPEC Controlled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Terms:health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care) OR INSPEC Controlled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Terms:medical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disorders)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Metadata:disorder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Metadata:chronic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))) AND ((((((((((((IEEE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Terms:smart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phones) OR INSPEC Non-Controlled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Terms:smartphone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app ) OR INSPEC Controlled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Terms:telemedicine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Abstract:"mobile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app*")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Abstract:"smartphone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app*")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Abstract:app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Abstract:remote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Abstract:digital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Abstract:mobile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Metadata:wearable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) OR All </w:t>
      </w:r>
      <w:proofErr w:type="spellStart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Metadata:electronic</w:t>
      </w:r>
      <w:proofErr w:type="spellEnd"/>
      <w:r w:rsidRPr="6161EE5B" w:rsidR="6161EE5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))</w:t>
      </w:r>
    </w:p>
    <w:p w:rsidR="6161EE5B" w:rsidP="6161EE5B" w:rsidRDefault="6161EE5B" w14:paraId="2F99F2DF" w14:textId="69105BF9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</w:p>
    <w:p w:rsidR="6161EE5B" w:rsidP="6161EE5B" w:rsidRDefault="6161EE5B" w14:paraId="79B82850" w14:textId="216298E0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6161EE5B" w:rsidR="6161EE5B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Web of Science Core Collection (1900-July 2020)</w:t>
      </w:r>
    </w:p>
    <w:p w:rsidR="6161EE5B" w:rsidP="6161EE5B" w:rsidRDefault="6161EE5B" w14:paraId="4102231E" w14:textId="1F184D75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560"/>
        <w:gridCol w:w="1560"/>
      </w:tblGrid>
      <w:tr w:rsidR="6161EE5B" w:rsidTr="6161EE5B" w14:paraId="1AD180F5">
        <w:tc>
          <w:tcPr>
            <w:tcW w:w="1560" w:type="dxa"/>
            <w:tcMar/>
            <w:vAlign w:val="top"/>
          </w:tcPr>
          <w:p w:rsidR="6161EE5B" w:rsidP="6161EE5B" w:rsidRDefault="6161EE5B" w14:paraId="7EC8C26E" w14:textId="105B8859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38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AF829F9" w14:textId="1B84C278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#38 AND #31 </w:t>
            </w:r>
          </w:p>
          <w:p w:rsidR="6161EE5B" w:rsidP="6161EE5B" w:rsidRDefault="6161EE5B" w14:paraId="5EBDB5B6" w14:textId="3EE16B9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07F82289">
        <w:tc>
          <w:tcPr>
            <w:tcW w:w="1560" w:type="dxa"/>
            <w:tcMar/>
            <w:vAlign w:val="top"/>
          </w:tcPr>
          <w:p w:rsidR="6161EE5B" w:rsidP="6161EE5B" w:rsidRDefault="6161EE5B" w14:paraId="45F39FE0" w14:textId="16EA051A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37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8051396" w14:textId="5FABE509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#36 OR #35 OR #34 OR #33 OR #32 </w:t>
            </w:r>
          </w:p>
          <w:p w:rsidR="6161EE5B" w:rsidP="6161EE5B" w:rsidRDefault="6161EE5B" w14:paraId="02BD1CA4" w14:textId="778B050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6C718FB6">
        <w:tc>
          <w:tcPr>
            <w:tcW w:w="1560" w:type="dxa"/>
            <w:tcMar/>
            <w:vAlign w:val="top"/>
          </w:tcPr>
          <w:p w:rsidR="6161EE5B" w:rsidP="6161EE5B" w:rsidRDefault="6161EE5B" w14:paraId="33B9F64E" w14:textId="052D19C8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36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C72516A" w14:textId="7263DF9E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ALL=mobility </w:t>
            </w:r>
          </w:p>
          <w:p w:rsidR="6161EE5B" w:rsidP="6161EE5B" w:rsidRDefault="6161EE5B" w14:paraId="250AE961" w14:textId="65FB93D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461BFA4A">
        <w:tc>
          <w:tcPr>
            <w:tcW w:w="1560" w:type="dxa"/>
            <w:tcMar/>
            <w:vAlign w:val="top"/>
          </w:tcPr>
          <w:p w:rsidR="6161EE5B" w:rsidP="6161EE5B" w:rsidRDefault="6161EE5B" w14:paraId="0BF53EA5" w14:textId="319BE741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35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106F08D" w14:textId="4A980F0F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ALL=fatigue </w:t>
            </w:r>
          </w:p>
          <w:p w:rsidR="6161EE5B" w:rsidP="6161EE5B" w:rsidRDefault="6161EE5B" w14:paraId="38A146C6" w14:textId="6B73F8A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2B3640F">
        <w:tc>
          <w:tcPr>
            <w:tcW w:w="1560" w:type="dxa"/>
            <w:tcMar/>
            <w:vAlign w:val="top"/>
          </w:tcPr>
          <w:p w:rsidR="6161EE5B" w:rsidP="6161EE5B" w:rsidRDefault="6161EE5B" w14:paraId="15B8E4FB" w14:textId="688EFF55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34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CB88E52" w14:textId="5E895657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ALL=pain </w:t>
            </w:r>
          </w:p>
          <w:p w:rsidR="6161EE5B" w:rsidP="6161EE5B" w:rsidRDefault="6161EE5B" w14:paraId="5B3B73DA" w14:textId="6D8D47BF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6A7DF66">
        <w:tc>
          <w:tcPr>
            <w:tcW w:w="1560" w:type="dxa"/>
            <w:tcMar/>
            <w:vAlign w:val="top"/>
          </w:tcPr>
          <w:p w:rsidR="6161EE5B" w:rsidP="6161EE5B" w:rsidRDefault="6161EE5B" w14:paraId="2FFC2ECB" w14:textId="36C3A90A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33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F0238A8" w14:textId="7AB8D88B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ALL=depress* </w:t>
            </w:r>
          </w:p>
          <w:p w:rsidR="6161EE5B" w:rsidP="6161EE5B" w:rsidRDefault="6161EE5B" w14:paraId="3C99D0F6" w14:textId="700FCC6C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4D09AF26">
        <w:tc>
          <w:tcPr>
            <w:tcW w:w="1560" w:type="dxa"/>
            <w:tcMar/>
            <w:vAlign w:val="top"/>
          </w:tcPr>
          <w:p w:rsidR="6161EE5B" w:rsidP="6161EE5B" w:rsidRDefault="6161EE5B" w14:paraId="5D6BB9B5" w14:textId="3820B004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32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8B9C99D" w14:textId="1441797C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ALL=mood </w:t>
            </w:r>
          </w:p>
          <w:p w:rsidR="6161EE5B" w:rsidP="6161EE5B" w:rsidRDefault="6161EE5B" w14:paraId="68FFC5DF" w14:textId="4CC154B2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</w:tbl>
    <w:p w:rsidR="6161EE5B" w:rsidP="6161EE5B" w:rsidRDefault="6161EE5B" w14:paraId="6181C53C" w14:textId="63BD7816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560"/>
        <w:gridCol w:w="1560"/>
      </w:tblGrid>
      <w:tr w:rsidR="6161EE5B" w:rsidTr="6161EE5B" w14:paraId="5F777FCA">
        <w:tc>
          <w:tcPr>
            <w:tcW w:w="1560" w:type="dxa"/>
            <w:tcMar/>
            <w:vAlign w:val="top"/>
          </w:tcPr>
          <w:p w:rsidR="6161EE5B" w:rsidP="6161EE5B" w:rsidRDefault="6161EE5B" w14:paraId="4ACEC3C2" w14:textId="2588E9C3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31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A78BD4D" w14:textId="502B13B1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#30 AND #18 AND #13 </w:t>
            </w:r>
          </w:p>
          <w:p w:rsidR="6161EE5B" w:rsidP="6161EE5B" w:rsidRDefault="6161EE5B" w14:paraId="744EB04A" w14:textId="14D5AC5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124320CC">
        <w:tc>
          <w:tcPr>
            <w:tcW w:w="1560" w:type="dxa"/>
            <w:tcMar/>
            <w:vAlign w:val="top"/>
          </w:tcPr>
          <w:p w:rsidR="6161EE5B" w:rsidP="6161EE5B" w:rsidRDefault="6161EE5B" w14:paraId="0A620D05" w14:textId="7B74140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65220145" wp14:anchorId="03B628C6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49207af9d7141a7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1BF40A5" w14:textId="370C483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160EB0B7">
        <w:tc>
          <w:tcPr>
            <w:tcW w:w="1560" w:type="dxa"/>
            <w:tcMar/>
            <w:vAlign w:val="top"/>
          </w:tcPr>
          <w:p w:rsidR="6161EE5B" w:rsidP="6161EE5B" w:rsidRDefault="6161EE5B" w14:paraId="6268D4B3" w14:textId="0B69DF4D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30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D29D278" w14:textId="52632D11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#29 OR #28 OR #27 OR #26 OR #25 OR #24 OR #23 OR #22 OR #21 OR #20 OR #19 </w:t>
            </w:r>
          </w:p>
          <w:p w:rsidR="6161EE5B" w:rsidP="6161EE5B" w:rsidRDefault="6161EE5B" w14:paraId="641296C7" w14:textId="7D0329D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1A60C33D">
        <w:tc>
          <w:tcPr>
            <w:tcW w:w="1560" w:type="dxa"/>
            <w:tcMar/>
            <w:vAlign w:val="top"/>
          </w:tcPr>
          <w:p w:rsidR="6161EE5B" w:rsidP="6161EE5B" w:rsidRDefault="6161EE5B" w14:paraId="485EFECD" w14:textId="713181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2B0B66C1" wp14:anchorId="1F33A239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71b5f3acd2e84737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98959F1" w14:textId="37A491B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37E7BB77">
        <w:tc>
          <w:tcPr>
            <w:tcW w:w="1560" w:type="dxa"/>
            <w:tcMar/>
            <w:vAlign w:val="top"/>
          </w:tcPr>
          <w:p w:rsidR="6161EE5B" w:rsidP="6161EE5B" w:rsidRDefault="6161EE5B" w14:paraId="76D007ED" w14:textId="3289BF6C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29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D1A475C" w14:textId="3D7CE841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ALL=electronic </w:t>
            </w:r>
          </w:p>
          <w:p w:rsidR="6161EE5B" w:rsidP="6161EE5B" w:rsidRDefault="6161EE5B" w14:paraId="4942D6F3" w14:textId="41F09C1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2C76A704">
        <w:tc>
          <w:tcPr>
            <w:tcW w:w="1560" w:type="dxa"/>
            <w:tcMar/>
            <w:vAlign w:val="top"/>
          </w:tcPr>
          <w:p w:rsidR="6161EE5B" w:rsidP="6161EE5B" w:rsidRDefault="6161EE5B" w14:paraId="6D8BCFB4" w14:textId="0816FE9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1096BB1F" wp14:anchorId="5601A96D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06745e3dfac4c96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DDF305D" w14:textId="64D839B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798F2FC4">
        <w:tc>
          <w:tcPr>
            <w:tcW w:w="1560" w:type="dxa"/>
            <w:tcMar/>
            <w:vAlign w:val="top"/>
          </w:tcPr>
          <w:p w:rsidR="6161EE5B" w:rsidP="6161EE5B" w:rsidRDefault="6161EE5B" w14:paraId="0A18CEFC" w14:textId="6AF009E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28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DA9CE87" w14:textId="1842D54E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ALL=wearable </w:t>
            </w:r>
          </w:p>
          <w:p w:rsidR="6161EE5B" w:rsidP="6161EE5B" w:rsidRDefault="6161EE5B" w14:paraId="205D37AB" w14:textId="25B33D34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6C74B973">
        <w:tc>
          <w:tcPr>
            <w:tcW w:w="1560" w:type="dxa"/>
            <w:tcMar/>
            <w:vAlign w:val="top"/>
          </w:tcPr>
          <w:p w:rsidR="6161EE5B" w:rsidP="6161EE5B" w:rsidRDefault="6161EE5B" w14:paraId="6A18F427" w14:textId="15A10E3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7B1CB02E" wp14:anchorId="2EFB8803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b2ce3840b8b47a7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7500A1C" w14:textId="4A79409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060E1A28">
        <w:tc>
          <w:tcPr>
            <w:tcW w:w="1560" w:type="dxa"/>
            <w:tcMar/>
            <w:vAlign w:val="top"/>
          </w:tcPr>
          <w:p w:rsidR="6161EE5B" w:rsidP="6161EE5B" w:rsidRDefault="6161EE5B" w14:paraId="4E384B99" w14:textId="26D7E8D9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27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4F232CE8" w14:textId="4DF371CA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AB=mobile </w:t>
            </w:r>
          </w:p>
          <w:p w:rsidR="6161EE5B" w:rsidP="6161EE5B" w:rsidRDefault="6161EE5B" w14:paraId="0F2FA484" w14:textId="1ED7A205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6B1D5202">
        <w:tc>
          <w:tcPr>
            <w:tcW w:w="1560" w:type="dxa"/>
            <w:tcMar/>
            <w:vAlign w:val="top"/>
          </w:tcPr>
          <w:p w:rsidR="6161EE5B" w:rsidP="6161EE5B" w:rsidRDefault="6161EE5B" w14:paraId="6E5E6A76" w14:textId="7FE5BB2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38CFE42D" wp14:anchorId="3EE76644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74b65cc8336f409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2367C92" w14:textId="07D1E4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53F49B7E">
        <w:tc>
          <w:tcPr>
            <w:tcW w:w="1560" w:type="dxa"/>
            <w:tcMar/>
            <w:vAlign w:val="top"/>
          </w:tcPr>
          <w:p w:rsidR="6161EE5B" w:rsidP="6161EE5B" w:rsidRDefault="6161EE5B" w14:paraId="76FC50C5" w14:textId="2D8BA83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26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82543F4" w14:textId="4FB7CE37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AB=digital </w:t>
            </w:r>
          </w:p>
          <w:p w:rsidR="6161EE5B" w:rsidP="6161EE5B" w:rsidRDefault="6161EE5B" w14:paraId="30A71DB7" w14:textId="0CCCFCAF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32F12014">
        <w:tc>
          <w:tcPr>
            <w:tcW w:w="1560" w:type="dxa"/>
            <w:tcMar/>
            <w:vAlign w:val="top"/>
          </w:tcPr>
          <w:p w:rsidR="6161EE5B" w:rsidP="6161EE5B" w:rsidRDefault="6161EE5B" w14:paraId="10973B16" w14:textId="1670FBB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6D8FB83B" wp14:anchorId="73D5A63F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0ab9afbc65c4bc8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7A507BE" w14:textId="52A3CD4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032CA6C5">
        <w:tc>
          <w:tcPr>
            <w:tcW w:w="1560" w:type="dxa"/>
            <w:tcMar/>
            <w:vAlign w:val="top"/>
          </w:tcPr>
          <w:p w:rsidR="6161EE5B" w:rsidP="6161EE5B" w:rsidRDefault="6161EE5B" w14:paraId="7E66746C" w14:textId="4519CDFA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25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2E83CF4" w14:textId="4216860E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AB=remote </w:t>
            </w:r>
          </w:p>
          <w:p w:rsidR="6161EE5B" w:rsidP="6161EE5B" w:rsidRDefault="6161EE5B" w14:paraId="256656D1" w14:textId="42B0FD1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1A225D58">
        <w:tc>
          <w:tcPr>
            <w:tcW w:w="1560" w:type="dxa"/>
            <w:tcMar/>
            <w:vAlign w:val="top"/>
          </w:tcPr>
          <w:p w:rsidR="6161EE5B" w:rsidP="6161EE5B" w:rsidRDefault="6161EE5B" w14:paraId="1519A0EA" w14:textId="38D2801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61DC945B" wp14:anchorId="52C93F8E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33c98538c2ef4932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7017AB7" w14:textId="67F7EAE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2BA0D666">
        <w:tc>
          <w:tcPr>
            <w:tcW w:w="1560" w:type="dxa"/>
            <w:tcMar/>
            <w:vAlign w:val="top"/>
          </w:tcPr>
          <w:p w:rsidR="6161EE5B" w:rsidP="6161EE5B" w:rsidRDefault="6161EE5B" w14:paraId="50F9FF27" w14:textId="343E990A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24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CCCACAD" w14:textId="457F14C8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AB=app </w:t>
            </w:r>
          </w:p>
          <w:p w:rsidR="6161EE5B" w:rsidP="6161EE5B" w:rsidRDefault="6161EE5B" w14:paraId="0B7F760C" w14:textId="49EB6A6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045AB56C">
        <w:tc>
          <w:tcPr>
            <w:tcW w:w="1560" w:type="dxa"/>
            <w:tcMar/>
            <w:vAlign w:val="top"/>
          </w:tcPr>
          <w:p w:rsidR="6161EE5B" w:rsidP="6161EE5B" w:rsidRDefault="6161EE5B" w14:paraId="586DF91A" w14:textId="599E529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06F5175E" wp14:anchorId="779999CE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5d95fbc7f1144b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9E7AB4E" w14:textId="1160295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2AE2190A">
        <w:tc>
          <w:tcPr>
            <w:tcW w:w="1560" w:type="dxa"/>
            <w:tcMar/>
            <w:vAlign w:val="top"/>
          </w:tcPr>
          <w:p w:rsidR="6161EE5B" w:rsidP="6161EE5B" w:rsidRDefault="6161EE5B" w14:paraId="7E4FCA21" w14:textId="29F65E33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23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485DE821" w14:textId="6CAFCB42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AB="smartphone app*" </w:t>
            </w:r>
          </w:p>
          <w:p w:rsidR="6161EE5B" w:rsidP="6161EE5B" w:rsidRDefault="6161EE5B" w14:paraId="24D30318" w14:textId="663F1DB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C393EA5">
        <w:tc>
          <w:tcPr>
            <w:tcW w:w="1560" w:type="dxa"/>
            <w:tcMar/>
            <w:vAlign w:val="top"/>
          </w:tcPr>
          <w:p w:rsidR="6161EE5B" w:rsidP="6161EE5B" w:rsidRDefault="6161EE5B" w14:paraId="27626B76" w14:textId="115FF6F8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1DE87C95" wp14:anchorId="12631D16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1ce62463d694e13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3D4286E" w14:textId="238BA50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5063B40D">
        <w:tc>
          <w:tcPr>
            <w:tcW w:w="1560" w:type="dxa"/>
            <w:tcMar/>
            <w:vAlign w:val="top"/>
          </w:tcPr>
          <w:p w:rsidR="6161EE5B" w:rsidP="6161EE5B" w:rsidRDefault="6161EE5B" w14:paraId="0BBF1AC7" w14:textId="17E66B8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22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817F7F7" w14:textId="62631FF8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AB="mobile app*" </w:t>
            </w:r>
          </w:p>
          <w:p w:rsidR="6161EE5B" w:rsidP="6161EE5B" w:rsidRDefault="6161EE5B" w14:paraId="10A949DE" w14:textId="016DAF55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21D2131B">
        <w:tc>
          <w:tcPr>
            <w:tcW w:w="1560" w:type="dxa"/>
            <w:tcMar/>
            <w:vAlign w:val="top"/>
          </w:tcPr>
          <w:p w:rsidR="6161EE5B" w:rsidP="6161EE5B" w:rsidRDefault="6161EE5B" w14:paraId="3A1A5871" w14:textId="158DC83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1B4D7632" wp14:anchorId="7F4F166C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9b5ef2ecec2c43ca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2492432" w14:textId="3E54755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55739B49">
        <w:tc>
          <w:tcPr>
            <w:tcW w:w="1560" w:type="dxa"/>
            <w:tcMar/>
            <w:vAlign w:val="top"/>
          </w:tcPr>
          <w:p w:rsidR="6161EE5B" w:rsidP="6161EE5B" w:rsidRDefault="6161EE5B" w14:paraId="2E3A3D85" w14:textId="2F6D8234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21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E1A551A" w14:textId="6299971A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ALL=telehealth </w:t>
            </w:r>
          </w:p>
          <w:p w:rsidR="6161EE5B" w:rsidP="6161EE5B" w:rsidRDefault="6161EE5B" w14:paraId="0EA18569" w14:textId="5EE7C49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2B1B8FC0">
        <w:tc>
          <w:tcPr>
            <w:tcW w:w="1560" w:type="dxa"/>
            <w:tcMar/>
            <w:vAlign w:val="top"/>
          </w:tcPr>
          <w:p w:rsidR="6161EE5B" w:rsidP="6161EE5B" w:rsidRDefault="6161EE5B" w14:paraId="42E2AE4A" w14:textId="20AFE5D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4B8C520D" wp14:anchorId="50C6AD44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2da413ce7ba84cf8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DA3F955" w14:textId="3795C39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767DB110">
        <w:tc>
          <w:tcPr>
            <w:tcW w:w="1560" w:type="dxa"/>
            <w:tcMar/>
            <w:vAlign w:val="top"/>
          </w:tcPr>
          <w:p w:rsidR="6161EE5B" w:rsidP="6161EE5B" w:rsidRDefault="6161EE5B" w14:paraId="4D362694" w14:textId="729EB452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20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A0EDED4" w14:textId="04D6DD32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ALL="mobile phone" </w:t>
            </w:r>
          </w:p>
          <w:p w:rsidR="6161EE5B" w:rsidP="6161EE5B" w:rsidRDefault="6161EE5B" w14:paraId="468F8D7A" w14:textId="51951A5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4DB28122">
        <w:tc>
          <w:tcPr>
            <w:tcW w:w="1560" w:type="dxa"/>
            <w:tcMar/>
            <w:vAlign w:val="top"/>
          </w:tcPr>
          <w:p w:rsidR="6161EE5B" w:rsidP="6161EE5B" w:rsidRDefault="6161EE5B" w14:paraId="4654625E" w14:textId="3303E59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4EFDA1B8" wp14:anchorId="2092F5DC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5fdece8762ba4241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A8BBDF4" w14:textId="05EF9FE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18578748">
        <w:tc>
          <w:tcPr>
            <w:tcW w:w="1560" w:type="dxa"/>
            <w:tcMar/>
            <w:vAlign w:val="top"/>
          </w:tcPr>
          <w:p w:rsidR="6161EE5B" w:rsidP="6161EE5B" w:rsidRDefault="6161EE5B" w14:paraId="0AC4573E" w14:textId="28A8048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19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1D8E1C1" w14:textId="5AFA3126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ALL=smartphone </w:t>
            </w:r>
          </w:p>
          <w:p w:rsidR="6161EE5B" w:rsidP="6161EE5B" w:rsidRDefault="6161EE5B" w14:paraId="450309D9" w14:textId="610F0855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AF4235E">
        <w:tc>
          <w:tcPr>
            <w:tcW w:w="1560" w:type="dxa"/>
            <w:tcMar/>
            <w:vAlign w:val="top"/>
          </w:tcPr>
          <w:p w:rsidR="6161EE5B" w:rsidP="6161EE5B" w:rsidRDefault="6161EE5B" w14:paraId="7DA8C2E4" w14:textId="14C6AEAF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4F165779" wp14:anchorId="3531C5A0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50aa7c82cf04abd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A1C1DC3" w14:textId="36D2641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17D681EB">
        <w:tc>
          <w:tcPr>
            <w:tcW w:w="1560" w:type="dxa"/>
            <w:tcMar/>
            <w:vAlign w:val="top"/>
          </w:tcPr>
          <w:p w:rsidR="6161EE5B" w:rsidP="6161EE5B" w:rsidRDefault="6161EE5B" w14:paraId="107E10E9" w14:textId="298F93C1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18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56B0492E" w14:textId="05EE79C3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#17 OR #16 OR #15 OR #14 </w:t>
            </w:r>
          </w:p>
          <w:p w:rsidR="6161EE5B" w:rsidP="6161EE5B" w:rsidRDefault="6161EE5B" w14:paraId="0FB61A5C" w14:textId="755B0313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551CB770">
        <w:tc>
          <w:tcPr>
            <w:tcW w:w="1560" w:type="dxa"/>
            <w:tcMar/>
            <w:vAlign w:val="top"/>
          </w:tcPr>
          <w:p w:rsidR="6161EE5B" w:rsidP="6161EE5B" w:rsidRDefault="6161EE5B" w14:paraId="5B216435" w14:textId="0994897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77200359" wp14:anchorId="4D869080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f89314ca0054b80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DF6B000" w14:textId="68FFED8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6DB4EC5F">
        <w:tc>
          <w:tcPr>
            <w:tcW w:w="1560" w:type="dxa"/>
            <w:tcMar/>
            <w:vAlign w:val="top"/>
          </w:tcPr>
          <w:p w:rsidR="6161EE5B" w:rsidP="6161EE5B" w:rsidRDefault="6161EE5B" w14:paraId="55CF01C6" w14:textId="76429D91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17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B154042" w14:textId="3F71D621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ALL=chronic </w:t>
            </w:r>
          </w:p>
          <w:p w:rsidR="6161EE5B" w:rsidP="6161EE5B" w:rsidRDefault="6161EE5B" w14:paraId="4B5DCC0B" w14:textId="32A86A6F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06511A7E">
        <w:tc>
          <w:tcPr>
            <w:tcW w:w="1560" w:type="dxa"/>
            <w:tcMar/>
            <w:vAlign w:val="top"/>
          </w:tcPr>
          <w:p w:rsidR="6161EE5B" w:rsidP="6161EE5B" w:rsidRDefault="6161EE5B" w14:paraId="5C3FC16D" w14:textId="205A39E9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640B7334" wp14:anchorId="2C457877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5f368ae09fc84aba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BBB57D6" w14:textId="4FC297C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7F569229">
        <w:tc>
          <w:tcPr>
            <w:tcW w:w="1560" w:type="dxa"/>
            <w:tcMar/>
            <w:vAlign w:val="top"/>
          </w:tcPr>
          <w:p w:rsidR="6161EE5B" w:rsidP="6161EE5B" w:rsidRDefault="6161EE5B" w14:paraId="159A1C6F" w14:textId="23857EEA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16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2827828" w14:textId="7364F88C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ALL=disorder </w:t>
            </w:r>
          </w:p>
          <w:p w:rsidR="6161EE5B" w:rsidP="6161EE5B" w:rsidRDefault="6161EE5B" w14:paraId="7DA41104" w14:textId="7976C351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5E37F84E">
        <w:tc>
          <w:tcPr>
            <w:tcW w:w="1560" w:type="dxa"/>
            <w:tcMar/>
            <w:vAlign w:val="top"/>
          </w:tcPr>
          <w:p w:rsidR="6161EE5B" w:rsidP="6161EE5B" w:rsidRDefault="6161EE5B" w14:paraId="2A2C5B25" w14:textId="380897C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58378EBA" wp14:anchorId="7BA2B704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88cce523be7c4db6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E577D52" w14:textId="66FFEF5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7CBB28BB">
        <w:tc>
          <w:tcPr>
            <w:tcW w:w="1560" w:type="dxa"/>
            <w:tcMar/>
            <w:vAlign w:val="top"/>
          </w:tcPr>
          <w:p w:rsidR="6161EE5B" w:rsidP="6161EE5B" w:rsidRDefault="6161EE5B" w14:paraId="6F275A79" w14:textId="77BFF87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15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909336F" w14:textId="67FE959B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ALL="mental health" </w:t>
            </w:r>
          </w:p>
          <w:p w:rsidR="6161EE5B" w:rsidP="6161EE5B" w:rsidRDefault="6161EE5B" w14:paraId="08FE0EE8" w14:textId="0F39867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12821160">
        <w:tc>
          <w:tcPr>
            <w:tcW w:w="1560" w:type="dxa"/>
            <w:tcMar/>
            <w:vAlign w:val="top"/>
          </w:tcPr>
          <w:p w:rsidR="6161EE5B" w:rsidP="6161EE5B" w:rsidRDefault="6161EE5B" w14:paraId="58170464" w14:textId="137CB15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2708F2F0" wp14:anchorId="38E2BECA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36ea1760d0a421a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4BE8164" w14:textId="1B5ECFDA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33A17EBB">
        <w:tc>
          <w:tcPr>
            <w:tcW w:w="1560" w:type="dxa"/>
            <w:tcMar/>
            <w:vAlign w:val="top"/>
          </w:tcPr>
          <w:p w:rsidR="6161EE5B" w:rsidP="6161EE5B" w:rsidRDefault="6161EE5B" w14:paraId="74C8B287" w14:textId="0CEE8D0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14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90F0D89" w14:textId="7DBE6D4E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ALL=health </w:t>
            </w:r>
          </w:p>
          <w:p w:rsidR="6161EE5B" w:rsidP="6161EE5B" w:rsidRDefault="6161EE5B" w14:paraId="285F9985" w14:textId="2D2CAFC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CE641BB">
        <w:tc>
          <w:tcPr>
            <w:tcW w:w="1560" w:type="dxa"/>
            <w:tcMar/>
            <w:vAlign w:val="top"/>
          </w:tcPr>
          <w:p w:rsidR="6161EE5B" w:rsidP="6161EE5B" w:rsidRDefault="6161EE5B" w14:paraId="0AF92212" w14:textId="49D449F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693AB561" wp14:anchorId="29458781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3ead5e94a76948a6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EE49887" w14:textId="29B038A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49B5110E">
        <w:tc>
          <w:tcPr>
            <w:tcW w:w="1560" w:type="dxa"/>
            <w:tcMar/>
            <w:vAlign w:val="top"/>
          </w:tcPr>
          <w:p w:rsidR="6161EE5B" w:rsidP="6161EE5B" w:rsidRDefault="6161EE5B" w14:paraId="3415AE93" w14:textId="2A8C5B4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13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B381AA2" w14:textId="12BA29AD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#12 OR #11 OR #10 OR #9 OR #8 OR #7 OR #6 OR #5 OR #4 OR #3 OR #2 OR #1 </w:t>
            </w:r>
          </w:p>
          <w:p w:rsidR="6161EE5B" w:rsidP="6161EE5B" w:rsidRDefault="6161EE5B" w14:paraId="48FB8BDF" w14:textId="0AB498DC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31965C0A">
        <w:tc>
          <w:tcPr>
            <w:tcW w:w="1560" w:type="dxa"/>
            <w:tcMar/>
            <w:vAlign w:val="top"/>
          </w:tcPr>
          <w:p w:rsidR="6161EE5B" w:rsidP="6161EE5B" w:rsidRDefault="6161EE5B" w14:paraId="6D89ED23" w14:textId="01E7EAA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2217BD20" wp14:anchorId="5A89220B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07d23926703343e0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610971A" w14:textId="5232101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58E56341">
        <w:tc>
          <w:tcPr>
            <w:tcW w:w="1560" w:type="dxa"/>
            <w:tcMar/>
            <w:vAlign w:val="top"/>
          </w:tcPr>
          <w:p w:rsidR="6161EE5B" w:rsidP="6161EE5B" w:rsidRDefault="6161EE5B" w14:paraId="360EDEA2" w14:textId="774E29E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12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5A99CF6" w14:textId="56816B5B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ALL="experience sampling" </w:t>
            </w:r>
          </w:p>
          <w:p w:rsidR="6161EE5B" w:rsidP="6161EE5B" w:rsidRDefault="6161EE5B" w14:paraId="0A198412" w14:textId="0B051A7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7EB7A3D">
        <w:tc>
          <w:tcPr>
            <w:tcW w:w="1560" w:type="dxa"/>
            <w:tcMar/>
            <w:vAlign w:val="top"/>
          </w:tcPr>
          <w:p w:rsidR="6161EE5B" w:rsidP="6161EE5B" w:rsidRDefault="6161EE5B" w14:paraId="6A9200EA" w14:textId="78DD3BF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59EB43B9" wp14:anchorId="02A3451E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e0a9dc71d1a34e3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634062A" w14:textId="1F5F4C2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768A5BB3">
        <w:tc>
          <w:tcPr>
            <w:tcW w:w="1560" w:type="dxa"/>
            <w:tcMar/>
            <w:vAlign w:val="top"/>
          </w:tcPr>
          <w:p w:rsidR="6161EE5B" w:rsidP="6161EE5B" w:rsidRDefault="6161EE5B" w14:paraId="5BA22210" w14:textId="01EE5AE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11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036A238" w14:textId="5CF0AE94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ALL="daily diar*" </w:t>
            </w:r>
          </w:p>
          <w:p w:rsidR="6161EE5B" w:rsidP="6161EE5B" w:rsidRDefault="6161EE5B" w14:paraId="1D3A8ECA" w14:textId="3C7C39B3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0D7C8619">
        <w:tc>
          <w:tcPr>
            <w:tcW w:w="1560" w:type="dxa"/>
            <w:tcMar/>
            <w:vAlign w:val="top"/>
          </w:tcPr>
          <w:p w:rsidR="6161EE5B" w:rsidP="6161EE5B" w:rsidRDefault="6161EE5B" w14:paraId="13EDD0FD" w14:textId="5939944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79AE98AD" wp14:anchorId="3F75BDE1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dd4cb740dfcb459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43E69FC" w14:textId="64FE43D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675AD639">
        <w:tc>
          <w:tcPr>
            <w:tcW w:w="1560" w:type="dxa"/>
            <w:tcMar/>
            <w:vAlign w:val="top"/>
          </w:tcPr>
          <w:p w:rsidR="6161EE5B" w:rsidP="6161EE5B" w:rsidRDefault="6161EE5B" w14:paraId="10EEC058" w14:textId="30A3AA0C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10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2EB9DCC" w14:textId="4CEFBA74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ALL="electronic diar*" </w:t>
            </w:r>
          </w:p>
          <w:p w:rsidR="6161EE5B" w:rsidP="6161EE5B" w:rsidRDefault="6161EE5B" w14:paraId="11EF6543" w14:textId="4EC744E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442AE45C">
        <w:tc>
          <w:tcPr>
            <w:tcW w:w="1560" w:type="dxa"/>
            <w:tcMar/>
            <w:vAlign w:val="top"/>
          </w:tcPr>
          <w:p w:rsidR="6161EE5B" w:rsidP="6161EE5B" w:rsidRDefault="6161EE5B" w14:paraId="653917CE" w14:textId="32B0C6B0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3F9AE895" wp14:anchorId="787498EE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27ff2b397726406d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C47EB06" w14:textId="022029E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0537DB4D">
        <w:tc>
          <w:tcPr>
            <w:tcW w:w="1560" w:type="dxa"/>
            <w:tcMar/>
            <w:vAlign w:val="top"/>
          </w:tcPr>
          <w:p w:rsidR="6161EE5B" w:rsidP="6161EE5B" w:rsidRDefault="6161EE5B" w14:paraId="5C5CACA7" w14:textId="1D68D352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9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719481E" w14:textId="70945F29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ALL="symptom reporting" </w:t>
            </w:r>
          </w:p>
          <w:p w:rsidR="6161EE5B" w:rsidP="6161EE5B" w:rsidRDefault="6161EE5B" w14:paraId="59A69B3B" w14:textId="1381EA0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2B433AD5">
        <w:tc>
          <w:tcPr>
            <w:tcW w:w="1560" w:type="dxa"/>
            <w:tcMar/>
            <w:vAlign w:val="top"/>
          </w:tcPr>
          <w:p w:rsidR="6161EE5B" w:rsidP="6161EE5B" w:rsidRDefault="6161EE5B" w14:paraId="0DCB863C" w14:textId="225EB64E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2963C02D" wp14:anchorId="7292CA37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2b527192e66c4119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DE7E8AE" w14:textId="3E30DABD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21E9A61F">
        <w:tc>
          <w:tcPr>
            <w:tcW w:w="1560" w:type="dxa"/>
            <w:tcMar/>
            <w:vAlign w:val="top"/>
          </w:tcPr>
          <w:p w:rsidR="6161EE5B" w:rsidP="6161EE5B" w:rsidRDefault="6161EE5B" w14:paraId="11FFF4DF" w14:textId="2D755E7B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8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9334EC7" w14:textId="5FF3017C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ALL="active monitoring" </w:t>
            </w:r>
          </w:p>
          <w:p w:rsidR="6161EE5B" w:rsidP="6161EE5B" w:rsidRDefault="6161EE5B" w14:paraId="5F744D39" w14:textId="6F8A635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082D3D05">
        <w:tc>
          <w:tcPr>
            <w:tcW w:w="1560" w:type="dxa"/>
            <w:tcMar/>
            <w:vAlign w:val="top"/>
          </w:tcPr>
          <w:p w:rsidR="6161EE5B" w:rsidP="6161EE5B" w:rsidRDefault="6161EE5B" w14:paraId="574E3E5E" w14:textId="5F2A9484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7775E506" wp14:anchorId="0A0027D9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798e3f0e65047f9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43EEB1EA" w14:textId="72809675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598D42E0">
        <w:tc>
          <w:tcPr>
            <w:tcW w:w="1560" w:type="dxa"/>
            <w:tcMar/>
            <w:vAlign w:val="top"/>
          </w:tcPr>
          <w:p w:rsidR="6161EE5B" w:rsidP="6161EE5B" w:rsidRDefault="6161EE5B" w14:paraId="0BBE5212" w14:textId="365259A5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7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ACCCAFD" w14:textId="02776711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ALL="self-assess*" </w:t>
            </w:r>
          </w:p>
          <w:p w:rsidR="6161EE5B" w:rsidP="6161EE5B" w:rsidRDefault="6161EE5B" w14:paraId="12B8DFEE" w14:textId="355ECB07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506BDE03">
        <w:tc>
          <w:tcPr>
            <w:tcW w:w="1560" w:type="dxa"/>
            <w:tcMar/>
            <w:vAlign w:val="top"/>
          </w:tcPr>
          <w:p w:rsidR="6161EE5B" w:rsidP="6161EE5B" w:rsidRDefault="6161EE5B" w14:paraId="3D13F83B" w14:textId="6CF1351C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47104DC1" wp14:anchorId="4A6ABB66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d67f22872bf4f6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7F875550" w14:textId="64D6E45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7CED86EA">
        <w:tc>
          <w:tcPr>
            <w:tcW w:w="1560" w:type="dxa"/>
            <w:tcMar/>
            <w:vAlign w:val="top"/>
          </w:tcPr>
          <w:p w:rsidR="6161EE5B" w:rsidP="6161EE5B" w:rsidRDefault="6161EE5B" w14:paraId="12A519D6" w14:textId="5DAEB3A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6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1B3F82A" w14:textId="5F812F4F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AB="symptom track*" </w:t>
            </w:r>
          </w:p>
          <w:p w:rsidR="6161EE5B" w:rsidP="6161EE5B" w:rsidRDefault="6161EE5B" w14:paraId="5352B8D8" w14:textId="5311990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4C4884C2">
        <w:tc>
          <w:tcPr>
            <w:tcW w:w="1560" w:type="dxa"/>
            <w:tcMar/>
            <w:vAlign w:val="top"/>
          </w:tcPr>
          <w:p w:rsidR="6161EE5B" w:rsidP="6161EE5B" w:rsidRDefault="6161EE5B" w14:paraId="52D80F0A" w14:textId="17D289F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396CB0AF" wp14:anchorId="5EF7CF6E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f55a124e7a1491c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45E982D6" w14:textId="0B468D62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460344ED">
        <w:tc>
          <w:tcPr>
            <w:tcW w:w="1560" w:type="dxa"/>
            <w:tcMar/>
            <w:vAlign w:val="top"/>
          </w:tcPr>
          <w:p w:rsidR="6161EE5B" w:rsidP="6161EE5B" w:rsidRDefault="6161EE5B" w14:paraId="1D0ADC0A" w14:textId="7DB8F533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5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CF24974" w14:textId="0CDD348B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AB="symptom management" </w:t>
            </w:r>
          </w:p>
          <w:p w:rsidR="6161EE5B" w:rsidP="6161EE5B" w:rsidRDefault="6161EE5B" w14:paraId="4CE3E121" w14:textId="26639AF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27047F5B">
        <w:tc>
          <w:tcPr>
            <w:tcW w:w="1560" w:type="dxa"/>
            <w:tcMar/>
            <w:vAlign w:val="top"/>
          </w:tcPr>
          <w:p w:rsidR="6161EE5B" w:rsidP="6161EE5B" w:rsidRDefault="6161EE5B" w14:paraId="420F0402" w14:textId="2A5C3A5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68E20D8A" wp14:anchorId="232D09A4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64f0a987f6a943d5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6248788" w14:textId="4C7DD57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5A364F76">
        <w:tc>
          <w:tcPr>
            <w:tcW w:w="1560" w:type="dxa"/>
            <w:tcMar/>
            <w:vAlign w:val="top"/>
          </w:tcPr>
          <w:p w:rsidR="6161EE5B" w:rsidP="6161EE5B" w:rsidRDefault="6161EE5B" w14:paraId="5BD55F13" w14:textId="2F38D92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4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62BEB52B" w14:textId="2DB0D70B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AB="self-monitor*" </w:t>
            </w:r>
          </w:p>
          <w:p w:rsidR="6161EE5B" w:rsidP="6161EE5B" w:rsidRDefault="6161EE5B" w14:paraId="7E805589" w14:textId="4E960472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1A3F45C9">
        <w:tc>
          <w:tcPr>
            <w:tcW w:w="1560" w:type="dxa"/>
            <w:tcMar/>
            <w:vAlign w:val="top"/>
          </w:tcPr>
          <w:p w:rsidR="6161EE5B" w:rsidP="6161EE5B" w:rsidRDefault="6161EE5B" w14:paraId="53C3F517" w14:textId="1FF64CB6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50A019D0" wp14:anchorId="2D604BCD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a684038f0f084c42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E53C934" w14:textId="2A2EDDC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0965BBCA">
        <w:tc>
          <w:tcPr>
            <w:tcW w:w="1560" w:type="dxa"/>
            <w:tcMar/>
            <w:vAlign w:val="top"/>
          </w:tcPr>
          <w:p w:rsidR="6161EE5B" w:rsidP="6161EE5B" w:rsidRDefault="6161EE5B" w14:paraId="26A61A16" w14:textId="29DD64AE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3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2FC89648" w14:textId="47176E97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AB="symptom monitoring" </w:t>
            </w:r>
          </w:p>
          <w:p w:rsidR="6161EE5B" w:rsidP="6161EE5B" w:rsidRDefault="6161EE5B" w14:paraId="6F9E0716" w14:textId="5B6CAC06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757A7CCC">
        <w:tc>
          <w:tcPr>
            <w:tcW w:w="1560" w:type="dxa"/>
            <w:tcMar/>
            <w:vAlign w:val="top"/>
          </w:tcPr>
          <w:p w:rsidR="6161EE5B" w:rsidP="6161EE5B" w:rsidRDefault="6161EE5B" w14:paraId="72AC78F6" w14:textId="18701763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003C9F10" wp14:anchorId="535156B9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cab58e256060471a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130DECB" w14:textId="36564A6B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207FF6B9">
        <w:tc>
          <w:tcPr>
            <w:tcW w:w="1560" w:type="dxa"/>
            <w:tcMar/>
            <w:vAlign w:val="top"/>
          </w:tcPr>
          <w:p w:rsidR="6161EE5B" w:rsidP="6161EE5B" w:rsidRDefault="6161EE5B" w14:paraId="12FF7C8D" w14:textId="7CF2F52C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2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34A1D6EA" w14:textId="43E32394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ALL="ecological momentary assessment" </w:t>
            </w:r>
          </w:p>
          <w:p w:rsidR="6161EE5B" w:rsidP="6161EE5B" w:rsidRDefault="6161EE5B" w14:paraId="00B3D9C9" w14:textId="654A4240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  <w:tr w:rsidR="6161EE5B" w:rsidTr="6161EE5B" w14:paraId="6EA66577">
        <w:tc>
          <w:tcPr>
            <w:tcW w:w="1560" w:type="dxa"/>
            <w:tcMar/>
            <w:vAlign w:val="top"/>
          </w:tcPr>
          <w:p w:rsidR="6161EE5B" w:rsidP="6161EE5B" w:rsidRDefault="6161EE5B" w14:paraId="6FB82D94" w14:textId="20E1ED71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6161EE5B">
              <w:drawing>
                <wp:inline wp14:editId="31CF5183" wp14:anchorId="7B18AEAA">
                  <wp:extent cx="9525" cy="9525"/>
                  <wp:effectExtent l="0" t="0" r="0" b="0"/>
                  <wp:docPr id="106275666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20acd2976054b49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1C2298C9" w14:textId="5F498867">
            <w:pPr>
              <w:spacing w:line="259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  <w:tr w:rsidR="6161EE5B" w:rsidTr="6161EE5B" w14:paraId="48627C0D">
        <w:tc>
          <w:tcPr>
            <w:tcW w:w="1560" w:type="dxa"/>
            <w:tcMar/>
            <w:vAlign w:val="top"/>
          </w:tcPr>
          <w:p w:rsidR="6161EE5B" w:rsidP="6161EE5B" w:rsidRDefault="6161EE5B" w14:paraId="7FC3C6A3" w14:textId="1B7417B8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2"/>
                <w:szCs w:val="22"/>
                <w:lang w:val="en-US"/>
              </w:rPr>
              <w:t># 1</w:t>
            </w:r>
          </w:p>
        </w:tc>
        <w:tc>
          <w:tcPr>
            <w:tcW w:w="1560" w:type="dxa"/>
            <w:tcMar/>
            <w:vAlign w:val="top"/>
          </w:tcPr>
          <w:p w:rsidR="6161EE5B" w:rsidP="6161EE5B" w:rsidRDefault="6161EE5B" w14:paraId="0F54E50C" w14:textId="78C775AF">
            <w:pPr>
              <w:spacing w:line="270" w:lineRule="exact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333333"/>
                <w:sz w:val="21"/>
                <w:szCs w:val="21"/>
                <w:lang w:val="en-US"/>
              </w:rPr>
              <w:t xml:space="preserve">ALL="ambulatory monitoring" </w:t>
            </w:r>
          </w:p>
          <w:p w:rsidR="6161EE5B" w:rsidP="6161EE5B" w:rsidRDefault="6161EE5B" w14:paraId="0F4CE996" w14:textId="3509BCF9">
            <w:pPr>
              <w:spacing w:line="259" w:lineRule="auto"/>
              <w:rPr>
                <w:rFonts w:ascii="Source Sans Pro" w:hAnsi="Source Sans Pro" w:eastAsia="Source Sans Pro" w:cs="Source Sans Pro"/>
                <w:b w:val="0"/>
                <w:bCs w:val="0"/>
                <w:i w:val="0"/>
                <w:iCs w:val="0"/>
                <w:caps w:val="0"/>
                <w:smallCaps w:val="0"/>
                <w:color w:val="666666"/>
                <w:sz w:val="19"/>
                <w:szCs w:val="19"/>
              </w:rPr>
            </w:pPr>
            <w:r w:rsidRPr="6161EE5B" w:rsidR="6161EE5B">
              <w:rPr>
                <w:rFonts w:ascii="Source Sans Pro" w:hAnsi="Source Sans Pro" w:eastAsia="Source Sans Pro" w:cs="Source Sans Pro"/>
                <w:b w:val="0"/>
                <w:bCs w:val="0"/>
                <w:i w:val="1"/>
                <w:iCs w:val="1"/>
                <w:caps w:val="0"/>
                <w:smallCaps w:val="0"/>
                <w:color w:val="666666"/>
                <w:sz w:val="19"/>
                <w:szCs w:val="19"/>
                <w:lang w:val="en-US"/>
              </w:rPr>
              <w:t>Indexes=SCI-EXPANDED, SSCI, A&amp;HCI, CPCI-S, CPCI-SSH, ESCI Timespan=All years</w:t>
            </w:r>
          </w:p>
        </w:tc>
      </w:tr>
    </w:tbl>
    <w:p w:rsidR="6161EE5B" w:rsidP="6161EE5B" w:rsidRDefault="6161EE5B" w14:paraId="366FC871" w14:textId="2AE93E0B">
      <w:pPr>
        <w:pStyle w:val="Normal"/>
        <w:rPr>
          <w:rFonts w:ascii="Times New Roman" w:hAnsi="Times New Roman" w:eastAsia="Times New Roman" w:cs="Times New Roman"/>
          <w:b w:val="1"/>
          <w:bCs w:val="1"/>
        </w:rPr>
      </w:pPr>
    </w:p>
    <w:p w:rsidR="6161EE5B" w:rsidP="6161EE5B" w:rsidRDefault="6161EE5B" w14:paraId="601E183F" w14:textId="3AC7DD4A">
      <w:pPr>
        <w:pStyle w:val="Normal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63524B"/>
    <w:rsid w:val="02583EB6"/>
    <w:rsid w:val="048DDBF9"/>
    <w:rsid w:val="058C4BE3"/>
    <w:rsid w:val="058C4BE3"/>
    <w:rsid w:val="061F94C0"/>
    <w:rsid w:val="08C3ECA5"/>
    <w:rsid w:val="08C3ECA5"/>
    <w:rsid w:val="1C843E0D"/>
    <w:rsid w:val="2023EC89"/>
    <w:rsid w:val="2023EC89"/>
    <w:rsid w:val="224977F7"/>
    <w:rsid w:val="224977F7"/>
    <w:rsid w:val="235B8D4B"/>
    <w:rsid w:val="235B8D4B"/>
    <w:rsid w:val="241C2DDE"/>
    <w:rsid w:val="2790E377"/>
    <w:rsid w:val="32500134"/>
    <w:rsid w:val="32500134"/>
    <w:rsid w:val="349BCC89"/>
    <w:rsid w:val="36379CEA"/>
    <w:rsid w:val="3693EA0E"/>
    <w:rsid w:val="3DA714C0"/>
    <w:rsid w:val="3DA714C0"/>
    <w:rsid w:val="3F40895C"/>
    <w:rsid w:val="3FCE7349"/>
    <w:rsid w:val="40159231"/>
    <w:rsid w:val="427A85E3"/>
    <w:rsid w:val="42B46A39"/>
    <w:rsid w:val="42B46A39"/>
    <w:rsid w:val="45FD11E1"/>
    <w:rsid w:val="45FD11E1"/>
    <w:rsid w:val="4761CC2B"/>
    <w:rsid w:val="4BFBCC6D"/>
    <w:rsid w:val="4BFBCC6D"/>
    <w:rsid w:val="50CF3D90"/>
    <w:rsid w:val="52E4B064"/>
    <w:rsid w:val="52E4B064"/>
    <w:rsid w:val="539841C5"/>
    <w:rsid w:val="59DA85C7"/>
    <w:rsid w:val="5B261ACA"/>
    <w:rsid w:val="5EF1BEE9"/>
    <w:rsid w:val="6161EE5B"/>
    <w:rsid w:val="6AF4AB3C"/>
    <w:rsid w:val="6AF4AB3C"/>
    <w:rsid w:val="6DA48A22"/>
    <w:rsid w:val="6E99B99B"/>
    <w:rsid w:val="71473AA9"/>
    <w:rsid w:val="7352C7B9"/>
    <w:rsid w:val="7352C7B9"/>
    <w:rsid w:val="7647DB24"/>
    <w:rsid w:val="7C63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3524B"/>
  <w15:chartTrackingRefBased/>
  <w15:docId w15:val="{58EC4438-D36C-4515-9D3F-7B3D860BC2C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gif" Id="Rc49207af9d7141a7" /><Relationship Type="http://schemas.openxmlformats.org/officeDocument/2006/relationships/image" Target="/media/image2.gif" Id="R71b5f3acd2e84737" /><Relationship Type="http://schemas.openxmlformats.org/officeDocument/2006/relationships/image" Target="/media/image3.gif" Id="R806745e3dfac4c96" /><Relationship Type="http://schemas.openxmlformats.org/officeDocument/2006/relationships/image" Target="/media/image4.gif" Id="Rfb2ce3840b8b47a7" /><Relationship Type="http://schemas.openxmlformats.org/officeDocument/2006/relationships/image" Target="/media/image5.gif" Id="R74b65cc8336f409c" /><Relationship Type="http://schemas.openxmlformats.org/officeDocument/2006/relationships/image" Target="/media/image6.gif" Id="R80ab9afbc65c4bc8" /><Relationship Type="http://schemas.openxmlformats.org/officeDocument/2006/relationships/image" Target="/media/image7.gif" Id="R33c98538c2ef4932" /><Relationship Type="http://schemas.openxmlformats.org/officeDocument/2006/relationships/image" Target="/media/image8.gif" Id="R15d95fbc7f1144bc" /><Relationship Type="http://schemas.openxmlformats.org/officeDocument/2006/relationships/image" Target="/media/image9.gif" Id="R81ce62463d694e13" /><Relationship Type="http://schemas.openxmlformats.org/officeDocument/2006/relationships/image" Target="/media/imagea.gif" Id="R9b5ef2ecec2c43ca" /><Relationship Type="http://schemas.openxmlformats.org/officeDocument/2006/relationships/image" Target="/media/imageb.gif" Id="R2da413ce7ba84cf8" /><Relationship Type="http://schemas.openxmlformats.org/officeDocument/2006/relationships/image" Target="/media/imagec.gif" Id="R5fdece8762ba4241" /><Relationship Type="http://schemas.openxmlformats.org/officeDocument/2006/relationships/image" Target="/media/imaged.gif" Id="R650aa7c82cf04abd" /><Relationship Type="http://schemas.openxmlformats.org/officeDocument/2006/relationships/image" Target="/media/imagee.gif" Id="Ref89314ca0054b80" /><Relationship Type="http://schemas.openxmlformats.org/officeDocument/2006/relationships/image" Target="/media/imagef.gif" Id="R5f368ae09fc84aba" /><Relationship Type="http://schemas.openxmlformats.org/officeDocument/2006/relationships/image" Target="/media/image10.gif" Id="R88cce523be7c4db6" /><Relationship Type="http://schemas.openxmlformats.org/officeDocument/2006/relationships/image" Target="/media/image11.gif" Id="R636ea1760d0a421a" /><Relationship Type="http://schemas.openxmlformats.org/officeDocument/2006/relationships/image" Target="/media/image12.gif" Id="R3ead5e94a76948a6" /><Relationship Type="http://schemas.openxmlformats.org/officeDocument/2006/relationships/image" Target="/media/image13.gif" Id="R07d23926703343e0" /><Relationship Type="http://schemas.openxmlformats.org/officeDocument/2006/relationships/image" Target="/media/image14.gif" Id="Re0a9dc71d1a34e3c" /><Relationship Type="http://schemas.openxmlformats.org/officeDocument/2006/relationships/image" Target="/media/image15.gif" Id="Rdd4cb740dfcb4595" /><Relationship Type="http://schemas.openxmlformats.org/officeDocument/2006/relationships/image" Target="/media/image16.gif" Id="R27ff2b397726406d" /><Relationship Type="http://schemas.openxmlformats.org/officeDocument/2006/relationships/image" Target="/media/image17.gif" Id="R2b527192e66c4119" /><Relationship Type="http://schemas.openxmlformats.org/officeDocument/2006/relationships/image" Target="/media/image18.gif" Id="R6798e3f0e65047f9" /><Relationship Type="http://schemas.openxmlformats.org/officeDocument/2006/relationships/image" Target="/media/image19.gif" Id="R1d67f22872bf4f6c" /><Relationship Type="http://schemas.openxmlformats.org/officeDocument/2006/relationships/image" Target="/media/image1a.gif" Id="R6f55a124e7a1491c" /><Relationship Type="http://schemas.openxmlformats.org/officeDocument/2006/relationships/image" Target="/media/image1b.gif" Id="R64f0a987f6a943d5" /><Relationship Type="http://schemas.openxmlformats.org/officeDocument/2006/relationships/image" Target="/media/image1c.gif" Id="Ra684038f0f084c42" /><Relationship Type="http://schemas.openxmlformats.org/officeDocument/2006/relationships/image" Target="/media/image1d.gif" Id="Rcab58e256060471a" /><Relationship Type="http://schemas.openxmlformats.org/officeDocument/2006/relationships/image" Target="/media/image1e.gif" Id="R420acd2976054b4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2022-01-14T13:34:38.9198808Z</dcterms:created>
  <dcterms:modified xsi:type="dcterms:W3CDTF">2022-05-04T15:57:36.7319161Z</dcterms:modified>
  <dc:creator>White, Katie</dc:creator>
  <lastModifiedBy>White, Katie</lastModifiedBy>
</coreProperties>
</file>