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27D1" w:rsidRPr="009627D1" w:rsidRDefault="009627D1" w:rsidP="009627D1">
      <w:pPr>
        <w:spacing w:line="360" w:lineRule="auto"/>
        <w:jc w:val="both"/>
        <w:outlineLvl w:val="0"/>
        <w:rPr>
          <w:rFonts w:ascii="Times New Roman" w:hAnsi="Times New Roman" w:cs="Times New Roman"/>
          <w:b/>
          <w:caps/>
          <w:shd w:val="clear" w:color="auto" w:fill="FCFCFC"/>
          <w:lang w:val="en-US"/>
        </w:rPr>
      </w:pPr>
      <w:r w:rsidRPr="009627D1">
        <w:rPr>
          <w:rFonts w:ascii="Times New Roman" w:hAnsi="Times New Roman" w:cs="Times New Roman"/>
          <w:b/>
          <w:caps/>
          <w:shd w:val="clear" w:color="auto" w:fill="FCFCFC"/>
          <w:lang w:val="en-US"/>
        </w:rPr>
        <w:t>Statements and Declarations</w:t>
      </w:r>
    </w:p>
    <w:p w:rsidR="009627D1" w:rsidRPr="009627D1" w:rsidRDefault="009627D1" w:rsidP="009627D1">
      <w:pPr>
        <w:spacing w:line="360" w:lineRule="auto"/>
        <w:jc w:val="both"/>
        <w:outlineLvl w:val="0"/>
        <w:rPr>
          <w:rFonts w:ascii="Times New Roman" w:hAnsi="Times New Roman" w:cs="Times New Roman"/>
          <w:b/>
          <w:caps/>
          <w:lang w:val="en-US"/>
        </w:rPr>
      </w:pPr>
    </w:p>
    <w:p w:rsidR="009627D1" w:rsidRPr="009627D1" w:rsidRDefault="009627D1" w:rsidP="009627D1">
      <w:pPr>
        <w:spacing w:line="360" w:lineRule="auto"/>
        <w:jc w:val="both"/>
        <w:outlineLvl w:val="0"/>
        <w:rPr>
          <w:rFonts w:ascii="Times New Roman" w:hAnsi="Times New Roman" w:cs="Times New Roman"/>
          <w:b/>
          <w:lang w:val="en-US"/>
        </w:rPr>
      </w:pPr>
      <w:r w:rsidRPr="009627D1">
        <w:rPr>
          <w:rFonts w:ascii="Times New Roman" w:hAnsi="Times New Roman" w:cs="Times New Roman"/>
          <w:b/>
          <w:lang w:val="en-US"/>
        </w:rPr>
        <w:t>Funding</w:t>
      </w:r>
    </w:p>
    <w:p w:rsidR="009627D1" w:rsidRPr="009627D1" w:rsidRDefault="009627D1" w:rsidP="009627D1">
      <w:pPr>
        <w:spacing w:line="360" w:lineRule="auto"/>
        <w:jc w:val="both"/>
        <w:outlineLvl w:val="0"/>
        <w:rPr>
          <w:rStyle w:val="mfasi"/>
          <w:rFonts w:ascii="Times New Roman" w:hAnsi="Times New Roman" w:cs="Times New Roman"/>
          <w:i w:val="0"/>
          <w:shd w:val="clear" w:color="auto" w:fill="FCFCFC"/>
          <w:lang w:val="en-US"/>
        </w:rPr>
      </w:pPr>
      <w:r w:rsidRPr="009627D1">
        <w:rPr>
          <w:rStyle w:val="mfasi"/>
          <w:rFonts w:ascii="Times New Roman" w:hAnsi="Times New Roman" w:cs="Times New Roman"/>
          <w:i w:val="0"/>
          <w:shd w:val="clear" w:color="auto" w:fill="FCFCFC"/>
          <w:lang w:val="en-US"/>
        </w:rPr>
        <w:t>The authors declare that no funds, grants, or other support were received during the preparation of this manuscript.</w:t>
      </w:r>
    </w:p>
    <w:p w:rsidR="009627D1" w:rsidRPr="009627D1" w:rsidRDefault="009627D1" w:rsidP="009627D1">
      <w:pPr>
        <w:spacing w:line="360" w:lineRule="auto"/>
        <w:jc w:val="both"/>
        <w:outlineLvl w:val="0"/>
        <w:rPr>
          <w:rFonts w:ascii="Times New Roman" w:hAnsi="Times New Roman" w:cs="Times New Roman"/>
          <w:i/>
          <w:lang w:val="en-US"/>
        </w:rPr>
      </w:pPr>
    </w:p>
    <w:p w:rsidR="009627D1" w:rsidRPr="009627D1" w:rsidRDefault="009627D1" w:rsidP="009627D1">
      <w:pPr>
        <w:spacing w:line="360" w:lineRule="auto"/>
        <w:jc w:val="both"/>
        <w:rPr>
          <w:rFonts w:ascii="Times New Roman" w:eastAsia="Calibri" w:hAnsi="Times New Roman" w:cs="Times New Roman"/>
          <w:b/>
          <w:lang w:val="en-US"/>
        </w:rPr>
      </w:pPr>
      <w:r w:rsidRPr="009627D1">
        <w:rPr>
          <w:rFonts w:ascii="Times New Roman" w:eastAsia="Calibri" w:hAnsi="Times New Roman" w:cs="Times New Roman"/>
          <w:b/>
          <w:lang w:val="en-US"/>
        </w:rPr>
        <w:t>Competing interests</w:t>
      </w:r>
    </w:p>
    <w:p w:rsidR="009627D1" w:rsidRPr="009627D1" w:rsidRDefault="009627D1" w:rsidP="009627D1">
      <w:pPr>
        <w:spacing w:line="360" w:lineRule="auto"/>
        <w:jc w:val="both"/>
        <w:rPr>
          <w:rFonts w:ascii="Times New Roman" w:eastAsia="Calibri" w:hAnsi="Times New Roman" w:cs="Times New Roman"/>
          <w:i/>
          <w:lang w:val="en-US"/>
        </w:rPr>
      </w:pPr>
      <w:proofErr w:type="spellStart"/>
      <w:r w:rsidRPr="009627D1">
        <w:rPr>
          <w:rFonts w:ascii="Times New Roman" w:eastAsia="Calibri" w:hAnsi="Times New Roman" w:cs="Times New Roman"/>
          <w:lang w:val="en-US"/>
        </w:rPr>
        <w:t>Manel</w:t>
      </w:r>
      <w:proofErr w:type="spellEnd"/>
      <w:r w:rsidRPr="009627D1">
        <w:rPr>
          <w:rFonts w:ascii="Times New Roman" w:eastAsia="Calibri" w:hAnsi="Times New Roman" w:cs="Times New Roman"/>
          <w:lang w:val="en-US"/>
        </w:rPr>
        <w:t xml:space="preserve"> Mendoza has received lecture fees by Roche diagnostics. The other authors report no conflicts of interest. Roche Diagnostics had no influence on the study design, data collection, or analysis and interpretation of results.</w:t>
      </w:r>
      <w:r w:rsidRPr="009627D1">
        <w:rPr>
          <w:rFonts w:ascii="Times New Roman" w:eastAsia="Calibri" w:hAnsi="Times New Roman" w:cs="Times New Roman"/>
          <w:i/>
          <w:lang w:val="en-US"/>
        </w:rPr>
        <w:t xml:space="preserve"> </w:t>
      </w:r>
      <w:r w:rsidRPr="009627D1">
        <w:rPr>
          <w:rStyle w:val="mfasi"/>
          <w:rFonts w:ascii="Times New Roman" w:hAnsi="Times New Roman" w:cs="Times New Roman"/>
          <w:i w:val="0"/>
          <w:shd w:val="clear" w:color="auto" w:fill="FCFCFC"/>
          <w:lang w:val="en-US"/>
        </w:rPr>
        <w:t>The other authors have no relevant financial or non-financial interests to disclose.</w:t>
      </w:r>
    </w:p>
    <w:p w:rsidR="006209C8" w:rsidRPr="009627D1" w:rsidRDefault="006209C8">
      <w:pPr>
        <w:rPr>
          <w:lang w:val="en-US"/>
        </w:rPr>
      </w:pPr>
    </w:p>
    <w:sectPr w:rsidR="006209C8" w:rsidRPr="009627D1" w:rsidSect="006209C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627D1"/>
    <w:rsid w:val="006209C8"/>
    <w:rsid w:val="009627D1"/>
  </w:rsids>
  <m:mathPr>
    <m:mathFont m:val="Cambria Math"/>
    <m:brkBin m:val="before"/>
    <m:brkBinSub m:val="--"/>
    <m:smallFrac m:val="off"/>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7D1"/>
    <w:rPr>
      <w:rFonts w:eastAsiaTheme="minorEastAsia"/>
      <w:lang w:eastAsia="ca-ES"/>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qFormat/>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styleId="mfasi">
    <w:name w:val="Emphasis"/>
    <w:basedOn w:val="Tipusdelletraperdefectedelpargraf"/>
    <w:uiPriority w:val="20"/>
    <w:qFormat/>
    <w:rsid w:val="009627D1"/>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73</Words>
  <Characters>417</Characters>
  <Application>Microsoft Office Word</Application>
  <DocSecurity>0</DocSecurity>
  <Lines>3</Lines>
  <Paragraphs>1</Paragraphs>
  <ScaleCrop>false</ScaleCrop>
  <Company>ICS</Company>
  <LinksUpToDate>false</LinksUpToDate>
  <CharactersWithSpaces>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46724546T</dc:creator>
  <cp:lastModifiedBy>46724546T</cp:lastModifiedBy>
  <cp:revision>1</cp:revision>
  <dcterms:created xsi:type="dcterms:W3CDTF">2022-05-04T14:17:00Z</dcterms:created>
  <dcterms:modified xsi:type="dcterms:W3CDTF">2022-05-04T14:18:00Z</dcterms:modified>
</cp:coreProperties>
</file>