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369" w:rsidRPr="005D27FD" w:rsidRDefault="00A45369" w:rsidP="00A45369">
      <w:pPr>
        <w:jc w:val="center"/>
        <w:rPr>
          <w:rFonts w:ascii="Times New Roman" w:hAnsi="Times New Roman" w:cs="Times New Roman"/>
          <w:color w:val="00B050"/>
          <w:sz w:val="20"/>
          <w:szCs w:val="20"/>
        </w:rPr>
      </w:pPr>
      <w:r w:rsidRPr="00A45369">
        <w:rPr>
          <w:rFonts w:ascii="Times New Roman" w:eastAsia="宋体" w:hAnsi="Times New Roman" w:cs="Times New Roman"/>
          <w:b/>
          <w:sz w:val="20"/>
          <w:szCs w:val="20"/>
        </w:rPr>
        <w:t>Table S</w:t>
      </w:r>
      <w:r w:rsidR="000413F2">
        <w:rPr>
          <w:rFonts w:ascii="Times New Roman" w:eastAsia="宋体" w:hAnsi="Times New Roman" w:cs="Times New Roman"/>
          <w:b/>
          <w:sz w:val="20"/>
          <w:szCs w:val="20"/>
        </w:rPr>
        <w:t>5</w:t>
      </w:r>
      <w:r w:rsidRPr="00A45369">
        <w:rPr>
          <w:rFonts w:ascii="Times New Roman" w:eastAsia="宋体" w:hAnsi="Times New Roman" w:cs="Times New Roman"/>
          <w:b/>
          <w:sz w:val="20"/>
          <w:szCs w:val="20"/>
        </w:rPr>
        <w:t>.</w:t>
      </w:r>
      <w:r w:rsidRPr="005D27FD">
        <w:rPr>
          <w:rFonts w:ascii="Times New Roman" w:eastAsia="宋体" w:hAnsi="Times New Roman" w:cs="Times New Roman"/>
          <w:sz w:val="20"/>
          <w:szCs w:val="20"/>
        </w:rPr>
        <w:t xml:space="preserve"> Details </w:t>
      </w:r>
      <w:r w:rsidR="006545A6">
        <w:rPr>
          <w:rFonts w:ascii="Times New Roman" w:eastAsia="宋体" w:hAnsi="Times New Roman" w:cs="Times New Roman"/>
          <w:sz w:val="20"/>
          <w:szCs w:val="20"/>
        </w:rPr>
        <w:t>on</w:t>
      </w:r>
      <w:r w:rsidRPr="005D27FD">
        <w:rPr>
          <w:rFonts w:ascii="Times New Roman" w:eastAsia="宋体" w:hAnsi="Times New Roman" w:cs="Times New Roman"/>
          <w:sz w:val="20"/>
          <w:szCs w:val="20"/>
        </w:rPr>
        <w:t xml:space="preserve"> the novel miRNAs identified in this study</w:t>
      </w:r>
    </w:p>
    <w:tbl>
      <w:tblPr>
        <w:tblW w:w="13791" w:type="dxa"/>
        <w:jc w:val="center"/>
        <w:tblLook w:val="04A0" w:firstRow="1" w:lastRow="0" w:firstColumn="1" w:lastColumn="0" w:noHBand="0" w:noVBand="1"/>
      </w:tblPr>
      <w:tblGrid>
        <w:gridCol w:w="1142"/>
        <w:gridCol w:w="2074"/>
        <w:gridCol w:w="448"/>
        <w:gridCol w:w="528"/>
        <w:gridCol w:w="528"/>
        <w:gridCol w:w="528"/>
        <w:gridCol w:w="6188"/>
        <w:gridCol w:w="2355"/>
      </w:tblGrid>
      <w:tr w:rsidR="00BD22D7" w:rsidRPr="00AC6E3D" w:rsidTr="008A06DE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BD22D7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miRNA ID</w:t>
            </w:r>
          </w:p>
        </w:tc>
        <w:tc>
          <w:tcPr>
            <w:tcW w:w="2074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BD22D7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sz w:val="16"/>
                <w:szCs w:val="16"/>
              </w:rPr>
              <w:t>Mature</w:t>
            </w: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miRNA</w:t>
            </w:r>
            <w:r w:rsidRPr="00AC6E3D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sequence</w:t>
            </w:r>
          </w:p>
        </w:tc>
        <w:tc>
          <w:tcPr>
            <w:tcW w:w="2032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7E2D16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sRNA read count</w:t>
            </w:r>
          </w:p>
        </w:tc>
        <w:tc>
          <w:tcPr>
            <w:tcW w:w="6188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BD22D7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P</w:t>
            </w: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recursor</w:t>
            </w:r>
            <w:r w:rsidRPr="00AC6E3D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 sequence</w:t>
            </w:r>
          </w:p>
        </w:tc>
        <w:tc>
          <w:tcPr>
            <w:tcW w:w="2355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BD22D7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sz w:val="16"/>
                <w:szCs w:val="16"/>
              </w:rPr>
              <w:t>Genome localization</w:t>
            </w:r>
          </w:p>
        </w:tc>
      </w:tr>
      <w:tr w:rsidR="00BD22D7" w:rsidRPr="00AC6E3D" w:rsidTr="008A06DE">
        <w:trPr>
          <w:trHeight w:val="20"/>
          <w:jc w:val="center"/>
        </w:trPr>
        <w:tc>
          <w:tcPr>
            <w:tcW w:w="114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147E90">
            <w:pPr>
              <w:widowControl/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7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147E90">
            <w:pPr>
              <w:widowControl/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3C51F1" w:rsidP="00147E9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 w:rsidR="00BD22D7"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3C51F1" w:rsidP="00147E9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 w:rsidR="00BD22D7"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3C51F1" w:rsidP="00147E9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 w:rsidR="00BD22D7"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3C51F1" w:rsidP="00147E9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  <w:r w:rsidR="00BD22D7"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618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147E90">
            <w:pPr>
              <w:widowControl/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5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147E90">
            <w:pPr>
              <w:widowControl/>
              <w:spacing w:line="30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8A06DE" w:rsidRPr="008A06DE" w:rsidTr="008A06DE">
        <w:trPr>
          <w:trHeight w:val="20"/>
          <w:jc w:val="center"/>
        </w:trPr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8A06DE" w:rsidRDefault="008A06DE" w:rsidP="008A06DE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</w:t>
            </w:r>
            <w:r w:rsidRPr="008A06DE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gga-miR-N1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8A06DE" w:rsidRDefault="008A06DE" w:rsidP="008A06DE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uucuccucccuucgcacggcgca</w:t>
            </w:r>
            <w:proofErr w:type="spellEnd"/>
          </w:p>
        </w:tc>
        <w:tc>
          <w:tcPr>
            <w:tcW w:w="4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AC6E3D" w:rsidRDefault="008A06DE" w:rsidP="008A06D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AC6E3D" w:rsidRDefault="008A06DE" w:rsidP="008A06D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AC6E3D" w:rsidRDefault="008A06DE" w:rsidP="008A06D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AC6E3D" w:rsidRDefault="008A06DE" w:rsidP="008A06DE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1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8A06DE" w:rsidRDefault="008A06DE" w:rsidP="008A06DE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ugccggggcgcuggggaggggcagcuccccuuugcugcccugcuucuccucccuucgcacggcgca</w:t>
            </w: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06DE" w:rsidRPr="008A06DE" w:rsidRDefault="008A06DE" w:rsidP="008A06DE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8:27165844..</w:t>
            </w:r>
            <w:proofErr w:type="gramEnd"/>
            <w:r w:rsidRP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27165956:-</w:t>
            </w:r>
          </w:p>
        </w:tc>
      </w:tr>
      <w:tr w:rsidR="008A06DE" w:rsidRPr="00AC6E3D" w:rsidTr="008A06DE">
        <w:trPr>
          <w:trHeight w:val="20"/>
          <w:jc w:val="center"/>
        </w:trPr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</w:t>
            </w:r>
            <w:r w:rsidRPr="000214C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gga-miR-N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aucaccaaggcugggugcuguga</w:t>
            </w:r>
            <w:proofErr w:type="spellEnd"/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188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aucaccaaggcugggugcugugagagccacaugcagaucggagcagccagcuuugggaugg</w:t>
            </w:r>
            <w:proofErr w:type="spellEnd"/>
          </w:p>
        </w:tc>
        <w:tc>
          <w:tcPr>
            <w:tcW w:w="2355" w:type="dxa"/>
            <w:shd w:val="clear" w:color="auto" w:fill="auto"/>
            <w:noWrap/>
            <w:vAlign w:val="center"/>
            <w:hideMark/>
          </w:tcPr>
          <w:p w:rsidR="008A06DE" w:rsidRPr="00AC6E3D" w:rsidRDefault="008A06DE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AADN03010814.</w:t>
            </w:r>
            <w:proofErr w:type="gram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1:1659..</w:t>
            </w:r>
            <w:proofErr w:type="gramEnd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1771:+</w:t>
            </w:r>
          </w:p>
        </w:tc>
      </w:tr>
      <w:tr w:rsidR="00BD22D7" w:rsidRPr="00AC6E3D" w:rsidTr="008A06DE">
        <w:trPr>
          <w:trHeight w:val="20"/>
          <w:jc w:val="center"/>
        </w:trPr>
        <w:tc>
          <w:tcPr>
            <w:tcW w:w="1142" w:type="dxa"/>
            <w:shd w:val="clear" w:color="auto" w:fill="auto"/>
            <w:noWrap/>
            <w:vAlign w:val="center"/>
            <w:hideMark/>
          </w:tcPr>
          <w:p w:rsidR="00BD22D7" w:rsidRPr="00AC6E3D" w:rsidRDefault="000214CC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</w:t>
            </w:r>
            <w:r w:rsidRPr="000214C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gga-miR-N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074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uuucccuuuggauuuuucucucuu</w:t>
            </w:r>
            <w:proofErr w:type="spellEnd"/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528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6188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uuucccuuuggauuuuucucucuugcuguaugcuuaaaacaagaggaagggagaaugaagggaaaag</w:t>
            </w:r>
          </w:p>
        </w:tc>
        <w:tc>
          <w:tcPr>
            <w:tcW w:w="2355" w:type="dxa"/>
            <w:shd w:val="clear" w:color="auto" w:fill="auto"/>
            <w:noWrap/>
            <w:vAlign w:val="center"/>
            <w:hideMark/>
          </w:tcPr>
          <w:p w:rsidR="00BD22D7" w:rsidRPr="00AC6E3D" w:rsidRDefault="00BD22D7" w:rsidP="001E3BE9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1:35702625..</w:t>
            </w:r>
            <w:proofErr w:type="gramEnd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35702738:+</w:t>
            </w:r>
          </w:p>
        </w:tc>
      </w:tr>
      <w:tr w:rsidR="00BD22D7" w:rsidRPr="00AC6E3D" w:rsidTr="008A06DE">
        <w:trPr>
          <w:trHeight w:val="20"/>
          <w:jc w:val="center"/>
        </w:trPr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0214CC" w:rsidP="00BD22D7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&gt;</w:t>
            </w:r>
            <w:r w:rsidR="008A06DE" w:rsidRPr="000214CC"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gga-miR-N</w:t>
            </w:r>
            <w:r w:rsidR="008A06DE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agcguucugcuuuccuggugug</w:t>
            </w:r>
            <w:proofErr w:type="spellEnd"/>
          </w:p>
        </w:tc>
        <w:tc>
          <w:tcPr>
            <w:tcW w:w="4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5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BD22D7" w:rsidP="00BD22D7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1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agcguucugcuuuccugguguggugcuggaguuucccuuacacgagcagagcagggcgcugg</w:t>
            </w:r>
            <w:proofErr w:type="spellEnd"/>
          </w:p>
        </w:tc>
        <w:tc>
          <w:tcPr>
            <w:tcW w:w="23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22D7" w:rsidRPr="00AC6E3D" w:rsidRDefault="008A06DE" w:rsidP="00BD22D7">
            <w:pPr>
              <w:widowControl/>
              <w:spacing w:line="240" w:lineRule="exac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gramStart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4:85065528..</w:t>
            </w:r>
            <w:proofErr w:type="gramEnd"/>
            <w:r w:rsidRPr="00AC6E3D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85065638:-</w:t>
            </w:r>
          </w:p>
        </w:tc>
      </w:tr>
    </w:tbl>
    <w:p w:rsidR="00F66FAB" w:rsidRDefault="00FC561F">
      <w:pPr>
        <w:rPr>
          <w:rFonts w:ascii="Times New Roman" w:eastAsia="宋体" w:hAnsi="Times New Roman" w:cs="Times New Roman"/>
          <w:sz w:val="20"/>
          <w:szCs w:val="20"/>
        </w:rPr>
      </w:pPr>
      <w:r w:rsidRPr="00FC561F">
        <w:rPr>
          <w:rFonts w:ascii="Times New Roman" w:eastAsia="宋体" w:hAnsi="Times New Roman" w:cs="Times New Roman"/>
          <w:kern w:val="0"/>
          <w:szCs w:val="21"/>
        </w:rPr>
        <w:t>Abbreviations:</w:t>
      </w:r>
      <w:bookmarkStart w:id="0" w:name="_GoBack"/>
      <w:bookmarkEnd w:id="0"/>
      <w:r w:rsidR="003C51F1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3C51F1">
        <w:rPr>
          <w:rFonts w:ascii="Times New Roman" w:eastAsia="宋体" w:hAnsi="Times New Roman" w:cs="Times New Roman"/>
          <w:sz w:val="20"/>
          <w:szCs w:val="20"/>
        </w:rPr>
        <w:t>W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6,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3C51F1">
        <w:rPr>
          <w:rFonts w:ascii="Times New Roman" w:eastAsia="宋体" w:hAnsi="Times New Roman" w:cs="Times New Roman"/>
          <w:sz w:val="20"/>
          <w:szCs w:val="20"/>
        </w:rPr>
        <w:t>W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14,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3C51F1">
        <w:rPr>
          <w:rFonts w:ascii="Times New Roman" w:eastAsia="宋体" w:hAnsi="Times New Roman" w:cs="Times New Roman"/>
          <w:sz w:val="20"/>
          <w:szCs w:val="20"/>
        </w:rPr>
        <w:t>W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22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and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3C51F1">
        <w:rPr>
          <w:rFonts w:ascii="Times New Roman" w:eastAsia="宋体" w:hAnsi="Times New Roman" w:cs="Times New Roman"/>
          <w:sz w:val="20"/>
          <w:szCs w:val="20"/>
        </w:rPr>
        <w:t>W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30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represent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small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RNA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librar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ies obtained using samples from chickens aged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6,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14,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22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and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30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weeks,</w:t>
      </w:r>
      <w:r w:rsidR="00A45369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A45369" w:rsidRPr="00555003">
        <w:rPr>
          <w:rFonts w:ascii="Times New Roman" w:eastAsia="宋体" w:hAnsi="Times New Roman" w:cs="Times New Roman"/>
          <w:sz w:val="20"/>
          <w:szCs w:val="20"/>
        </w:rPr>
        <w:t>respectively.</w:t>
      </w:r>
    </w:p>
    <w:p w:rsidR="008A06DE" w:rsidRDefault="008A06DE">
      <w:pPr>
        <w:rPr>
          <w:rFonts w:ascii="Times New Roman" w:hAnsi="Times New Roman" w:cs="Times New Roman"/>
          <w:sz w:val="20"/>
          <w:szCs w:val="20"/>
        </w:rPr>
      </w:pPr>
    </w:p>
    <w:sectPr w:rsidR="008A06DE" w:rsidSect="00F66F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5F7A" w:rsidRDefault="00625F7A" w:rsidP="00F66FAB">
      <w:pPr>
        <w:spacing w:line="240" w:lineRule="auto"/>
      </w:pPr>
      <w:r>
        <w:separator/>
      </w:r>
    </w:p>
  </w:endnote>
  <w:endnote w:type="continuationSeparator" w:id="0">
    <w:p w:rsidR="00625F7A" w:rsidRDefault="00625F7A" w:rsidP="00F66F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5F7A" w:rsidRDefault="00625F7A" w:rsidP="00F66FAB">
      <w:pPr>
        <w:spacing w:line="240" w:lineRule="auto"/>
      </w:pPr>
      <w:r>
        <w:separator/>
      </w:r>
    </w:p>
  </w:footnote>
  <w:footnote w:type="continuationSeparator" w:id="0">
    <w:p w:rsidR="00625F7A" w:rsidRDefault="00625F7A" w:rsidP="00F66FA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FAB"/>
    <w:rsid w:val="000214CC"/>
    <w:rsid w:val="000413F2"/>
    <w:rsid w:val="00147E90"/>
    <w:rsid w:val="0017791F"/>
    <w:rsid w:val="00232950"/>
    <w:rsid w:val="00272FA2"/>
    <w:rsid w:val="00290E20"/>
    <w:rsid w:val="00333641"/>
    <w:rsid w:val="003851FB"/>
    <w:rsid w:val="003C51F1"/>
    <w:rsid w:val="003C667C"/>
    <w:rsid w:val="00481F21"/>
    <w:rsid w:val="004C6BB4"/>
    <w:rsid w:val="005D27FD"/>
    <w:rsid w:val="00625F7A"/>
    <w:rsid w:val="006545A6"/>
    <w:rsid w:val="006A13CB"/>
    <w:rsid w:val="006F6A49"/>
    <w:rsid w:val="007D33AD"/>
    <w:rsid w:val="007E2D16"/>
    <w:rsid w:val="008A06DE"/>
    <w:rsid w:val="008E3EC8"/>
    <w:rsid w:val="00920006"/>
    <w:rsid w:val="009E714F"/>
    <w:rsid w:val="009F5FA6"/>
    <w:rsid w:val="00A45369"/>
    <w:rsid w:val="00A5314D"/>
    <w:rsid w:val="00AB495F"/>
    <w:rsid w:val="00AC6E3D"/>
    <w:rsid w:val="00B10E2A"/>
    <w:rsid w:val="00BD1C15"/>
    <w:rsid w:val="00BD22D7"/>
    <w:rsid w:val="00BF326C"/>
    <w:rsid w:val="00C26E71"/>
    <w:rsid w:val="00C274B6"/>
    <w:rsid w:val="00CC4D11"/>
    <w:rsid w:val="00CF0DFA"/>
    <w:rsid w:val="00CF2257"/>
    <w:rsid w:val="00D47480"/>
    <w:rsid w:val="00D60463"/>
    <w:rsid w:val="00DC21BC"/>
    <w:rsid w:val="00EA0B31"/>
    <w:rsid w:val="00EC50E6"/>
    <w:rsid w:val="00F27991"/>
    <w:rsid w:val="00F66FAB"/>
    <w:rsid w:val="00F94B53"/>
    <w:rsid w:val="00FC561F"/>
    <w:rsid w:val="00FD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879A27-BC6B-D84D-BD77-9E29DF947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A06D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66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66FA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66FA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66F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67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远方 李</cp:lastModifiedBy>
  <cp:revision>12</cp:revision>
  <dcterms:created xsi:type="dcterms:W3CDTF">2019-08-13T12:14:00Z</dcterms:created>
  <dcterms:modified xsi:type="dcterms:W3CDTF">2019-08-24T17:51:00Z</dcterms:modified>
</cp:coreProperties>
</file>