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86F0" w14:textId="2F41A260" w:rsidR="004632B6" w:rsidRPr="003B41D8" w:rsidRDefault="004632B6" w:rsidP="004632B6">
      <w:pPr>
        <w:tabs>
          <w:tab w:val="left" w:pos="1886"/>
        </w:tabs>
        <w:spacing w:after="0" w:line="259" w:lineRule="auto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Table S3</w:t>
      </w:r>
      <w:r w:rsidRPr="003B41D8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. </w:t>
      </w:r>
      <w:bookmarkStart w:id="0" w:name="_Hlk73526975"/>
      <w:r w:rsidRPr="000237A1">
        <w:rPr>
          <w:rFonts w:ascii="Times New Roman" w:eastAsia="Calibri" w:hAnsi="Times New Roman" w:cs="Times New Roman"/>
          <w:noProof/>
          <w:sz w:val="20"/>
          <w:szCs w:val="20"/>
        </w:rPr>
        <w:t>QTLs identified for morphological and yield traits under DS and WW conditions and root architectural traits under ABA conditions with IciMapping</w:t>
      </w: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080"/>
        <w:gridCol w:w="720"/>
        <w:gridCol w:w="720"/>
        <w:gridCol w:w="1080"/>
        <w:gridCol w:w="1080"/>
        <w:gridCol w:w="1260"/>
        <w:gridCol w:w="1800"/>
        <w:gridCol w:w="2520"/>
      </w:tblGrid>
      <w:tr w:rsidR="004632B6" w:rsidRPr="003B41D8" w14:paraId="308C74F3" w14:textId="77777777" w:rsidTr="00566149">
        <w:tc>
          <w:tcPr>
            <w:tcW w:w="1350" w:type="dxa"/>
            <w:vAlign w:val="center"/>
          </w:tcPr>
          <w:bookmarkEnd w:id="0"/>
          <w:p w14:paraId="7A178E3C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Trait name</w:t>
            </w:r>
          </w:p>
        </w:tc>
        <w:tc>
          <w:tcPr>
            <w:tcW w:w="1350" w:type="dxa"/>
            <w:vAlign w:val="center"/>
          </w:tcPr>
          <w:p w14:paraId="74B886F5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QTLs</w:t>
            </w:r>
          </w:p>
        </w:tc>
        <w:tc>
          <w:tcPr>
            <w:tcW w:w="1080" w:type="dxa"/>
            <w:vAlign w:val="center"/>
          </w:tcPr>
          <w:p w14:paraId="661E6C3F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Chromo-</w:t>
            </w:r>
          </w:p>
          <w:p w14:paraId="382BA7D8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some</w:t>
            </w:r>
          </w:p>
        </w:tc>
        <w:tc>
          <w:tcPr>
            <w:tcW w:w="720" w:type="dxa"/>
            <w:vAlign w:val="center"/>
          </w:tcPr>
          <w:p w14:paraId="7DD2E614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LOD</w:t>
            </w:r>
          </w:p>
        </w:tc>
        <w:tc>
          <w:tcPr>
            <w:tcW w:w="720" w:type="dxa"/>
            <w:vAlign w:val="center"/>
          </w:tcPr>
          <w:p w14:paraId="1ED17A97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PVE (%)</w:t>
            </w:r>
          </w:p>
        </w:tc>
        <w:tc>
          <w:tcPr>
            <w:tcW w:w="1080" w:type="dxa"/>
            <w:vAlign w:val="center"/>
          </w:tcPr>
          <w:p w14:paraId="6558A6EE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Peak Marker</w:t>
            </w:r>
          </w:p>
        </w:tc>
        <w:tc>
          <w:tcPr>
            <w:tcW w:w="1080" w:type="dxa"/>
            <w:vAlign w:val="center"/>
          </w:tcPr>
          <w:p w14:paraId="1508DB85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Position (cM)</w:t>
            </w:r>
          </w:p>
        </w:tc>
        <w:tc>
          <w:tcPr>
            <w:tcW w:w="1260" w:type="dxa"/>
            <w:vAlign w:val="center"/>
          </w:tcPr>
          <w:p w14:paraId="0FDA35BE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Candidate gene position (bp)</w:t>
            </w:r>
          </w:p>
        </w:tc>
        <w:tc>
          <w:tcPr>
            <w:tcW w:w="1800" w:type="dxa"/>
            <w:vAlign w:val="center"/>
          </w:tcPr>
          <w:p w14:paraId="414C64E2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Number of genes within 25 kb of the marker closest to the QTL peak</w:t>
            </w:r>
          </w:p>
        </w:tc>
        <w:tc>
          <w:tcPr>
            <w:tcW w:w="2520" w:type="dxa"/>
            <w:vAlign w:val="center"/>
          </w:tcPr>
          <w:p w14:paraId="2AC7080C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Gene annotation</w:t>
            </w:r>
          </w:p>
        </w:tc>
      </w:tr>
      <w:tr w:rsidR="004632B6" w:rsidRPr="00D00AE5" w14:paraId="1B3FADCE" w14:textId="77777777" w:rsidTr="00566149">
        <w:trPr>
          <w:trHeight w:val="215"/>
        </w:trPr>
        <w:tc>
          <w:tcPr>
            <w:tcW w:w="1350" w:type="dxa"/>
            <w:vAlign w:val="center"/>
            <w:hideMark/>
          </w:tcPr>
          <w:p w14:paraId="176F57C9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PHC</w:t>
            </w:r>
          </w:p>
        </w:tc>
        <w:tc>
          <w:tcPr>
            <w:tcW w:w="1350" w:type="dxa"/>
            <w:vAlign w:val="center"/>
          </w:tcPr>
          <w:p w14:paraId="258774C4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qPHC1.1</w:t>
            </w:r>
          </w:p>
        </w:tc>
        <w:tc>
          <w:tcPr>
            <w:tcW w:w="1080" w:type="dxa"/>
            <w:noWrap/>
            <w:vAlign w:val="center"/>
            <w:hideMark/>
          </w:tcPr>
          <w:p w14:paraId="58974643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center"/>
            <w:hideMark/>
          </w:tcPr>
          <w:p w14:paraId="3E6F67FC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10.57</w:t>
            </w:r>
          </w:p>
        </w:tc>
        <w:tc>
          <w:tcPr>
            <w:tcW w:w="720" w:type="dxa"/>
            <w:noWrap/>
            <w:vAlign w:val="center"/>
            <w:hideMark/>
          </w:tcPr>
          <w:p w14:paraId="52F4FAC0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4.85</w:t>
            </w:r>
          </w:p>
        </w:tc>
        <w:tc>
          <w:tcPr>
            <w:tcW w:w="1080" w:type="dxa"/>
            <w:vAlign w:val="center"/>
          </w:tcPr>
          <w:p w14:paraId="1B44672D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KZ14152</w:t>
            </w:r>
          </w:p>
        </w:tc>
        <w:tc>
          <w:tcPr>
            <w:tcW w:w="1080" w:type="dxa"/>
            <w:noWrap/>
            <w:vAlign w:val="center"/>
            <w:hideMark/>
          </w:tcPr>
          <w:p w14:paraId="2A36F181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260" w:type="dxa"/>
            <w:noWrap/>
            <w:vAlign w:val="center"/>
            <w:hideMark/>
          </w:tcPr>
          <w:p w14:paraId="18DBB8A2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38480787</w:t>
            </w:r>
          </w:p>
        </w:tc>
        <w:tc>
          <w:tcPr>
            <w:tcW w:w="1800" w:type="dxa"/>
            <w:noWrap/>
            <w:vAlign w:val="center"/>
            <w:hideMark/>
          </w:tcPr>
          <w:p w14:paraId="4046DF5D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20" w:type="dxa"/>
            <w:noWrap/>
            <w:vAlign w:val="center"/>
            <w:hideMark/>
          </w:tcPr>
          <w:p w14:paraId="79F3DBAE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Protein phosphorylation</w:t>
            </w:r>
          </w:p>
        </w:tc>
      </w:tr>
      <w:tr w:rsidR="004632B6" w:rsidRPr="00D00AE5" w14:paraId="59144B9C" w14:textId="77777777" w:rsidTr="00566149">
        <w:trPr>
          <w:trHeight w:val="161"/>
        </w:trPr>
        <w:tc>
          <w:tcPr>
            <w:tcW w:w="1350" w:type="dxa"/>
            <w:vAlign w:val="center"/>
            <w:hideMark/>
          </w:tcPr>
          <w:p w14:paraId="74FB7A98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PHC</w:t>
            </w:r>
          </w:p>
        </w:tc>
        <w:tc>
          <w:tcPr>
            <w:tcW w:w="1350" w:type="dxa"/>
            <w:vAlign w:val="center"/>
          </w:tcPr>
          <w:p w14:paraId="6E9B1359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qPHC2.1</w:t>
            </w:r>
          </w:p>
        </w:tc>
        <w:tc>
          <w:tcPr>
            <w:tcW w:w="1080" w:type="dxa"/>
            <w:noWrap/>
            <w:vAlign w:val="center"/>
            <w:hideMark/>
          </w:tcPr>
          <w:p w14:paraId="4E42408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5EB27D57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24.42</w:t>
            </w:r>
          </w:p>
        </w:tc>
        <w:tc>
          <w:tcPr>
            <w:tcW w:w="720" w:type="dxa"/>
            <w:noWrap/>
            <w:vAlign w:val="center"/>
            <w:hideMark/>
          </w:tcPr>
          <w:p w14:paraId="007F6DF1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13.81</w:t>
            </w:r>
          </w:p>
        </w:tc>
        <w:tc>
          <w:tcPr>
            <w:tcW w:w="1080" w:type="dxa"/>
            <w:vAlign w:val="center"/>
          </w:tcPr>
          <w:p w14:paraId="33A96947" w14:textId="1E292580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KZ23918</w:t>
            </w:r>
          </w:p>
        </w:tc>
        <w:tc>
          <w:tcPr>
            <w:tcW w:w="1080" w:type="dxa"/>
            <w:noWrap/>
            <w:vAlign w:val="center"/>
            <w:hideMark/>
          </w:tcPr>
          <w:p w14:paraId="0538A183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546</w:t>
            </w:r>
          </w:p>
        </w:tc>
        <w:tc>
          <w:tcPr>
            <w:tcW w:w="1260" w:type="dxa"/>
            <w:noWrap/>
            <w:vAlign w:val="center"/>
            <w:hideMark/>
          </w:tcPr>
          <w:p w14:paraId="6898DFF6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27023516</w:t>
            </w:r>
          </w:p>
        </w:tc>
        <w:tc>
          <w:tcPr>
            <w:tcW w:w="1800" w:type="dxa"/>
            <w:noWrap/>
            <w:vAlign w:val="center"/>
            <w:hideMark/>
          </w:tcPr>
          <w:p w14:paraId="4BD4DFD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20" w:type="dxa"/>
            <w:noWrap/>
            <w:vAlign w:val="center"/>
            <w:hideMark/>
          </w:tcPr>
          <w:p w14:paraId="409CC3E7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Transport.Major_Intrinsic_Proteins.PIP</w:t>
            </w:r>
          </w:p>
        </w:tc>
      </w:tr>
      <w:tr w:rsidR="004632B6" w:rsidRPr="00D00AE5" w14:paraId="073D89DE" w14:textId="77777777" w:rsidTr="00566149">
        <w:trPr>
          <w:trHeight w:val="179"/>
        </w:trPr>
        <w:tc>
          <w:tcPr>
            <w:tcW w:w="1350" w:type="dxa"/>
            <w:vAlign w:val="center"/>
            <w:hideMark/>
          </w:tcPr>
          <w:p w14:paraId="7AA57F94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PHC</w:t>
            </w:r>
          </w:p>
        </w:tc>
        <w:tc>
          <w:tcPr>
            <w:tcW w:w="1350" w:type="dxa"/>
            <w:vAlign w:val="center"/>
          </w:tcPr>
          <w:p w14:paraId="3A1C3DC9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qPHC2.2</w:t>
            </w:r>
          </w:p>
        </w:tc>
        <w:tc>
          <w:tcPr>
            <w:tcW w:w="1080" w:type="dxa"/>
            <w:noWrap/>
            <w:vAlign w:val="center"/>
            <w:hideMark/>
          </w:tcPr>
          <w:p w14:paraId="687B2CF2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58783374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17.19</w:t>
            </w:r>
          </w:p>
        </w:tc>
        <w:tc>
          <w:tcPr>
            <w:tcW w:w="720" w:type="dxa"/>
            <w:noWrap/>
            <w:vAlign w:val="center"/>
            <w:hideMark/>
          </w:tcPr>
          <w:p w14:paraId="165AC66E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8.63</w:t>
            </w:r>
          </w:p>
        </w:tc>
        <w:tc>
          <w:tcPr>
            <w:tcW w:w="1080" w:type="dxa"/>
            <w:vAlign w:val="center"/>
          </w:tcPr>
          <w:p w14:paraId="337B22E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KZ24204</w:t>
            </w:r>
          </w:p>
        </w:tc>
        <w:tc>
          <w:tcPr>
            <w:tcW w:w="1080" w:type="dxa"/>
            <w:noWrap/>
            <w:vAlign w:val="center"/>
            <w:hideMark/>
          </w:tcPr>
          <w:p w14:paraId="15F6F9EC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552</w:t>
            </w:r>
          </w:p>
        </w:tc>
        <w:tc>
          <w:tcPr>
            <w:tcW w:w="1260" w:type="dxa"/>
            <w:noWrap/>
            <w:vAlign w:val="center"/>
            <w:hideMark/>
          </w:tcPr>
          <w:p w14:paraId="3EDE8BD5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29443430</w:t>
            </w:r>
          </w:p>
        </w:tc>
        <w:tc>
          <w:tcPr>
            <w:tcW w:w="1800" w:type="dxa"/>
            <w:noWrap/>
            <w:vAlign w:val="center"/>
            <w:hideMark/>
          </w:tcPr>
          <w:p w14:paraId="7AA72D96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20" w:type="dxa"/>
            <w:noWrap/>
            <w:vAlign w:val="center"/>
            <w:hideMark/>
          </w:tcPr>
          <w:p w14:paraId="7A8CD112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Protein phosphorylation</w:t>
            </w:r>
          </w:p>
        </w:tc>
      </w:tr>
      <w:tr w:rsidR="004632B6" w:rsidRPr="00D00AE5" w14:paraId="512B6EAC" w14:textId="77777777" w:rsidTr="00566149">
        <w:trPr>
          <w:trHeight w:val="323"/>
        </w:trPr>
        <w:tc>
          <w:tcPr>
            <w:tcW w:w="1350" w:type="dxa"/>
            <w:vAlign w:val="center"/>
            <w:hideMark/>
          </w:tcPr>
          <w:p w14:paraId="291FF3FF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49E04E8F" w14:textId="0890018F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qRLA3</w:t>
            </w:r>
            <w:r w:rsidR="004C473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1080" w:type="dxa"/>
            <w:noWrap/>
            <w:vAlign w:val="center"/>
            <w:hideMark/>
          </w:tcPr>
          <w:p w14:paraId="3D32A462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  <w:hideMark/>
          </w:tcPr>
          <w:p w14:paraId="5AD914AC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28.85</w:t>
            </w:r>
          </w:p>
        </w:tc>
        <w:tc>
          <w:tcPr>
            <w:tcW w:w="720" w:type="dxa"/>
            <w:noWrap/>
            <w:vAlign w:val="center"/>
            <w:hideMark/>
          </w:tcPr>
          <w:p w14:paraId="54FAF8DA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080" w:type="dxa"/>
            <w:vMerge w:val="restart"/>
            <w:vAlign w:val="center"/>
          </w:tcPr>
          <w:p w14:paraId="3B29B264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KZ24639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49AD6F15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1D8B60C8" w14:textId="27CDEF1C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33179587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070C9E91" w14:textId="53749322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0A2BE636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Stress.abiotic.heat</w:t>
            </w:r>
          </w:p>
        </w:tc>
      </w:tr>
      <w:tr w:rsidR="004632B6" w:rsidRPr="00D00AE5" w14:paraId="3F5E4E90" w14:textId="77777777" w:rsidTr="00566149">
        <w:trPr>
          <w:trHeight w:val="269"/>
        </w:trPr>
        <w:tc>
          <w:tcPr>
            <w:tcW w:w="1350" w:type="dxa"/>
            <w:vAlign w:val="center"/>
          </w:tcPr>
          <w:p w14:paraId="0A419A26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RL_ABA5</w:t>
            </w:r>
          </w:p>
        </w:tc>
        <w:tc>
          <w:tcPr>
            <w:tcW w:w="1350" w:type="dxa"/>
            <w:vAlign w:val="center"/>
          </w:tcPr>
          <w:p w14:paraId="11C3593B" w14:textId="17988000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qRLA5</w:t>
            </w:r>
            <w:r w:rsidR="004C473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080" w:type="dxa"/>
            <w:noWrap/>
            <w:vAlign w:val="center"/>
          </w:tcPr>
          <w:p w14:paraId="0E42F37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3982FD90" w14:textId="3EA1D326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20.72</w:t>
            </w:r>
          </w:p>
        </w:tc>
        <w:tc>
          <w:tcPr>
            <w:tcW w:w="720" w:type="dxa"/>
            <w:noWrap/>
            <w:vAlign w:val="center"/>
          </w:tcPr>
          <w:p w14:paraId="71465547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080" w:type="dxa"/>
            <w:vMerge/>
            <w:vAlign w:val="center"/>
          </w:tcPr>
          <w:p w14:paraId="32426813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389F6E4E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5757722A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50C38834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784D0FA6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4632B6" w:rsidRPr="00D00AE5" w14:paraId="72A32292" w14:textId="77777777" w:rsidTr="00566149">
        <w:trPr>
          <w:trHeight w:val="350"/>
        </w:trPr>
        <w:tc>
          <w:tcPr>
            <w:tcW w:w="1350" w:type="dxa"/>
            <w:vAlign w:val="center"/>
          </w:tcPr>
          <w:p w14:paraId="4A6CADFE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BYD</w:t>
            </w:r>
          </w:p>
        </w:tc>
        <w:tc>
          <w:tcPr>
            <w:tcW w:w="1350" w:type="dxa"/>
            <w:vAlign w:val="center"/>
          </w:tcPr>
          <w:p w14:paraId="465BBC4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qBYD3.1</w:t>
            </w:r>
          </w:p>
        </w:tc>
        <w:tc>
          <w:tcPr>
            <w:tcW w:w="1080" w:type="dxa"/>
            <w:noWrap/>
            <w:vAlign w:val="center"/>
          </w:tcPr>
          <w:p w14:paraId="48536CFA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4388839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10.57</w:t>
            </w:r>
          </w:p>
        </w:tc>
        <w:tc>
          <w:tcPr>
            <w:tcW w:w="720" w:type="dxa"/>
            <w:noWrap/>
            <w:vAlign w:val="center"/>
          </w:tcPr>
          <w:p w14:paraId="672D30B6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6.48</w:t>
            </w:r>
          </w:p>
        </w:tc>
        <w:tc>
          <w:tcPr>
            <w:tcW w:w="1080" w:type="dxa"/>
            <w:vMerge w:val="restart"/>
            <w:vAlign w:val="center"/>
          </w:tcPr>
          <w:p w14:paraId="4BB2B5C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KZ35574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21F51A5E" w14:textId="3BA91313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60" w:type="dxa"/>
            <w:vMerge w:val="restart"/>
            <w:noWrap/>
            <w:vAlign w:val="center"/>
          </w:tcPr>
          <w:p w14:paraId="53015805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32079708</w:t>
            </w:r>
          </w:p>
        </w:tc>
        <w:tc>
          <w:tcPr>
            <w:tcW w:w="1800" w:type="dxa"/>
            <w:vMerge w:val="restart"/>
            <w:noWrap/>
            <w:vAlign w:val="center"/>
          </w:tcPr>
          <w:p w14:paraId="759AA9C8" w14:textId="06D3B0AE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20" w:type="dxa"/>
            <w:vMerge w:val="restart"/>
            <w:noWrap/>
            <w:vAlign w:val="center"/>
          </w:tcPr>
          <w:p w14:paraId="4970420F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Signaling.receptor_kinases.leucine_rich_repeat_XI</w:t>
            </w:r>
          </w:p>
        </w:tc>
      </w:tr>
      <w:tr w:rsidR="004632B6" w:rsidRPr="00D00AE5" w14:paraId="43C880CC" w14:textId="77777777" w:rsidTr="00566149">
        <w:trPr>
          <w:trHeight w:val="350"/>
        </w:trPr>
        <w:tc>
          <w:tcPr>
            <w:tcW w:w="1350" w:type="dxa"/>
            <w:vAlign w:val="center"/>
          </w:tcPr>
          <w:p w14:paraId="7772352B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736EB5D1" w14:textId="50734A8E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qRLA3</w:t>
            </w:r>
            <w:r w:rsidR="004C473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1080" w:type="dxa"/>
            <w:noWrap/>
            <w:vAlign w:val="center"/>
          </w:tcPr>
          <w:p w14:paraId="79421539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7735271C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32.94</w:t>
            </w:r>
          </w:p>
        </w:tc>
        <w:tc>
          <w:tcPr>
            <w:tcW w:w="720" w:type="dxa"/>
            <w:noWrap/>
            <w:vAlign w:val="center"/>
          </w:tcPr>
          <w:p w14:paraId="4D2A63A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080" w:type="dxa"/>
            <w:vMerge/>
            <w:vAlign w:val="center"/>
          </w:tcPr>
          <w:p w14:paraId="6E3E72C2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6CC55BEF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6A64C98C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3794E517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6625660A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4632B6" w:rsidRPr="00D00AE5" w14:paraId="03D8DD0C" w14:textId="77777777" w:rsidTr="00566149">
        <w:trPr>
          <w:trHeight w:val="350"/>
        </w:trPr>
        <w:tc>
          <w:tcPr>
            <w:tcW w:w="1350" w:type="dxa"/>
            <w:vAlign w:val="center"/>
          </w:tcPr>
          <w:p w14:paraId="7E01F2EA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RL_ABA5</w:t>
            </w:r>
          </w:p>
        </w:tc>
        <w:tc>
          <w:tcPr>
            <w:tcW w:w="1350" w:type="dxa"/>
            <w:vAlign w:val="center"/>
          </w:tcPr>
          <w:p w14:paraId="2BD0EEEC" w14:textId="71FFF928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qRLA5</w:t>
            </w:r>
            <w:r w:rsidR="004C473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1080" w:type="dxa"/>
            <w:noWrap/>
            <w:vAlign w:val="center"/>
          </w:tcPr>
          <w:p w14:paraId="096AAD94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5C91B213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24.79</w:t>
            </w:r>
          </w:p>
        </w:tc>
        <w:tc>
          <w:tcPr>
            <w:tcW w:w="720" w:type="dxa"/>
            <w:noWrap/>
            <w:vAlign w:val="center"/>
          </w:tcPr>
          <w:p w14:paraId="5C695C4A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080" w:type="dxa"/>
            <w:vMerge/>
            <w:vAlign w:val="center"/>
          </w:tcPr>
          <w:p w14:paraId="5106777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002228B7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39809A18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15A46B9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5FC0D5D9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46A6B" w:rsidRPr="00D00AE5" w14:paraId="54200910" w14:textId="77777777" w:rsidTr="00566149">
        <w:trPr>
          <w:trHeight w:val="350"/>
        </w:trPr>
        <w:tc>
          <w:tcPr>
            <w:tcW w:w="1350" w:type="dxa"/>
            <w:vAlign w:val="center"/>
          </w:tcPr>
          <w:p w14:paraId="08C4C828" w14:textId="523E2844" w:rsidR="00246A6B" w:rsidRPr="00D00AE5" w:rsidRDefault="00246A6B" w:rsidP="00246A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PPBC</w:t>
            </w:r>
          </w:p>
        </w:tc>
        <w:tc>
          <w:tcPr>
            <w:tcW w:w="1350" w:type="dxa"/>
            <w:vAlign w:val="center"/>
          </w:tcPr>
          <w:p w14:paraId="003F4C73" w14:textId="359B886E" w:rsidR="00246A6B" w:rsidRPr="00D00AE5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qPPBC4.1</w:t>
            </w:r>
          </w:p>
        </w:tc>
        <w:tc>
          <w:tcPr>
            <w:tcW w:w="1080" w:type="dxa"/>
            <w:noWrap/>
            <w:vAlign w:val="center"/>
          </w:tcPr>
          <w:p w14:paraId="176487CF" w14:textId="2ACDA1A1" w:rsidR="00246A6B" w:rsidRPr="00D00AE5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14:paraId="06BAD43D" w14:textId="2DBE63C6" w:rsidR="00246A6B" w:rsidRPr="00D00AE5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4.73</w:t>
            </w:r>
          </w:p>
        </w:tc>
        <w:tc>
          <w:tcPr>
            <w:tcW w:w="720" w:type="dxa"/>
            <w:noWrap/>
            <w:vAlign w:val="center"/>
          </w:tcPr>
          <w:p w14:paraId="486CE74E" w14:textId="7C0664F0" w:rsidR="00246A6B" w:rsidRPr="00D00AE5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10.34</w:t>
            </w:r>
          </w:p>
        </w:tc>
        <w:tc>
          <w:tcPr>
            <w:tcW w:w="1080" w:type="dxa"/>
            <w:vAlign w:val="center"/>
          </w:tcPr>
          <w:p w14:paraId="14F281BF" w14:textId="1C5B4C5E" w:rsidR="00246A6B" w:rsidRPr="00D00AE5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KZ44474</w:t>
            </w:r>
          </w:p>
        </w:tc>
        <w:tc>
          <w:tcPr>
            <w:tcW w:w="1080" w:type="dxa"/>
            <w:noWrap/>
            <w:vAlign w:val="center"/>
          </w:tcPr>
          <w:p w14:paraId="36684358" w14:textId="758D6B51" w:rsidR="00246A6B" w:rsidRPr="00D00AE5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137</w:t>
            </w:r>
          </w:p>
        </w:tc>
        <w:tc>
          <w:tcPr>
            <w:tcW w:w="1260" w:type="dxa"/>
            <w:noWrap/>
            <w:vAlign w:val="center"/>
          </w:tcPr>
          <w:p w14:paraId="58EC6155" w14:textId="4D5AF2F8" w:rsidR="00246A6B" w:rsidRPr="00D00AE5" w:rsidRDefault="00246A6B" w:rsidP="00246A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436771</w:t>
            </w:r>
          </w:p>
        </w:tc>
        <w:tc>
          <w:tcPr>
            <w:tcW w:w="1800" w:type="dxa"/>
            <w:noWrap/>
            <w:vAlign w:val="center"/>
          </w:tcPr>
          <w:p w14:paraId="7F5ED5F6" w14:textId="3527E757" w:rsidR="00246A6B" w:rsidRPr="00D00AE5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2520" w:type="dxa"/>
            <w:noWrap/>
            <w:vAlign w:val="center"/>
          </w:tcPr>
          <w:p w14:paraId="744347A2" w14:textId="56E2C6E0" w:rsidR="00246A6B" w:rsidRPr="00D00AE5" w:rsidRDefault="00246A6B" w:rsidP="00246A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PS.photorespiration.hydroxypyruvate_reductase</w:t>
            </w:r>
          </w:p>
        </w:tc>
      </w:tr>
      <w:tr w:rsidR="001E39C6" w:rsidRPr="003B41D8" w14:paraId="3240AE20" w14:textId="77777777" w:rsidTr="00A055C0">
        <w:trPr>
          <w:trHeight w:val="350"/>
        </w:trPr>
        <w:tc>
          <w:tcPr>
            <w:tcW w:w="1350" w:type="dxa"/>
            <w:vAlign w:val="center"/>
            <w:hideMark/>
          </w:tcPr>
          <w:p w14:paraId="28FB30E9" w14:textId="77777777" w:rsidR="001E39C6" w:rsidRPr="00D00AE5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BYC</w:t>
            </w:r>
          </w:p>
        </w:tc>
        <w:tc>
          <w:tcPr>
            <w:tcW w:w="1350" w:type="dxa"/>
            <w:vAlign w:val="center"/>
          </w:tcPr>
          <w:p w14:paraId="4790353C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qBYC4.2</w:t>
            </w:r>
          </w:p>
        </w:tc>
        <w:tc>
          <w:tcPr>
            <w:tcW w:w="1080" w:type="dxa"/>
            <w:noWrap/>
            <w:vAlign w:val="center"/>
            <w:hideMark/>
          </w:tcPr>
          <w:p w14:paraId="0257096E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  <w:hideMark/>
          </w:tcPr>
          <w:p w14:paraId="60117123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3.58</w:t>
            </w:r>
          </w:p>
        </w:tc>
        <w:tc>
          <w:tcPr>
            <w:tcW w:w="720" w:type="dxa"/>
            <w:noWrap/>
            <w:vAlign w:val="center"/>
            <w:hideMark/>
          </w:tcPr>
          <w:p w14:paraId="182E440E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2.78</w:t>
            </w:r>
          </w:p>
        </w:tc>
        <w:tc>
          <w:tcPr>
            <w:tcW w:w="1080" w:type="dxa"/>
            <w:vMerge w:val="restart"/>
            <w:vAlign w:val="center"/>
          </w:tcPr>
          <w:p w14:paraId="41F58CA0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KZ45735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0420B12B" w14:textId="77777777" w:rsidR="001E39C6" w:rsidRPr="003B41D8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75396655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26174168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3617AF0F" w14:textId="77777777" w:rsidR="001E39C6" w:rsidRPr="003B41D8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45A3A6BE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PS.lightreaction.photosystem_II.PSII_polypeptide_subunits</w:t>
            </w:r>
          </w:p>
        </w:tc>
      </w:tr>
      <w:tr w:rsidR="001E39C6" w:rsidRPr="003B41D8" w14:paraId="1AB031F4" w14:textId="77777777" w:rsidTr="00A055C0">
        <w:trPr>
          <w:trHeight w:val="350"/>
        </w:trPr>
        <w:tc>
          <w:tcPr>
            <w:tcW w:w="1350" w:type="dxa"/>
            <w:vAlign w:val="center"/>
          </w:tcPr>
          <w:p w14:paraId="7664D910" w14:textId="77777777" w:rsidR="001E39C6" w:rsidRPr="00D00AE5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15E83A0B" w14:textId="184C4693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qRLA3</w:t>
            </w:r>
            <w:r w:rsidR="00CB75C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080" w:type="dxa"/>
            <w:noWrap/>
            <w:vAlign w:val="center"/>
          </w:tcPr>
          <w:p w14:paraId="09077BF6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14:paraId="7F2B362C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22.34</w:t>
            </w:r>
          </w:p>
        </w:tc>
        <w:tc>
          <w:tcPr>
            <w:tcW w:w="720" w:type="dxa"/>
            <w:noWrap/>
            <w:vAlign w:val="center"/>
          </w:tcPr>
          <w:p w14:paraId="37CA43D3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080" w:type="dxa"/>
            <w:vMerge/>
            <w:vAlign w:val="center"/>
          </w:tcPr>
          <w:p w14:paraId="6598C9A5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317CB089" w14:textId="77777777" w:rsidR="001E39C6" w:rsidRPr="003B41D8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178D3956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1FDD493F" w14:textId="77777777" w:rsidR="001E39C6" w:rsidRPr="003B41D8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074FC7CA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1E39C6" w:rsidRPr="003B41D8" w14:paraId="409A36C9" w14:textId="77777777" w:rsidTr="00A055C0">
        <w:trPr>
          <w:trHeight w:val="350"/>
        </w:trPr>
        <w:tc>
          <w:tcPr>
            <w:tcW w:w="1350" w:type="dxa"/>
            <w:vAlign w:val="center"/>
          </w:tcPr>
          <w:p w14:paraId="74791F80" w14:textId="77777777" w:rsidR="001E39C6" w:rsidRPr="00D00AE5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RL_ABA5</w:t>
            </w:r>
          </w:p>
        </w:tc>
        <w:tc>
          <w:tcPr>
            <w:tcW w:w="1350" w:type="dxa"/>
            <w:vAlign w:val="center"/>
          </w:tcPr>
          <w:p w14:paraId="65BA64BD" w14:textId="413C2894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qRLA5</w:t>
            </w:r>
            <w:r w:rsidR="00CB75C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080" w:type="dxa"/>
            <w:noWrap/>
            <w:vAlign w:val="center"/>
          </w:tcPr>
          <w:p w14:paraId="3AB78E96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14:paraId="2EE5E7DC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14.21</w:t>
            </w:r>
          </w:p>
        </w:tc>
        <w:tc>
          <w:tcPr>
            <w:tcW w:w="720" w:type="dxa"/>
            <w:noWrap/>
            <w:vAlign w:val="center"/>
          </w:tcPr>
          <w:p w14:paraId="44FCB4D2" w14:textId="77777777" w:rsidR="001E39C6" w:rsidRPr="00D00AE5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080" w:type="dxa"/>
            <w:vMerge/>
            <w:vAlign w:val="center"/>
          </w:tcPr>
          <w:p w14:paraId="2DB1A439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12F5E092" w14:textId="77777777" w:rsidR="001E39C6" w:rsidRPr="003B41D8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7DB50DE9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25E3B1C9" w14:textId="77777777" w:rsidR="001E39C6" w:rsidRPr="003B41D8" w:rsidRDefault="001E39C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2B283587" w14:textId="77777777" w:rsidR="001E39C6" w:rsidRPr="003B41D8" w:rsidRDefault="001E39C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1E39C6" w:rsidRPr="003B41D8" w14:paraId="77CB1083" w14:textId="77777777" w:rsidTr="00A055C0">
        <w:trPr>
          <w:trHeight w:val="350"/>
        </w:trPr>
        <w:tc>
          <w:tcPr>
            <w:tcW w:w="1350" w:type="dxa"/>
            <w:vAlign w:val="center"/>
          </w:tcPr>
          <w:p w14:paraId="2A64329F" w14:textId="47147FA8" w:rsidR="001E39C6" w:rsidRPr="00D00AE5" w:rsidRDefault="001E39C6" w:rsidP="001E39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PLD</w:t>
            </w:r>
          </w:p>
        </w:tc>
        <w:tc>
          <w:tcPr>
            <w:tcW w:w="1350" w:type="dxa"/>
            <w:vAlign w:val="center"/>
          </w:tcPr>
          <w:p w14:paraId="60F6D9EC" w14:textId="7872339C" w:rsidR="001E39C6" w:rsidRPr="00D00AE5" w:rsidRDefault="001E39C6" w:rsidP="001E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qPLD4.2</w:t>
            </w:r>
          </w:p>
        </w:tc>
        <w:tc>
          <w:tcPr>
            <w:tcW w:w="1080" w:type="dxa"/>
            <w:noWrap/>
            <w:vAlign w:val="center"/>
          </w:tcPr>
          <w:p w14:paraId="79131C9B" w14:textId="5032D0DF" w:rsidR="001E39C6" w:rsidRPr="00D00AE5" w:rsidRDefault="001E39C6" w:rsidP="001E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noWrap/>
            <w:vAlign w:val="center"/>
          </w:tcPr>
          <w:p w14:paraId="6D3D5965" w14:textId="4883D5C0" w:rsidR="001E39C6" w:rsidRPr="00D00AE5" w:rsidRDefault="001E39C6" w:rsidP="001E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2.70</w:t>
            </w:r>
          </w:p>
        </w:tc>
        <w:tc>
          <w:tcPr>
            <w:tcW w:w="720" w:type="dxa"/>
            <w:noWrap/>
            <w:vAlign w:val="center"/>
          </w:tcPr>
          <w:p w14:paraId="659B77E4" w14:textId="04ABFF52" w:rsidR="001E39C6" w:rsidRPr="00D00AE5" w:rsidRDefault="001E39C6" w:rsidP="001E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6.08</w:t>
            </w:r>
          </w:p>
        </w:tc>
        <w:tc>
          <w:tcPr>
            <w:tcW w:w="1080" w:type="dxa"/>
            <w:vAlign w:val="center"/>
          </w:tcPr>
          <w:p w14:paraId="18535DF1" w14:textId="556E94BA" w:rsidR="001E39C6" w:rsidRPr="003B41D8" w:rsidRDefault="001E39C6" w:rsidP="001E39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KZ44511</w:t>
            </w:r>
          </w:p>
        </w:tc>
        <w:tc>
          <w:tcPr>
            <w:tcW w:w="1080" w:type="dxa"/>
            <w:noWrap/>
            <w:vAlign w:val="center"/>
          </w:tcPr>
          <w:p w14:paraId="5147A08B" w14:textId="0E4C764B" w:rsidR="001E39C6" w:rsidRPr="003B41D8" w:rsidRDefault="001E39C6" w:rsidP="001E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286</w:t>
            </w:r>
          </w:p>
        </w:tc>
        <w:tc>
          <w:tcPr>
            <w:tcW w:w="1260" w:type="dxa"/>
            <w:noWrap/>
            <w:vAlign w:val="center"/>
          </w:tcPr>
          <w:p w14:paraId="43E6E4F7" w14:textId="2662E31B" w:rsidR="001E39C6" w:rsidRPr="003B41D8" w:rsidRDefault="001E39C6" w:rsidP="001E39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1233282</w:t>
            </w:r>
          </w:p>
        </w:tc>
        <w:tc>
          <w:tcPr>
            <w:tcW w:w="1800" w:type="dxa"/>
            <w:noWrap/>
            <w:vAlign w:val="center"/>
          </w:tcPr>
          <w:p w14:paraId="0BEAA3DC" w14:textId="3AAF3DB4" w:rsidR="001E39C6" w:rsidRPr="003B41D8" w:rsidRDefault="001E39C6" w:rsidP="001E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2520" w:type="dxa"/>
            <w:noWrap/>
            <w:vAlign w:val="center"/>
          </w:tcPr>
          <w:p w14:paraId="439CF761" w14:textId="6FDEF363" w:rsidR="001E39C6" w:rsidRPr="003B41D8" w:rsidRDefault="001E39C6" w:rsidP="001E39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ERF domain containing protein. (Os04t0649100-02);APETALA2 transcription factor, Seed shattering through abscission zone (AZ) development (Os04t0649100-03)</w:t>
            </w:r>
          </w:p>
        </w:tc>
      </w:tr>
      <w:tr w:rsidR="0071726A" w:rsidRPr="003B41D8" w14:paraId="54712BE2" w14:textId="77777777" w:rsidTr="00A055C0">
        <w:trPr>
          <w:trHeight w:val="386"/>
        </w:trPr>
        <w:tc>
          <w:tcPr>
            <w:tcW w:w="1350" w:type="dxa"/>
            <w:vAlign w:val="center"/>
            <w:hideMark/>
          </w:tcPr>
          <w:p w14:paraId="374381F9" w14:textId="77777777" w:rsidR="0071726A" w:rsidRPr="00D00AE5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FGC </w:t>
            </w:r>
          </w:p>
        </w:tc>
        <w:tc>
          <w:tcPr>
            <w:tcW w:w="1350" w:type="dxa"/>
            <w:vAlign w:val="center"/>
          </w:tcPr>
          <w:p w14:paraId="33DDF251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qFGC5.1</w:t>
            </w:r>
          </w:p>
        </w:tc>
        <w:tc>
          <w:tcPr>
            <w:tcW w:w="1080" w:type="dxa"/>
            <w:noWrap/>
            <w:vAlign w:val="center"/>
            <w:hideMark/>
          </w:tcPr>
          <w:p w14:paraId="64A5E47E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  <w:hideMark/>
          </w:tcPr>
          <w:p w14:paraId="4B3B9229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5.74</w:t>
            </w:r>
          </w:p>
        </w:tc>
        <w:tc>
          <w:tcPr>
            <w:tcW w:w="720" w:type="dxa"/>
            <w:noWrap/>
            <w:vAlign w:val="center"/>
            <w:hideMark/>
          </w:tcPr>
          <w:p w14:paraId="4763074F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1080" w:type="dxa"/>
            <w:vMerge w:val="restart"/>
            <w:vAlign w:val="center"/>
          </w:tcPr>
          <w:p w14:paraId="3D1C486D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KZ57234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01135891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481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E39536B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28101481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5842182C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2520" w:type="dxa"/>
            <w:vMerge w:val="restart"/>
            <w:vAlign w:val="center"/>
            <w:hideMark/>
          </w:tcPr>
          <w:p w14:paraId="7AA62F4A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Drought-responsive ethylene response factor 10, drought-responsive ERF 10, ethylene response factor 84, APETALA2/ethylene-responsive element binding protein 97</w:t>
            </w:r>
          </w:p>
        </w:tc>
      </w:tr>
      <w:tr w:rsidR="0071726A" w:rsidRPr="003B41D8" w14:paraId="6A992326" w14:textId="77777777" w:rsidTr="00A055C0">
        <w:trPr>
          <w:trHeight w:val="440"/>
        </w:trPr>
        <w:tc>
          <w:tcPr>
            <w:tcW w:w="1350" w:type="dxa"/>
            <w:vAlign w:val="center"/>
          </w:tcPr>
          <w:p w14:paraId="14AD5CA3" w14:textId="77777777" w:rsidR="0071726A" w:rsidRPr="00D00AE5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FGD</w:t>
            </w:r>
          </w:p>
        </w:tc>
        <w:tc>
          <w:tcPr>
            <w:tcW w:w="1350" w:type="dxa"/>
            <w:vAlign w:val="center"/>
          </w:tcPr>
          <w:p w14:paraId="59C7A365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qFGD5.1</w:t>
            </w:r>
          </w:p>
        </w:tc>
        <w:tc>
          <w:tcPr>
            <w:tcW w:w="1080" w:type="dxa"/>
            <w:noWrap/>
            <w:vAlign w:val="center"/>
          </w:tcPr>
          <w:p w14:paraId="5AD42CC9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14:paraId="18C705B8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2.53</w:t>
            </w:r>
          </w:p>
        </w:tc>
        <w:tc>
          <w:tcPr>
            <w:tcW w:w="720" w:type="dxa"/>
            <w:noWrap/>
            <w:vAlign w:val="center"/>
          </w:tcPr>
          <w:p w14:paraId="2633307F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4.74</w:t>
            </w:r>
          </w:p>
        </w:tc>
        <w:tc>
          <w:tcPr>
            <w:tcW w:w="1080" w:type="dxa"/>
            <w:vMerge/>
            <w:vAlign w:val="center"/>
          </w:tcPr>
          <w:p w14:paraId="14D84B03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48C26185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64240454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54C702A0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71BC947B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726A" w:rsidRPr="003B41D8" w14:paraId="48E63E72" w14:textId="77777777" w:rsidTr="00A055C0">
        <w:trPr>
          <w:trHeight w:val="440"/>
        </w:trPr>
        <w:tc>
          <w:tcPr>
            <w:tcW w:w="1350" w:type="dxa"/>
            <w:vAlign w:val="center"/>
          </w:tcPr>
          <w:p w14:paraId="0FE65B60" w14:textId="77777777" w:rsidR="0071726A" w:rsidRPr="00D00AE5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134C1AF0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qRLA3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1080" w:type="dxa"/>
            <w:noWrap/>
            <w:vAlign w:val="center"/>
          </w:tcPr>
          <w:p w14:paraId="69B23157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14:paraId="741BD3BC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25.08</w:t>
            </w:r>
          </w:p>
        </w:tc>
        <w:tc>
          <w:tcPr>
            <w:tcW w:w="720" w:type="dxa"/>
            <w:noWrap/>
            <w:vAlign w:val="center"/>
          </w:tcPr>
          <w:p w14:paraId="6A96BA2C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080" w:type="dxa"/>
            <w:vMerge/>
            <w:vAlign w:val="center"/>
          </w:tcPr>
          <w:p w14:paraId="337112F6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13F12D34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265FE275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477F6FAE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7EEC437E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1726A" w:rsidRPr="003B41D8" w14:paraId="706E6DA4" w14:textId="77777777" w:rsidTr="00A055C0">
        <w:trPr>
          <w:trHeight w:val="170"/>
        </w:trPr>
        <w:tc>
          <w:tcPr>
            <w:tcW w:w="1350" w:type="dxa"/>
            <w:vAlign w:val="center"/>
          </w:tcPr>
          <w:p w14:paraId="43F6770D" w14:textId="77777777" w:rsidR="0071726A" w:rsidRPr="00D00AE5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RL_ABA5</w:t>
            </w:r>
          </w:p>
        </w:tc>
        <w:tc>
          <w:tcPr>
            <w:tcW w:w="1350" w:type="dxa"/>
            <w:vAlign w:val="center"/>
          </w:tcPr>
          <w:p w14:paraId="61420D2E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qRLA5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1080" w:type="dxa"/>
            <w:noWrap/>
            <w:vAlign w:val="center"/>
          </w:tcPr>
          <w:p w14:paraId="3E008749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14:paraId="3552D2BD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16.95</w:t>
            </w:r>
          </w:p>
        </w:tc>
        <w:tc>
          <w:tcPr>
            <w:tcW w:w="720" w:type="dxa"/>
            <w:noWrap/>
            <w:vAlign w:val="center"/>
          </w:tcPr>
          <w:p w14:paraId="456B609F" w14:textId="77777777" w:rsidR="0071726A" w:rsidRPr="00D00AE5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080" w:type="dxa"/>
            <w:vMerge/>
            <w:vAlign w:val="center"/>
          </w:tcPr>
          <w:p w14:paraId="436683EF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4EE04F4D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0E4F10E5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0A47E574" w14:textId="77777777" w:rsidR="0071726A" w:rsidRPr="003B41D8" w:rsidRDefault="0071726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033A58D4" w14:textId="77777777" w:rsidR="0071726A" w:rsidRPr="003B41D8" w:rsidRDefault="0071726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14:paraId="4E0B0369" w14:textId="77777777" w:rsidR="00B02AB0" w:rsidRDefault="00B02AB0" w:rsidP="004632B6">
      <w:pPr>
        <w:tabs>
          <w:tab w:val="left" w:pos="1886"/>
        </w:tabs>
        <w:spacing w:after="0" w:line="259" w:lineRule="auto"/>
      </w:pPr>
    </w:p>
    <w:p w14:paraId="180BB15A" w14:textId="6EC31BB6" w:rsidR="004632B6" w:rsidRDefault="004632B6" w:rsidP="004632B6">
      <w:pPr>
        <w:tabs>
          <w:tab w:val="left" w:pos="1886"/>
        </w:tabs>
        <w:spacing w:after="0" w:line="259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lastRenderedPageBreak/>
        <w:t>Table S3</w:t>
      </w:r>
      <w:r w:rsidRPr="003B41D8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. </w:t>
      </w:r>
      <w:r w:rsidRPr="000237A1">
        <w:rPr>
          <w:rFonts w:ascii="Times New Roman" w:eastAsia="Calibri" w:hAnsi="Times New Roman" w:cs="Times New Roman"/>
          <w:noProof/>
          <w:sz w:val="20"/>
          <w:szCs w:val="20"/>
        </w:rPr>
        <w:t>QTLs identified for morphological and yield traits under DS and WW conditions and root architectural traits under ABA conditions with IciMapping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(Continued)</w:t>
      </w:r>
    </w:p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080"/>
        <w:gridCol w:w="720"/>
        <w:gridCol w:w="720"/>
        <w:gridCol w:w="1080"/>
        <w:gridCol w:w="1080"/>
        <w:gridCol w:w="1260"/>
        <w:gridCol w:w="1800"/>
        <w:gridCol w:w="2520"/>
      </w:tblGrid>
      <w:tr w:rsidR="004632B6" w:rsidRPr="003B41D8" w14:paraId="0327010F" w14:textId="77777777" w:rsidTr="007E5055">
        <w:tc>
          <w:tcPr>
            <w:tcW w:w="1350" w:type="dxa"/>
            <w:vAlign w:val="center"/>
          </w:tcPr>
          <w:p w14:paraId="139F77DB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Trait name</w:t>
            </w:r>
          </w:p>
        </w:tc>
        <w:tc>
          <w:tcPr>
            <w:tcW w:w="1350" w:type="dxa"/>
            <w:vAlign w:val="center"/>
          </w:tcPr>
          <w:p w14:paraId="67C5BBD6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QTLs</w:t>
            </w:r>
          </w:p>
        </w:tc>
        <w:tc>
          <w:tcPr>
            <w:tcW w:w="1080" w:type="dxa"/>
            <w:vAlign w:val="center"/>
          </w:tcPr>
          <w:p w14:paraId="27C3F22F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Chromo-</w:t>
            </w:r>
          </w:p>
          <w:p w14:paraId="232ECF11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some</w:t>
            </w:r>
          </w:p>
        </w:tc>
        <w:tc>
          <w:tcPr>
            <w:tcW w:w="720" w:type="dxa"/>
            <w:vAlign w:val="center"/>
          </w:tcPr>
          <w:p w14:paraId="55CA786C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LOD</w:t>
            </w:r>
          </w:p>
        </w:tc>
        <w:tc>
          <w:tcPr>
            <w:tcW w:w="720" w:type="dxa"/>
            <w:vAlign w:val="center"/>
          </w:tcPr>
          <w:p w14:paraId="537A9861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PVE (%)</w:t>
            </w:r>
          </w:p>
        </w:tc>
        <w:tc>
          <w:tcPr>
            <w:tcW w:w="1080" w:type="dxa"/>
            <w:vAlign w:val="center"/>
          </w:tcPr>
          <w:p w14:paraId="2134B694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Peak Marker</w:t>
            </w:r>
          </w:p>
        </w:tc>
        <w:tc>
          <w:tcPr>
            <w:tcW w:w="1080" w:type="dxa"/>
            <w:vAlign w:val="center"/>
          </w:tcPr>
          <w:p w14:paraId="7E4D1079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Position (cM)</w:t>
            </w:r>
          </w:p>
        </w:tc>
        <w:tc>
          <w:tcPr>
            <w:tcW w:w="1260" w:type="dxa"/>
            <w:vAlign w:val="center"/>
          </w:tcPr>
          <w:p w14:paraId="6D7DE173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Candidate gene position (bp)</w:t>
            </w:r>
          </w:p>
        </w:tc>
        <w:tc>
          <w:tcPr>
            <w:tcW w:w="1800" w:type="dxa"/>
            <w:vAlign w:val="center"/>
          </w:tcPr>
          <w:p w14:paraId="113EDD69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Number of genes within 25 kb of the marker closest to the QTL peak</w:t>
            </w:r>
          </w:p>
        </w:tc>
        <w:tc>
          <w:tcPr>
            <w:tcW w:w="2520" w:type="dxa"/>
            <w:vAlign w:val="center"/>
          </w:tcPr>
          <w:p w14:paraId="33C0B686" w14:textId="587CB31F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Gene annotation</w:t>
            </w:r>
          </w:p>
        </w:tc>
      </w:tr>
      <w:tr w:rsidR="004632B6" w:rsidRPr="003B41D8" w14:paraId="669BA515" w14:textId="77777777" w:rsidTr="007E5055">
        <w:trPr>
          <w:trHeight w:val="296"/>
        </w:trPr>
        <w:tc>
          <w:tcPr>
            <w:tcW w:w="1350" w:type="dxa"/>
            <w:vAlign w:val="center"/>
            <w:hideMark/>
          </w:tcPr>
          <w:p w14:paraId="0A604FC7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FGC </w:t>
            </w:r>
          </w:p>
        </w:tc>
        <w:tc>
          <w:tcPr>
            <w:tcW w:w="1350" w:type="dxa"/>
            <w:vAlign w:val="center"/>
          </w:tcPr>
          <w:p w14:paraId="2BE1490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qFGC6.2</w:t>
            </w:r>
          </w:p>
        </w:tc>
        <w:tc>
          <w:tcPr>
            <w:tcW w:w="1080" w:type="dxa"/>
            <w:noWrap/>
            <w:vAlign w:val="center"/>
            <w:hideMark/>
          </w:tcPr>
          <w:p w14:paraId="7CBB8A2A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vAlign w:val="center"/>
            <w:hideMark/>
          </w:tcPr>
          <w:p w14:paraId="41B06F25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3.71</w:t>
            </w:r>
          </w:p>
        </w:tc>
        <w:tc>
          <w:tcPr>
            <w:tcW w:w="720" w:type="dxa"/>
            <w:noWrap/>
            <w:vAlign w:val="center"/>
            <w:hideMark/>
          </w:tcPr>
          <w:p w14:paraId="28A4C6A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0.87</w:t>
            </w:r>
          </w:p>
        </w:tc>
        <w:tc>
          <w:tcPr>
            <w:tcW w:w="1080" w:type="dxa"/>
            <w:vMerge w:val="restart"/>
            <w:vAlign w:val="center"/>
          </w:tcPr>
          <w:p w14:paraId="54665AFF" w14:textId="77777777" w:rsidR="004632B6" w:rsidRPr="00907359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90735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KZ68491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75BDD069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230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0DF13BF1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29755505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7A954053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4AD19DB2" w14:textId="7D3AF148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Control of rice architecture via BR signaling (Os06t0704300-01)_Tetrapyrrole biosynthetic process</w:t>
            </w:r>
          </w:p>
        </w:tc>
      </w:tr>
      <w:tr w:rsidR="004632B6" w:rsidRPr="003B41D8" w14:paraId="65F77550" w14:textId="77777777" w:rsidTr="007E5055">
        <w:trPr>
          <w:trHeight w:val="170"/>
        </w:trPr>
        <w:tc>
          <w:tcPr>
            <w:tcW w:w="1350" w:type="dxa"/>
            <w:vAlign w:val="center"/>
          </w:tcPr>
          <w:p w14:paraId="7C18F449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BYC</w:t>
            </w:r>
          </w:p>
        </w:tc>
        <w:tc>
          <w:tcPr>
            <w:tcW w:w="1350" w:type="dxa"/>
            <w:vAlign w:val="center"/>
          </w:tcPr>
          <w:p w14:paraId="646096A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qBYC6.2</w:t>
            </w:r>
          </w:p>
        </w:tc>
        <w:tc>
          <w:tcPr>
            <w:tcW w:w="1080" w:type="dxa"/>
            <w:noWrap/>
            <w:vAlign w:val="center"/>
          </w:tcPr>
          <w:p w14:paraId="68810B97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14:paraId="39A6882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3.01</w:t>
            </w:r>
          </w:p>
        </w:tc>
        <w:tc>
          <w:tcPr>
            <w:tcW w:w="720" w:type="dxa"/>
            <w:noWrap/>
            <w:vAlign w:val="center"/>
          </w:tcPr>
          <w:p w14:paraId="44C23A60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2.66</w:t>
            </w:r>
          </w:p>
        </w:tc>
        <w:tc>
          <w:tcPr>
            <w:tcW w:w="1080" w:type="dxa"/>
            <w:vMerge/>
            <w:vAlign w:val="center"/>
          </w:tcPr>
          <w:p w14:paraId="6A465887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27BF2336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6AB6A53B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7BEDC7BC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6C146870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632B6" w:rsidRPr="003B41D8" w14:paraId="622FE48E" w14:textId="77777777" w:rsidTr="007E5055">
        <w:trPr>
          <w:trHeight w:val="278"/>
        </w:trPr>
        <w:tc>
          <w:tcPr>
            <w:tcW w:w="1350" w:type="dxa"/>
            <w:vAlign w:val="center"/>
          </w:tcPr>
          <w:p w14:paraId="615C7C2A" w14:textId="77777777" w:rsidR="004632B6" w:rsidRPr="005220C2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34144BFF" w14:textId="3BED91EE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qRLA3</w:t>
            </w:r>
            <w:r w:rsidR="00CB75C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-</w:t>
            </w:r>
            <w:r w:rsidRPr="005220C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6.1</w:t>
            </w:r>
          </w:p>
        </w:tc>
        <w:tc>
          <w:tcPr>
            <w:tcW w:w="1080" w:type="dxa"/>
            <w:noWrap/>
            <w:vAlign w:val="center"/>
          </w:tcPr>
          <w:p w14:paraId="09B44F54" w14:textId="77777777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14:paraId="65540D40" w14:textId="77777777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26.24</w:t>
            </w:r>
          </w:p>
        </w:tc>
        <w:tc>
          <w:tcPr>
            <w:tcW w:w="720" w:type="dxa"/>
            <w:noWrap/>
            <w:vAlign w:val="center"/>
          </w:tcPr>
          <w:p w14:paraId="648D31E1" w14:textId="77777777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0.61</w:t>
            </w:r>
          </w:p>
        </w:tc>
        <w:tc>
          <w:tcPr>
            <w:tcW w:w="1080" w:type="dxa"/>
            <w:vMerge/>
            <w:vAlign w:val="center"/>
          </w:tcPr>
          <w:p w14:paraId="17BF7895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27819890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31C69B23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2B3A6ADA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7B21FE90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632B6" w:rsidRPr="003B41D8" w14:paraId="53566099" w14:textId="77777777" w:rsidTr="007E5055">
        <w:trPr>
          <w:trHeight w:val="260"/>
        </w:trPr>
        <w:tc>
          <w:tcPr>
            <w:tcW w:w="1350" w:type="dxa"/>
            <w:vAlign w:val="center"/>
          </w:tcPr>
          <w:p w14:paraId="625FFA5E" w14:textId="77777777" w:rsidR="004632B6" w:rsidRPr="005220C2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RL_ABA5</w:t>
            </w:r>
          </w:p>
        </w:tc>
        <w:tc>
          <w:tcPr>
            <w:tcW w:w="1350" w:type="dxa"/>
            <w:vAlign w:val="center"/>
          </w:tcPr>
          <w:p w14:paraId="1714DFBD" w14:textId="24041AF9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qRLA5</w:t>
            </w:r>
            <w:r w:rsidR="00CB75C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-</w:t>
            </w:r>
            <w:r w:rsidRPr="005220C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6.1</w:t>
            </w:r>
          </w:p>
        </w:tc>
        <w:tc>
          <w:tcPr>
            <w:tcW w:w="1080" w:type="dxa"/>
            <w:noWrap/>
            <w:vAlign w:val="center"/>
          </w:tcPr>
          <w:p w14:paraId="16D8053E" w14:textId="77777777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14:paraId="784DDC1C" w14:textId="77777777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18.12</w:t>
            </w:r>
          </w:p>
        </w:tc>
        <w:tc>
          <w:tcPr>
            <w:tcW w:w="720" w:type="dxa"/>
            <w:noWrap/>
            <w:vAlign w:val="center"/>
          </w:tcPr>
          <w:p w14:paraId="5E020E0A" w14:textId="77777777" w:rsidR="004632B6" w:rsidRPr="005220C2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5220C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0.59</w:t>
            </w:r>
          </w:p>
        </w:tc>
        <w:tc>
          <w:tcPr>
            <w:tcW w:w="1080" w:type="dxa"/>
            <w:vMerge/>
            <w:vAlign w:val="center"/>
          </w:tcPr>
          <w:p w14:paraId="0FE176D1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5797F9F4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7C5CF129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149CA4D6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586C71CB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632B6" w:rsidRPr="003B41D8" w14:paraId="7E9D584C" w14:textId="77777777" w:rsidTr="007E5055">
        <w:trPr>
          <w:trHeight w:val="288"/>
        </w:trPr>
        <w:tc>
          <w:tcPr>
            <w:tcW w:w="1350" w:type="dxa"/>
            <w:vAlign w:val="center"/>
            <w:hideMark/>
          </w:tcPr>
          <w:p w14:paraId="5C2D0CA6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FGC</w:t>
            </w:r>
          </w:p>
        </w:tc>
        <w:tc>
          <w:tcPr>
            <w:tcW w:w="1350" w:type="dxa"/>
            <w:vAlign w:val="center"/>
          </w:tcPr>
          <w:p w14:paraId="474B189E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qFGC7.1</w:t>
            </w:r>
          </w:p>
        </w:tc>
        <w:tc>
          <w:tcPr>
            <w:tcW w:w="1080" w:type="dxa"/>
            <w:noWrap/>
            <w:vAlign w:val="center"/>
            <w:hideMark/>
          </w:tcPr>
          <w:p w14:paraId="26FC36D9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  <w:hideMark/>
          </w:tcPr>
          <w:p w14:paraId="34D0E751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3.06</w:t>
            </w:r>
          </w:p>
        </w:tc>
        <w:tc>
          <w:tcPr>
            <w:tcW w:w="720" w:type="dxa"/>
            <w:noWrap/>
            <w:vAlign w:val="center"/>
            <w:hideMark/>
          </w:tcPr>
          <w:p w14:paraId="4D46E903" w14:textId="4BE7971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1.27</w:t>
            </w:r>
          </w:p>
        </w:tc>
        <w:tc>
          <w:tcPr>
            <w:tcW w:w="1080" w:type="dxa"/>
            <w:vMerge w:val="restart"/>
            <w:vAlign w:val="center"/>
          </w:tcPr>
          <w:p w14:paraId="34660915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KZ79333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4977412C" w14:textId="65FD85B8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7F0C06F4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28219138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0B73B3E8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70C98918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Lipid_metabolism.lipid_degradation.lipases</w:t>
            </w:r>
          </w:p>
        </w:tc>
      </w:tr>
      <w:tr w:rsidR="004632B6" w:rsidRPr="003B41D8" w14:paraId="01BA49F1" w14:textId="77777777" w:rsidTr="007E5055">
        <w:trPr>
          <w:trHeight w:val="288"/>
        </w:trPr>
        <w:tc>
          <w:tcPr>
            <w:tcW w:w="1350" w:type="dxa"/>
            <w:vAlign w:val="center"/>
          </w:tcPr>
          <w:p w14:paraId="7551621A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SPC</w:t>
            </w:r>
          </w:p>
        </w:tc>
        <w:tc>
          <w:tcPr>
            <w:tcW w:w="1350" w:type="dxa"/>
            <w:vAlign w:val="center"/>
          </w:tcPr>
          <w:p w14:paraId="4E2D8172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qSPC7.1</w:t>
            </w:r>
          </w:p>
        </w:tc>
        <w:tc>
          <w:tcPr>
            <w:tcW w:w="1080" w:type="dxa"/>
            <w:noWrap/>
            <w:vAlign w:val="center"/>
          </w:tcPr>
          <w:p w14:paraId="42CBD1F3" w14:textId="03CA9A81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</w:tcPr>
          <w:p w14:paraId="20422175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2.58</w:t>
            </w:r>
          </w:p>
        </w:tc>
        <w:tc>
          <w:tcPr>
            <w:tcW w:w="720" w:type="dxa"/>
            <w:noWrap/>
            <w:vAlign w:val="center"/>
          </w:tcPr>
          <w:p w14:paraId="240A589A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9.88</w:t>
            </w:r>
          </w:p>
        </w:tc>
        <w:tc>
          <w:tcPr>
            <w:tcW w:w="1080" w:type="dxa"/>
            <w:vMerge/>
            <w:vAlign w:val="center"/>
          </w:tcPr>
          <w:p w14:paraId="3BF5D048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604426CE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3191A612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3B9CD655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0AD753E6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632B6" w:rsidRPr="003B41D8" w14:paraId="31DD0C2D" w14:textId="77777777" w:rsidTr="007E5055">
        <w:trPr>
          <w:trHeight w:val="288"/>
        </w:trPr>
        <w:tc>
          <w:tcPr>
            <w:tcW w:w="1350" w:type="dxa"/>
            <w:vAlign w:val="center"/>
            <w:hideMark/>
          </w:tcPr>
          <w:p w14:paraId="62B35C8B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SPC</w:t>
            </w:r>
          </w:p>
        </w:tc>
        <w:tc>
          <w:tcPr>
            <w:tcW w:w="1350" w:type="dxa"/>
            <w:vAlign w:val="center"/>
          </w:tcPr>
          <w:p w14:paraId="15F230F8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qSPC7.2</w:t>
            </w:r>
          </w:p>
        </w:tc>
        <w:tc>
          <w:tcPr>
            <w:tcW w:w="1080" w:type="dxa"/>
            <w:noWrap/>
            <w:vAlign w:val="center"/>
            <w:hideMark/>
          </w:tcPr>
          <w:p w14:paraId="074D56DD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  <w:hideMark/>
          </w:tcPr>
          <w:p w14:paraId="3D0A1BAD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4.62</w:t>
            </w:r>
          </w:p>
        </w:tc>
        <w:tc>
          <w:tcPr>
            <w:tcW w:w="720" w:type="dxa"/>
            <w:noWrap/>
            <w:vAlign w:val="center"/>
            <w:hideMark/>
          </w:tcPr>
          <w:p w14:paraId="47D488F3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6.37</w:t>
            </w:r>
          </w:p>
        </w:tc>
        <w:tc>
          <w:tcPr>
            <w:tcW w:w="1080" w:type="dxa"/>
            <w:vAlign w:val="center"/>
          </w:tcPr>
          <w:p w14:paraId="3F96A898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KZ79821</w:t>
            </w:r>
          </w:p>
        </w:tc>
        <w:tc>
          <w:tcPr>
            <w:tcW w:w="1080" w:type="dxa"/>
            <w:noWrap/>
            <w:vAlign w:val="center"/>
            <w:hideMark/>
          </w:tcPr>
          <w:p w14:paraId="11CEB2A7" w14:textId="2CD70A0B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91</w:t>
            </w:r>
          </w:p>
        </w:tc>
        <w:tc>
          <w:tcPr>
            <w:tcW w:w="1260" w:type="dxa"/>
            <w:noWrap/>
            <w:vAlign w:val="center"/>
            <w:hideMark/>
          </w:tcPr>
          <w:p w14:paraId="41A86591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9822937</w:t>
            </w:r>
          </w:p>
        </w:tc>
        <w:tc>
          <w:tcPr>
            <w:tcW w:w="1800" w:type="dxa"/>
            <w:noWrap/>
            <w:vAlign w:val="center"/>
            <w:hideMark/>
          </w:tcPr>
          <w:p w14:paraId="744D4EA7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2520" w:type="dxa"/>
            <w:noWrap/>
            <w:vAlign w:val="center"/>
            <w:hideMark/>
          </w:tcPr>
          <w:p w14:paraId="54CF5AD9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Protein of unknown function DUF594 domain containing protein. (Os07t0269400-00)</w:t>
            </w:r>
          </w:p>
        </w:tc>
      </w:tr>
      <w:tr w:rsidR="004632B6" w:rsidRPr="003B41D8" w14:paraId="15909B11" w14:textId="77777777" w:rsidTr="007E5055">
        <w:trPr>
          <w:trHeight w:val="701"/>
        </w:trPr>
        <w:tc>
          <w:tcPr>
            <w:tcW w:w="1350" w:type="dxa"/>
            <w:vAlign w:val="center"/>
            <w:hideMark/>
          </w:tcPr>
          <w:p w14:paraId="0828EFEB" w14:textId="77777777" w:rsidR="004632B6" w:rsidRPr="00D00AE5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SPD</w:t>
            </w:r>
          </w:p>
        </w:tc>
        <w:tc>
          <w:tcPr>
            <w:tcW w:w="1350" w:type="dxa"/>
            <w:vAlign w:val="center"/>
          </w:tcPr>
          <w:p w14:paraId="2588CE7C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qSPD7.1</w:t>
            </w:r>
          </w:p>
        </w:tc>
        <w:tc>
          <w:tcPr>
            <w:tcW w:w="1080" w:type="dxa"/>
            <w:noWrap/>
            <w:vAlign w:val="center"/>
            <w:hideMark/>
          </w:tcPr>
          <w:p w14:paraId="0C6622CC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  <w:hideMark/>
          </w:tcPr>
          <w:p w14:paraId="4551A4FB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4.85</w:t>
            </w:r>
          </w:p>
        </w:tc>
        <w:tc>
          <w:tcPr>
            <w:tcW w:w="720" w:type="dxa"/>
            <w:noWrap/>
            <w:vAlign w:val="center"/>
            <w:hideMark/>
          </w:tcPr>
          <w:p w14:paraId="683305DA" w14:textId="77777777" w:rsidR="004632B6" w:rsidRPr="00D00AE5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2.12</w:t>
            </w:r>
          </w:p>
        </w:tc>
        <w:tc>
          <w:tcPr>
            <w:tcW w:w="1080" w:type="dxa"/>
            <w:vAlign w:val="center"/>
          </w:tcPr>
          <w:p w14:paraId="08745FC7" w14:textId="761AF939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KZ77844</w:t>
            </w:r>
          </w:p>
        </w:tc>
        <w:tc>
          <w:tcPr>
            <w:tcW w:w="1080" w:type="dxa"/>
            <w:noWrap/>
            <w:vAlign w:val="center"/>
            <w:hideMark/>
          </w:tcPr>
          <w:p w14:paraId="738B1820" w14:textId="15434071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265</w:t>
            </w:r>
          </w:p>
        </w:tc>
        <w:tc>
          <w:tcPr>
            <w:tcW w:w="1260" w:type="dxa"/>
            <w:noWrap/>
            <w:vAlign w:val="center"/>
            <w:hideMark/>
          </w:tcPr>
          <w:p w14:paraId="3A2984BA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912849</w:t>
            </w:r>
          </w:p>
        </w:tc>
        <w:tc>
          <w:tcPr>
            <w:tcW w:w="1800" w:type="dxa"/>
            <w:noWrap/>
            <w:vAlign w:val="center"/>
            <w:hideMark/>
          </w:tcPr>
          <w:p w14:paraId="65D5AC35" w14:textId="77777777" w:rsidR="004632B6" w:rsidRPr="003B41D8" w:rsidRDefault="004632B6" w:rsidP="0056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520" w:type="dxa"/>
            <w:noWrap/>
            <w:vAlign w:val="center"/>
            <w:hideMark/>
          </w:tcPr>
          <w:p w14:paraId="513C68E3" w14:textId="77777777" w:rsidR="004632B6" w:rsidRPr="003B41D8" w:rsidRDefault="004632B6" w:rsidP="005661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Stress biotic_Endoplasmic reticulum protein, Regulation of sugar partitioning in carbon-demanding young leaves and developing leaf sheaths (Os07t0116300-01)</w:t>
            </w:r>
          </w:p>
        </w:tc>
      </w:tr>
      <w:tr w:rsidR="00CA75CC" w:rsidRPr="003B41D8" w14:paraId="7F35DE72" w14:textId="77777777" w:rsidTr="007E5055">
        <w:trPr>
          <w:trHeight w:val="476"/>
        </w:trPr>
        <w:tc>
          <w:tcPr>
            <w:tcW w:w="1350" w:type="dxa"/>
            <w:vAlign w:val="center"/>
            <w:hideMark/>
          </w:tcPr>
          <w:p w14:paraId="51DA1FE1" w14:textId="77777777" w:rsidR="00CA75CC" w:rsidRPr="00D00AE5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PLC</w:t>
            </w:r>
          </w:p>
        </w:tc>
        <w:tc>
          <w:tcPr>
            <w:tcW w:w="1350" w:type="dxa"/>
            <w:vAlign w:val="center"/>
          </w:tcPr>
          <w:p w14:paraId="3805E85C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qPLC7.1</w:t>
            </w:r>
          </w:p>
        </w:tc>
        <w:tc>
          <w:tcPr>
            <w:tcW w:w="1080" w:type="dxa"/>
            <w:noWrap/>
            <w:vAlign w:val="center"/>
            <w:hideMark/>
          </w:tcPr>
          <w:p w14:paraId="55AFE14B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  <w:hideMark/>
          </w:tcPr>
          <w:p w14:paraId="5762EC36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5.05</w:t>
            </w:r>
          </w:p>
        </w:tc>
        <w:tc>
          <w:tcPr>
            <w:tcW w:w="720" w:type="dxa"/>
            <w:noWrap/>
            <w:vAlign w:val="center"/>
            <w:hideMark/>
          </w:tcPr>
          <w:p w14:paraId="090CB806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9.62</w:t>
            </w:r>
          </w:p>
        </w:tc>
        <w:tc>
          <w:tcPr>
            <w:tcW w:w="1080" w:type="dxa"/>
            <w:vMerge w:val="restart"/>
            <w:vAlign w:val="center"/>
          </w:tcPr>
          <w:p w14:paraId="47FC80F1" w14:textId="77777777" w:rsidR="00CA75CC" w:rsidRPr="003B41D8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KZ78019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3CEB7152" w14:textId="77777777" w:rsidR="00CA75CC" w:rsidRPr="003B41D8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107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2F67337A" w14:textId="77777777" w:rsidR="00CA75CC" w:rsidRPr="003B41D8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11608339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252E9D3F" w14:textId="77777777" w:rsidR="00CA75CC" w:rsidRPr="003B41D8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08535022" w14:textId="77777777" w:rsidR="00CA75CC" w:rsidRPr="003B41D8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Regulation of nutrient metabolism and endosperm development (Os07t0296900-01)</w:t>
            </w:r>
          </w:p>
        </w:tc>
      </w:tr>
      <w:tr w:rsidR="00CA75CC" w:rsidRPr="003B41D8" w14:paraId="267A7FBA" w14:textId="77777777" w:rsidTr="007E5055">
        <w:trPr>
          <w:trHeight w:val="288"/>
        </w:trPr>
        <w:tc>
          <w:tcPr>
            <w:tcW w:w="1350" w:type="dxa"/>
            <w:vAlign w:val="center"/>
          </w:tcPr>
          <w:p w14:paraId="50A3C129" w14:textId="77777777" w:rsidR="00CA75CC" w:rsidRPr="00D00AE5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PPBC</w:t>
            </w:r>
          </w:p>
        </w:tc>
        <w:tc>
          <w:tcPr>
            <w:tcW w:w="1350" w:type="dxa"/>
            <w:vAlign w:val="center"/>
          </w:tcPr>
          <w:p w14:paraId="35362493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qPPBC7.1</w:t>
            </w:r>
          </w:p>
        </w:tc>
        <w:tc>
          <w:tcPr>
            <w:tcW w:w="1080" w:type="dxa"/>
            <w:noWrap/>
            <w:vAlign w:val="center"/>
          </w:tcPr>
          <w:p w14:paraId="7925FDB5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vAlign w:val="center"/>
          </w:tcPr>
          <w:p w14:paraId="4182EE95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2.91</w:t>
            </w:r>
          </w:p>
        </w:tc>
        <w:tc>
          <w:tcPr>
            <w:tcW w:w="720" w:type="dxa"/>
            <w:noWrap/>
            <w:vAlign w:val="center"/>
          </w:tcPr>
          <w:p w14:paraId="57079E46" w14:textId="77777777" w:rsidR="00CA75CC" w:rsidRPr="00D00AE5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00AE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6.27</w:t>
            </w:r>
          </w:p>
        </w:tc>
        <w:tc>
          <w:tcPr>
            <w:tcW w:w="1080" w:type="dxa"/>
            <w:vMerge/>
            <w:vAlign w:val="center"/>
          </w:tcPr>
          <w:p w14:paraId="5A4FBC98" w14:textId="77777777" w:rsidR="00CA75CC" w:rsidRPr="003B41D8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4002F2E7" w14:textId="77777777" w:rsidR="00CA75CC" w:rsidRPr="003B41D8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4C2D6009" w14:textId="77777777" w:rsidR="00CA75CC" w:rsidRPr="003B41D8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03CA0420" w14:textId="77777777" w:rsidR="00CA75CC" w:rsidRPr="003B41D8" w:rsidRDefault="00CA75CC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780D04B5" w14:textId="77777777" w:rsidR="00CA75CC" w:rsidRPr="003B41D8" w:rsidRDefault="00CA75CC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2D2F65" w:rsidRPr="003B41D8" w14:paraId="3734E946" w14:textId="77777777" w:rsidTr="007E5055">
        <w:trPr>
          <w:trHeight w:val="530"/>
        </w:trPr>
        <w:tc>
          <w:tcPr>
            <w:tcW w:w="1350" w:type="dxa"/>
            <w:vAlign w:val="center"/>
            <w:hideMark/>
          </w:tcPr>
          <w:p w14:paraId="7F12177E" w14:textId="77777777" w:rsidR="002D2F65" w:rsidRPr="003659AB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SPC</w:t>
            </w:r>
          </w:p>
        </w:tc>
        <w:tc>
          <w:tcPr>
            <w:tcW w:w="1350" w:type="dxa"/>
            <w:vAlign w:val="center"/>
          </w:tcPr>
          <w:p w14:paraId="741C2D9D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qSPC8.1</w:t>
            </w:r>
          </w:p>
        </w:tc>
        <w:tc>
          <w:tcPr>
            <w:tcW w:w="1080" w:type="dxa"/>
            <w:noWrap/>
            <w:vAlign w:val="center"/>
            <w:hideMark/>
          </w:tcPr>
          <w:p w14:paraId="780ECF27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0" w:type="dxa"/>
            <w:noWrap/>
            <w:vAlign w:val="center"/>
            <w:hideMark/>
          </w:tcPr>
          <w:p w14:paraId="6B2DF364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3.40</w:t>
            </w:r>
          </w:p>
        </w:tc>
        <w:tc>
          <w:tcPr>
            <w:tcW w:w="720" w:type="dxa"/>
            <w:noWrap/>
            <w:vAlign w:val="center"/>
            <w:hideMark/>
          </w:tcPr>
          <w:p w14:paraId="5CDF36A4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080" w:type="dxa"/>
            <w:vMerge w:val="restart"/>
            <w:vAlign w:val="center"/>
          </w:tcPr>
          <w:p w14:paraId="7A402065" w14:textId="77777777" w:rsidR="002D2F65" w:rsidRPr="003B41D8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KZ90034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0927B556" w14:textId="77777777" w:rsidR="002D2F65" w:rsidRPr="003B41D8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115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364546C" w14:textId="77777777" w:rsidR="002D2F65" w:rsidRPr="003B41D8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26147631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4B078535" w14:textId="77777777" w:rsidR="002D2F65" w:rsidRPr="003B41D8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7A8E1126" w14:textId="77777777" w:rsidR="002D2F65" w:rsidRPr="003B41D8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Embryo and endosperm development (Os08t0525500-01)_carbohydrate metabolic process_UDP-glucuronic acid 4-epimerase 2</w:t>
            </w:r>
          </w:p>
        </w:tc>
      </w:tr>
      <w:tr w:rsidR="002D2F65" w:rsidRPr="003B41D8" w14:paraId="26B2D91C" w14:textId="77777777" w:rsidTr="007E5055">
        <w:trPr>
          <w:trHeight w:val="45"/>
        </w:trPr>
        <w:tc>
          <w:tcPr>
            <w:tcW w:w="1350" w:type="dxa"/>
            <w:vAlign w:val="center"/>
          </w:tcPr>
          <w:p w14:paraId="03E5EFAF" w14:textId="77777777" w:rsidR="002D2F65" w:rsidRPr="003659AB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PPBC</w:t>
            </w:r>
          </w:p>
        </w:tc>
        <w:tc>
          <w:tcPr>
            <w:tcW w:w="1350" w:type="dxa"/>
            <w:vAlign w:val="center"/>
          </w:tcPr>
          <w:p w14:paraId="2728CA78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qPPBC8.1</w:t>
            </w:r>
          </w:p>
        </w:tc>
        <w:tc>
          <w:tcPr>
            <w:tcW w:w="1080" w:type="dxa"/>
            <w:noWrap/>
            <w:vAlign w:val="center"/>
          </w:tcPr>
          <w:p w14:paraId="62EC126B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 w14:paraId="158B6EE3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2.66</w:t>
            </w:r>
          </w:p>
        </w:tc>
        <w:tc>
          <w:tcPr>
            <w:tcW w:w="720" w:type="dxa"/>
            <w:noWrap/>
            <w:vAlign w:val="center"/>
          </w:tcPr>
          <w:p w14:paraId="2129B00A" w14:textId="77777777" w:rsidR="002D2F65" w:rsidRPr="003659AB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7.25</w:t>
            </w:r>
          </w:p>
        </w:tc>
        <w:tc>
          <w:tcPr>
            <w:tcW w:w="1080" w:type="dxa"/>
            <w:vMerge/>
            <w:vAlign w:val="center"/>
          </w:tcPr>
          <w:p w14:paraId="5753449A" w14:textId="77777777" w:rsidR="002D2F65" w:rsidRPr="003B41D8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307BA109" w14:textId="77777777" w:rsidR="002D2F65" w:rsidRPr="003B41D8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11DDAEFD" w14:textId="77777777" w:rsidR="002D2F65" w:rsidRPr="003B41D8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008ED5CA" w14:textId="77777777" w:rsidR="002D2F65" w:rsidRPr="003B41D8" w:rsidRDefault="002D2F6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02AC4A81" w14:textId="77777777" w:rsidR="002D2F65" w:rsidRPr="003B41D8" w:rsidRDefault="002D2F6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E5055" w:rsidRPr="00D00AE5" w14:paraId="5C1CB9C5" w14:textId="77777777" w:rsidTr="007E5055">
        <w:trPr>
          <w:trHeight w:val="350"/>
        </w:trPr>
        <w:tc>
          <w:tcPr>
            <w:tcW w:w="1350" w:type="dxa"/>
            <w:vAlign w:val="center"/>
          </w:tcPr>
          <w:p w14:paraId="5900460E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FGD </w:t>
            </w:r>
          </w:p>
        </w:tc>
        <w:tc>
          <w:tcPr>
            <w:tcW w:w="1350" w:type="dxa"/>
            <w:vAlign w:val="center"/>
          </w:tcPr>
          <w:p w14:paraId="7A8C7F58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qFGD8.1</w:t>
            </w:r>
          </w:p>
        </w:tc>
        <w:tc>
          <w:tcPr>
            <w:tcW w:w="1080" w:type="dxa"/>
            <w:noWrap/>
            <w:vAlign w:val="center"/>
          </w:tcPr>
          <w:p w14:paraId="7AFE4143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 w14:paraId="071A8F92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2.78</w:t>
            </w:r>
          </w:p>
        </w:tc>
        <w:tc>
          <w:tcPr>
            <w:tcW w:w="720" w:type="dxa"/>
            <w:noWrap/>
            <w:vAlign w:val="center"/>
          </w:tcPr>
          <w:p w14:paraId="21027AA1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3.79</w:t>
            </w:r>
          </w:p>
        </w:tc>
        <w:tc>
          <w:tcPr>
            <w:tcW w:w="1080" w:type="dxa"/>
            <w:vMerge w:val="restart"/>
            <w:vAlign w:val="center"/>
          </w:tcPr>
          <w:p w14:paraId="77273ADE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KZ89547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370A4252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357</w:t>
            </w:r>
          </w:p>
        </w:tc>
        <w:tc>
          <w:tcPr>
            <w:tcW w:w="1260" w:type="dxa"/>
            <w:vMerge w:val="restart"/>
            <w:noWrap/>
            <w:vAlign w:val="center"/>
          </w:tcPr>
          <w:p w14:paraId="1F9F1E61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3507836</w:t>
            </w:r>
          </w:p>
        </w:tc>
        <w:tc>
          <w:tcPr>
            <w:tcW w:w="1800" w:type="dxa"/>
            <w:vMerge w:val="restart"/>
            <w:noWrap/>
            <w:vAlign w:val="center"/>
          </w:tcPr>
          <w:p w14:paraId="365D39DE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2520" w:type="dxa"/>
            <w:vMerge w:val="restart"/>
            <w:noWrap/>
            <w:vAlign w:val="center"/>
          </w:tcPr>
          <w:p w14:paraId="3181D031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RNA.processing.RNA_helicase_DEAD-box RNA helicase, Pre-mRNA splicing under cold stress (Os08t0159900-01)</w:t>
            </w:r>
          </w:p>
        </w:tc>
      </w:tr>
      <w:tr w:rsidR="007E5055" w:rsidRPr="00D00AE5" w14:paraId="0B0F21BF" w14:textId="77777777" w:rsidTr="007E5055">
        <w:trPr>
          <w:trHeight w:val="350"/>
        </w:trPr>
        <w:tc>
          <w:tcPr>
            <w:tcW w:w="1350" w:type="dxa"/>
            <w:vAlign w:val="center"/>
          </w:tcPr>
          <w:p w14:paraId="550FAFD4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55D93C1E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qRLA3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1080" w:type="dxa"/>
            <w:noWrap/>
            <w:vAlign w:val="center"/>
          </w:tcPr>
          <w:p w14:paraId="09E43E84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 w14:paraId="143F0BD9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24.48</w:t>
            </w:r>
          </w:p>
        </w:tc>
        <w:tc>
          <w:tcPr>
            <w:tcW w:w="720" w:type="dxa"/>
            <w:noWrap/>
            <w:vAlign w:val="center"/>
          </w:tcPr>
          <w:p w14:paraId="51B638A8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080" w:type="dxa"/>
            <w:vMerge/>
            <w:vAlign w:val="center"/>
          </w:tcPr>
          <w:p w14:paraId="56A8610B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149FBEF0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4F6CABCB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170763D7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118DE176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7E5055" w:rsidRPr="00D00AE5" w14:paraId="3CEA8D4C" w14:textId="77777777" w:rsidTr="007E5055">
        <w:trPr>
          <w:trHeight w:val="350"/>
        </w:trPr>
        <w:tc>
          <w:tcPr>
            <w:tcW w:w="1350" w:type="dxa"/>
            <w:vAlign w:val="center"/>
          </w:tcPr>
          <w:p w14:paraId="5E8E4080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RL_ABA5</w:t>
            </w:r>
          </w:p>
        </w:tc>
        <w:tc>
          <w:tcPr>
            <w:tcW w:w="1350" w:type="dxa"/>
            <w:vAlign w:val="center"/>
          </w:tcPr>
          <w:p w14:paraId="124D5D79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qRLA5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1080" w:type="dxa"/>
            <w:noWrap/>
            <w:vAlign w:val="center"/>
          </w:tcPr>
          <w:p w14:paraId="3D079ECF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 w14:paraId="68643959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16.35</w:t>
            </w:r>
          </w:p>
        </w:tc>
        <w:tc>
          <w:tcPr>
            <w:tcW w:w="720" w:type="dxa"/>
            <w:noWrap/>
            <w:vAlign w:val="center"/>
          </w:tcPr>
          <w:p w14:paraId="67F8F67A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080" w:type="dxa"/>
            <w:vMerge/>
            <w:vAlign w:val="center"/>
          </w:tcPr>
          <w:p w14:paraId="55149CC8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12CF852B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3E34744D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7D5E71DB" w14:textId="77777777" w:rsidR="007E5055" w:rsidRPr="00D00AE5" w:rsidRDefault="007E5055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2B42CE21" w14:textId="77777777" w:rsidR="007E5055" w:rsidRPr="00D00AE5" w:rsidRDefault="007E5055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0F806CB6" w14:textId="3B580527" w:rsidR="004632B6" w:rsidRDefault="004632B6" w:rsidP="004632B6">
      <w:pPr>
        <w:tabs>
          <w:tab w:val="left" w:pos="1886"/>
        </w:tabs>
        <w:spacing w:after="0" w:line="259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Table S3</w:t>
      </w:r>
      <w:r w:rsidRPr="003B41D8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. </w:t>
      </w:r>
      <w:r w:rsidRPr="000237A1">
        <w:rPr>
          <w:rFonts w:ascii="Times New Roman" w:eastAsia="Calibri" w:hAnsi="Times New Roman" w:cs="Times New Roman"/>
          <w:noProof/>
          <w:sz w:val="20"/>
          <w:szCs w:val="20"/>
        </w:rPr>
        <w:t>QTLs identified for morphological and yield traits under DS and WW conditions and root architectural traits under ABA conditions with IciMapping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(Continued)</w:t>
      </w:r>
    </w:p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080"/>
        <w:gridCol w:w="720"/>
        <w:gridCol w:w="720"/>
        <w:gridCol w:w="1170"/>
        <w:gridCol w:w="1080"/>
        <w:gridCol w:w="1260"/>
        <w:gridCol w:w="1800"/>
        <w:gridCol w:w="2520"/>
      </w:tblGrid>
      <w:tr w:rsidR="004632B6" w:rsidRPr="003B41D8" w14:paraId="3CB7AFC9" w14:textId="77777777" w:rsidTr="00E53791">
        <w:tc>
          <w:tcPr>
            <w:tcW w:w="1350" w:type="dxa"/>
            <w:vAlign w:val="center"/>
          </w:tcPr>
          <w:p w14:paraId="4CD74507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Trait name</w:t>
            </w:r>
          </w:p>
        </w:tc>
        <w:tc>
          <w:tcPr>
            <w:tcW w:w="1350" w:type="dxa"/>
            <w:vAlign w:val="center"/>
          </w:tcPr>
          <w:p w14:paraId="797FFF3F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QTLs</w:t>
            </w:r>
          </w:p>
        </w:tc>
        <w:tc>
          <w:tcPr>
            <w:tcW w:w="1080" w:type="dxa"/>
            <w:vAlign w:val="center"/>
          </w:tcPr>
          <w:p w14:paraId="3E700EB2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Chromo-</w:t>
            </w:r>
          </w:p>
          <w:p w14:paraId="6BF09169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some</w:t>
            </w:r>
          </w:p>
        </w:tc>
        <w:tc>
          <w:tcPr>
            <w:tcW w:w="720" w:type="dxa"/>
            <w:vAlign w:val="center"/>
          </w:tcPr>
          <w:p w14:paraId="070765AE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LOD</w:t>
            </w:r>
          </w:p>
        </w:tc>
        <w:tc>
          <w:tcPr>
            <w:tcW w:w="720" w:type="dxa"/>
            <w:vAlign w:val="center"/>
          </w:tcPr>
          <w:p w14:paraId="41D4737E" w14:textId="3D64615A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PVE (%)</w:t>
            </w:r>
          </w:p>
        </w:tc>
        <w:tc>
          <w:tcPr>
            <w:tcW w:w="1170" w:type="dxa"/>
            <w:vAlign w:val="center"/>
          </w:tcPr>
          <w:p w14:paraId="0E5F73DB" w14:textId="77777777" w:rsidR="004632B6" w:rsidRPr="003B41D8" w:rsidRDefault="004632B6" w:rsidP="006E5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Peak Marker</w:t>
            </w:r>
          </w:p>
        </w:tc>
        <w:tc>
          <w:tcPr>
            <w:tcW w:w="1080" w:type="dxa"/>
            <w:vAlign w:val="center"/>
          </w:tcPr>
          <w:p w14:paraId="7EEC4C2E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Position (cM)</w:t>
            </w:r>
          </w:p>
        </w:tc>
        <w:tc>
          <w:tcPr>
            <w:tcW w:w="1260" w:type="dxa"/>
            <w:vAlign w:val="center"/>
          </w:tcPr>
          <w:p w14:paraId="4A3386AF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Candidate gene position (bp)</w:t>
            </w:r>
          </w:p>
        </w:tc>
        <w:tc>
          <w:tcPr>
            <w:tcW w:w="1800" w:type="dxa"/>
            <w:vAlign w:val="center"/>
          </w:tcPr>
          <w:p w14:paraId="35C2B8B9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Number of genes within 25 kb of the marker closest to the QTL peak</w:t>
            </w:r>
          </w:p>
        </w:tc>
        <w:tc>
          <w:tcPr>
            <w:tcW w:w="2520" w:type="dxa"/>
            <w:vAlign w:val="center"/>
          </w:tcPr>
          <w:p w14:paraId="0A35602F" w14:textId="77777777" w:rsidR="004632B6" w:rsidRPr="003B41D8" w:rsidRDefault="004632B6" w:rsidP="0056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Gene annotation</w:t>
            </w:r>
          </w:p>
        </w:tc>
      </w:tr>
      <w:tr w:rsidR="00F1589A" w:rsidRPr="003B41D8" w14:paraId="6057D97F" w14:textId="77777777" w:rsidTr="00E53791">
        <w:trPr>
          <w:trHeight w:val="476"/>
        </w:trPr>
        <w:tc>
          <w:tcPr>
            <w:tcW w:w="1350" w:type="dxa"/>
            <w:vAlign w:val="center"/>
          </w:tcPr>
          <w:p w14:paraId="6DDF7B26" w14:textId="4B4817B7" w:rsidR="00F1589A" w:rsidRPr="00D00AE5" w:rsidRDefault="00F1589A" w:rsidP="00F158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BYD</w:t>
            </w:r>
          </w:p>
        </w:tc>
        <w:tc>
          <w:tcPr>
            <w:tcW w:w="1350" w:type="dxa"/>
            <w:vAlign w:val="center"/>
          </w:tcPr>
          <w:p w14:paraId="3184456F" w14:textId="27C2A01F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qBYD9.1</w:t>
            </w:r>
          </w:p>
        </w:tc>
        <w:tc>
          <w:tcPr>
            <w:tcW w:w="1080" w:type="dxa"/>
            <w:noWrap/>
            <w:vAlign w:val="center"/>
          </w:tcPr>
          <w:p w14:paraId="3A688B11" w14:textId="70859A87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0" w:type="dxa"/>
            <w:noWrap/>
            <w:vAlign w:val="center"/>
          </w:tcPr>
          <w:p w14:paraId="57ABD98D" w14:textId="50862201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3.37</w:t>
            </w:r>
          </w:p>
        </w:tc>
        <w:tc>
          <w:tcPr>
            <w:tcW w:w="720" w:type="dxa"/>
            <w:noWrap/>
            <w:vAlign w:val="center"/>
          </w:tcPr>
          <w:p w14:paraId="76C5CFE9" w14:textId="44D36F08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2.24</w:t>
            </w:r>
          </w:p>
        </w:tc>
        <w:tc>
          <w:tcPr>
            <w:tcW w:w="1170" w:type="dxa"/>
            <w:vMerge w:val="restart"/>
            <w:vAlign w:val="center"/>
          </w:tcPr>
          <w:p w14:paraId="1DC607BF" w14:textId="4F959EA6" w:rsidR="00F1589A" w:rsidRPr="003B41D8" w:rsidRDefault="00F1589A" w:rsidP="00F158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KZ101571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5123E5A7" w14:textId="39F423D1" w:rsidR="00F1589A" w:rsidRPr="003B41D8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341</w:t>
            </w:r>
          </w:p>
        </w:tc>
        <w:tc>
          <w:tcPr>
            <w:tcW w:w="1260" w:type="dxa"/>
            <w:vMerge w:val="restart"/>
            <w:noWrap/>
            <w:vAlign w:val="center"/>
          </w:tcPr>
          <w:p w14:paraId="692E2B81" w14:textId="660ED6C6" w:rsidR="00F1589A" w:rsidRPr="003B41D8" w:rsidRDefault="00F1589A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4220164</w:t>
            </w:r>
          </w:p>
        </w:tc>
        <w:tc>
          <w:tcPr>
            <w:tcW w:w="1800" w:type="dxa"/>
            <w:vMerge w:val="restart"/>
            <w:noWrap/>
            <w:vAlign w:val="center"/>
          </w:tcPr>
          <w:p w14:paraId="2B47ED06" w14:textId="62525F91" w:rsidR="00F1589A" w:rsidRPr="003B41D8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2520" w:type="dxa"/>
            <w:vMerge w:val="restart"/>
            <w:noWrap/>
            <w:vAlign w:val="center"/>
          </w:tcPr>
          <w:p w14:paraId="015CCE02" w14:textId="0D291E43" w:rsidR="00F1589A" w:rsidRPr="003B41D8" w:rsidRDefault="00F1589A" w:rsidP="00F158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Carbohydrate metabolic process (GO:0005975)</w:t>
            </w:r>
          </w:p>
        </w:tc>
      </w:tr>
      <w:tr w:rsidR="00F1589A" w:rsidRPr="003B41D8" w14:paraId="36F6405D" w14:textId="77777777" w:rsidTr="00E53791">
        <w:trPr>
          <w:trHeight w:val="288"/>
        </w:trPr>
        <w:tc>
          <w:tcPr>
            <w:tcW w:w="1350" w:type="dxa"/>
            <w:vAlign w:val="center"/>
          </w:tcPr>
          <w:p w14:paraId="253FD4E0" w14:textId="7E576A9B" w:rsidR="00F1589A" w:rsidRPr="00D00AE5" w:rsidRDefault="00F1589A" w:rsidP="00F15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RL_ABA5</w:t>
            </w:r>
          </w:p>
        </w:tc>
        <w:tc>
          <w:tcPr>
            <w:tcW w:w="1350" w:type="dxa"/>
            <w:vAlign w:val="center"/>
          </w:tcPr>
          <w:p w14:paraId="1CD65E5C" w14:textId="4C8B8F2F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qRLA5</w:t>
            </w:r>
            <w:r w:rsidR="00CB75CA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9.1</w:t>
            </w:r>
          </w:p>
        </w:tc>
        <w:tc>
          <w:tcPr>
            <w:tcW w:w="1080" w:type="dxa"/>
            <w:noWrap/>
            <w:vAlign w:val="center"/>
          </w:tcPr>
          <w:p w14:paraId="66EE9FC0" w14:textId="2A81B710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0" w:type="dxa"/>
            <w:noWrap/>
            <w:vAlign w:val="center"/>
          </w:tcPr>
          <w:p w14:paraId="6B7368A8" w14:textId="4D589FAD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13.57</w:t>
            </w:r>
          </w:p>
        </w:tc>
        <w:tc>
          <w:tcPr>
            <w:tcW w:w="720" w:type="dxa"/>
            <w:noWrap/>
            <w:vAlign w:val="center"/>
          </w:tcPr>
          <w:p w14:paraId="4582E20D" w14:textId="5BF298E5" w:rsidR="00F1589A" w:rsidRPr="00D00AE5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170" w:type="dxa"/>
            <w:vMerge/>
            <w:vAlign w:val="center"/>
          </w:tcPr>
          <w:p w14:paraId="4926F1A7" w14:textId="77777777" w:rsidR="00F1589A" w:rsidRPr="003B41D8" w:rsidRDefault="00F1589A" w:rsidP="00F158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761160D7" w14:textId="77777777" w:rsidR="00F1589A" w:rsidRPr="003B41D8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13BD1BC2" w14:textId="77777777" w:rsidR="00F1589A" w:rsidRPr="003B41D8" w:rsidRDefault="00F1589A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58DE9A7F" w14:textId="77777777" w:rsidR="00F1589A" w:rsidRPr="003B41D8" w:rsidRDefault="00F1589A" w:rsidP="00F1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6ED9DCBD" w14:textId="77777777" w:rsidR="00F1589A" w:rsidRPr="003B41D8" w:rsidRDefault="00F1589A" w:rsidP="00F158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F1589A" w:rsidRPr="003B41D8" w14:paraId="22AA693B" w14:textId="77777777" w:rsidTr="00E53791">
        <w:trPr>
          <w:trHeight w:val="45"/>
        </w:trPr>
        <w:tc>
          <w:tcPr>
            <w:tcW w:w="1350" w:type="dxa"/>
            <w:vAlign w:val="center"/>
            <w:hideMark/>
          </w:tcPr>
          <w:p w14:paraId="028234C5" w14:textId="77777777" w:rsidR="00F1589A" w:rsidRPr="003659AB" w:rsidRDefault="00F1589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SPD </w:t>
            </w:r>
          </w:p>
        </w:tc>
        <w:tc>
          <w:tcPr>
            <w:tcW w:w="1350" w:type="dxa"/>
            <w:vAlign w:val="center"/>
          </w:tcPr>
          <w:p w14:paraId="582F1181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qSPD10.1</w:t>
            </w:r>
          </w:p>
        </w:tc>
        <w:tc>
          <w:tcPr>
            <w:tcW w:w="1080" w:type="dxa"/>
            <w:noWrap/>
            <w:vAlign w:val="center"/>
            <w:hideMark/>
          </w:tcPr>
          <w:p w14:paraId="20BF5497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671CDD59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3.03</w:t>
            </w:r>
          </w:p>
        </w:tc>
        <w:tc>
          <w:tcPr>
            <w:tcW w:w="720" w:type="dxa"/>
            <w:noWrap/>
            <w:vAlign w:val="center"/>
            <w:hideMark/>
          </w:tcPr>
          <w:p w14:paraId="59649DE2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170" w:type="dxa"/>
            <w:vMerge w:val="restart"/>
            <w:vAlign w:val="center"/>
          </w:tcPr>
          <w:p w14:paraId="0409DF4A" w14:textId="77777777" w:rsidR="00F1589A" w:rsidRPr="003B41D8" w:rsidRDefault="00F1589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KZ102164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09C7DAD9" w14:textId="77777777" w:rsidR="00F1589A" w:rsidRPr="003B41D8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3237CD0" w14:textId="77777777" w:rsidR="00F1589A" w:rsidRPr="003B41D8" w:rsidRDefault="00F1589A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12048509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13782A6E" w14:textId="77777777" w:rsidR="00F1589A" w:rsidRPr="003B41D8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040082E6" w14:textId="77777777" w:rsidR="00F1589A" w:rsidRPr="003B41D8" w:rsidRDefault="00F1589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Intracellular protein transport (GO:0006886)</w:t>
            </w:r>
          </w:p>
        </w:tc>
      </w:tr>
      <w:tr w:rsidR="00F1589A" w:rsidRPr="003B41D8" w14:paraId="092F2F41" w14:textId="77777777" w:rsidTr="00E53791">
        <w:trPr>
          <w:trHeight w:val="45"/>
        </w:trPr>
        <w:tc>
          <w:tcPr>
            <w:tcW w:w="1350" w:type="dxa"/>
            <w:vAlign w:val="center"/>
          </w:tcPr>
          <w:p w14:paraId="7E93AE55" w14:textId="77777777" w:rsidR="00F1589A" w:rsidRPr="003659AB" w:rsidRDefault="00F1589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0293F209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qRLA3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10.1</w:t>
            </w:r>
          </w:p>
        </w:tc>
        <w:tc>
          <w:tcPr>
            <w:tcW w:w="1080" w:type="dxa"/>
            <w:noWrap/>
            <w:vAlign w:val="center"/>
          </w:tcPr>
          <w:p w14:paraId="00B90031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 w14:paraId="5448FEC4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20.11</w:t>
            </w:r>
          </w:p>
        </w:tc>
        <w:tc>
          <w:tcPr>
            <w:tcW w:w="720" w:type="dxa"/>
            <w:noWrap/>
            <w:vAlign w:val="center"/>
          </w:tcPr>
          <w:p w14:paraId="0F628110" w14:textId="77777777" w:rsidR="00F1589A" w:rsidRPr="003659AB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170" w:type="dxa"/>
            <w:vMerge/>
            <w:vAlign w:val="center"/>
          </w:tcPr>
          <w:p w14:paraId="50FDFDB5" w14:textId="77777777" w:rsidR="00F1589A" w:rsidRPr="003B41D8" w:rsidRDefault="00F1589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3AFAD9C1" w14:textId="77777777" w:rsidR="00F1589A" w:rsidRPr="003B41D8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44808227" w14:textId="77777777" w:rsidR="00F1589A" w:rsidRPr="003B41D8" w:rsidRDefault="00F1589A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110DDF1F" w14:textId="77777777" w:rsidR="00F1589A" w:rsidRPr="003B41D8" w:rsidRDefault="00F1589A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5C3570A4" w14:textId="77777777" w:rsidR="00F1589A" w:rsidRPr="003B41D8" w:rsidRDefault="00F1589A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596996" w:rsidRPr="003B41D8" w14:paraId="3B514E3B" w14:textId="77777777" w:rsidTr="00E53791">
        <w:trPr>
          <w:trHeight w:val="288"/>
        </w:trPr>
        <w:tc>
          <w:tcPr>
            <w:tcW w:w="1350" w:type="dxa"/>
            <w:vAlign w:val="center"/>
            <w:hideMark/>
          </w:tcPr>
          <w:p w14:paraId="3FE68A26" w14:textId="77777777" w:rsidR="00596996" w:rsidRPr="003659AB" w:rsidRDefault="0059699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BYC</w:t>
            </w:r>
          </w:p>
        </w:tc>
        <w:tc>
          <w:tcPr>
            <w:tcW w:w="1350" w:type="dxa"/>
            <w:vAlign w:val="center"/>
          </w:tcPr>
          <w:p w14:paraId="0A4EAD59" w14:textId="77777777" w:rsidR="00596996" w:rsidRPr="003659AB" w:rsidRDefault="0059699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qBYC10.1</w:t>
            </w:r>
          </w:p>
        </w:tc>
        <w:tc>
          <w:tcPr>
            <w:tcW w:w="1080" w:type="dxa"/>
            <w:noWrap/>
            <w:vAlign w:val="center"/>
            <w:hideMark/>
          </w:tcPr>
          <w:p w14:paraId="075CE522" w14:textId="77777777" w:rsidR="00596996" w:rsidRPr="003659AB" w:rsidRDefault="0059699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11CF0CDD" w14:textId="77777777" w:rsidR="00596996" w:rsidRPr="003659AB" w:rsidRDefault="0059699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7.25</w:t>
            </w:r>
          </w:p>
        </w:tc>
        <w:tc>
          <w:tcPr>
            <w:tcW w:w="720" w:type="dxa"/>
            <w:noWrap/>
            <w:vAlign w:val="center"/>
            <w:hideMark/>
          </w:tcPr>
          <w:p w14:paraId="4F2D4703" w14:textId="77777777" w:rsidR="00596996" w:rsidRPr="003659AB" w:rsidRDefault="0059699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5.09</w:t>
            </w:r>
          </w:p>
        </w:tc>
        <w:tc>
          <w:tcPr>
            <w:tcW w:w="1170" w:type="dxa"/>
            <w:vAlign w:val="center"/>
          </w:tcPr>
          <w:p w14:paraId="170A17EF" w14:textId="77777777" w:rsidR="00596996" w:rsidRPr="003B41D8" w:rsidRDefault="0059699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KZ102869</w:t>
            </w:r>
          </w:p>
        </w:tc>
        <w:tc>
          <w:tcPr>
            <w:tcW w:w="1080" w:type="dxa"/>
            <w:noWrap/>
            <w:vAlign w:val="center"/>
            <w:hideMark/>
          </w:tcPr>
          <w:p w14:paraId="7944D721" w14:textId="77777777" w:rsidR="00596996" w:rsidRPr="003B41D8" w:rsidRDefault="0059699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112</w:t>
            </w:r>
          </w:p>
        </w:tc>
        <w:tc>
          <w:tcPr>
            <w:tcW w:w="1260" w:type="dxa"/>
            <w:noWrap/>
            <w:vAlign w:val="center"/>
            <w:hideMark/>
          </w:tcPr>
          <w:p w14:paraId="60FE0CBD" w14:textId="77777777" w:rsidR="00596996" w:rsidRPr="003B41D8" w:rsidRDefault="00596996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3205210</w:t>
            </w:r>
          </w:p>
        </w:tc>
        <w:tc>
          <w:tcPr>
            <w:tcW w:w="1800" w:type="dxa"/>
            <w:noWrap/>
            <w:vAlign w:val="center"/>
            <w:hideMark/>
          </w:tcPr>
          <w:p w14:paraId="0D3BA354" w14:textId="77777777" w:rsidR="00596996" w:rsidRPr="003B41D8" w:rsidRDefault="00596996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2520" w:type="dxa"/>
            <w:noWrap/>
            <w:vAlign w:val="center"/>
            <w:hideMark/>
          </w:tcPr>
          <w:p w14:paraId="43F579E0" w14:textId="77777777" w:rsidR="00596996" w:rsidRPr="003B41D8" w:rsidRDefault="00596996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RNA.transcription</w:t>
            </w:r>
          </w:p>
        </w:tc>
      </w:tr>
      <w:tr w:rsidR="001B2A6D" w:rsidRPr="00A2511A" w14:paraId="7000AFE4" w14:textId="77777777" w:rsidTr="00E53791">
        <w:trPr>
          <w:trHeight w:val="45"/>
        </w:trPr>
        <w:tc>
          <w:tcPr>
            <w:tcW w:w="1350" w:type="dxa"/>
            <w:vAlign w:val="center"/>
            <w:hideMark/>
          </w:tcPr>
          <w:p w14:paraId="4150CB99" w14:textId="77777777" w:rsidR="001B2A6D" w:rsidRPr="003659AB" w:rsidRDefault="001B2A6D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BYD</w:t>
            </w:r>
          </w:p>
        </w:tc>
        <w:tc>
          <w:tcPr>
            <w:tcW w:w="1350" w:type="dxa"/>
            <w:vAlign w:val="center"/>
          </w:tcPr>
          <w:p w14:paraId="539F891E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qBYD10.2</w:t>
            </w:r>
          </w:p>
        </w:tc>
        <w:tc>
          <w:tcPr>
            <w:tcW w:w="1080" w:type="dxa"/>
            <w:noWrap/>
            <w:vAlign w:val="center"/>
            <w:hideMark/>
          </w:tcPr>
          <w:p w14:paraId="2A5C2A41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  <w:vAlign w:val="center"/>
            <w:hideMark/>
          </w:tcPr>
          <w:p w14:paraId="2CCDB7BC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6.71</w:t>
            </w:r>
          </w:p>
        </w:tc>
        <w:tc>
          <w:tcPr>
            <w:tcW w:w="720" w:type="dxa"/>
            <w:noWrap/>
            <w:vAlign w:val="center"/>
            <w:hideMark/>
          </w:tcPr>
          <w:p w14:paraId="6B0E8302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4.31</w:t>
            </w:r>
          </w:p>
        </w:tc>
        <w:tc>
          <w:tcPr>
            <w:tcW w:w="1170" w:type="dxa"/>
            <w:vMerge w:val="restart"/>
            <w:vAlign w:val="center"/>
          </w:tcPr>
          <w:p w14:paraId="26C4CA28" w14:textId="77777777" w:rsidR="001B2A6D" w:rsidRPr="003B41D8" w:rsidRDefault="001B2A6D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KZ102866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668C1FB2" w14:textId="77777777" w:rsidR="001B2A6D" w:rsidRPr="003B41D8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118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28A8CE3A" w14:textId="77777777" w:rsidR="001B2A6D" w:rsidRPr="003B41D8" w:rsidRDefault="001B2A6D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3156402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14:paraId="6EFC4363" w14:textId="77777777" w:rsidR="001B2A6D" w:rsidRPr="003B41D8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2520" w:type="dxa"/>
            <w:vMerge w:val="restart"/>
            <w:noWrap/>
            <w:vAlign w:val="center"/>
            <w:hideMark/>
          </w:tcPr>
          <w:p w14:paraId="5EB20F45" w14:textId="77777777" w:rsidR="001B2A6D" w:rsidRPr="00A2511A" w:rsidRDefault="001B2A6D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A2511A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MYB transcription factor</w:t>
            </w:r>
          </w:p>
        </w:tc>
      </w:tr>
      <w:tr w:rsidR="001B2A6D" w:rsidRPr="003B41D8" w14:paraId="01200185" w14:textId="77777777" w:rsidTr="00E53791">
        <w:trPr>
          <w:trHeight w:val="45"/>
        </w:trPr>
        <w:tc>
          <w:tcPr>
            <w:tcW w:w="1350" w:type="dxa"/>
            <w:vAlign w:val="center"/>
          </w:tcPr>
          <w:p w14:paraId="6568B842" w14:textId="77777777" w:rsidR="001B2A6D" w:rsidRPr="003659AB" w:rsidRDefault="001B2A6D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RL_ABA3</w:t>
            </w:r>
          </w:p>
        </w:tc>
        <w:tc>
          <w:tcPr>
            <w:tcW w:w="1350" w:type="dxa"/>
            <w:vAlign w:val="center"/>
          </w:tcPr>
          <w:p w14:paraId="7D71B4AF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qRLA3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-</w:t>
            </w: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10.3</w:t>
            </w:r>
          </w:p>
        </w:tc>
        <w:tc>
          <w:tcPr>
            <w:tcW w:w="1080" w:type="dxa"/>
            <w:noWrap/>
            <w:vAlign w:val="center"/>
          </w:tcPr>
          <w:p w14:paraId="0E2D8F52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 w14:paraId="04DFE614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23.86</w:t>
            </w:r>
          </w:p>
        </w:tc>
        <w:tc>
          <w:tcPr>
            <w:tcW w:w="720" w:type="dxa"/>
            <w:noWrap/>
            <w:vAlign w:val="center"/>
          </w:tcPr>
          <w:p w14:paraId="1C8A43F7" w14:textId="77777777" w:rsidR="001B2A6D" w:rsidRPr="003659AB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170" w:type="dxa"/>
            <w:vMerge/>
            <w:vAlign w:val="center"/>
          </w:tcPr>
          <w:p w14:paraId="7F5E2521" w14:textId="77777777" w:rsidR="001B2A6D" w:rsidRPr="003B41D8" w:rsidRDefault="001B2A6D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14:paraId="59C3715A" w14:textId="77777777" w:rsidR="001B2A6D" w:rsidRPr="003B41D8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14:paraId="39E06808" w14:textId="77777777" w:rsidR="001B2A6D" w:rsidRPr="003B41D8" w:rsidRDefault="001B2A6D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14:paraId="7103C8AE" w14:textId="77777777" w:rsidR="001B2A6D" w:rsidRPr="003B41D8" w:rsidRDefault="001B2A6D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14:paraId="3936A9E1" w14:textId="77777777" w:rsidR="001B2A6D" w:rsidRPr="003B41D8" w:rsidRDefault="001B2A6D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1D4583" w:rsidRPr="003B41D8" w14:paraId="249DB6E7" w14:textId="77777777" w:rsidTr="00E53791">
        <w:trPr>
          <w:trHeight w:val="45"/>
        </w:trPr>
        <w:tc>
          <w:tcPr>
            <w:tcW w:w="1350" w:type="dxa"/>
            <w:vAlign w:val="center"/>
          </w:tcPr>
          <w:p w14:paraId="6ECC5B53" w14:textId="77777777" w:rsidR="001D4583" w:rsidRPr="003659AB" w:rsidRDefault="001D4583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BYD</w:t>
            </w:r>
          </w:p>
        </w:tc>
        <w:tc>
          <w:tcPr>
            <w:tcW w:w="1350" w:type="dxa"/>
            <w:vAlign w:val="center"/>
          </w:tcPr>
          <w:p w14:paraId="30D86F65" w14:textId="77777777" w:rsidR="001D4583" w:rsidRPr="003659AB" w:rsidRDefault="001D4583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qBYD10.3</w:t>
            </w:r>
          </w:p>
        </w:tc>
        <w:tc>
          <w:tcPr>
            <w:tcW w:w="1080" w:type="dxa"/>
            <w:noWrap/>
            <w:vAlign w:val="center"/>
          </w:tcPr>
          <w:p w14:paraId="7A36536C" w14:textId="77777777" w:rsidR="001D4583" w:rsidRPr="003659AB" w:rsidRDefault="001D4583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 w14:paraId="112B5F5B" w14:textId="77777777" w:rsidR="001D4583" w:rsidRPr="003659AB" w:rsidRDefault="001D4583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21.82</w:t>
            </w:r>
          </w:p>
        </w:tc>
        <w:tc>
          <w:tcPr>
            <w:tcW w:w="720" w:type="dxa"/>
            <w:noWrap/>
            <w:vAlign w:val="center"/>
          </w:tcPr>
          <w:p w14:paraId="47F5E91F" w14:textId="77777777" w:rsidR="001D4583" w:rsidRPr="003659AB" w:rsidRDefault="001D4583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8.49</w:t>
            </w:r>
          </w:p>
        </w:tc>
        <w:tc>
          <w:tcPr>
            <w:tcW w:w="1170" w:type="dxa"/>
            <w:vAlign w:val="center"/>
          </w:tcPr>
          <w:p w14:paraId="3FFD138B" w14:textId="77777777" w:rsidR="001D4583" w:rsidRPr="003B41D8" w:rsidRDefault="001D4583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KZ102900</w:t>
            </w:r>
          </w:p>
        </w:tc>
        <w:tc>
          <w:tcPr>
            <w:tcW w:w="1080" w:type="dxa"/>
            <w:noWrap/>
            <w:vAlign w:val="center"/>
          </w:tcPr>
          <w:p w14:paraId="6AE387B2" w14:textId="77777777" w:rsidR="001D4583" w:rsidRPr="003B41D8" w:rsidRDefault="001D4583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302</w:t>
            </w:r>
          </w:p>
        </w:tc>
        <w:tc>
          <w:tcPr>
            <w:tcW w:w="1260" w:type="dxa"/>
            <w:noWrap/>
            <w:vAlign w:val="center"/>
          </w:tcPr>
          <w:p w14:paraId="35D9AD74" w14:textId="77777777" w:rsidR="001D4583" w:rsidRPr="003B41D8" w:rsidRDefault="001D4583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3719254</w:t>
            </w:r>
          </w:p>
        </w:tc>
        <w:tc>
          <w:tcPr>
            <w:tcW w:w="1800" w:type="dxa"/>
            <w:noWrap/>
            <w:vAlign w:val="center"/>
          </w:tcPr>
          <w:p w14:paraId="7AE0034B" w14:textId="77777777" w:rsidR="001D4583" w:rsidRPr="003B41D8" w:rsidRDefault="001D4583" w:rsidP="00A0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2520" w:type="dxa"/>
            <w:noWrap/>
            <w:vAlign w:val="center"/>
          </w:tcPr>
          <w:p w14:paraId="7EEB515F" w14:textId="77777777" w:rsidR="001D4583" w:rsidRPr="003B41D8" w:rsidRDefault="001D4583" w:rsidP="00A055C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Similar to Chalcone and stilbene synthases, N-terminal domain containing protein. (Os10t0158400-00)</w:t>
            </w:r>
          </w:p>
        </w:tc>
      </w:tr>
      <w:tr w:rsidR="00E53791" w:rsidRPr="003B41D8" w14:paraId="6280157C" w14:textId="77777777" w:rsidTr="00E53791">
        <w:trPr>
          <w:trHeight w:val="45"/>
        </w:trPr>
        <w:tc>
          <w:tcPr>
            <w:tcW w:w="1350" w:type="dxa"/>
            <w:vAlign w:val="center"/>
          </w:tcPr>
          <w:p w14:paraId="5E1D682A" w14:textId="724B3F88" w:rsidR="00E53791" w:rsidRPr="003659AB" w:rsidRDefault="00E53791" w:rsidP="00E537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BYD</w:t>
            </w:r>
          </w:p>
        </w:tc>
        <w:tc>
          <w:tcPr>
            <w:tcW w:w="1350" w:type="dxa"/>
            <w:vAlign w:val="center"/>
          </w:tcPr>
          <w:p w14:paraId="29320EE4" w14:textId="4BD12EF4" w:rsidR="00E53791" w:rsidRPr="003659AB" w:rsidRDefault="00E53791" w:rsidP="00E5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</w:rPr>
              <w:t>qBYD12.2</w:t>
            </w:r>
          </w:p>
        </w:tc>
        <w:tc>
          <w:tcPr>
            <w:tcW w:w="1080" w:type="dxa"/>
            <w:noWrap/>
            <w:vAlign w:val="center"/>
          </w:tcPr>
          <w:p w14:paraId="00720F6F" w14:textId="33032BDF" w:rsidR="00E53791" w:rsidRPr="003659AB" w:rsidRDefault="00E53791" w:rsidP="00E5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0" w:type="dxa"/>
            <w:noWrap/>
            <w:vAlign w:val="center"/>
          </w:tcPr>
          <w:p w14:paraId="32C6B731" w14:textId="1BB6CCB3" w:rsidR="00E53791" w:rsidRPr="003659AB" w:rsidRDefault="00E53791" w:rsidP="00E5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3.19</w:t>
            </w:r>
          </w:p>
        </w:tc>
        <w:tc>
          <w:tcPr>
            <w:tcW w:w="720" w:type="dxa"/>
            <w:noWrap/>
            <w:vAlign w:val="center"/>
          </w:tcPr>
          <w:p w14:paraId="0C6EB08A" w14:textId="4ED7BBD4" w:rsidR="00E53791" w:rsidRPr="003659AB" w:rsidRDefault="00E53791" w:rsidP="00E5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3659A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6.34</w:t>
            </w:r>
          </w:p>
        </w:tc>
        <w:tc>
          <w:tcPr>
            <w:tcW w:w="1170" w:type="dxa"/>
            <w:vAlign w:val="center"/>
          </w:tcPr>
          <w:p w14:paraId="0D776608" w14:textId="454D94D3" w:rsidR="00E53791" w:rsidRPr="003B41D8" w:rsidRDefault="00E53791" w:rsidP="00E537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KZ105668</w:t>
            </w:r>
          </w:p>
        </w:tc>
        <w:tc>
          <w:tcPr>
            <w:tcW w:w="1080" w:type="dxa"/>
            <w:noWrap/>
            <w:vAlign w:val="center"/>
          </w:tcPr>
          <w:p w14:paraId="3891EC1A" w14:textId="4C533034" w:rsidR="00E53791" w:rsidRPr="003B41D8" w:rsidRDefault="00E53791" w:rsidP="00E5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412</w:t>
            </w:r>
          </w:p>
        </w:tc>
        <w:tc>
          <w:tcPr>
            <w:tcW w:w="1260" w:type="dxa"/>
            <w:noWrap/>
            <w:vAlign w:val="center"/>
          </w:tcPr>
          <w:p w14:paraId="511B8390" w14:textId="2E6D14A8" w:rsidR="00E53791" w:rsidRPr="003B41D8" w:rsidRDefault="00E53791" w:rsidP="008249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953389</w:t>
            </w:r>
          </w:p>
        </w:tc>
        <w:tc>
          <w:tcPr>
            <w:tcW w:w="1800" w:type="dxa"/>
            <w:noWrap/>
            <w:vAlign w:val="center"/>
          </w:tcPr>
          <w:p w14:paraId="279312DD" w14:textId="29BE3BBD" w:rsidR="00E53791" w:rsidRPr="003B41D8" w:rsidRDefault="00E53791" w:rsidP="00E5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2520" w:type="dxa"/>
            <w:noWrap/>
            <w:vAlign w:val="center"/>
          </w:tcPr>
          <w:p w14:paraId="5047832C" w14:textId="020678D0" w:rsidR="00E53791" w:rsidRPr="003B41D8" w:rsidRDefault="00E53791" w:rsidP="00E537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B41D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Late embryogenesis abundant protein, LEA-14 (IPR004864)</w:t>
            </w:r>
          </w:p>
        </w:tc>
      </w:tr>
    </w:tbl>
    <w:p w14:paraId="22E8DF5C" w14:textId="77777777" w:rsidR="00246A6B" w:rsidRDefault="00246A6B" w:rsidP="004632B6">
      <w:pPr>
        <w:tabs>
          <w:tab w:val="left" w:pos="1886"/>
        </w:tabs>
        <w:spacing w:after="0" w:line="259" w:lineRule="auto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</w:p>
    <w:sectPr w:rsidR="00246A6B" w:rsidSect="000B78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BD9"/>
    <w:multiLevelType w:val="hybridMultilevel"/>
    <w:tmpl w:val="FBDCC990"/>
    <w:lvl w:ilvl="0" w:tplc="8564C7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B04F0"/>
    <w:multiLevelType w:val="hybridMultilevel"/>
    <w:tmpl w:val="249E2768"/>
    <w:lvl w:ilvl="0" w:tplc="4080C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C3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44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82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E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E8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C0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03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06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3581169">
    <w:abstractNumId w:val="0"/>
  </w:num>
  <w:num w:numId="2" w16cid:durableId="26345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B4"/>
    <w:rsid w:val="000170C0"/>
    <w:rsid w:val="000237A1"/>
    <w:rsid w:val="0003168E"/>
    <w:rsid w:val="000717F1"/>
    <w:rsid w:val="00073305"/>
    <w:rsid w:val="00094632"/>
    <w:rsid w:val="000C66FC"/>
    <w:rsid w:val="000E2D52"/>
    <w:rsid w:val="00152382"/>
    <w:rsid w:val="00156D62"/>
    <w:rsid w:val="001B2A6D"/>
    <w:rsid w:val="001D4583"/>
    <w:rsid w:val="001D7D6E"/>
    <w:rsid w:val="001E2D62"/>
    <w:rsid w:val="001E39C6"/>
    <w:rsid w:val="001F44D4"/>
    <w:rsid w:val="00205A60"/>
    <w:rsid w:val="00231A76"/>
    <w:rsid w:val="00233FBD"/>
    <w:rsid w:val="00246A6B"/>
    <w:rsid w:val="00273D8A"/>
    <w:rsid w:val="002B355C"/>
    <w:rsid w:val="002B4F61"/>
    <w:rsid w:val="002C3431"/>
    <w:rsid w:val="002D2F65"/>
    <w:rsid w:val="002D343D"/>
    <w:rsid w:val="002D7B2B"/>
    <w:rsid w:val="003266AF"/>
    <w:rsid w:val="00354CE1"/>
    <w:rsid w:val="0036273F"/>
    <w:rsid w:val="004174A9"/>
    <w:rsid w:val="00447CB4"/>
    <w:rsid w:val="004632B6"/>
    <w:rsid w:val="00471312"/>
    <w:rsid w:val="004C473A"/>
    <w:rsid w:val="005220C2"/>
    <w:rsid w:val="00546AF9"/>
    <w:rsid w:val="00551D09"/>
    <w:rsid w:val="00554760"/>
    <w:rsid w:val="005608CA"/>
    <w:rsid w:val="0056238A"/>
    <w:rsid w:val="00596996"/>
    <w:rsid w:val="005B1703"/>
    <w:rsid w:val="005B2784"/>
    <w:rsid w:val="005F2722"/>
    <w:rsid w:val="006A14D3"/>
    <w:rsid w:val="006D2BA2"/>
    <w:rsid w:val="006E5F85"/>
    <w:rsid w:val="0071726A"/>
    <w:rsid w:val="00762777"/>
    <w:rsid w:val="007E5055"/>
    <w:rsid w:val="00824900"/>
    <w:rsid w:val="008269FD"/>
    <w:rsid w:val="00846CE9"/>
    <w:rsid w:val="00855036"/>
    <w:rsid w:val="009076C8"/>
    <w:rsid w:val="009720C5"/>
    <w:rsid w:val="00977A10"/>
    <w:rsid w:val="00990ED1"/>
    <w:rsid w:val="009D26F3"/>
    <w:rsid w:val="009D3FC0"/>
    <w:rsid w:val="00A2511A"/>
    <w:rsid w:val="00A4564C"/>
    <w:rsid w:val="00A469A4"/>
    <w:rsid w:val="00A6331B"/>
    <w:rsid w:val="00AC46D2"/>
    <w:rsid w:val="00AD6A01"/>
    <w:rsid w:val="00B02AB0"/>
    <w:rsid w:val="00B2423A"/>
    <w:rsid w:val="00B53576"/>
    <w:rsid w:val="00B900E7"/>
    <w:rsid w:val="00B93EF4"/>
    <w:rsid w:val="00BD1E8D"/>
    <w:rsid w:val="00BF779E"/>
    <w:rsid w:val="00C06E11"/>
    <w:rsid w:val="00C47809"/>
    <w:rsid w:val="00C52FB0"/>
    <w:rsid w:val="00C83873"/>
    <w:rsid w:val="00CA75CC"/>
    <w:rsid w:val="00CB75CA"/>
    <w:rsid w:val="00CC7410"/>
    <w:rsid w:val="00CD3FBC"/>
    <w:rsid w:val="00D046BC"/>
    <w:rsid w:val="00D065F0"/>
    <w:rsid w:val="00D10C39"/>
    <w:rsid w:val="00D40412"/>
    <w:rsid w:val="00D9457A"/>
    <w:rsid w:val="00E30400"/>
    <w:rsid w:val="00E53791"/>
    <w:rsid w:val="00E740A2"/>
    <w:rsid w:val="00E75BC7"/>
    <w:rsid w:val="00F0556F"/>
    <w:rsid w:val="00F1362F"/>
    <w:rsid w:val="00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297C"/>
  <w15:chartTrackingRefBased/>
  <w15:docId w15:val="{93952BA5-61D8-4363-AB63-EDB0C7EE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B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47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447CB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7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7CB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47CB4"/>
  </w:style>
  <w:style w:type="character" w:styleId="PlaceholderText">
    <w:name w:val="Placeholder Text"/>
    <w:basedOn w:val="DefaultParagraphFont"/>
    <w:uiPriority w:val="99"/>
    <w:semiHidden/>
    <w:rsid w:val="00447C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47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B4"/>
  </w:style>
  <w:style w:type="paragraph" w:styleId="Footer">
    <w:name w:val="footer"/>
    <w:basedOn w:val="Normal"/>
    <w:link w:val="FooterChar"/>
    <w:uiPriority w:val="99"/>
    <w:unhideWhenUsed/>
    <w:rsid w:val="00447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B4"/>
  </w:style>
  <w:style w:type="character" w:customStyle="1" w:styleId="apple-converted-space">
    <w:name w:val="apple-converted-space"/>
    <w:basedOn w:val="DefaultParagraphFont"/>
    <w:rsid w:val="00447CB4"/>
  </w:style>
  <w:style w:type="character" w:styleId="FollowedHyperlink">
    <w:name w:val="FollowedHyperlink"/>
    <w:basedOn w:val="DefaultParagraphFont"/>
    <w:uiPriority w:val="99"/>
    <w:semiHidden/>
    <w:unhideWhenUsed/>
    <w:rsid w:val="00447CB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7CB4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447CB4"/>
    <w:pPr>
      <w:spacing w:after="160"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7CB4"/>
    <w:rPr>
      <w:rFonts w:ascii="Calibri" w:hAnsi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CB4"/>
    <w:rPr>
      <w:color w:val="808080"/>
      <w:shd w:val="clear" w:color="auto" w:fill="E6E6E6"/>
    </w:rPr>
  </w:style>
  <w:style w:type="character" w:customStyle="1" w:styleId="CommentSubjectChar1">
    <w:name w:val="Comment Subject Char1"/>
    <w:basedOn w:val="CommentTextChar"/>
    <w:uiPriority w:val="99"/>
    <w:semiHidden/>
    <w:rsid w:val="00447CB4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47CB4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7CB4"/>
    <w:rPr>
      <w:rFonts w:ascii="Times New Roman" w:hAnsi="Times New Roman" w:cs="Times New Roman"/>
      <w:noProof/>
      <w:sz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447CB4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447CB4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47CB4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7CB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7CB4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7CB4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7CB4"/>
    <w:rPr>
      <w:color w:val="808080"/>
      <w:shd w:val="clear" w:color="auto" w:fill="E6E6E6"/>
    </w:rPr>
  </w:style>
  <w:style w:type="character" w:customStyle="1" w:styleId="A0">
    <w:name w:val="A0"/>
    <w:uiPriority w:val="99"/>
    <w:rsid w:val="00447CB4"/>
    <w:rPr>
      <w:rFonts w:cs="Bembo Std"/>
      <w:color w:val="211D1E"/>
      <w:sz w:val="20"/>
      <w:szCs w:val="20"/>
    </w:rPr>
  </w:style>
  <w:style w:type="paragraph" w:customStyle="1" w:styleId="BibReference">
    <w:name w:val="Bib_Reference"/>
    <w:rsid w:val="00447CB4"/>
    <w:pPr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erence-text">
    <w:name w:val="reference-text"/>
    <w:basedOn w:val="DefaultParagraphFont"/>
    <w:rsid w:val="00447CB4"/>
  </w:style>
  <w:style w:type="character" w:customStyle="1" w:styleId="highwire-citation-authors">
    <w:name w:val="highwire-citation-authors"/>
    <w:basedOn w:val="DefaultParagraphFont"/>
    <w:rsid w:val="00447CB4"/>
  </w:style>
  <w:style w:type="character" w:customStyle="1" w:styleId="highwire-citation-author">
    <w:name w:val="highwire-citation-author"/>
    <w:basedOn w:val="DefaultParagraphFont"/>
    <w:rsid w:val="00447CB4"/>
  </w:style>
  <w:style w:type="character" w:customStyle="1" w:styleId="highwire-cite-metadata-journal">
    <w:name w:val="highwire-cite-metadata-journal"/>
    <w:basedOn w:val="DefaultParagraphFont"/>
    <w:rsid w:val="00447CB4"/>
  </w:style>
  <w:style w:type="character" w:customStyle="1" w:styleId="highwire-cite-metadata-date">
    <w:name w:val="highwire-cite-metadata-date"/>
    <w:basedOn w:val="DefaultParagraphFont"/>
    <w:rsid w:val="00447CB4"/>
  </w:style>
  <w:style w:type="character" w:customStyle="1" w:styleId="highwire-cite-metadata-volume">
    <w:name w:val="highwire-cite-metadata-volume"/>
    <w:basedOn w:val="DefaultParagraphFont"/>
    <w:rsid w:val="00447CB4"/>
  </w:style>
  <w:style w:type="character" w:customStyle="1" w:styleId="highwire-cite-metadata-issue">
    <w:name w:val="highwire-cite-metadata-issue"/>
    <w:basedOn w:val="DefaultParagraphFont"/>
    <w:rsid w:val="00447CB4"/>
  </w:style>
  <w:style w:type="character" w:customStyle="1" w:styleId="highwire-cite-metadata-pages">
    <w:name w:val="highwire-cite-metadata-pages"/>
    <w:basedOn w:val="DefaultParagraphFont"/>
    <w:rsid w:val="00447CB4"/>
  </w:style>
  <w:style w:type="character" w:customStyle="1" w:styleId="highwire-cite-metadata-doi">
    <w:name w:val="highwire-cite-metadata-doi"/>
    <w:basedOn w:val="DefaultParagraphFont"/>
    <w:rsid w:val="00447CB4"/>
  </w:style>
  <w:style w:type="paragraph" w:customStyle="1" w:styleId="Default">
    <w:name w:val="Default"/>
    <w:rsid w:val="00447C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ference-accessdate">
    <w:name w:val="reference-accessdate"/>
    <w:basedOn w:val="DefaultParagraphFont"/>
    <w:rsid w:val="00447CB4"/>
  </w:style>
  <w:style w:type="character" w:customStyle="1" w:styleId="nowrap">
    <w:name w:val="nowrap"/>
    <w:basedOn w:val="DefaultParagraphFont"/>
    <w:rsid w:val="00447CB4"/>
  </w:style>
  <w:style w:type="character" w:styleId="UnresolvedMention">
    <w:name w:val="Unresolved Mention"/>
    <w:basedOn w:val="DefaultParagraphFont"/>
    <w:uiPriority w:val="99"/>
    <w:semiHidden/>
    <w:unhideWhenUsed/>
    <w:rsid w:val="00447CB4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447CB4"/>
  </w:style>
  <w:style w:type="character" w:customStyle="1" w:styleId="sr-only">
    <w:name w:val="sr-only"/>
    <w:basedOn w:val="DefaultParagraphFont"/>
    <w:rsid w:val="00447CB4"/>
  </w:style>
  <w:style w:type="character" w:customStyle="1" w:styleId="text">
    <w:name w:val="text"/>
    <w:basedOn w:val="DefaultParagraphFont"/>
    <w:rsid w:val="00447CB4"/>
  </w:style>
  <w:style w:type="character" w:customStyle="1" w:styleId="author-ref">
    <w:name w:val="author-ref"/>
    <w:basedOn w:val="DefaultParagraphFont"/>
    <w:rsid w:val="00447CB4"/>
  </w:style>
  <w:style w:type="character" w:customStyle="1" w:styleId="app-c-publisher-metadatadefinition-sentence">
    <w:name w:val="app-c-publisher-metadata__definition-sentence"/>
    <w:basedOn w:val="DefaultParagraphFont"/>
    <w:rsid w:val="00447CB4"/>
  </w:style>
  <w:style w:type="paragraph" w:customStyle="1" w:styleId="gem-c-contents-listlist-item">
    <w:name w:val="gem-c-contents-list__list-item"/>
    <w:basedOn w:val="Normal"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0">
    <w:name w:val="mb0"/>
    <w:basedOn w:val="Normal"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15">
    <w:name w:val="mb15"/>
    <w:basedOn w:val="Normal"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CB4"/>
    <w:rPr>
      <w:b/>
      <w:bCs/>
    </w:rPr>
  </w:style>
  <w:style w:type="table" w:styleId="TableGridLight">
    <w:name w:val="Grid Table Light"/>
    <w:basedOn w:val="TableNormal"/>
    <w:uiPriority w:val="40"/>
    <w:rsid w:val="00447C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pa">
    <w:name w:val="ipa"/>
    <w:basedOn w:val="DefaultParagraphFont"/>
    <w:rsid w:val="00447CB4"/>
  </w:style>
  <w:style w:type="character" w:customStyle="1" w:styleId="wrap">
    <w:name w:val="wrap"/>
    <w:basedOn w:val="DefaultParagraphFont"/>
    <w:rsid w:val="00447CB4"/>
  </w:style>
  <w:style w:type="paragraph" w:customStyle="1" w:styleId="nova-e-listitem">
    <w:name w:val="nova-e-list__item"/>
    <w:basedOn w:val="Normal"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47C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47CB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4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44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44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44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44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44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44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rtjournal">
    <w:name w:val="art_journal"/>
    <w:basedOn w:val="DefaultParagraphFont"/>
    <w:rsid w:val="00447CB4"/>
  </w:style>
  <w:style w:type="character" w:customStyle="1" w:styleId="artdatevolumeissuepart">
    <w:name w:val="art_datevolumeissuepart"/>
    <w:basedOn w:val="DefaultParagraphFont"/>
    <w:rsid w:val="00447CB4"/>
  </w:style>
  <w:style w:type="character" w:customStyle="1" w:styleId="artpages">
    <w:name w:val="art_pages"/>
    <w:basedOn w:val="DefaultParagraphFont"/>
    <w:rsid w:val="00447CB4"/>
  </w:style>
  <w:style w:type="paragraph" w:customStyle="1" w:styleId="c-author-listitem">
    <w:name w:val="c-author-list__item"/>
    <w:basedOn w:val="Normal"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447CB4"/>
  </w:style>
  <w:style w:type="character" w:customStyle="1" w:styleId="ff3">
    <w:name w:val="ff3"/>
    <w:basedOn w:val="DefaultParagraphFont"/>
    <w:rsid w:val="00447CB4"/>
  </w:style>
  <w:style w:type="character" w:customStyle="1" w:styleId="ff4">
    <w:name w:val="ff4"/>
    <w:basedOn w:val="DefaultParagraphFont"/>
    <w:rsid w:val="00447CB4"/>
  </w:style>
  <w:style w:type="character" w:customStyle="1" w:styleId="ff1">
    <w:name w:val="ff1"/>
    <w:basedOn w:val="DefaultParagraphFont"/>
    <w:rsid w:val="00447CB4"/>
  </w:style>
  <w:style w:type="character" w:customStyle="1" w:styleId="ff5">
    <w:name w:val="ff5"/>
    <w:basedOn w:val="DefaultParagraphFont"/>
    <w:rsid w:val="00447CB4"/>
  </w:style>
  <w:style w:type="character" w:customStyle="1" w:styleId="identifier">
    <w:name w:val="identifier"/>
    <w:basedOn w:val="DefaultParagraphFont"/>
    <w:rsid w:val="00447CB4"/>
  </w:style>
  <w:style w:type="character" w:customStyle="1" w:styleId="id-label">
    <w:name w:val="id-label"/>
    <w:basedOn w:val="DefaultParagraphFont"/>
    <w:rsid w:val="00447CB4"/>
  </w:style>
  <w:style w:type="paragraph" w:customStyle="1" w:styleId="dx-doi">
    <w:name w:val="dx-doi"/>
    <w:basedOn w:val="Normal"/>
    <w:rsid w:val="0044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journal">
    <w:name w:val="ref-journal"/>
    <w:basedOn w:val="DefaultParagraphFont"/>
    <w:rsid w:val="00447CB4"/>
  </w:style>
  <w:style w:type="character" w:customStyle="1" w:styleId="ref-vol">
    <w:name w:val="ref-vol"/>
    <w:basedOn w:val="DefaultParagraphFont"/>
    <w:rsid w:val="00447CB4"/>
  </w:style>
  <w:style w:type="table" w:customStyle="1" w:styleId="TableGrid1">
    <w:name w:val="Table Grid1"/>
    <w:basedOn w:val="TableNormal"/>
    <w:next w:val="TableGrid"/>
    <w:uiPriority w:val="39"/>
    <w:rsid w:val="0044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4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47CB4"/>
  </w:style>
  <w:style w:type="numbering" w:customStyle="1" w:styleId="NoList2">
    <w:name w:val="No List2"/>
    <w:next w:val="NoList"/>
    <w:uiPriority w:val="99"/>
    <w:semiHidden/>
    <w:unhideWhenUsed/>
    <w:rsid w:val="00447CB4"/>
  </w:style>
  <w:style w:type="numbering" w:customStyle="1" w:styleId="NoList3">
    <w:name w:val="No List3"/>
    <w:next w:val="NoList"/>
    <w:uiPriority w:val="99"/>
    <w:semiHidden/>
    <w:unhideWhenUsed/>
    <w:rsid w:val="0044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DE17-FDBF-4FCB-87C5-00628739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Yheni Dwiningsih</dc:creator>
  <cp:keywords/>
  <dc:description/>
  <cp:lastModifiedBy>Yheni Dwiningsih</cp:lastModifiedBy>
  <cp:revision>42</cp:revision>
  <dcterms:created xsi:type="dcterms:W3CDTF">2022-04-18T23:53:00Z</dcterms:created>
  <dcterms:modified xsi:type="dcterms:W3CDTF">2022-04-19T03:23:00Z</dcterms:modified>
</cp:coreProperties>
</file>